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Contactos de Emergencia (FALSOS)</w:t>
      </w:r>
    </w:p>
    <w:p>
      <w:pPr>
        <w:spacing w:after="120"/>
      </w:pPr>
      <w:r>
        <w:t xml:space="preserve">Mamá: María Falsa, 8888-0001</w:t>
      </w:r>
    </w:p>
    <w:p>
      <w:pPr>
        <w:spacing w:after="120"/>
      </w:pPr>
      <w:r>
        <w:t xml:space="preserve">Hermano: Pepsi Bones, 8888-0002</w:t>
      </w:r>
    </w:p>
    <w:p>
      <w:pPr>
        <w:spacing w:after="120"/>
      </w:pPr>
      <w:r>
        <w:t xml:space="preserve">Médico de cabecera: Dr. Inventado, 2222-1111</w:t>
      </w:r>
    </w:p>
    <w:p>
      <w:pPr>
        <w:spacing w:after="120"/>
      </w:pPr>
      <w:r>
        <w:t xml:space="preserve">Tipo de sangre: O+</w:t>
      </w:r>
    </w:p>
    <w:p>
      <w:pPr>
        <w:spacing w:after="120"/>
      </w:pPr>
      <w:r>
        <w:t xml:space="preserve">Alergias: ninguna conocida (dato inventado)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2026-10-29T15:25:04.648Z</dcterms:created>
  <dcterms:modified xsi:type="dcterms:W3CDTF">2026-10-29T15:25:04.648Z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