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D5B9" w14:textId="77777777" w:rsidR="00C302C2" w:rsidRDefault="00DC271F">
      <w:pPr>
        <w:spacing w:after="200" w:line="276" w:lineRule="auto"/>
        <w:jc w:val="center"/>
        <w:rPr>
          <w:rFonts w:ascii="Arial Black" w:eastAsia="Arial Black" w:hAnsi="Arial Black" w:cs="Arial Black"/>
          <w:b/>
          <w:sz w:val="40"/>
        </w:rPr>
      </w:pPr>
      <w:r>
        <w:rPr>
          <w:rFonts w:ascii="Arial Black" w:eastAsia="Arial Black" w:hAnsi="Arial Black" w:cs="Arial Black"/>
          <w:b/>
          <w:sz w:val="40"/>
        </w:rPr>
        <w:t>Документация</w:t>
      </w:r>
    </w:p>
    <w:p w14:paraId="4A5B1CCF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DC271F">
        <w:rPr>
          <w:rFonts w:ascii="Arial" w:eastAsia="Arial" w:hAnsi="Arial" w:cs="Arial"/>
          <w:b/>
          <w:sz w:val="28"/>
          <w:szCs w:val="28"/>
        </w:rPr>
        <w:t>Използвани технологии</w:t>
      </w:r>
    </w:p>
    <w:p w14:paraId="246CFBAE" w14:textId="77777777" w:rsidR="00C302C2" w:rsidRPr="00DC271F" w:rsidRDefault="00DC271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bCs/>
        </w:rPr>
      </w:pPr>
      <w:proofErr w:type="spellStart"/>
      <w:r w:rsidRPr="00DC271F">
        <w:rPr>
          <w:rFonts w:ascii="Arial" w:eastAsia="Arial" w:hAnsi="Arial" w:cs="Arial"/>
          <w:b/>
          <w:bCs/>
          <w:sz w:val="24"/>
        </w:rPr>
        <w:t>BackEnd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 xml:space="preserve"> (</w:t>
      </w:r>
      <w:proofErr w:type="spellStart"/>
      <w:r w:rsidRPr="00DC271F">
        <w:rPr>
          <w:rFonts w:ascii="Arial" w:eastAsia="Arial" w:hAnsi="Arial" w:cs="Arial"/>
          <w:b/>
          <w:bCs/>
          <w:sz w:val="24"/>
        </w:rPr>
        <w:t>server-side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>)</w:t>
      </w:r>
    </w:p>
    <w:p w14:paraId="04000AD2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Node.js</w:t>
      </w:r>
    </w:p>
    <w:p w14:paraId="10ABCE25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Express.js - уеб </w:t>
      </w:r>
      <w:proofErr w:type="spellStart"/>
      <w:r>
        <w:rPr>
          <w:rFonts w:ascii="Arial" w:eastAsia="Arial" w:hAnsi="Arial" w:cs="Arial"/>
          <w:sz w:val="24"/>
        </w:rPr>
        <w:t>фреймуорк</w:t>
      </w:r>
      <w:proofErr w:type="spellEnd"/>
      <w:r>
        <w:rPr>
          <w:rFonts w:ascii="Arial" w:eastAsia="Arial" w:hAnsi="Arial" w:cs="Arial"/>
          <w:sz w:val="24"/>
        </w:rPr>
        <w:t xml:space="preserve"> за лесна </w:t>
      </w:r>
      <w:proofErr w:type="spellStart"/>
      <w:r>
        <w:rPr>
          <w:rFonts w:ascii="Arial" w:eastAsia="Arial" w:hAnsi="Arial" w:cs="Arial"/>
          <w:sz w:val="24"/>
        </w:rPr>
        <w:t>разбработка</w:t>
      </w:r>
      <w:proofErr w:type="spellEnd"/>
      <w:r>
        <w:rPr>
          <w:rFonts w:ascii="Arial" w:eastAsia="Arial" w:hAnsi="Arial" w:cs="Arial"/>
          <w:sz w:val="24"/>
        </w:rPr>
        <w:t xml:space="preserve"> на Node.js сървърни приложение.</w:t>
      </w:r>
    </w:p>
    <w:p w14:paraId="2A10093B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NoSQL</w:t>
      </w:r>
      <w:proofErr w:type="spellEnd"/>
      <w:r>
        <w:rPr>
          <w:rFonts w:ascii="Arial" w:eastAsia="Arial" w:hAnsi="Arial" w:cs="Arial"/>
          <w:sz w:val="24"/>
        </w:rPr>
        <w:t xml:space="preserve"> документ базирана база от данни за съхранение на обработените от сървъра данни.</w:t>
      </w:r>
    </w:p>
    <w:p w14:paraId="443EE138" w14:textId="4F59EF5D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Mongoose</w:t>
      </w:r>
      <w:proofErr w:type="spellEnd"/>
      <w:r>
        <w:rPr>
          <w:rFonts w:ascii="Arial" w:eastAsia="Arial" w:hAnsi="Arial" w:cs="Arial"/>
          <w:sz w:val="24"/>
        </w:rPr>
        <w:t xml:space="preserve"> - Node.js библиотека за работа с </w:t>
      </w: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 xml:space="preserve"> която предлага модели и валидации на отделните документи.</w:t>
      </w:r>
    </w:p>
    <w:p w14:paraId="3B52F171" w14:textId="77777777" w:rsidR="00C302C2" w:rsidRPr="00DC271F" w:rsidRDefault="00DC271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bCs/>
        </w:rPr>
      </w:pPr>
      <w:proofErr w:type="spellStart"/>
      <w:r w:rsidRPr="00DC271F">
        <w:rPr>
          <w:rFonts w:ascii="Arial" w:eastAsia="Arial" w:hAnsi="Arial" w:cs="Arial"/>
          <w:b/>
          <w:bCs/>
          <w:sz w:val="24"/>
        </w:rPr>
        <w:t>FrontEnd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 xml:space="preserve"> (</w:t>
      </w:r>
      <w:proofErr w:type="spellStart"/>
      <w:r w:rsidRPr="00DC271F">
        <w:rPr>
          <w:rFonts w:ascii="Arial" w:eastAsia="Arial" w:hAnsi="Arial" w:cs="Arial"/>
          <w:b/>
          <w:bCs/>
          <w:sz w:val="24"/>
        </w:rPr>
        <w:t>client-side</w:t>
      </w:r>
      <w:proofErr w:type="spellEnd"/>
      <w:r w:rsidRPr="00DC271F">
        <w:rPr>
          <w:rFonts w:ascii="Arial" w:eastAsia="Arial" w:hAnsi="Arial" w:cs="Arial"/>
          <w:b/>
          <w:bCs/>
          <w:sz w:val="24"/>
        </w:rPr>
        <w:t>)</w:t>
      </w:r>
    </w:p>
    <w:p w14:paraId="78055C8E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React.js</w:t>
      </w:r>
    </w:p>
    <w:p w14:paraId="00BCB1FF" w14:textId="05E754A6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Axios</w:t>
      </w:r>
      <w:proofErr w:type="spellEnd"/>
      <w:r>
        <w:rPr>
          <w:rFonts w:ascii="Arial" w:eastAsia="Arial" w:hAnsi="Arial" w:cs="Arial"/>
          <w:sz w:val="24"/>
        </w:rPr>
        <w:t xml:space="preserve"> - библиотека за осъществяване на REST комуникацията </w:t>
      </w:r>
      <w:r w:rsidR="00F60285">
        <w:rPr>
          <w:rFonts w:ascii="Arial" w:eastAsia="Arial" w:hAnsi="Arial" w:cs="Arial"/>
          <w:sz w:val="24"/>
        </w:rPr>
        <w:t xml:space="preserve">между </w:t>
      </w:r>
      <w:r>
        <w:rPr>
          <w:rFonts w:ascii="Arial" w:eastAsia="Arial" w:hAnsi="Arial" w:cs="Arial"/>
          <w:sz w:val="24"/>
        </w:rPr>
        <w:t>клиент-сървър.</w:t>
      </w:r>
    </w:p>
    <w:p w14:paraId="6205213B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React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Router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маршрутизация</w:t>
      </w:r>
      <w:proofErr w:type="spellEnd"/>
      <w:r>
        <w:rPr>
          <w:rFonts w:ascii="Arial" w:eastAsia="Arial" w:hAnsi="Arial" w:cs="Arial"/>
          <w:sz w:val="24"/>
        </w:rPr>
        <w:t xml:space="preserve"> на отделните изгледи </w:t>
      </w:r>
    </w:p>
    <w:p w14:paraId="79D8CAF8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Formik</w:t>
      </w:r>
      <w:proofErr w:type="spellEnd"/>
      <w:r>
        <w:rPr>
          <w:rFonts w:ascii="Arial" w:eastAsia="Arial" w:hAnsi="Arial" w:cs="Arial"/>
          <w:sz w:val="24"/>
        </w:rPr>
        <w:t xml:space="preserve"> - работа с форми и лесна обработка на въведените данни, чрез интеграция с </w:t>
      </w:r>
      <w:proofErr w:type="spellStart"/>
      <w:r>
        <w:rPr>
          <w:rFonts w:ascii="Arial" w:eastAsia="Arial" w:hAnsi="Arial" w:cs="Arial"/>
          <w:sz w:val="24"/>
        </w:rPr>
        <w:t>yup</w:t>
      </w:r>
      <w:proofErr w:type="spellEnd"/>
      <w:r>
        <w:rPr>
          <w:rFonts w:ascii="Arial" w:eastAsia="Arial" w:hAnsi="Arial" w:cs="Arial"/>
          <w:sz w:val="24"/>
        </w:rPr>
        <w:t xml:space="preserve"> се прилагат и валидации.</w:t>
      </w:r>
    </w:p>
    <w:p w14:paraId="0CEF7F0A" w14:textId="77777777" w:rsidR="00C302C2" w:rsidRDefault="00DC271F">
      <w:pPr>
        <w:numPr>
          <w:ilvl w:val="0"/>
          <w:numId w:val="1"/>
        </w:numPr>
        <w:spacing w:after="200" w:line="276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sz w:val="24"/>
        </w:rPr>
        <w:t>Yup</w:t>
      </w:r>
      <w:proofErr w:type="spellEnd"/>
      <w:r>
        <w:rPr>
          <w:rFonts w:ascii="Arial" w:eastAsia="Arial" w:hAnsi="Arial" w:cs="Arial"/>
          <w:sz w:val="24"/>
        </w:rPr>
        <w:t xml:space="preserve"> - за валидация на отделните полета</w:t>
      </w:r>
    </w:p>
    <w:p w14:paraId="5AE94852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r w:rsidRPr="00DC271F">
        <w:rPr>
          <w:rFonts w:ascii="Arial" w:eastAsia="Arial" w:hAnsi="Arial" w:cs="Arial"/>
          <w:b/>
          <w:sz w:val="28"/>
          <w:szCs w:val="28"/>
        </w:rPr>
        <w:t>REST API маршрути</w:t>
      </w:r>
    </w:p>
    <w:p w14:paraId="428859A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рецепти</w:t>
      </w:r>
    </w:p>
    <w:p w14:paraId="03E3B8FB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create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рецепта</w:t>
      </w:r>
    </w:p>
    <w:p w14:paraId="523C24D6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рецепта</w:t>
      </w:r>
    </w:p>
    <w:p w14:paraId="685E13A9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PUT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обновяване на рецепта</w:t>
      </w:r>
    </w:p>
    <w:p w14:paraId="7C252623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DELETE 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изтриване на рецепта</w:t>
      </w:r>
    </w:p>
    <w:p w14:paraId="38351490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коментари за конкретна рецепта</w:t>
      </w:r>
    </w:p>
    <w:p w14:paraId="676297ED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добавяне на коментар за рецепта</w:t>
      </w:r>
    </w:p>
    <w:p w14:paraId="4C6B411A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DELETE 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изтирване на коментар за рецепта</w:t>
      </w:r>
    </w:p>
    <w:p w14:paraId="49AD72C3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auth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signin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потребител</w:t>
      </w:r>
    </w:p>
    <w:p w14:paraId="1E188765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lastRenderedPageBreak/>
        <w:t>POST /</w:t>
      </w:r>
      <w:proofErr w:type="spellStart"/>
      <w:r w:rsidRPr="00DC271F">
        <w:rPr>
          <w:rFonts w:ascii="Arial" w:eastAsia="Arial" w:hAnsi="Arial" w:cs="Arial"/>
          <w:bCs/>
          <w:sz w:val="24"/>
        </w:rPr>
        <w:t>auth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signup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Вход</w:t>
      </w:r>
    </w:p>
    <w:p w14:paraId="2E0EFE6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със всички активни потребители</w:t>
      </w:r>
    </w:p>
    <w:p w14:paraId="10420DDC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потебител</w:t>
      </w:r>
      <w:proofErr w:type="spellEnd"/>
    </w:p>
    <w:p w14:paraId="511A67FE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PUT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обноваване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на потребител</w:t>
      </w:r>
    </w:p>
    <w:p w14:paraId="7D146884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рецепти от даден потребител</w:t>
      </w:r>
    </w:p>
    <w:p w14:paraId="12FA89B7" w14:textId="77777777" w:rsidR="00C302C2" w:rsidRPr="00DC271F" w:rsidRDefault="00DC27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r w:rsidRPr="00DC271F">
        <w:rPr>
          <w:rFonts w:ascii="Arial" w:eastAsia="Arial" w:hAnsi="Arial" w:cs="Arial"/>
          <w:bCs/>
          <w:sz w:val="24"/>
        </w:rPr>
        <w:t>GET /</w:t>
      </w: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id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comments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коментари от даден потребител</w:t>
      </w:r>
    </w:p>
    <w:p w14:paraId="3081EB67" w14:textId="77777777" w:rsidR="00C302C2" w:rsidRPr="00DC271F" w:rsidRDefault="00DC271F">
      <w:pPr>
        <w:spacing w:after="200" w:line="276" w:lineRule="auto"/>
        <w:rPr>
          <w:rFonts w:ascii="Arial" w:eastAsia="Arial" w:hAnsi="Arial" w:cs="Arial"/>
          <w:b/>
          <w:sz w:val="28"/>
          <w:szCs w:val="28"/>
        </w:rPr>
      </w:pPr>
      <w:proofErr w:type="spellStart"/>
      <w:r w:rsidRPr="00DC271F">
        <w:rPr>
          <w:rFonts w:ascii="Arial" w:eastAsia="Arial" w:hAnsi="Arial" w:cs="Arial"/>
          <w:b/>
          <w:sz w:val="28"/>
          <w:szCs w:val="28"/>
        </w:rPr>
        <w:t>FrontEnd</w:t>
      </w:r>
      <w:proofErr w:type="spellEnd"/>
      <w:r w:rsidRPr="00DC271F">
        <w:rPr>
          <w:rFonts w:ascii="Arial" w:eastAsia="Arial" w:hAnsi="Arial" w:cs="Arial"/>
          <w:b/>
          <w:sz w:val="28"/>
          <w:szCs w:val="28"/>
        </w:rPr>
        <w:t xml:space="preserve"> изгледи</w:t>
      </w:r>
    </w:p>
    <w:p w14:paraId="0330918F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списък рецепти сортирани по дата на създаване</w:t>
      </w:r>
    </w:p>
    <w:p w14:paraId="794CC4D5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Recipe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рецепта</w:t>
      </w:r>
    </w:p>
    <w:p w14:paraId="11280DD4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Search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търсене на рецепта</w:t>
      </w:r>
    </w:p>
    <w:p w14:paraId="48A73E87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</w:t>
      </w:r>
      <w:proofErr w:type="spellStart"/>
      <w:r w:rsidRPr="00DC271F">
        <w:rPr>
          <w:rFonts w:ascii="Arial" w:eastAsia="Arial" w:hAnsi="Arial" w:cs="Arial"/>
          <w:bCs/>
          <w:sz w:val="24"/>
        </w:rPr>
        <w:t>списпък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на активни потребители</w:t>
      </w:r>
    </w:p>
    <w:p w14:paraId="5316A9F1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Users</w:t>
      </w:r>
      <w:proofErr w:type="spellEnd"/>
      <w:r w:rsidRPr="00DC271F">
        <w:rPr>
          <w:rFonts w:ascii="Arial" w:eastAsia="Arial" w:hAnsi="Arial" w:cs="Arial"/>
          <w:bCs/>
          <w:sz w:val="24"/>
        </w:rPr>
        <w:t>/:</w:t>
      </w:r>
      <w:proofErr w:type="spellStart"/>
      <w:r w:rsidRPr="00DC271F">
        <w:rPr>
          <w:rFonts w:ascii="Arial" w:eastAsia="Arial" w:hAnsi="Arial" w:cs="Arial"/>
          <w:bCs/>
          <w:sz w:val="24"/>
        </w:rPr>
        <w:t>User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публикувани рецепти от потребител</w:t>
      </w:r>
    </w:p>
    <w:p w14:paraId="278267C8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Create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създаване на рецепта</w:t>
      </w:r>
    </w:p>
    <w:p w14:paraId="50D42657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Recipes</w:t>
      </w:r>
      <w:proofErr w:type="spellEnd"/>
      <w:r w:rsidRPr="00DC271F">
        <w:rPr>
          <w:rFonts w:ascii="Arial" w:eastAsia="Arial" w:hAnsi="Arial" w:cs="Arial"/>
          <w:bCs/>
          <w:sz w:val="24"/>
        </w:rPr>
        <w:t>/</w:t>
      </w:r>
      <w:proofErr w:type="spellStart"/>
      <w:r w:rsidRPr="00DC271F">
        <w:rPr>
          <w:rFonts w:ascii="Arial" w:eastAsia="Arial" w:hAnsi="Arial" w:cs="Arial"/>
          <w:bCs/>
          <w:sz w:val="24"/>
        </w:rPr>
        <w:t>Update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обновяване на рецепта</w:t>
      </w:r>
    </w:p>
    <w:p w14:paraId="75CFCAC4" w14:textId="77777777" w:rsidR="00C302C2" w:rsidRPr="00DC271F" w:rsidRDefault="00DC271F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Cs/>
        </w:rPr>
      </w:pPr>
      <w:proofErr w:type="spellStart"/>
      <w:r w:rsidRPr="00DC271F">
        <w:rPr>
          <w:rFonts w:ascii="Arial" w:eastAsia="Arial" w:hAnsi="Arial" w:cs="Arial"/>
          <w:bCs/>
          <w:sz w:val="24"/>
        </w:rPr>
        <w:t>Dashboard</w:t>
      </w:r>
      <w:proofErr w:type="spellEnd"/>
      <w:r w:rsidRPr="00DC271F">
        <w:rPr>
          <w:rFonts w:ascii="Arial" w:eastAsia="Arial" w:hAnsi="Arial" w:cs="Arial"/>
          <w:bCs/>
          <w:sz w:val="24"/>
        </w:rPr>
        <w:t xml:space="preserve"> - управление на акаунта</w:t>
      </w:r>
    </w:p>
    <w:sectPr w:rsidR="00C302C2" w:rsidRPr="00DC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C8"/>
    <w:multiLevelType w:val="multilevel"/>
    <w:tmpl w:val="60005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AD2A20"/>
    <w:multiLevelType w:val="multilevel"/>
    <w:tmpl w:val="90069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BF1AF7"/>
    <w:multiLevelType w:val="multilevel"/>
    <w:tmpl w:val="47D2D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410A1B"/>
    <w:rsid w:val="00C302C2"/>
    <w:rsid w:val="00DC271F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D86D"/>
  <w15:docId w15:val="{A21FED6B-873B-412D-825B-29E8127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Ivanov</cp:lastModifiedBy>
  <cp:revision>4</cp:revision>
  <dcterms:created xsi:type="dcterms:W3CDTF">2022-07-01T06:47:00Z</dcterms:created>
  <dcterms:modified xsi:type="dcterms:W3CDTF">2022-07-03T08:49:00Z</dcterms:modified>
</cp:coreProperties>
</file>