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BA1D" w14:textId="77777777" w:rsidR="00B548AF" w:rsidRPr="00833B34" w:rsidRDefault="00B548AF" w:rsidP="001900A2">
      <w:pPr>
        <w:spacing w:before="120" w:after="120"/>
        <w:rPr>
          <w:b/>
          <w:sz w:val="32"/>
          <w:szCs w:val="32"/>
        </w:rPr>
      </w:pPr>
    </w:p>
    <w:p w14:paraId="51E5D7A1" w14:textId="77777777"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14:paraId="798E274F" w14:textId="77777777" w:rsidR="00B548AF" w:rsidRPr="00236AE6" w:rsidRDefault="00B548AF" w:rsidP="00B548AF">
      <w:pPr>
        <w:spacing w:before="120" w:after="120"/>
        <w:jc w:val="center"/>
      </w:pPr>
    </w:p>
    <w:p w14:paraId="5D86EA26" w14:textId="77777777"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14:paraId="1BD195BD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526A36A5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4FBF409E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14:paraId="771EBDB8" w14:textId="77777777" w:rsidR="00B548AF" w:rsidRPr="00444305" w:rsidRDefault="00B548AF" w:rsidP="00444305">
      <w:pPr>
        <w:spacing w:before="120" w:after="120"/>
        <w:jc w:val="center"/>
        <w:rPr>
          <w:sz w:val="48"/>
          <w:szCs w:val="48"/>
        </w:rPr>
      </w:pPr>
    </w:p>
    <w:p w14:paraId="71613141" w14:textId="6F7E10B9" w:rsidR="00B548AF" w:rsidRPr="00444305" w:rsidRDefault="00B548AF" w:rsidP="00444305">
      <w:pPr>
        <w:pStyle w:val="Default"/>
        <w:jc w:val="center"/>
        <w:rPr>
          <w:sz w:val="48"/>
          <w:szCs w:val="48"/>
        </w:rPr>
      </w:pPr>
      <w:r w:rsidRPr="00444305">
        <w:rPr>
          <w:sz w:val="48"/>
          <w:szCs w:val="48"/>
        </w:rPr>
        <w:t>„</w:t>
      </w:r>
      <w:r w:rsidR="00444305" w:rsidRPr="00444305">
        <w:rPr>
          <w:sz w:val="48"/>
          <w:szCs w:val="48"/>
        </w:rPr>
        <w:t>Платформа за събиране на данни в реално време</w:t>
      </w:r>
      <w:r w:rsidRPr="00444305">
        <w:rPr>
          <w:sz w:val="48"/>
          <w:szCs w:val="48"/>
        </w:rPr>
        <w:t>”</w:t>
      </w:r>
    </w:p>
    <w:p w14:paraId="38AB7CBB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DCDDFD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3CF466" w14:textId="77777777"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E78BD74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Дипломант: </w:t>
      </w:r>
      <w:r w:rsidR="000B0894">
        <w:rPr>
          <w:b/>
          <w:sz w:val="28"/>
          <w:szCs w:val="28"/>
        </w:rPr>
        <w:t>Иван Цветомиров Иванов</w:t>
      </w:r>
    </w:p>
    <w:p w14:paraId="6908E128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 w:rsidR="000B0894">
        <w:rPr>
          <w:b/>
          <w:sz w:val="28"/>
          <w:szCs w:val="28"/>
        </w:rPr>
        <w:t>Разпределени системи и мобилни технологии</w:t>
      </w:r>
    </w:p>
    <w:p w14:paraId="14B2A974" w14:textId="77777777" w:rsidR="00B548AF" w:rsidRPr="00472E39" w:rsidRDefault="00B548AF" w:rsidP="00472E39">
      <w:pPr>
        <w:pStyle w:val="Default"/>
      </w:pPr>
      <w:r w:rsidRPr="00DF2930">
        <w:rPr>
          <w:sz w:val="28"/>
          <w:szCs w:val="28"/>
        </w:rPr>
        <w:t xml:space="preserve">Факултетен номер: </w:t>
      </w:r>
      <w:r w:rsidR="00472E39" w:rsidRPr="002F318F">
        <w:rPr>
          <w:b/>
          <w:bCs/>
          <w:sz w:val="28"/>
          <w:szCs w:val="28"/>
        </w:rPr>
        <w:t>5MI3400182</w:t>
      </w:r>
    </w:p>
    <w:p w14:paraId="251B8C87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2CEAD22A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478D54CC" w14:textId="77777777"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14:paraId="13FAF126" w14:textId="77777777" w:rsidR="00B548AF" w:rsidRPr="00E82AC4" w:rsidRDefault="00684DB8" w:rsidP="00B548AF">
      <w:pPr>
        <w:spacing w:before="120" w:after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Проф. д-р</w:t>
      </w:r>
      <w:r w:rsidR="00B548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Милен Петров</w:t>
      </w:r>
    </w:p>
    <w:p w14:paraId="1D020CE2" w14:textId="77777777" w:rsidR="00B548AF" w:rsidRPr="00B548AF" w:rsidRDefault="00B548AF" w:rsidP="00B548AF">
      <w:pPr>
        <w:jc w:val="center"/>
        <w:rPr>
          <w:sz w:val="28"/>
          <w:szCs w:val="28"/>
          <w:lang w:val="ru-RU"/>
        </w:rPr>
      </w:pPr>
    </w:p>
    <w:p w14:paraId="72B4F7EA" w14:textId="52E437BF" w:rsidR="00B548AF" w:rsidRDefault="00B548AF" w:rsidP="00B548AF">
      <w:pPr>
        <w:jc w:val="center"/>
        <w:rPr>
          <w:sz w:val="28"/>
          <w:szCs w:val="28"/>
        </w:rPr>
      </w:pPr>
    </w:p>
    <w:p w14:paraId="183B84F0" w14:textId="3E67A9E7" w:rsidR="001900A2" w:rsidRDefault="001900A2" w:rsidP="00B548AF">
      <w:pPr>
        <w:jc w:val="center"/>
        <w:rPr>
          <w:sz w:val="28"/>
          <w:szCs w:val="28"/>
        </w:rPr>
      </w:pPr>
    </w:p>
    <w:p w14:paraId="29EDDE08" w14:textId="256BADF4" w:rsidR="001900A2" w:rsidRDefault="001900A2" w:rsidP="00B548AF">
      <w:pPr>
        <w:jc w:val="center"/>
        <w:rPr>
          <w:sz w:val="28"/>
          <w:szCs w:val="28"/>
        </w:rPr>
      </w:pPr>
    </w:p>
    <w:p w14:paraId="2945E45B" w14:textId="77777777" w:rsidR="001900A2" w:rsidRDefault="001900A2" w:rsidP="00B548AF">
      <w:pPr>
        <w:jc w:val="center"/>
        <w:rPr>
          <w:sz w:val="28"/>
          <w:szCs w:val="28"/>
        </w:rPr>
      </w:pPr>
    </w:p>
    <w:p w14:paraId="2397C698" w14:textId="77777777" w:rsidR="000B0894" w:rsidRDefault="000B0894" w:rsidP="00B548AF">
      <w:pPr>
        <w:jc w:val="center"/>
        <w:rPr>
          <w:sz w:val="28"/>
          <w:szCs w:val="28"/>
        </w:rPr>
      </w:pPr>
    </w:p>
    <w:p w14:paraId="10AA6EFE" w14:textId="61B31FFC" w:rsidR="00B548AF" w:rsidRPr="00B548AF" w:rsidRDefault="00B548AF" w:rsidP="00B548AF">
      <w:pPr>
        <w:jc w:val="center"/>
        <w:rPr>
          <w:lang w:val="ru-RU"/>
        </w:rPr>
      </w:pPr>
    </w:p>
    <w:p w14:paraId="14F296C4" w14:textId="5F2C4051" w:rsidR="005B7FCD" w:rsidRPr="001900A2" w:rsidRDefault="00B548AF" w:rsidP="00C3793A">
      <w:pPr>
        <w:spacing w:before="240" w:after="240"/>
        <w:rPr>
          <w:b/>
          <w:sz w:val="48"/>
          <w:szCs w:val="48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1900A2">
        <w:rPr>
          <w:b/>
          <w:sz w:val="48"/>
          <w:szCs w:val="48"/>
        </w:rPr>
        <w:lastRenderedPageBreak/>
        <w:t>Съдържание</w:t>
      </w:r>
    </w:p>
    <w:p w14:paraId="00D4E974" w14:textId="4D5F12AA" w:rsidR="00C3793A" w:rsidRPr="00B65B9D" w:rsidRDefault="005C02D5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Pr="00B65B9D">
        <w:rPr>
          <w:b/>
          <w:sz w:val="28"/>
          <w:lang w:val="ru-RU"/>
        </w:rPr>
        <w:t xml:space="preserve">. </w:t>
      </w:r>
      <w:r w:rsidR="00B65B9D">
        <w:rPr>
          <w:b/>
          <w:sz w:val="28"/>
          <w:lang w:val="ru-RU"/>
        </w:rPr>
        <w:t>Увод</w:t>
      </w:r>
    </w:p>
    <w:p w14:paraId="030CA830" w14:textId="5665150F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1.1. </w:t>
      </w:r>
      <w:r w:rsidR="00ED1159">
        <w:rPr>
          <w:lang w:val="ru-RU"/>
        </w:rPr>
        <w:t xml:space="preserve">Актуалност на проблема </w:t>
      </w:r>
      <w:r w:rsidR="006C7B2F">
        <w:rPr>
          <w:lang w:val="ru-RU"/>
        </w:rPr>
        <w:t>и</w:t>
      </w:r>
      <w:r w:rsidR="00ED1159">
        <w:rPr>
          <w:lang w:val="ru-RU"/>
        </w:rPr>
        <w:t xml:space="preserve"> м</w:t>
      </w:r>
      <w:r w:rsidR="00ED1159" w:rsidRPr="00C3793A">
        <w:rPr>
          <w:lang w:val="ru-RU"/>
        </w:rPr>
        <w:t>отивация</w:t>
      </w:r>
    </w:p>
    <w:p w14:paraId="179CF0E3" w14:textId="2A2AB11B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1.2. Це</w:t>
      </w:r>
      <w:r>
        <w:rPr>
          <w:lang w:val="ru-RU"/>
        </w:rPr>
        <w:t>л и задачи на дипломната работа</w:t>
      </w:r>
    </w:p>
    <w:p w14:paraId="7AD20352" w14:textId="44DBF82E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1.3. </w:t>
      </w:r>
      <w:r w:rsidR="00ED1159">
        <w:rPr>
          <w:lang w:val="ru-RU"/>
        </w:rPr>
        <w:t>О</w:t>
      </w:r>
      <w:r w:rsidRPr="00C3793A">
        <w:rPr>
          <w:lang w:val="ru-RU"/>
        </w:rPr>
        <w:t>чаквани ползи от реализацията</w:t>
      </w:r>
    </w:p>
    <w:p w14:paraId="65D663F3" w14:textId="5415BC41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1.4.</w:t>
      </w:r>
      <w:r>
        <w:rPr>
          <w:lang w:val="ru-RU"/>
        </w:rPr>
        <w:t xml:space="preserve"> Структура на дипломната работа</w:t>
      </w:r>
    </w:p>
    <w:p w14:paraId="6CC54CF2" w14:textId="77777777" w:rsidR="00C3793A" w:rsidRPr="004440B4" w:rsidRDefault="00C3793A" w:rsidP="00C3793A">
      <w:pPr>
        <w:rPr>
          <w:lang w:val="ru-RU"/>
        </w:rPr>
      </w:pPr>
    </w:p>
    <w:p w14:paraId="6825E0CA" w14:textId="20CAB420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 w:rsidR="005C02D5"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</w:t>
      </w:r>
      <w:r w:rsidR="00A658C3">
        <w:rPr>
          <w:b/>
          <w:sz w:val="28"/>
        </w:rPr>
        <w:t>Технически обзор</w:t>
      </w:r>
    </w:p>
    <w:p w14:paraId="102D8F6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2.1. </w:t>
      </w:r>
      <w:r w:rsidR="00505D85">
        <w:rPr>
          <w:lang w:val="ru-RU"/>
        </w:rPr>
        <w:t>Основни д</w:t>
      </w:r>
      <w:r w:rsidR="005C02D5">
        <w:rPr>
          <w:lang w:val="ru-RU"/>
        </w:rPr>
        <w:t>ефиниции</w:t>
      </w:r>
    </w:p>
    <w:p w14:paraId="3EE36372" w14:textId="36976ECE" w:rsidR="00C3793A" w:rsidRPr="00C3793A" w:rsidRDefault="00C3793A" w:rsidP="00C3793A">
      <w:pPr>
        <w:rPr>
          <w:lang w:val="ru-RU"/>
        </w:rPr>
      </w:pPr>
      <w:r>
        <w:rPr>
          <w:lang w:val="ru-RU"/>
        </w:rPr>
        <w:t>2.</w:t>
      </w:r>
      <w:r w:rsidR="005C02D5">
        <w:rPr>
          <w:lang w:val="ru-RU"/>
        </w:rPr>
        <w:t>2</w:t>
      </w:r>
      <w:r>
        <w:rPr>
          <w:lang w:val="ru-RU"/>
        </w:rPr>
        <w:t>. Подходи, методи</w:t>
      </w:r>
      <w:r w:rsidR="00C327D1">
        <w:rPr>
          <w:lang w:val="ru-RU"/>
        </w:rPr>
        <w:t>, модели и стандарти</w:t>
      </w:r>
      <w:r w:rsidR="005C02D5">
        <w:rPr>
          <w:lang w:val="ru-RU"/>
        </w:rPr>
        <w:t xml:space="preserve"> </w:t>
      </w:r>
      <w:r>
        <w:rPr>
          <w:lang w:val="ru-RU"/>
        </w:rPr>
        <w:t>за решаване на проблемите</w:t>
      </w:r>
    </w:p>
    <w:p w14:paraId="346ADE03" w14:textId="3393679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Съществуващи решения</w:t>
      </w:r>
    </w:p>
    <w:p w14:paraId="02D3EB84" w14:textId="2440A5D6" w:rsidR="00C3793A" w:rsidRPr="00C327D1" w:rsidRDefault="00C3793A" w:rsidP="00C3793A">
      <w:pPr>
        <w:rPr>
          <w:color w:val="C00000"/>
          <w:lang w:val="ru-RU"/>
        </w:rPr>
      </w:pPr>
      <w:r w:rsidRPr="00C327D1">
        <w:rPr>
          <w:color w:val="C00000"/>
          <w:lang w:val="ru-RU"/>
        </w:rPr>
        <w:t>2.</w:t>
      </w:r>
      <w:r w:rsidR="005C02D5" w:rsidRPr="00C327D1">
        <w:rPr>
          <w:color w:val="C00000"/>
          <w:lang w:val="ru-RU"/>
        </w:rPr>
        <w:t>4</w:t>
      </w:r>
      <w:r w:rsidRPr="00C327D1">
        <w:rPr>
          <w:color w:val="C00000"/>
          <w:lang w:val="ru-RU"/>
        </w:rPr>
        <w:t>.</w:t>
      </w:r>
      <w:r w:rsidR="00505D85" w:rsidRPr="00C327D1">
        <w:rPr>
          <w:color w:val="C00000"/>
          <w:lang w:val="ru-RU"/>
        </w:rPr>
        <w:t xml:space="preserve"> Избор на критерии за сравне</w:t>
      </w:r>
      <w:r w:rsidR="005C02D5" w:rsidRPr="00C327D1">
        <w:rPr>
          <w:color w:val="C00000"/>
          <w:lang w:val="ru-RU"/>
        </w:rPr>
        <w:t>ние и с</w:t>
      </w:r>
      <w:r w:rsidR="00505D85" w:rsidRPr="00C327D1">
        <w:rPr>
          <w:color w:val="C00000"/>
          <w:lang w:val="ru-RU"/>
        </w:rPr>
        <w:t>равнителен анализ на решения/методи/стандарти/</w:t>
      </w:r>
    </w:p>
    <w:p w14:paraId="16FED2F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5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Изводи</w:t>
      </w:r>
    </w:p>
    <w:p w14:paraId="48EF0C91" w14:textId="77777777" w:rsidR="00505D85" w:rsidRDefault="00505D85" w:rsidP="00C3793A">
      <w:pPr>
        <w:rPr>
          <w:lang w:val="ru-RU"/>
        </w:rPr>
      </w:pPr>
    </w:p>
    <w:p w14:paraId="15C1FD2E" w14:textId="5A66E6AC" w:rsidR="00505D85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3. </w:t>
      </w:r>
      <w:r w:rsidR="00505D85" w:rsidRPr="00B65B9D">
        <w:rPr>
          <w:b/>
          <w:sz w:val="28"/>
          <w:lang w:val="ru-RU"/>
        </w:rPr>
        <w:t>Използвани технологии</w:t>
      </w:r>
      <w:r w:rsidR="00123C31" w:rsidRPr="00BF3029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4E1A93C5" w14:textId="77777777" w:rsidR="00CD7F1C" w:rsidRPr="00505D85" w:rsidRDefault="00CD7F1C" w:rsidP="00CD7F1C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r>
        <w:rPr>
          <w:lang w:val="ru-RU"/>
        </w:rPr>
        <w:t>Изисквания към средствата (технологии, платформи и методологии)</w:t>
      </w:r>
    </w:p>
    <w:p w14:paraId="6CA3C00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CD7F1C" w:rsidRPr="004440B4">
        <w:rPr>
          <w:lang w:val="ru-RU"/>
        </w:rPr>
        <w:t>2</w:t>
      </w:r>
      <w:r w:rsidR="00505D85">
        <w:rPr>
          <w:lang w:val="ru-RU"/>
        </w:rPr>
        <w:t>. Видове средства (технологии, платформи и методологии) и начин и място за използването им – сравненителен анализ</w:t>
      </w:r>
    </w:p>
    <w:p w14:paraId="610B007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E4784F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Избор на средствата (технологии, платформи и методологии)</w:t>
      </w:r>
    </w:p>
    <w:p w14:paraId="7E1CF3E5" w14:textId="77777777" w:rsidR="00220D5B" w:rsidRPr="00C3793A" w:rsidRDefault="00220D5B" w:rsidP="00220D5B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7C59A45" w14:textId="77777777" w:rsidR="00505D85" w:rsidRDefault="00505D85" w:rsidP="00C3793A">
      <w:pPr>
        <w:rPr>
          <w:lang w:val="ru-RU"/>
        </w:rPr>
      </w:pPr>
    </w:p>
    <w:p w14:paraId="32BC0922" w14:textId="1D31EA32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4. </w:t>
      </w:r>
      <w:r w:rsidR="00505D85" w:rsidRPr="00B65B9D">
        <w:rPr>
          <w:b/>
          <w:sz w:val="28"/>
          <w:lang w:val="ru-RU"/>
        </w:rPr>
        <w:t>Анализ</w:t>
      </w:r>
    </w:p>
    <w:p w14:paraId="72B71C7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>Концептуален модел</w:t>
      </w:r>
    </w:p>
    <w:p w14:paraId="75CAF2A4" w14:textId="77777777"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r w:rsidR="00505D85">
        <w:rPr>
          <w:lang w:val="ru-RU"/>
        </w:rPr>
        <w:t xml:space="preserve">Потребителски </w:t>
      </w:r>
      <w:r w:rsidR="009D49CE">
        <w:rPr>
          <w:lang w:val="ru-RU"/>
        </w:rPr>
        <w:t xml:space="preserve">(функционални) </w:t>
      </w:r>
      <w:r w:rsidR="00505D85">
        <w:rPr>
          <w:lang w:val="ru-RU"/>
        </w:rPr>
        <w:t xml:space="preserve">изисквания (права, роли, статуси, </w:t>
      </w:r>
      <w:r w:rsidR="009D49CE">
        <w:rPr>
          <w:lang w:val="ru-RU"/>
        </w:rPr>
        <w:t>диаграми, ...)</w:t>
      </w:r>
    </w:p>
    <w:p w14:paraId="05CB647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r w:rsidR="00CD7F1C">
        <w:rPr>
          <w:lang w:val="ru-RU"/>
        </w:rPr>
        <w:t xml:space="preserve">Качествени (нефункционални) </w:t>
      </w:r>
      <w:r w:rsidR="009D49CE">
        <w:rPr>
          <w:lang w:val="ru-RU"/>
        </w:rPr>
        <w:t>изисквания (</w:t>
      </w:r>
      <w:r w:rsidR="00CD7F1C">
        <w:t xml:space="preserve">като напр. </w:t>
      </w:r>
      <w:r w:rsidR="009D49CE">
        <w:rPr>
          <w:lang w:val="ru-RU"/>
        </w:rPr>
        <w:t>преносимост, използваемост, скалируемост, поддръжка, ...)</w:t>
      </w:r>
    </w:p>
    <w:p w14:paraId="66D99F1D" w14:textId="77777777"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>4. Работни (бизнес) процеси</w:t>
      </w:r>
    </w:p>
    <w:p w14:paraId="45BA07BB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0CC775DE" w14:textId="77777777" w:rsidR="009D49CE" w:rsidRPr="00C3793A" w:rsidRDefault="009D49CE" w:rsidP="00C3793A">
      <w:pPr>
        <w:rPr>
          <w:lang w:val="ru-RU"/>
        </w:rPr>
      </w:pPr>
    </w:p>
    <w:p w14:paraId="5B016C76" w14:textId="41910B4C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r w:rsidR="009D49CE" w:rsidRPr="00B65B9D">
        <w:rPr>
          <w:b/>
          <w:sz w:val="28"/>
          <w:lang w:val="ru-RU"/>
        </w:rPr>
        <w:t>Проектиране</w:t>
      </w:r>
    </w:p>
    <w:p w14:paraId="60AAC827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слоеве, модули, </w:t>
      </w:r>
      <w:r w:rsidR="00CD7F1C">
        <w:rPr>
          <w:lang w:val="ru-RU"/>
        </w:rPr>
        <w:t xml:space="preserve">блокове, </w:t>
      </w:r>
      <w:r w:rsidR="009D49CE">
        <w:rPr>
          <w:lang w:val="ru-RU"/>
        </w:rPr>
        <w:t>компоненти</w:t>
      </w:r>
      <w:r w:rsidR="004A6E88">
        <w:rPr>
          <w:lang w:val="ru-RU"/>
        </w:rPr>
        <w:t>...</w:t>
      </w:r>
    </w:p>
    <w:p w14:paraId="12CD5F7B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r w:rsidR="009D49CE">
        <w:rPr>
          <w:lang w:val="ru-RU"/>
        </w:rPr>
        <w:t>Модел на данните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>база данни, файлова структура, ...)</w:t>
      </w:r>
    </w:p>
    <w:p w14:paraId="6BD4A6F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Диаграми (</w:t>
      </w:r>
      <w:r w:rsidR="00CD7F1C">
        <w:rPr>
          <w:lang w:val="ru-RU"/>
        </w:rPr>
        <w:t xml:space="preserve">на структура и поведение - </w:t>
      </w:r>
      <w:r w:rsidR="004A6E88">
        <w:rPr>
          <w:lang w:val="ru-RU"/>
        </w:rPr>
        <w:t>по слоеве и модули, с извадки от кода)</w:t>
      </w:r>
    </w:p>
    <w:p w14:paraId="5815E476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Потребителски интерфейс (опционално)</w:t>
      </w:r>
    </w:p>
    <w:p w14:paraId="143ED64A" w14:textId="6946F961" w:rsidR="008C083F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Ресурсни и спомагателни модули (опционално)</w:t>
      </w:r>
    </w:p>
    <w:p w14:paraId="62D9E424" w14:textId="77777777" w:rsidR="008C083F" w:rsidRDefault="008C083F">
      <w:pPr>
        <w:rPr>
          <w:lang w:val="ru-RU"/>
        </w:rPr>
      </w:pPr>
      <w:r>
        <w:rPr>
          <w:lang w:val="ru-RU"/>
        </w:rPr>
        <w:br w:type="page"/>
      </w:r>
    </w:p>
    <w:p w14:paraId="44A3A8CF" w14:textId="514B55D4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lastRenderedPageBreak/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CD7F1C">
        <w:rPr>
          <w:b/>
          <w:sz w:val="28"/>
          <w:lang w:val="ru-RU"/>
        </w:rPr>
        <w:t>Реализация, т</w:t>
      </w:r>
      <w:r w:rsidR="004A6E88" w:rsidRPr="00B65B9D">
        <w:rPr>
          <w:b/>
          <w:sz w:val="28"/>
          <w:lang w:val="ru-RU"/>
        </w:rPr>
        <w:t>естване</w:t>
      </w:r>
      <w:r w:rsidR="00CD7F1C">
        <w:rPr>
          <w:b/>
          <w:sz w:val="28"/>
          <w:lang w:val="ru-RU"/>
        </w:rPr>
        <w:t>/експерименти</w:t>
      </w:r>
      <w:r w:rsidR="004A6E88" w:rsidRPr="00B65B9D">
        <w:rPr>
          <w:b/>
          <w:sz w:val="28"/>
          <w:lang w:val="ru-RU"/>
        </w:rPr>
        <w:t xml:space="preserve"> и внедряване</w:t>
      </w:r>
      <w:r w:rsidR="00B65B9D">
        <w:rPr>
          <w:b/>
          <w:sz w:val="28"/>
          <w:lang w:val="ru-RU"/>
        </w:rPr>
        <w:t xml:space="preserve"> </w:t>
      </w:r>
    </w:p>
    <w:p w14:paraId="558FDE32" w14:textId="77777777"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>1. Реализация на модулите</w:t>
      </w:r>
    </w:p>
    <w:p w14:paraId="0B4C0B92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6.2. Системна интеграция (опционално)</w:t>
      </w:r>
    </w:p>
    <w:p w14:paraId="7F6486A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4A6E88">
        <w:rPr>
          <w:lang w:val="ru-RU"/>
        </w:rPr>
        <w:t>Планиране на тестването - тестови сценарии, процедури, ...</w:t>
      </w:r>
    </w:p>
    <w:p w14:paraId="4E8D96DE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r w:rsidR="004A6E88">
        <w:rPr>
          <w:lang w:val="ru-RU"/>
        </w:rPr>
        <w:t>Модулно и системно тестване</w:t>
      </w:r>
    </w:p>
    <w:p w14:paraId="28E1AE7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>. Анализ на резултатите от тестването и начин на отразяването им</w:t>
      </w:r>
    </w:p>
    <w:p w14:paraId="74EF1A0A" w14:textId="77777777"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Експериментално внедряване (т</w:t>
      </w:r>
      <w:r w:rsidR="004A6E88" w:rsidRPr="00C3793A">
        <w:rPr>
          <w:lang w:val="ru-RU"/>
        </w:rPr>
        <w:t>ехнологични изисквания</w:t>
      </w:r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r w:rsidR="004A6E88">
        <w:rPr>
          <w:lang w:val="ru-RU"/>
        </w:rPr>
        <w:t>инсталиране, условия, използване, ...)</w:t>
      </w:r>
    </w:p>
    <w:p w14:paraId="13C6F9C8" w14:textId="77777777" w:rsidR="004A6E88" w:rsidRPr="00C3793A" w:rsidRDefault="004A6E88" w:rsidP="00C3793A">
      <w:pPr>
        <w:rPr>
          <w:lang w:val="ru-RU"/>
        </w:rPr>
      </w:pPr>
    </w:p>
    <w:p w14:paraId="536922C8" w14:textId="221469DF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</w:p>
    <w:p w14:paraId="0368242F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>Обобщение на изпълнението на началните цели</w:t>
      </w:r>
    </w:p>
    <w:p w14:paraId="7C4ABC7C" w14:textId="1CD39D06" w:rsidR="00EF6041" w:rsidRDefault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Насоки за б</w:t>
      </w:r>
      <w:r w:rsidRPr="00C3793A">
        <w:rPr>
          <w:lang w:val="ru-RU"/>
        </w:rPr>
        <w:t>ъдещо развитие и усъвършенстване</w:t>
      </w:r>
      <w:r w:rsidR="00EF6041">
        <w:rPr>
          <w:lang w:val="ru-RU"/>
        </w:rPr>
        <w:br w:type="page"/>
      </w:r>
    </w:p>
    <w:p w14:paraId="20AAA0A3" w14:textId="38873F59" w:rsidR="00DE1AF6" w:rsidRPr="0034214A" w:rsidRDefault="00EF6041" w:rsidP="00EF6041">
      <w:pPr>
        <w:pStyle w:val="Heading1"/>
      </w:pPr>
      <w:r w:rsidRPr="0034214A">
        <w:lastRenderedPageBreak/>
        <w:t>Глава 1</w:t>
      </w:r>
      <w:r w:rsidR="00D73B80" w:rsidRPr="0034214A">
        <w:t>. Увод</w:t>
      </w:r>
    </w:p>
    <w:p w14:paraId="2F4FA4E3" w14:textId="684701B6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Актуалност на проблема и мотивация</w:t>
      </w:r>
    </w:p>
    <w:p w14:paraId="129FE89E" w14:textId="56FEC573" w:rsidR="00F07602" w:rsidRDefault="00745048" w:rsidP="003421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Последните няколко години доста силно навлизат интелигентни сензори </w:t>
      </w:r>
      <w:r w:rsidR="00DD009F">
        <w:rPr>
          <w:sz w:val="28"/>
          <w:szCs w:val="28"/>
        </w:rPr>
        <w:t xml:space="preserve">за измерване на различни параметри на околната среда, съответно и доста нашумяват различни </w:t>
      </w:r>
      <w:r w:rsidR="00833B34">
        <w:rPr>
          <w:sz w:val="28"/>
          <w:szCs w:val="28"/>
        </w:rPr>
        <w:t>уеб</w:t>
      </w:r>
      <w:r>
        <w:rPr>
          <w:sz w:val="28"/>
          <w:szCs w:val="28"/>
        </w:rPr>
        <w:t xml:space="preserve"> платформи</w:t>
      </w:r>
      <w:r w:rsidR="00DD009F">
        <w:rPr>
          <w:sz w:val="28"/>
          <w:szCs w:val="28"/>
        </w:rPr>
        <w:t xml:space="preserve"> </w:t>
      </w:r>
      <w:r w:rsidR="00833B34">
        <w:rPr>
          <w:sz w:val="28"/>
          <w:szCs w:val="28"/>
        </w:rPr>
        <w:t xml:space="preserve">за събиране, обработка и </w:t>
      </w:r>
      <w:r w:rsidR="00DD009F">
        <w:rPr>
          <w:sz w:val="28"/>
          <w:szCs w:val="28"/>
        </w:rPr>
        <w:t>съхранение на</w:t>
      </w:r>
      <w:r w:rsidR="00833B34">
        <w:rPr>
          <w:sz w:val="28"/>
          <w:szCs w:val="28"/>
        </w:rPr>
        <w:t xml:space="preserve"> различни измервания</w:t>
      </w:r>
      <w:r w:rsidR="00DD009F">
        <w:rPr>
          <w:sz w:val="28"/>
          <w:szCs w:val="28"/>
        </w:rPr>
        <w:t xml:space="preserve"> в реално време.</w:t>
      </w:r>
    </w:p>
    <w:p w14:paraId="4058763D" w14:textId="4E1A8A52" w:rsidR="00833B34" w:rsidRDefault="00833B34" w:rsidP="00833B3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Подобни проекти са доста предпочитани</w:t>
      </w:r>
      <w:r w:rsidR="00F07602">
        <w:rPr>
          <w:sz w:val="28"/>
          <w:szCs w:val="28"/>
        </w:rPr>
        <w:t xml:space="preserve"> от любители на </w:t>
      </w:r>
      <w:r w:rsidR="00F07602" w:rsidRPr="00F07602">
        <w:rPr>
          <w:sz w:val="28"/>
          <w:szCs w:val="28"/>
        </w:rPr>
        <w:t>метеорологията</w:t>
      </w:r>
      <w:r w:rsidR="00F07602">
        <w:rPr>
          <w:sz w:val="28"/>
          <w:szCs w:val="28"/>
        </w:rPr>
        <w:t xml:space="preserve"> и чрез </w:t>
      </w:r>
      <w:r>
        <w:rPr>
          <w:sz w:val="28"/>
          <w:szCs w:val="28"/>
        </w:rPr>
        <w:t xml:space="preserve">публикуваните </w:t>
      </w:r>
      <w:r w:rsidR="00F07602">
        <w:rPr>
          <w:sz w:val="28"/>
          <w:szCs w:val="28"/>
        </w:rPr>
        <w:t xml:space="preserve">данни, може </w:t>
      </w:r>
      <w:r>
        <w:rPr>
          <w:sz w:val="28"/>
          <w:szCs w:val="28"/>
        </w:rPr>
        <w:t>да бъде реализирана мрежа за „отворени данни“, които да се използват за различни цели.</w:t>
      </w:r>
    </w:p>
    <w:p w14:paraId="6B393F1B" w14:textId="77777777" w:rsidR="00BF3029" w:rsidRDefault="00BF3029" w:rsidP="00833B34">
      <w:pPr>
        <w:ind w:firstLine="567"/>
        <w:jc w:val="both"/>
        <w:rPr>
          <w:sz w:val="28"/>
          <w:szCs w:val="28"/>
        </w:rPr>
      </w:pPr>
    </w:p>
    <w:p w14:paraId="34BF0956" w14:textId="0AF07C3E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Цел и задачи на дипломната работа</w:t>
      </w:r>
    </w:p>
    <w:p w14:paraId="3748934B" w14:textId="75CD7327" w:rsidR="00833B34" w:rsidRDefault="00833B34" w:rsidP="002A5C9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 цел на текущата дипломна работа е проектирането и разработването на платформа за събиране, обработване и съхранение на данни от различни измервателни </w:t>
      </w:r>
      <w:r>
        <w:rPr>
          <w:sz w:val="28"/>
          <w:szCs w:val="28"/>
          <w:lang w:val="en-US"/>
        </w:rPr>
        <w:t>IoT</w:t>
      </w:r>
      <w:r w:rsidRPr="00833B34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 в реално време.</w:t>
      </w:r>
    </w:p>
    <w:p w14:paraId="0EB29350" w14:textId="56D333F6" w:rsidR="002A5C99" w:rsidRDefault="00833B34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проектирането и разработването на проекта, трябва да бъде предвидено крайното </w:t>
      </w:r>
      <w:r w:rsidRPr="00833B34">
        <w:rPr>
          <w:sz w:val="28"/>
          <w:szCs w:val="28"/>
        </w:rPr>
        <w:t>предназначение</w:t>
      </w:r>
      <w:r>
        <w:rPr>
          <w:sz w:val="28"/>
          <w:szCs w:val="28"/>
        </w:rPr>
        <w:t xml:space="preserve"> – работа с любители на метрологията и да бъде предоставен удобен и лесен потребителски интерфейс</w:t>
      </w:r>
      <w:r w:rsidR="00AE7BC1">
        <w:rPr>
          <w:sz w:val="28"/>
          <w:szCs w:val="28"/>
        </w:rPr>
        <w:t>, но също така и лесен, но сигурен начин за публикуване на данни в платформата.</w:t>
      </w:r>
    </w:p>
    <w:p w14:paraId="7F7D4BC4" w14:textId="6AF94BC0" w:rsidR="00A74F4A" w:rsidRDefault="00A74F4A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Освен </w:t>
      </w:r>
      <w:r w:rsidR="00167E75">
        <w:rPr>
          <w:sz w:val="28"/>
          <w:szCs w:val="28"/>
        </w:rPr>
        <w:t>определяне на основни изисквания към платформата, трябва да бъдат проучени и подходящи бази от данни за съхранение на обработените данни.</w:t>
      </w:r>
    </w:p>
    <w:p w14:paraId="2FF6041C" w14:textId="77777777" w:rsidR="0013388D" w:rsidRDefault="00AD71EA" w:rsidP="00AD71E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разработването на проекта ще бъде основен фокус върху използването на езици, работни рамки и проекти с отворен код. </w:t>
      </w:r>
    </w:p>
    <w:p w14:paraId="3673907B" w14:textId="0A7A9082" w:rsidR="005C75F6" w:rsidRDefault="00AD71EA" w:rsidP="005C75F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Също така самият проект ще се разработва като проект с „отворен код“.</w:t>
      </w:r>
    </w:p>
    <w:p w14:paraId="2FE41E6E" w14:textId="77777777" w:rsidR="005C75F6" w:rsidRDefault="005C75F6" w:rsidP="00AD71EA">
      <w:pPr>
        <w:ind w:firstLine="567"/>
        <w:jc w:val="both"/>
        <w:rPr>
          <w:sz w:val="28"/>
          <w:szCs w:val="28"/>
        </w:rPr>
      </w:pPr>
    </w:p>
    <w:p w14:paraId="5B77B54E" w14:textId="77777777" w:rsidR="00AD71EA" w:rsidRDefault="00AD71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26D467" w14:textId="551A239B" w:rsidR="008D18B0" w:rsidRPr="00AD71EA" w:rsidRDefault="00B85D16" w:rsidP="00AD71EA">
      <w:pPr>
        <w:pStyle w:val="Heading1"/>
        <w:rPr>
          <w:sz w:val="44"/>
          <w:szCs w:val="44"/>
        </w:rPr>
      </w:pPr>
      <w:r w:rsidRPr="00AD71EA">
        <w:rPr>
          <w:sz w:val="44"/>
          <w:szCs w:val="44"/>
        </w:rPr>
        <w:lastRenderedPageBreak/>
        <w:t>Структура на дипломната работа</w:t>
      </w:r>
    </w:p>
    <w:p w14:paraId="0FA49ADF" w14:textId="2C743D16" w:rsidR="00FB4732" w:rsidRDefault="00AD71EA" w:rsidP="002026B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Дипломанта работа е структурирана от следните глави. Всяка глави описва конкретна стъпка от анализиране на основните изисквания към проекта, проектирането на основните модули и тяхната разработка</w:t>
      </w:r>
      <w:r w:rsidR="00F00261">
        <w:rPr>
          <w:sz w:val="28"/>
          <w:szCs w:val="28"/>
        </w:rPr>
        <w:t xml:space="preserve"> с конкретно използвани технологии.</w:t>
      </w:r>
    </w:p>
    <w:p w14:paraId="02583E5A" w14:textId="77777777" w:rsidR="002026B6" w:rsidRDefault="002026B6" w:rsidP="002026B6">
      <w:pPr>
        <w:ind w:firstLine="567"/>
        <w:jc w:val="both"/>
        <w:rPr>
          <w:sz w:val="28"/>
          <w:szCs w:val="28"/>
        </w:rPr>
      </w:pPr>
    </w:p>
    <w:p w14:paraId="29438210" w14:textId="5A947C64" w:rsidR="00336527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1</w:t>
      </w:r>
    </w:p>
    <w:p w14:paraId="612AC5FE" w14:textId="4329D7F3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2</w:t>
      </w:r>
    </w:p>
    <w:p w14:paraId="374E4F15" w14:textId="0D1EE124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3</w:t>
      </w:r>
    </w:p>
    <w:p w14:paraId="74AFCCA2" w14:textId="4513D0F1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4</w:t>
      </w:r>
    </w:p>
    <w:p w14:paraId="24438B5D" w14:textId="6DCD41CF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5</w:t>
      </w:r>
    </w:p>
    <w:p w14:paraId="0FED0294" w14:textId="1206AE71" w:rsidR="00030189" w:rsidRDefault="00030189" w:rsidP="001302CC">
      <w:pPr>
        <w:jc w:val="both"/>
      </w:pPr>
    </w:p>
    <w:p w14:paraId="255EEA10" w14:textId="77777777" w:rsidR="00030189" w:rsidRDefault="00030189">
      <w:r>
        <w:br w:type="page"/>
      </w:r>
    </w:p>
    <w:p w14:paraId="45462674" w14:textId="7CAE73BE" w:rsidR="00030189" w:rsidRDefault="00030189" w:rsidP="00030189">
      <w:pPr>
        <w:pStyle w:val="Heading1"/>
      </w:pPr>
      <w:r>
        <w:lastRenderedPageBreak/>
        <w:t>Глава 2. Технически обзор</w:t>
      </w:r>
    </w:p>
    <w:p w14:paraId="42D99327" w14:textId="528CA19F" w:rsidR="00C73E42" w:rsidRDefault="00CC1668" w:rsidP="00C73E42">
      <w:r>
        <w:t>…</w:t>
      </w:r>
    </w:p>
    <w:p w14:paraId="18B79C6D" w14:textId="4605EB0D" w:rsidR="00AB6013" w:rsidRPr="00CD49A5" w:rsidRDefault="00AB6013" w:rsidP="00CD49A5">
      <w:pPr>
        <w:pStyle w:val="Heading1"/>
        <w:rPr>
          <w:sz w:val="44"/>
          <w:szCs w:val="44"/>
        </w:rPr>
      </w:pPr>
      <w:r w:rsidRPr="00CD49A5">
        <w:rPr>
          <w:sz w:val="44"/>
          <w:szCs w:val="44"/>
        </w:rPr>
        <w:t>Основни дефиниции</w:t>
      </w:r>
    </w:p>
    <w:p w14:paraId="2DD2C6D1" w14:textId="26AB53AA" w:rsidR="00EE3974" w:rsidRPr="00CD49A5" w:rsidRDefault="00EE3974" w:rsidP="00EE3974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Основните процеси в проекта ще бъдат основно върху комуникацията между </w:t>
      </w:r>
      <w:r w:rsidRPr="00CD49A5">
        <w:rPr>
          <w:sz w:val="28"/>
          <w:szCs w:val="28"/>
          <w:lang w:val="en-US"/>
        </w:rPr>
        <w:t>IoT</w:t>
      </w:r>
      <w:r w:rsidRPr="00CD49A5">
        <w:rPr>
          <w:sz w:val="28"/>
          <w:szCs w:val="28"/>
        </w:rPr>
        <w:t xml:space="preserve"> устройствата и платфомата, обработката и анализирането на данните и тяхното съхранение.</w:t>
      </w:r>
    </w:p>
    <w:p w14:paraId="6C171DB3" w14:textId="7189BDDC" w:rsidR="00EE3974" w:rsidRDefault="00EE3974" w:rsidP="00436E60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Всеки регистриран потребител с потвърден профил ще може да добавя неограничен брой устройства. </w:t>
      </w:r>
    </w:p>
    <w:p w14:paraId="4C4591B0" w14:textId="23F2F504" w:rsidR="00467B96" w:rsidRDefault="00467B9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449AA3" w14:textId="2E685801" w:rsidR="00AB6013" w:rsidRPr="00CD49A5" w:rsidRDefault="00AB6013" w:rsidP="00CD49A5">
      <w:pPr>
        <w:pStyle w:val="Heading1"/>
        <w:rPr>
          <w:sz w:val="44"/>
          <w:szCs w:val="44"/>
        </w:rPr>
      </w:pPr>
      <w:r w:rsidRPr="00CD49A5">
        <w:rPr>
          <w:sz w:val="44"/>
          <w:szCs w:val="44"/>
        </w:rPr>
        <w:lastRenderedPageBreak/>
        <w:t>Подходи за решаване на проблемите</w:t>
      </w:r>
    </w:p>
    <w:p w14:paraId="05FD69C1" w14:textId="4DA84158" w:rsidR="00C56011" w:rsidRDefault="00C56011" w:rsidP="00C56011">
      <w:r>
        <w:t>….</w:t>
      </w:r>
    </w:p>
    <w:p w14:paraId="4ADFBC03" w14:textId="043CA047" w:rsidR="00467B96" w:rsidRDefault="00467B96">
      <w:r>
        <w:br w:type="page"/>
      </w:r>
    </w:p>
    <w:p w14:paraId="059E8807" w14:textId="3545C5E6" w:rsidR="00AB6013" w:rsidRPr="00370EFB" w:rsidRDefault="00AB6013" w:rsidP="00370EFB">
      <w:pPr>
        <w:pStyle w:val="Heading1"/>
        <w:rPr>
          <w:sz w:val="44"/>
          <w:szCs w:val="44"/>
        </w:rPr>
      </w:pPr>
      <w:r w:rsidRPr="00370EFB">
        <w:rPr>
          <w:sz w:val="44"/>
          <w:szCs w:val="44"/>
        </w:rPr>
        <w:lastRenderedPageBreak/>
        <w:t>Примерни решения</w:t>
      </w:r>
    </w:p>
    <w:p w14:paraId="50C5CD0A" w14:textId="3A36DC1F" w:rsidR="00F8659B" w:rsidRDefault="00F8659B" w:rsidP="00F8659B">
      <w:pPr>
        <w:rPr>
          <w:sz w:val="28"/>
          <w:szCs w:val="28"/>
        </w:rPr>
      </w:pPr>
      <w:r w:rsidRPr="00370EFB">
        <w:rPr>
          <w:sz w:val="28"/>
          <w:szCs w:val="28"/>
        </w:rPr>
        <w:t xml:space="preserve">Проекта </w:t>
      </w:r>
      <w:r w:rsidRPr="00370EFB">
        <w:rPr>
          <w:sz w:val="28"/>
          <w:szCs w:val="28"/>
          <w:lang w:val="en-US"/>
        </w:rPr>
        <w:t>Sensor</w:t>
      </w:r>
      <w:r w:rsidRPr="00370EFB">
        <w:rPr>
          <w:sz w:val="28"/>
          <w:szCs w:val="28"/>
        </w:rPr>
        <w:t xml:space="preserve"> </w:t>
      </w:r>
      <w:r w:rsidRPr="00370EFB">
        <w:rPr>
          <w:sz w:val="28"/>
          <w:szCs w:val="28"/>
          <w:lang w:val="en-US"/>
        </w:rPr>
        <w:t>Community</w:t>
      </w:r>
      <w:r w:rsidRPr="00370EFB">
        <w:rPr>
          <w:sz w:val="28"/>
          <w:szCs w:val="28"/>
        </w:rPr>
        <w:t xml:space="preserve"> е реализиран по следния начин:</w:t>
      </w:r>
    </w:p>
    <w:p w14:paraId="65A75D29" w14:textId="77777777" w:rsidR="00467B96" w:rsidRPr="00370EFB" w:rsidRDefault="00467B96" w:rsidP="00F8659B">
      <w:pPr>
        <w:rPr>
          <w:sz w:val="28"/>
          <w:szCs w:val="28"/>
        </w:rPr>
      </w:pPr>
    </w:p>
    <w:p w14:paraId="436CE5F8" w14:textId="49594505" w:rsidR="00AE76D8" w:rsidRDefault="00AB6013" w:rsidP="00370EFB">
      <w:pPr>
        <w:pStyle w:val="Heading1"/>
        <w:rPr>
          <w:sz w:val="44"/>
          <w:szCs w:val="44"/>
        </w:rPr>
      </w:pPr>
      <w:r w:rsidRPr="00370EFB">
        <w:rPr>
          <w:sz w:val="44"/>
          <w:szCs w:val="44"/>
        </w:rPr>
        <w:t>Изводи</w:t>
      </w:r>
    </w:p>
    <w:p w14:paraId="00B9A32B" w14:textId="6CB54DA2" w:rsidR="0046264B" w:rsidRDefault="0046264B">
      <w:pPr>
        <w:rPr>
          <w:b/>
          <w:bCs/>
          <w:kern w:val="36"/>
          <w:sz w:val="44"/>
          <w:szCs w:val="44"/>
        </w:rPr>
      </w:pPr>
      <w:r>
        <w:rPr>
          <w:sz w:val="44"/>
          <w:szCs w:val="44"/>
        </w:rPr>
        <w:br w:type="page"/>
      </w:r>
    </w:p>
    <w:p w14:paraId="25C98838" w14:textId="13C6BE3E" w:rsidR="0046264B" w:rsidRPr="00C252DA" w:rsidRDefault="0046264B" w:rsidP="0046264B">
      <w:pPr>
        <w:pStyle w:val="Heading1"/>
        <w:rPr>
          <w:sz w:val="28"/>
          <w:szCs w:val="28"/>
          <w:lang w:val="ru-RU"/>
        </w:rPr>
      </w:pPr>
      <w:r>
        <w:lastRenderedPageBreak/>
        <w:t xml:space="preserve">Глава </w:t>
      </w:r>
      <w:r w:rsidRPr="00B770F5">
        <w:t>3</w:t>
      </w:r>
      <w:r>
        <w:t>. Използвани технологии</w:t>
      </w:r>
    </w:p>
    <w:p w14:paraId="1DC091C2" w14:textId="2BB202B1" w:rsidR="0089148F" w:rsidRPr="0089148F" w:rsidRDefault="0089148F" w:rsidP="0046264B">
      <w:pPr>
        <w:rPr>
          <w:b/>
          <w:bCs/>
          <w:color w:val="FF0000"/>
          <w:sz w:val="28"/>
          <w:szCs w:val="28"/>
          <w:u w:val="single"/>
          <w:lang w:val="ru-RU"/>
        </w:rPr>
      </w:pPr>
      <w:r w:rsidRPr="0089148F">
        <w:rPr>
          <w:b/>
          <w:bCs/>
          <w:color w:val="FF0000"/>
          <w:sz w:val="28"/>
          <w:szCs w:val="28"/>
          <w:u w:val="single"/>
        </w:rPr>
        <w:t xml:space="preserve">Въведение и основни изисквания към използваните езици, работни рамки, бд, </w:t>
      </w:r>
      <w:r w:rsidRPr="0089148F">
        <w:rPr>
          <w:b/>
          <w:bCs/>
          <w:color w:val="FF0000"/>
          <w:sz w:val="28"/>
          <w:szCs w:val="28"/>
          <w:u w:val="single"/>
          <w:lang w:val="en-US"/>
        </w:rPr>
        <w:t>SQL</w:t>
      </w:r>
      <w:r w:rsidRPr="0089148F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9148F">
        <w:rPr>
          <w:b/>
          <w:bCs/>
          <w:color w:val="FF0000"/>
          <w:sz w:val="28"/>
          <w:szCs w:val="28"/>
          <w:u w:val="single"/>
        </w:rPr>
        <w:t xml:space="preserve">срещу </w:t>
      </w:r>
      <w:r w:rsidRPr="0089148F">
        <w:rPr>
          <w:b/>
          <w:bCs/>
          <w:color w:val="FF0000"/>
          <w:sz w:val="28"/>
          <w:szCs w:val="28"/>
          <w:u w:val="single"/>
          <w:lang w:val="en-US"/>
        </w:rPr>
        <w:t>NoSQL</w:t>
      </w:r>
    </w:p>
    <w:p w14:paraId="217BEB6F" w14:textId="77777777" w:rsidR="00880709" w:rsidRPr="00880709" w:rsidRDefault="00880709" w:rsidP="00880709">
      <w:pPr>
        <w:pStyle w:val="Heading1"/>
        <w:rPr>
          <w:sz w:val="44"/>
          <w:szCs w:val="44"/>
        </w:rPr>
      </w:pPr>
      <w:r w:rsidRPr="00B77895">
        <w:rPr>
          <w:sz w:val="44"/>
          <w:szCs w:val="44"/>
          <w:lang w:val="en-US"/>
        </w:rPr>
        <w:t>Java</w:t>
      </w:r>
    </w:p>
    <w:p w14:paraId="1A00DBC5" w14:textId="337683B8" w:rsidR="00BE63E7" w:rsidRDefault="00BE63E7" w:rsidP="008D179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Обектно ориентиран език за софтуерна разработка. Езикът има слените предимства:</w:t>
      </w:r>
    </w:p>
    <w:p w14:paraId="3209D2AA" w14:textId="32F5A1C6" w:rsidR="00BE63E7" w:rsidRPr="008D1793" w:rsidRDefault="00BE63E7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Платформено независим</w:t>
      </w:r>
      <w:r w:rsidRPr="008D1793">
        <w:rPr>
          <w:sz w:val="28"/>
          <w:szCs w:val="28"/>
        </w:rPr>
        <w:t xml:space="preserve"> – веднъж компилирано приложението, то може да бъде изпълнявано от всички операционни системи без да е необходима компилация за всяка от тях.</w:t>
      </w:r>
    </w:p>
    <w:p w14:paraId="144BF1C3" w14:textId="74139006" w:rsidR="00BE63E7" w:rsidRPr="008D1793" w:rsidRDefault="00216FFB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Сигурност</w:t>
      </w:r>
      <w:r w:rsidRPr="008D1793">
        <w:rPr>
          <w:sz w:val="28"/>
          <w:szCs w:val="28"/>
        </w:rPr>
        <w:t xml:space="preserve"> – базирайки се на платформената независимост, то реализираните приложения не се изпълняват директно от операционната система, а от виртуална машина наречена “</w:t>
      </w:r>
      <w:r w:rsidRPr="008D1793">
        <w:rPr>
          <w:sz w:val="28"/>
          <w:szCs w:val="28"/>
          <w:lang w:val="en-US"/>
        </w:rPr>
        <w:t>Java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Virtual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Machine</w:t>
      </w:r>
      <w:r w:rsidRPr="008D1793">
        <w:rPr>
          <w:sz w:val="28"/>
          <w:szCs w:val="28"/>
        </w:rPr>
        <w:t xml:space="preserve">” или </w:t>
      </w:r>
      <w:r w:rsidRPr="008D1793">
        <w:rPr>
          <w:sz w:val="28"/>
          <w:szCs w:val="28"/>
          <w:lang w:val="en-US"/>
        </w:rPr>
        <w:t>JVM</w:t>
      </w:r>
      <w:r w:rsidRPr="008D1793">
        <w:rPr>
          <w:sz w:val="28"/>
          <w:szCs w:val="28"/>
        </w:rPr>
        <w:t>.</w:t>
      </w:r>
      <w:r w:rsidR="008D1A3D" w:rsidRPr="008D1793">
        <w:rPr>
          <w:sz w:val="28"/>
          <w:szCs w:val="28"/>
        </w:rPr>
        <w:t xml:space="preserve"> Тази виртуална машина се грижи за заделяне на ресурси като памет, оптимизиране на изчислителното време на процесора, освобождаване на памет</w:t>
      </w:r>
      <w:r w:rsidR="00293439" w:rsidRPr="008D1793">
        <w:rPr>
          <w:sz w:val="28"/>
          <w:szCs w:val="28"/>
        </w:rPr>
        <w:t>т</w:t>
      </w:r>
      <w:r w:rsidR="008D1A3D" w:rsidRPr="008D1793">
        <w:rPr>
          <w:sz w:val="28"/>
          <w:szCs w:val="28"/>
        </w:rPr>
        <w:t>а.</w:t>
      </w:r>
    </w:p>
    <w:p w14:paraId="7ADC4507" w14:textId="38ECFB9F" w:rsidR="008D1793" w:rsidRDefault="00293439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 xml:space="preserve">Голям набор от </w:t>
      </w:r>
      <w:r w:rsidRPr="008D1793">
        <w:rPr>
          <w:b/>
          <w:bCs/>
          <w:sz w:val="28"/>
          <w:szCs w:val="28"/>
          <w:lang w:val="en-US"/>
        </w:rPr>
        <w:t>API</w:t>
      </w:r>
      <w:r w:rsidRPr="008D1793">
        <w:rPr>
          <w:sz w:val="28"/>
          <w:szCs w:val="28"/>
        </w:rPr>
        <w:t xml:space="preserve"> – платформата предоставя широк набор от класове за работа с различни ресурси.</w:t>
      </w:r>
    </w:p>
    <w:p w14:paraId="767DCAB1" w14:textId="77777777" w:rsidR="004E69AD" w:rsidRDefault="004E69AD" w:rsidP="008D1793">
      <w:pPr>
        <w:ind w:firstLine="360"/>
        <w:jc w:val="both"/>
        <w:rPr>
          <w:sz w:val="28"/>
          <w:szCs w:val="28"/>
        </w:rPr>
      </w:pPr>
    </w:p>
    <w:p w14:paraId="6B448DC1" w14:textId="4225A30D" w:rsidR="00880709" w:rsidRPr="00B770F5" w:rsidRDefault="00880709" w:rsidP="00880709">
      <w:pPr>
        <w:ind w:firstLine="567"/>
        <w:jc w:val="both"/>
        <w:rPr>
          <w:sz w:val="28"/>
          <w:szCs w:val="28"/>
        </w:rPr>
      </w:pPr>
      <w:r w:rsidRPr="00F5109C">
        <w:rPr>
          <w:sz w:val="28"/>
          <w:szCs w:val="28"/>
        </w:rPr>
        <w:t xml:space="preserve">Процесът на компилация и изпълнение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приложение е показан на </w:t>
      </w:r>
      <w:r w:rsidR="008435AB">
        <w:rPr>
          <w:sz w:val="28"/>
          <w:szCs w:val="28"/>
        </w:rPr>
        <w:t>долната фигура</w:t>
      </w:r>
      <w:r w:rsidR="004E69AD">
        <w:rPr>
          <w:sz w:val="28"/>
          <w:szCs w:val="28"/>
        </w:rPr>
        <w:t>.</w:t>
      </w:r>
      <w:r w:rsidR="004E69AD" w:rsidRPr="004E69AD">
        <w:rPr>
          <w:sz w:val="28"/>
          <w:szCs w:val="28"/>
        </w:rPr>
        <w:t xml:space="preserve"> </w:t>
      </w:r>
      <w:r w:rsidR="004E69AD" w:rsidRPr="00B770F5">
        <w:rPr>
          <w:sz w:val="28"/>
          <w:szCs w:val="28"/>
        </w:rPr>
        <w:t>[</w:t>
      </w:r>
      <w:r w:rsidR="004E69AD">
        <w:rPr>
          <w:sz w:val="28"/>
          <w:szCs w:val="28"/>
          <w:lang w:val="en-US"/>
        </w:rPr>
        <w:t>link</w:t>
      </w:r>
      <w:r w:rsidR="004E69AD" w:rsidRPr="00B770F5">
        <w:rPr>
          <w:sz w:val="28"/>
          <w:szCs w:val="28"/>
        </w:rPr>
        <w:t>]</w:t>
      </w:r>
    </w:p>
    <w:p w14:paraId="578B9910" w14:textId="0F52A9FF" w:rsidR="00880709" w:rsidRDefault="008435AB" w:rsidP="007D1782">
      <w:pPr>
        <w:pStyle w:val="Heading1"/>
        <w:ind w:left="567"/>
        <w:jc w:val="center"/>
      </w:pPr>
      <w:r w:rsidRPr="00F5109C">
        <w:rPr>
          <w:noProof/>
          <w:color w:val="111111"/>
          <w:sz w:val="28"/>
          <w:szCs w:val="28"/>
        </w:rPr>
        <w:drawing>
          <wp:inline distT="0" distB="0" distL="0" distR="0" wp14:anchorId="2E017DED" wp14:editId="1316489B">
            <wp:extent cx="5274310" cy="2439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62CC" w14:textId="19A96716" w:rsidR="008D1793" w:rsidRPr="004E69AD" w:rsidRDefault="008D1793" w:rsidP="004E69AD">
      <w:pPr>
        <w:ind w:firstLine="567"/>
        <w:jc w:val="center"/>
        <w:rPr>
          <w:i/>
          <w:iCs/>
          <w:sz w:val="28"/>
          <w:szCs w:val="28"/>
        </w:rPr>
      </w:pPr>
      <w:r w:rsidRPr="004E69AD">
        <w:rPr>
          <w:i/>
          <w:iCs/>
          <w:sz w:val="28"/>
          <w:szCs w:val="28"/>
        </w:rPr>
        <w:t>Фигура 1.</w:t>
      </w:r>
    </w:p>
    <w:p w14:paraId="56A3B91F" w14:textId="52B92F08" w:rsidR="009521B6" w:rsidRDefault="007D1782" w:rsidP="002442D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Както беше споменато приложенията не се изпълняват директно от операционната система, а от виртуална машина, като за тази цел при компилация не се компилира до машинен език, а до </w:t>
      </w:r>
      <w:r w:rsidRPr="007D178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byte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7D1782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за което изпълнение е необходима 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</w:t>
      </w:r>
      <w:r w:rsidRPr="007D1782">
        <w:rPr>
          <w:sz w:val="28"/>
          <w:szCs w:val="28"/>
        </w:rPr>
        <w:t>.</w:t>
      </w:r>
    </w:p>
    <w:p w14:paraId="254E3121" w14:textId="27634121" w:rsidR="002442D1" w:rsidRPr="0089148F" w:rsidRDefault="002442D1" w:rsidP="002442D1">
      <w:pPr>
        <w:ind w:firstLine="567"/>
        <w:jc w:val="both"/>
        <w:rPr>
          <w:sz w:val="28"/>
          <w:szCs w:val="28"/>
        </w:rPr>
      </w:pPr>
    </w:p>
    <w:p w14:paraId="25C64A69" w14:textId="5189D90E" w:rsidR="00656945" w:rsidRPr="00913E0C" w:rsidRDefault="00656945" w:rsidP="007A6A69">
      <w:pPr>
        <w:jc w:val="both"/>
        <w:rPr>
          <w:b/>
          <w:bCs/>
          <w:color w:val="C00000"/>
          <w:sz w:val="28"/>
          <w:szCs w:val="28"/>
          <w:u w:val="single"/>
        </w:rPr>
      </w:pPr>
      <w:r w:rsidRPr="00913E0C">
        <w:rPr>
          <w:b/>
          <w:bCs/>
          <w:color w:val="C00000"/>
          <w:sz w:val="28"/>
          <w:szCs w:val="28"/>
          <w:u w:val="single"/>
          <w:lang w:val="en-US"/>
        </w:rPr>
        <w:t>Java</w:t>
      </w:r>
      <w:r w:rsidRPr="00913E0C">
        <w:rPr>
          <w:b/>
          <w:bCs/>
          <w:color w:val="C00000"/>
          <w:sz w:val="28"/>
          <w:szCs w:val="28"/>
          <w:u w:val="single"/>
        </w:rPr>
        <w:t xml:space="preserve"> се организира в класове и пакети.</w:t>
      </w:r>
    </w:p>
    <w:p w14:paraId="3058C049" w14:textId="762BA073" w:rsidR="00656945" w:rsidRPr="00913E0C" w:rsidRDefault="00656945" w:rsidP="007A6A69">
      <w:pPr>
        <w:jc w:val="both"/>
        <w:rPr>
          <w:b/>
          <w:bCs/>
          <w:color w:val="C00000"/>
          <w:sz w:val="28"/>
          <w:szCs w:val="28"/>
          <w:u w:val="single"/>
        </w:rPr>
      </w:pPr>
      <w:r w:rsidRPr="00913E0C">
        <w:rPr>
          <w:b/>
          <w:bCs/>
          <w:color w:val="C00000"/>
          <w:sz w:val="28"/>
          <w:szCs w:val="28"/>
          <w:u w:val="single"/>
        </w:rPr>
        <w:t xml:space="preserve">Структура на </w:t>
      </w:r>
      <w:r w:rsidRPr="00913E0C">
        <w:rPr>
          <w:b/>
          <w:bCs/>
          <w:color w:val="C00000"/>
          <w:sz w:val="28"/>
          <w:szCs w:val="28"/>
          <w:u w:val="single"/>
          <w:lang w:val="en-US"/>
        </w:rPr>
        <w:t>Java</w:t>
      </w:r>
      <w:r w:rsidRPr="00913E0C">
        <w:rPr>
          <w:b/>
          <w:bCs/>
          <w:color w:val="C00000"/>
          <w:sz w:val="28"/>
          <w:szCs w:val="28"/>
          <w:u w:val="single"/>
        </w:rPr>
        <w:t xml:space="preserve"> приложения.</w:t>
      </w:r>
    </w:p>
    <w:p w14:paraId="603D3691" w14:textId="77777777" w:rsidR="00656945" w:rsidRPr="00B770F5" w:rsidRDefault="00656945" w:rsidP="002442D1">
      <w:pPr>
        <w:ind w:firstLine="567"/>
        <w:jc w:val="both"/>
        <w:rPr>
          <w:sz w:val="28"/>
          <w:szCs w:val="28"/>
        </w:rPr>
      </w:pPr>
    </w:p>
    <w:p w14:paraId="23DF584C" w14:textId="62D638CD" w:rsidR="00CA093D" w:rsidRDefault="004C4DDA" w:rsidP="00CA093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B770F5">
        <w:rPr>
          <w:sz w:val="28"/>
          <w:szCs w:val="28"/>
        </w:rPr>
        <w:t xml:space="preserve"> </w:t>
      </w:r>
      <w:r>
        <w:rPr>
          <w:sz w:val="28"/>
          <w:szCs w:val="28"/>
        </w:rPr>
        <w:t>е широко използван за реализация на различен тип приложения като:</w:t>
      </w:r>
    </w:p>
    <w:p w14:paraId="4F4E097B" w14:textId="77777777" w:rsidR="00974525" w:rsidRDefault="00974525" w:rsidP="00CA093D">
      <w:pPr>
        <w:ind w:firstLine="567"/>
        <w:jc w:val="both"/>
        <w:rPr>
          <w:sz w:val="28"/>
          <w:szCs w:val="28"/>
        </w:rPr>
      </w:pPr>
    </w:p>
    <w:p w14:paraId="6F4DA049" w14:textId="6F54B34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приложения</w:t>
      </w:r>
    </w:p>
    <w:p w14:paraId="1F6EC5D2" w14:textId="2C859C17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услуги</w:t>
      </w:r>
    </w:p>
    <w:p w14:paraId="1CC1D701" w14:textId="08B7115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Мобилни приложения</w:t>
      </w:r>
    </w:p>
    <w:p w14:paraId="72211922" w14:textId="4E8374D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Разпределени и облачни приложения</w:t>
      </w:r>
    </w:p>
    <w:p w14:paraId="71EDC8C1" w14:textId="4E03E1D3" w:rsidR="005B708F" w:rsidRDefault="004C4DDA" w:rsidP="00974525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Десктоп приложения</w:t>
      </w:r>
    </w:p>
    <w:p w14:paraId="05FB3040" w14:textId="1503D574" w:rsidR="00FB322B" w:rsidRDefault="00FB322B" w:rsidP="00FB322B">
      <w:pPr>
        <w:jc w:val="both"/>
        <w:rPr>
          <w:sz w:val="28"/>
          <w:szCs w:val="28"/>
        </w:rPr>
      </w:pPr>
    </w:p>
    <w:p w14:paraId="58B32714" w14:textId="4123A2FB" w:rsidR="00656945" w:rsidRDefault="00656945" w:rsidP="00FB322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основно се разработва и подържа от </w:t>
      </w:r>
      <w:r>
        <w:rPr>
          <w:sz w:val="28"/>
          <w:szCs w:val="28"/>
          <w:lang w:val="en-US"/>
        </w:rPr>
        <w:t>Oracle</w:t>
      </w:r>
      <w:r w:rsidRPr="006569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софтуерната общност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екосистемата (</w:t>
      </w:r>
      <w:r>
        <w:rPr>
          <w:sz w:val="28"/>
          <w:szCs w:val="28"/>
          <w:lang w:val="en-US"/>
        </w:rPr>
        <w:t>SAP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VMware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</w:rPr>
        <w:t>…</w:t>
      </w:r>
      <w:r w:rsidRPr="00656945">
        <w:rPr>
          <w:sz w:val="28"/>
          <w:szCs w:val="28"/>
        </w:rPr>
        <w:t>).</w:t>
      </w:r>
    </w:p>
    <w:p w14:paraId="0F305752" w14:textId="4C9299FD" w:rsidR="00656945" w:rsidRDefault="00656945" w:rsidP="00FB322B">
      <w:pPr>
        <w:jc w:val="both"/>
        <w:rPr>
          <w:sz w:val="28"/>
          <w:szCs w:val="28"/>
        </w:rPr>
      </w:pPr>
    </w:p>
    <w:p w14:paraId="2F2A5767" w14:textId="0AED8D90" w:rsidR="00656945" w:rsidRDefault="00656945" w:rsidP="00FB32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Като платформа за софтуерна разработка има следните </w:t>
      </w:r>
      <w:r>
        <w:rPr>
          <w:sz w:val="28"/>
          <w:szCs w:val="28"/>
          <w:lang w:val="en-US"/>
        </w:rPr>
        <w:t>editions</w:t>
      </w:r>
      <w:r w:rsidRPr="00656945">
        <w:rPr>
          <w:sz w:val="28"/>
          <w:szCs w:val="28"/>
        </w:rPr>
        <w:t>:</w:t>
      </w:r>
    </w:p>
    <w:p w14:paraId="565C867B" w14:textId="2BDDE98E" w:rsidR="00656945" w:rsidRDefault="00656945" w:rsidP="00656945">
      <w:pPr>
        <w:pStyle w:val="ListParagraph"/>
        <w:numPr>
          <w:ilvl w:val="0"/>
          <w:numId w:val="40"/>
        </w:numPr>
        <w:jc w:val="both"/>
        <w:rPr>
          <w:sz w:val="28"/>
          <w:szCs w:val="28"/>
        </w:rPr>
      </w:pPr>
      <w:r w:rsidRPr="00656945">
        <w:rPr>
          <w:sz w:val="28"/>
          <w:szCs w:val="28"/>
          <w:lang w:val="it-IT"/>
        </w:rPr>
        <w:t>Java</w:t>
      </w:r>
      <w:r w:rsidRPr="00656945">
        <w:rPr>
          <w:sz w:val="28"/>
          <w:szCs w:val="28"/>
        </w:rPr>
        <w:t xml:space="preserve"> </w:t>
      </w:r>
      <w:r w:rsidRPr="00656945">
        <w:rPr>
          <w:sz w:val="28"/>
          <w:szCs w:val="28"/>
          <w:lang w:val="it-IT"/>
        </w:rPr>
        <w:t>Standard</w:t>
      </w:r>
      <w:r w:rsidRPr="00656945">
        <w:rPr>
          <w:sz w:val="28"/>
          <w:szCs w:val="28"/>
        </w:rPr>
        <w:t xml:space="preserve"> </w:t>
      </w:r>
      <w:r w:rsidRPr="00656945">
        <w:rPr>
          <w:sz w:val="28"/>
          <w:szCs w:val="28"/>
          <w:lang w:val="it-IT"/>
        </w:rPr>
        <w:t>Edition</w:t>
      </w:r>
      <w:r w:rsidRPr="00656945">
        <w:rPr>
          <w:sz w:val="28"/>
          <w:szCs w:val="28"/>
        </w:rPr>
        <w:t xml:space="preserve"> (</w:t>
      </w:r>
      <w:r w:rsidRPr="00656945">
        <w:rPr>
          <w:sz w:val="28"/>
          <w:szCs w:val="28"/>
          <w:lang w:val="it-IT"/>
        </w:rPr>
        <w:t>SE</w:t>
      </w:r>
      <w:r w:rsidRPr="00656945">
        <w:rPr>
          <w:sz w:val="28"/>
          <w:szCs w:val="28"/>
        </w:rPr>
        <w:t>) –</w:t>
      </w:r>
      <w:r>
        <w:rPr>
          <w:sz w:val="28"/>
          <w:szCs w:val="28"/>
        </w:rPr>
        <w:t xml:space="preserve"> съдържа основните пакети и основните </w:t>
      </w:r>
      <w:r w:rsidRPr="00656945">
        <w:rPr>
          <w:sz w:val="28"/>
          <w:szCs w:val="28"/>
          <w:lang w:val="it-IT"/>
        </w:rPr>
        <w:t>A</w:t>
      </w:r>
      <w:r>
        <w:rPr>
          <w:sz w:val="28"/>
          <w:szCs w:val="28"/>
          <w:lang w:val="it-IT"/>
        </w:rPr>
        <w:t>PI</w:t>
      </w:r>
      <w:r w:rsidRPr="00656945">
        <w:rPr>
          <w:sz w:val="28"/>
          <w:szCs w:val="28"/>
        </w:rPr>
        <w:t xml:space="preserve"> </w:t>
      </w:r>
      <w:r>
        <w:rPr>
          <w:sz w:val="28"/>
          <w:szCs w:val="28"/>
        </w:rPr>
        <w:t>на езика за разработка на приложения.</w:t>
      </w:r>
    </w:p>
    <w:p w14:paraId="6746857D" w14:textId="0D9BC90C" w:rsidR="007A6A69" w:rsidRDefault="007A6A69" w:rsidP="00CC7FA9">
      <w:pPr>
        <w:pStyle w:val="ListParagraph"/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7A6A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Enterprise</w:t>
      </w:r>
      <w:r w:rsidRPr="007A6A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Edition</w:t>
      </w:r>
      <w:r w:rsidRPr="007A6A69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EE</w:t>
      </w:r>
      <w:r w:rsidRPr="007A6A69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пакети и спецификация за разработка на бизнес приложения. В последствие преименуван на </w:t>
      </w:r>
      <w:r>
        <w:rPr>
          <w:sz w:val="28"/>
          <w:szCs w:val="28"/>
          <w:lang w:val="en-US"/>
        </w:rPr>
        <w:t>Jakarta</w:t>
      </w:r>
      <w:r w:rsidRPr="007A6A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>
        <w:rPr>
          <w:sz w:val="28"/>
          <w:szCs w:val="28"/>
        </w:rPr>
        <w:t xml:space="preserve"> и се разработва и подържа от </w:t>
      </w:r>
      <w:r>
        <w:rPr>
          <w:sz w:val="28"/>
          <w:szCs w:val="28"/>
          <w:lang w:val="en-US"/>
        </w:rPr>
        <w:t>Eclipse</w:t>
      </w:r>
      <w:r w:rsidRPr="007A6A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7A6A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</w:t>
      </w:r>
      <w:r w:rsidR="00CC7FA9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dation</w:t>
      </w:r>
      <w:r w:rsidR="00CC7FA9" w:rsidRPr="00CC7FA9">
        <w:rPr>
          <w:sz w:val="28"/>
          <w:szCs w:val="28"/>
        </w:rPr>
        <w:t>.</w:t>
      </w:r>
      <w:r w:rsidR="009D36AD" w:rsidRPr="009D36AD">
        <w:t xml:space="preserve">  </w:t>
      </w:r>
      <w:r w:rsidR="009D36AD" w:rsidRPr="009D36AD">
        <w:rPr>
          <w:sz w:val="28"/>
          <w:szCs w:val="28"/>
        </w:rPr>
        <w:t>https://www.scaler.com/topics/types-of-java/</w:t>
      </w:r>
    </w:p>
    <w:p w14:paraId="7D151F56" w14:textId="62125AF3" w:rsidR="00CC7FA9" w:rsidRDefault="00CC7FA9" w:rsidP="008D7F74">
      <w:pPr>
        <w:pStyle w:val="ListParagraph"/>
        <w:jc w:val="both"/>
        <w:rPr>
          <w:sz w:val="28"/>
          <w:szCs w:val="28"/>
        </w:rPr>
      </w:pPr>
    </w:p>
    <w:p w14:paraId="753816C8" w14:textId="201BE51C" w:rsidR="008D7F74" w:rsidRPr="00CC7FA9" w:rsidRDefault="008D7F74" w:rsidP="008D7F74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45EFDB" wp14:editId="0C98E9F0">
            <wp:extent cx="5267325" cy="1971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DC0A2" w14:textId="72818837" w:rsidR="00656945" w:rsidRDefault="008D7F74" w:rsidP="008D7F74">
      <w:pPr>
        <w:jc w:val="center"/>
        <w:rPr>
          <w:i/>
          <w:iCs/>
          <w:sz w:val="28"/>
          <w:szCs w:val="28"/>
        </w:rPr>
      </w:pPr>
      <w:r w:rsidRPr="008D7F74">
        <w:rPr>
          <w:i/>
          <w:iCs/>
          <w:sz w:val="28"/>
          <w:szCs w:val="28"/>
        </w:rPr>
        <w:t>Фигура 2</w:t>
      </w:r>
    </w:p>
    <w:p w14:paraId="6E53A7D4" w14:textId="557520B2" w:rsidR="008D7F74" w:rsidRDefault="008D7F74" w:rsidP="008D7F7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Съществуват и други допълнения или видове на </w:t>
      </w:r>
      <w:r>
        <w:rPr>
          <w:sz w:val="28"/>
          <w:szCs w:val="28"/>
          <w:lang w:val="en-US"/>
        </w:rPr>
        <w:t>Java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като </w:t>
      </w:r>
      <w:r>
        <w:rPr>
          <w:sz w:val="28"/>
          <w:szCs w:val="28"/>
          <w:lang w:val="en-US"/>
        </w:rPr>
        <w:t>JavaFX</w:t>
      </w:r>
      <w:r w:rsidRPr="008D7F7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JavaME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>но те не са от особен интерес при разработката на проекта.</w:t>
      </w:r>
    </w:p>
    <w:p w14:paraId="0974387D" w14:textId="77777777" w:rsidR="008D7F74" w:rsidRDefault="008D7F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B6B796" w14:textId="25DC63EF" w:rsidR="005B708F" w:rsidRDefault="005B708F" w:rsidP="00974525">
      <w:pPr>
        <w:pStyle w:val="Heading1"/>
        <w:rPr>
          <w:sz w:val="40"/>
          <w:szCs w:val="40"/>
        </w:rPr>
      </w:pPr>
      <w:r w:rsidRPr="00974525">
        <w:rPr>
          <w:sz w:val="40"/>
          <w:szCs w:val="40"/>
        </w:rPr>
        <w:lastRenderedPageBreak/>
        <w:t xml:space="preserve">Основни </w:t>
      </w:r>
      <w:r w:rsidRPr="00974525">
        <w:rPr>
          <w:sz w:val="40"/>
          <w:szCs w:val="40"/>
          <w:lang w:val="en-US"/>
        </w:rPr>
        <w:t>Java</w:t>
      </w:r>
      <w:r w:rsidRPr="00FB322B">
        <w:rPr>
          <w:sz w:val="40"/>
          <w:szCs w:val="40"/>
        </w:rPr>
        <w:t xml:space="preserve"> </w:t>
      </w:r>
      <w:r w:rsidRPr="00974525">
        <w:rPr>
          <w:sz w:val="40"/>
          <w:szCs w:val="40"/>
        </w:rPr>
        <w:t>пакети</w:t>
      </w:r>
    </w:p>
    <w:p w14:paraId="12F29754" w14:textId="41B94E3A" w:rsidR="00974525" w:rsidRPr="00974525" w:rsidRDefault="00974525" w:rsidP="00974525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java.lang</w:t>
      </w:r>
    </w:p>
    <w:p w14:paraId="7CFAE840" w14:textId="63B61853" w:rsidR="00974525" w:rsidRPr="00F30315" w:rsidRDefault="00974525" w:rsidP="00974525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…..</w:t>
      </w:r>
    </w:p>
    <w:p w14:paraId="5BD00DC1" w14:textId="57AC8AA4" w:rsidR="00F30315" w:rsidRDefault="00F303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02EA4E5" w14:textId="05EEA8F5" w:rsidR="0046264B" w:rsidRPr="008D7F74" w:rsidRDefault="00993603" w:rsidP="006039DA">
      <w:pPr>
        <w:pStyle w:val="Heading1"/>
        <w:rPr>
          <w:sz w:val="44"/>
          <w:szCs w:val="44"/>
        </w:rPr>
      </w:pPr>
      <w:r w:rsidRPr="00F30315">
        <w:rPr>
          <w:sz w:val="44"/>
          <w:szCs w:val="44"/>
          <w:lang w:val="en-US"/>
        </w:rPr>
        <w:lastRenderedPageBreak/>
        <w:t>Jakarta</w:t>
      </w:r>
      <w:r w:rsidR="008D7F74">
        <w:rPr>
          <w:sz w:val="44"/>
          <w:szCs w:val="44"/>
        </w:rPr>
        <w:t xml:space="preserve"> ЕЕ</w:t>
      </w:r>
    </w:p>
    <w:p w14:paraId="3DE402BF" w14:textId="771EFE37" w:rsidR="0060422D" w:rsidRDefault="00637D0A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Jakarta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набор от спецификации и стандарти за разработката на приложения с „тежка“ бизнес логика в различни сфери на дейност като: разпределени и облачни приложения, уеб приложения и услуги с основен фокус върху сигурността и </w:t>
      </w:r>
      <w:r w:rsidR="005B07BB">
        <w:rPr>
          <w:sz w:val="28"/>
          <w:szCs w:val="28"/>
        </w:rPr>
        <w:t>оптимизации на необходимите процеси.</w:t>
      </w:r>
    </w:p>
    <w:p w14:paraId="1A16DE85" w14:textId="72D7D70F" w:rsidR="00FD0B68" w:rsidRDefault="00FD0B68" w:rsidP="002445AB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t xml:space="preserve">Основни спецификации </w:t>
      </w:r>
      <w:r w:rsidR="0060422D" w:rsidRPr="0060422D">
        <w:rPr>
          <w:sz w:val="40"/>
          <w:szCs w:val="40"/>
        </w:rPr>
        <w:t>за уеб приложения</w:t>
      </w:r>
    </w:p>
    <w:p w14:paraId="2DA7EAAC" w14:textId="195F2A24" w:rsidR="009A5C66" w:rsidRPr="00F07B77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Servlet</w:t>
      </w:r>
      <w:r w:rsidR="00EA4238" w:rsidRPr="000C3C44">
        <w:rPr>
          <w:b/>
          <w:bCs/>
          <w:sz w:val="28"/>
          <w:szCs w:val="28"/>
        </w:rPr>
        <w:t xml:space="preserve"> –</w:t>
      </w:r>
      <w:r w:rsidR="00EA4238">
        <w:rPr>
          <w:sz w:val="28"/>
          <w:szCs w:val="28"/>
        </w:rPr>
        <w:t xml:space="preserve"> основата на </w:t>
      </w:r>
      <w:r w:rsidR="009A5C66">
        <w:rPr>
          <w:sz w:val="28"/>
          <w:szCs w:val="28"/>
        </w:rPr>
        <w:t xml:space="preserve">другите спецификации от екоситемата на </w:t>
      </w:r>
      <w:r w:rsidR="009A5C66">
        <w:rPr>
          <w:sz w:val="28"/>
          <w:szCs w:val="28"/>
          <w:lang w:val="en-US"/>
        </w:rPr>
        <w:t>Jakarta</w:t>
      </w:r>
      <w:r w:rsidR="009A5C66" w:rsidRPr="009A5C66">
        <w:rPr>
          <w:sz w:val="28"/>
          <w:szCs w:val="28"/>
        </w:rPr>
        <w:t xml:space="preserve"> </w:t>
      </w:r>
      <w:r w:rsidR="009A5C66">
        <w:rPr>
          <w:sz w:val="28"/>
          <w:szCs w:val="28"/>
        </w:rPr>
        <w:t xml:space="preserve">за </w:t>
      </w:r>
      <w:r w:rsidR="00495090">
        <w:rPr>
          <w:sz w:val="28"/>
          <w:szCs w:val="28"/>
        </w:rPr>
        <w:t xml:space="preserve">обработка на </w:t>
      </w:r>
      <w:r w:rsidR="00495090">
        <w:rPr>
          <w:sz w:val="28"/>
          <w:szCs w:val="28"/>
          <w:lang w:val="en-US"/>
        </w:rPr>
        <w:t>HTTP</w:t>
      </w:r>
      <w:r w:rsidR="00495090" w:rsidRPr="00495090">
        <w:rPr>
          <w:sz w:val="28"/>
          <w:szCs w:val="28"/>
        </w:rPr>
        <w:t xml:space="preserve"> </w:t>
      </w:r>
      <w:r w:rsidR="00495090">
        <w:rPr>
          <w:sz w:val="28"/>
          <w:szCs w:val="28"/>
        </w:rPr>
        <w:t>заявки.</w:t>
      </w:r>
      <w:r w:rsidR="00F07B77">
        <w:rPr>
          <w:sz w:val="28"/>
          <w:szCs w:val="28"/>
        </w:rPr>
        <w:t xml:space="preserve"> Тук буквално се дефинира „Как се управляват </w:t>
      </w:r>
      <w:r w:rsidR="00F07B77">
        <w:rPr>
          <w:sz w:val="28"/>
          <w:szCs w:val="28"/>
          <w:lang w:val="en-US"/>
        </w:rPr>
        <w:t>HTTP</w:t>
      </w:r>
      <w:r w:rsidR="00F07B77">
        <w:rPr>
          <w:sz w:val="28"/>
          <w:szCs w:val="28"/>
        </w:rPr>
        <w:t xml:space="preserve"> заявките?“ чрез синхронна или асинхронна обработка.</w:t>
      </w:r>
    </w:p>
    <w:p w14:paraId="17104324" w14:textId="77777777" w:rsidR="009A5C66" w:rsidRPr="00495090" w:rsidRDefault="009A5C66" w:rsidP="00EA4238">
      <w:pPr>
        <w:rPr>
          <w:sz w:val="28"/>
          <w:szCs w:val="28"/>
        </w:rPr>
      </w:pPr>
    </w:p>
    <w:p w14:paraId="6A6DB940" w14:textId="31E5042D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WebSocket</w:t>
      </w:r>
      <w:r w:rsidR="00A00899" w:rsidRPr="000C3C44">
        <w:rPr>
          <w:b/>
          <w:bCs/>
          <w:sz w:val="28"/>
          <w:szCs w:val="28"/>
        </w:rPr>
        <w:t xml:space="preserve"> –</w:t>
      </w:r>
      <w:r w:rsidR="00A00899">
        <w:rPr>
          <w:sz w:val="28"/>
          <w:szCs w:val="28"/>
        </w:rPr>
        <w:t xml:space="preserve"> спецификация за разработването на </w:t>
      </w:r>
      <w:r w:rsidR="00A00899">
        <w:rPr>
          <w:sz w:val="28"/>
          <w:szCs w:val="28"/>
          <w:lang w:val="en-US"/>
        </w:rPr>
        <w:t>WebSocket</w:t>
      </w:r>
      <w:r w:rsidR="00A00899" w:rsidRPr="00A00899">
        <w:rPr>
          <w:sz w:val="28"/>
          <w:szCs w:val="28"/>
        </w:rPr>
        <w:t xml:space="preserve"> </w:t>
      </w:r>
      <w:r w:rsidR="00A00899">
        <w:rPr>
          <w:sz w:val="28"/>
          <w:szCs w:val="28"/>
        </w:rPr>
        <w:t>приложения изискващи комуникация в „реално време“.</w:t>
      </w:r>
    </w:p>
    <w:p w14:paraId="39DE0153" w14:textId="77777777" w:rsidR="00A00899" w:rsidRPr="00A00899" w:rsidRDefault="00A00899" w:rsidP="00EA4238">
      <w:pPr>
        <w:rPr>
          <w:sz w:val="28"/>
          <w:szCs w:val="28"/>
        </w:rPr>
      </w:pPr>
    </w:p>
    <w:p w14:paraId="53D74D3F" w14:textId="6ED6362B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Faces</w:t>
      </w:r>
      <w:r w:rsidR="00F00BD3" w:rsidRPr="000C3C44">
        <w:rPr>
          <w:b/>
          <w:bCs/>
          <w:sz w:val="28"/>
          <w:szCs w:val="28"/>
        </w:rPr>
        <w:t xml:space="preserve"> –</w:t>
      </w:r>
      <w:r w:rsidR="000C3C44">
        <w:rPr>
          <w:sz w:val="28"/>
          <w:szCs w:val="28"/>
        </w:rPr>
        <w:t xml:space="preserve"> спецификация </w:t>
      </w:r>
      <w:r w:rsidR="00F00BD3">
        <w:rPr>
          <w:sz w:val="28"/>
          <w:szCs w:val="28"/>
        </w:rPr>
        <w:t>познат</w:t>
      </w:r>
      <w:r w:rsidR="000C3C44">
        <w:rPr>
          <w:sz w:val="28"/>
          <w:szCs w:val="28"/>
        </w:rPr>
        <w:t>а</w:t>
      </w:r>
      <w:r w:rsidR="00F00BD3">
        <w:rPr>
          <w:sz w:val="28"/>
          <w:szCs w:val="28"/>
        </w:rPr>
        <w:t xml:space="preserve"> още като: </w:t>
      </w:r>
      <w:r w:rsidR="00F00BD3">
        <w:rPr>
          <w:sz w:val="28"/>
          <w:szCs w:val="28"/>
          <w:lang w:val="en-US"/>
        </w:rPr>
        <w:t>Jakarta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или </w:t>
      </w:r>
      <w:r w:rsidR="00F00BD3">
        <w:rPr>
          <w:sz w:val="28"/>
          <w:szCs w:val="28"/>
          <w:lang w:val="en-US"/>
        </w:rPr>
        <w:t>Java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 един от първите стандарти за създаването на уеб приложения използвайки </w:t>
      </w:r>
      <w:r w:rsidR="00F00BD3">
        <w:rPr>
          <w:sz w:val="28"/>
          <w:szCs w:val="28"/>
          <w:lang w:val="en-US"/>
        </w:rPr>
        <w:t>MVC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>шаблон.</w:t>
      </w:r>
    </w:p>
    <w:p w14:paraId="730CC179" w14:textId="77777777" w:rsidR="00F00BD3" w:rsidRPr="00F00BD3" w:rsidRDefault="00F00BD3" w:rsidP="00EA4238">
      <w:pPr>
        <w:rPr>
          <w:sz w:val="28"/>
          <w:szCs w:val="28"/>
        </w:rPr>
      </w:pPr>
    </w:p>
    <w:p w14:paraId="0B735D96" w14:textId="02C5766E" w:rsidR="0060422D" w:rsidRPr="00C327D1" w:rsidRDefault="000C3C44" w:rsidP="000C3C44">
      <w:pPr>
        <w:jc w:val="both"/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MVC</w:t>
      </w:r>
      <w:r w:rsidRPr="000C3C44"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това е стандарт базиран на идеологията на </w:t>
      </w:r>
      <w:r>
        <w:rPr>
          <w:sz w:val="28"/>
          <w:szCs w:val="28"/>
          <w:lang w:val="en-US"/>
        </w:rPr>
        <w:t>Jakarta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Faces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 реализиран посредством …. </w:t>
      </w:r>
      <w:r w:rsidRPr="00C327D1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todo</w:t>
      </w:r>
      <w:r w:rsidRPr="00C327D1">
        <w:rPr>
          <w:sz w:val="28"/>
          <w:szCs w:val="28"/>
        </w:rPr>
        <w:t>]</w:t>
      </w:r>
    </w:p>
    <w:p w14:paraId="6C5D09D6" w14:textId="77777777" w:rsidR="002445AB" w:rsidRPr="00C327D1" w:rsidRDefault="002445AB" w:rsidP="000C3C44">
      <w:pPr>
        <w:jc w:val="both"/>
        <w:rPr>
          <w:sz w:val="28"/>
          <w:szCs w:val="28"/>
        </w:rPr>
      </w:pPr>
    </w:p>
    <w:p w14:paraId="434B8F68" w14:textId="386203DF" w:rsidR="002445AB" w:rsidRDefault="002445AB" w:rsidP="00D6297F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t xml:space="preserve">Основни спецификации за уеб </w:t>
      </w:r>
      <w:r w:rsidR="00D6297F">
        <w:rPr>
          <w:sz w:val="40"/>
          <w:szCs w:val="40"/>
        </w:rPr>
        <w:t>услуги</w:t>
      </w:r>
    </w:p>
    <w:p w14:paraId="1DE27709" w14:textId="28F1CBDF" w:rsidR="00BE695E" w:rsidRPr="00C327D1" w:rsidRDefault="00BE695E" w:rsidP="00E57632">
      <w:pPr>
        <w:rPr>
          <w:sz w:val="28"/>
          <w:szCs w:val="28"/>
        </w:rPr>
      </w:pPr>
      <w:r w:rsidRPr="001918B2">
        <w:rPr>
          <w:b/>
          <w:bCs/>
          <w:sz w:val="28"/>
          <w:szCs w:val="28"/>
        </w:rPr>
        <w:t>Jakarta RESTful Web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>
        <w:rPr>
          <w:sz w:val="28"/>
          <w:szCs w:val="28"/>
          <w:lang w:val="en-US"/>
        </w:rPr>
        <w:t>REST</w:t>
      </w:r>
      <w:r>
        <w:rPr>
          <w:sz w:val="28"/>
          <w:szCs w:val="28"/>
        </w:rPr>
        <w:t xml:space="preserve"> шаблон за комуникация…</w:t>
      </w:r>
      <w:r w:rsidRPr="00BE695E">
        <w:rPr>
          <w:sz w:val="28"/>
          <w:szCs w:val="28"/>
        </w:rPr>
        <w:t xml:space="preserve"> </w:t>
      </w:r>
      <w:r w:rsidRPr="00C327D1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todo</w:t>
      </w:r>
      <w:r w:rsidRPr="00C327D1">
        <w:rPr>
          <w:sz w:val="28"/>
          <w:szCs w:val="28"/>
        </w:rPr>
        <w:t xml:space="preserve">] – </w:t>
      </w:r>
      <w:r>
        <w:rPr>
          <w:sz w:val="28"/>
          <w:szCs w:val="28"/>
          <w:lang w:val="en-US"/>
        </w:rPr>
        <w:t>also</w:t>
      </w:r>
      <w:r w:rsidRPr="00C327D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Microprofile</w:t>
      </w:r>
      <w:r w:rsidR="00F54AB7" w:rsidRPr="00C327D1">
        <w:rPr>
          <w:sz w:val="28"/>
          <w:szCs w:val="28"/>
        </w:rPr>
        <w:t>.</w:t>
      </w:r>
    </w:p>
    <w:p w14:paraId="5F2700A1" w14:textId="03CF264B" w:rsidR="00F54AB7" w:rsidRPr="00C327D1" w:rsidRDefault="00F54AB7" w:rsidP="00E57632">
      <w:pPr>
        <w:rPr>
          <w:sz w:val="28"/>
          <w:szCs w:val="28"/>
        </w:rPr>
      </w:pPr>
    </w:p>
    <w:p w14:paraId="46DD1480" w14:textId="5F0A6E8A" w:rsidR="00F54AB7" w:rsidRPr="00F80864" w:rsidRDefault="00F54AB7" w:rsidP="00F54AB7">
      <w:pPr>
        <w:rPr>
          <w:sz w:val="28"/>
          <w:szCs w:val="28"/>
        </w:rPr>
      </w:pPr>
      <w:r w:rsidRPr="001918B2">
        <w:rPr>
          <w:b/>
          <w:bCs/>
          <w:sz w:val="28"/>
          <w:szCs w:val="28"/>
        </w:rPr>
        <w:t>Jakarta</w:t>
      </w:r>
      <w:r w:rsidRPr="00C327D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XML</w:t>
      </w:r>
      <w:r w:rsidRPr="00C327D1">
        <w:rPr>
          <w:b/>
          <w:bCs/>
          <w:sz w:val="28"/>
          <w:szCs w:val="28"/>
        </w:rPr>
        <w:t xml:space="preserve"> </w:t>
      </w:r>
      <w:r w:rsidRPr="001918B2">
        <w:rPr>
          <w:b/>
          <w:bCs/>
          <w:sz w:val="28"/>
          <w:szCs w:val="28"/>
        </w:rPr>
        <w:t>Web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 w:rsidR="00822E81">
        <w:rPr>
          <w:sz w:val="28"/>
          <w:szCs w:val="28"/>
          <w:lang w:val="en-US"/>
        </w:rPr>
        <w:t>SOAP</w:t>
      </w:r>
      <w:r w:rsidR="00822E81" w:rsidRPr="00C327D1">
        <w:rPr>
          <w:sz w:val="28"/>
          <w:szCs w:val="28"/>
        </w:rPr>
        <w:t xml:space="preserve"> </w:t>
      </w:r>
      <w:r w:rsidR="00822E81">
        <w:rPr>
          <w:sz w:val="28"/>
          <w:szCs w:val="28"/>
        </w:rPr>
        <w:t>протокол.</w:t>
      </w:r>
    </w:p>
    <w:p w14:paraId="2E3F7D00" w14:textId="77777777" w:rsidR="00822E81" w:rsidRPr="00822E81" w:rsidRDefault="00822E81" w:rsidP="00F54AB7">
      <w:pPr>
        <w:rPr>
          <w:sz w:val="28"/>
          <w:szCs w:val="28"/>
        </w:rPr>
      </w:pPr>
    </w:p>
    <w:p w14:paraId="3CFCBCA0" w14:textId="77777777" w:rsidR="00F54AB7" w:rsidRPr="00C327D1" w:rsidRDefault="00F54AB7" w:rsidP="00E57632">
      <w:pPr>
        <w:rPr>
          <w:sz w:val="28"/>
          <w:szCs w:val="28"/>
        </w:rPr>
      </w:pPr>
    </w:p>
    <w:p w14:paraId="7F3D0F75" w14:textId="77777777" w:rsidR="00BE695E" w:rsidRPr="00C327D1" w:rsidRDefault="00BE695E" w:rsidP="00E57632">
      <w:pPr>
        <w:rPr>
          <w:sz w:val="28"/>
          <w:szCs w:val="28"/>
        </w:rPr>
      </w:pPr>
    </w:p>
    <w:p w14:paraId="080A851F" w14:textId="77777777" w:rsidR="0057620A" w:rsidRDefault="00F4353C" w:rsidP="00D6297F">
      <w:pPr>
        <w:pStyle w:val="Heading1"/>
        <w:rPr>
          <w:sz w:val="40"/>
          <w:szCs w:val="40"/>
        </w:rPr>
      </w:pPr>
      <w:r>
        <w:rPr>
          <w:sz w:val="40"/>
          <w:szCs w:val="40"/>
          <w:lang w:val="en-US"/>
        </w:rPr>
        <w:lastRenderedPageBreak/>
        <w:t>Enter</w:t>
      </w:r>
      <w:r w:rsidR="003A0CA4">
        <w:rPr>
          <w:sz w:val="40"/>
          <w:szCs w:val="40"/>
          <w:lang w:val="en-US"/>
        </w:rPr>
        <w:t>p</w:t>
      </w:r>
      <w:r>
        <w:rPr>
          <w:sz w:val="40"/>
          <w:szCs w:val="40"/>
          <w:lang w:val="en-US"/>
        </w:rPr>
        <w:t>ri</w:t>
      </w:r>
      <w:r w:rsidR="007D316F">
        <w:rPr>
          <w:sz w:val="40"/>
          <w:szCs w:val="40"/>
          <w:lang w:val="en-US"/>
        </w:rPr>
        <w:t>s</w:t>
      </w:r>
      <w:r>
        <w:rPr>
          <w:sz w:val="40"/>
          <w:szCs w:val="40"/>
          <w:lang w:val="en-US"/>
        </w:rPr>
        <w:t>e</w:t>
      </w:r>
      <w:r w:rsidRPr="00C327D1">
        <w:rPr>
          <w:sz w:val="40"/>
          <w:szCs w:val="40"/>
        </w:rPr>
        <w:t xml:space="preserve"> </w:t>
      </w:r>
      <w:r w:rsidR="0057620A">
        <w:rPr>
          <w:sz w:val="40"/>
          <w:szCs w:val="40"/>
        </w:rPr>
        <w:t>с</w:t>
      </w:r>
      <w:r>
        <w:rPr>
          <w:sz w:val="40"/>
          <w:szCs w:val="40"/>
        </w:rPr>
        <w:t>пецификации</w:t>
      </w:r>
    </w:p>
    <w:p w14:paraId="28693BF6" w14:textId="043F3615" w:rsidR="00E57632" w:rsidRPr="00F4353C" w:rsidRDefault="00F4353C" w:rsidP="00D6297F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4AEF94EE" w14:textId="77777777" w:rsidR="00721C71" w:rsidRPr="002445AB" w:rsidRDefault="00721C71" w:rsidP="000C3C44">
      <w:pPr>
        <w:jc w:val="both"/>
        <w:rPr>
          <w:sz w:val="28"/>
          <w:szCs w:val="28"/>
        </w:rPr>
      </w:pPr>
    </w:p>
    <w:p w14:paraId="0F9A0672" w14:textId="77777777" w:rsidR="00FD0B68" w:rsidRDefault="00FD0B68" w:rsidP="00E121DA">
      <w:pPr>
        <w:ind w:firstLine="567"/>
        <w:jc w:val="both"/>
        <w:rPr>
          <w:sz w:val="28"/>
          <w:szCs w:val="28"/>
        </w:rPr>
      </w:pPr>
    </w:p>
    <w:p w14:paraId="6B9111E1" w14:textId="458F1E74" w:rsidR="005B07BB" w:rsidRDefault="005B07BB" w:rsidP="00637D0A">
      <w:pPr>
        <w:jc w:val="both"/>
        <w:rPr>
          <w:sz w:val="28"/>
          <w:szCs w:val="28"/>
        </w:rPr>
      </w:pPr>
      <w:r w:rsidRPr="005B07BB">
        <w:rPr>
          <w:sz w:val="28"/>
          <w:szCs w:val="28"/>
        </w:rPr>
        <w:t xml:space="preserve"> </w:t>
      </w:r>
    </w:p>
    <w:p w14:paraId="04A2ABBA" w14:textId="77777777" w:rsidR="008428D6" w:rsidRPr="000073AC" w:rsidRDefault="008428D6" w:rsidP="00637D0A">
      <w:pPr>
        <w:jc w:val="both"/>
        <w:rPr>
          <w:sz w:val="28"/>
          <w:szCs w:val="28"/>
        </w:rPr>
      </w:pPr>
    </w:p>
    <w:p w14:paraId="151E1DD2" w14:textId="77777777" w:rsidR="00D80982" w:rsidRPr="00D80982" w:rsidRDefault="00D80982" w:rsidP="00D80982"/>
    <w:p w14:paraId="24148457" w14:textId="4225CBFB" w:rsidR="00F30315" w:rsidRPr="00D80982" w:rsidRDefault="00F30315">
      <w:r w:rsidRPr="00D80982">
        <w:br w:type="page"/>
      </w:r>
    </w:p>
    <w:p w14:paraId="6878B1D7" w14:textId="77777777" w:rsidR="0046264B" w:rsidRPr="007C2095" w:rsidRDefault="0046264B" w:rsidP="00F30315">
      <w:pPr>
        <w:pStyle w:val="Heading1"/>
        <w:rPr>
          <w:sz w:val="44"/>
          <w:szCs w:val="44"/>
          <w:lang w:val="ru-RU"/>
        </w:rPr>
      </w:pPr>
      <w:r w:rsidRPr="007C2095">
        <w:rPr>
          <w:sz w:val="44"/>
          <w:szCs w:val="44"/>
          <w:lang w:val="en-US"/>
        </w:rPr>
        <w:lastRenderedPageBreak/>
        <w:t>Spring</w:t>
      </w:r>
    </w:p>
    <w:p w14:paraId="4B46ABBF" w14:textId="082B37E4" w:rsidR="00854CC3" w:rsidRPr="00854CC3" w:rsidRDefault="00854CC3" w:rsidP="005745B7">
      <w:pPr>
        <w:ind w:firstLine="567"/>
        <w:jc w:val="both"/>
        <w:rPr>
          <w:b/>
          <w:bCs/>
          <w:color w:val="FF0000"/>
          <w:sz w:val="28"/>
          <w:szCs w:val="28"/>
          <w:u w:val="single"/>
          <w:lang w:val="ru-RU"/>
        </w:rPr>
      </w:pPr>
      <w:r w:rsidRPr="00854CC3">
        <w:rPr>
          <w:b/>
          <w:bCs/>
          <w:color w:val="FF0000"/>
          <w:sz w:val="28"/>
          <w:szCs w:val="28"/>
          <w:u w:val="single"/>
        </w:rPr>
        <w:t xml:space="preserve">Въведение в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,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история на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и Как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надгражда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Jakarta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EE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>.</w:t>
      </w:r>
    </w:p>
    <w:p w14:paraId="7D0BD687" w14:textId="77777777" w:rsidR="00854CC3" w:rsidRPr="00854CC3" w:rsidRDefault="00854CC3" w:rsidP="005745B7">
      <w:pPr>
        <w:ind w:firstLine="567"/>
        <w:jc w:val="both"/>
        <w:rPr>
          <w:sz w:val="28"/>
          <w:szCs w:val="28"/>
          <w:lang w:val="ru-RU"/>
        </w:rPr>
      </w:pPr>
    </w:p>
    <w:p w14:paraId="7526D953" w14:textId="2B99EDDB" w:rsidR="005745B7" w:rsidRDefault="0046264B" w:rsidP="005745B7">
      <w:pPr>
        <w:ind w:firstLine="567"/>
        <w:jc w:val="both"/>
        <w:rPr>
          <w:sz w:val="28"/>
          <w:szCs w:val="28"/>
        </w:rPr>
      </w:pPr>
      <w:r w:rsidRPr="00F30315">
        <w:rPr>
          <w:sz w:val="28"/>
          <w:szCs w:val="28"/>
          <w:lang w:val="en-US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F30315">
        <w:rPr>
          <w:sz w:val="28"/>
          <w:szCs w:val="28"/>
          <w:lang w:val="en-US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>широко използва</w:t>
      </w:r>
      <w:r w:rsidR="00F30315">
        <w:rPr>
          <w:sz w:val="28"/>
          <w:szCs w:val="28"/>
        </w:rPr>
        <w:t>на софтуерна рамка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</w:rPr>
        <w:t>уеб приложения</w:t>
      </w:r>
      <w:r w:rsidR="00F30315">
        <w:rPr>
          <w:sz w:val="28"/>
          <w:szCs w:val="28"/>
        </w:rPr>
        <w:t xml:space="preserve">, уеб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</w:t>
      </w:r>
      <w:r w:rsidR="00F30315">
        <w:rPr>
          <w:sz w:val="28"/>
          <w:szCs w:val="28"/>
        </w:rPr>
        <w:t>,</w:t>
      </w:r>
      <w:r>
        <w:rPr>
          <w:sz w:val="28"/>
          <w:szCs w:val="28"/>
        </w:rPr>
        <w:t xml:space="preserve"> работа с бази от данни</w:t>
      </w:r>
      <w:r w:rsidR="00F30315">
        <w:rPr>
          <w:sz w:val="28"/>
          <w:szCs w:val="28"/>
        </w:rPr>
        <w:t xml:space="preserve"> базирайки се на </w:t>
      </w:r>
      <w:r w:rsidR="00F30315">
        <w:rPr>
          <w:sz w:val="28"/>
          <w:szCs w:val="28"/>
          <w:lang w:val="en-US"/>
        </w:rPr>
        <w:t>Java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  <w:lang w:val="en-US"/>
        </w:rPr>
        <w:t>EE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</w:rPr>
        <w:t>стандарта</w:t>
      </w:r>
      <w:r w:rsidRPr="00964ACC">
        <w:rPr>
          <w:sz w:val="28"/>
          <w:szCs w:val="28"/>
        </w:rPr>
        <w:t xml:space="preserve">. </w:t>
      </w:r>
    </w:p>
    <w:p w14:paraId="794B7E56" w14:textId="632CE662" w:rsidR="00E85EBD" w:rsidRDefault="0046264B" w:rsidP="005745B7">
      <w:pPr>
        <w:ind w:firstLine="567"/>
        <w:jc w:val="both"/>
        <w:rPr>
          <w:sz w:val="28"/>
          <w:szCs w:val="28"/>
        </w:rPr>
      </w:pPr>
      <w:r w:rsidRPr="00964ACC">
        <w:rPr>
          <w:sz w:val="28"/>
          <w:szCs w:val="28"/>
        </w:rPr>
        <w:t xml:space="preserve">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4C8F23E1" w14:textId="77777777" w:rsidR="00E85EBD" w:rsidRDefault="00E85E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E81325" w14:textId="77777777" w:rsidR="0046264B" w:rsidRPr="007C2095" w:rsidRDefault="0046264B" w:rsidP="007C2095">
      <w:pPr>
        <w:pStyle w:val="Heading1"/>
        <w:rPr>
          <w:sz w:val="40"/>
          <w:szCs w:val="40"/>
        </w:rPr>
      </w:pPr>
      <w:r w:rsidRPr="007C2095">
        <w:rPr>
          <w:sz w:val="40"/>
          <w:szCs w:val="40"/>
          <w:lang w:val="en-US"/>
        </w:rPr>
        <w:lastRenderedPageBreak/>
        <w:t>Spring</w:t>
      </w:r>
      <w:r w:rsidRPr="00B770F5">
        <w:rPr>
          <w:sz w:val="40"/>
          <w:szCs w:val="40"/>
        </w:rPr>
        <w:t xml:space="preserve"> </w:t>
      </w:r>
      <w:r w:rsidRPr="007C2095">
        <w:rPr>
          <w:sz w:val="40"/>
          <w:szCs w:val="40"/>
          <w:lang w:val="en-US"/>
        </w:rPr>
        <w:t>Framework</w:t>
      </w:r>
    </w:p>
    <w:p w14:paraId="5377FB54" w14:textId="77777777" w:rsidR="007C2095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на високо ниво за разработка на уеб приложения чрез </w:t>
      </w:r>
      <w:r>
        <w:rPr>
          <w:sz w:val="28"/>
          <w:szCs w:val="28"/>
          <w:lang w:val="en-US"/>
        </w:rPr>
        <w:t>Java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6734A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Jakarta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голяма степен е алтернатива на </w:t>
      </w:r>
      <w:r>
        <w:rPr>
          <w:sz w:val="28"/>
          <w:szCs w:val="28"/>
          <w:lang w:val="en-US"/>
        </w:rPr>
        <w:t>Enterprise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1362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Beans</w:t>
      </w:r>
      <w:r w:rsidRPr="006734A0">
        <w:rPr>
          <w:sz w:val="28"/>
          <w:szCs w:val="28"/>
        </w:rPr>
        <w:t>.</w:t>
      </w:r>
      <w:r w:rsidRPr="005009B4">
        <w:rPr>
          <w:sz w:val="28"/>
          <w:szCs w:val="28"/>
        </w:rPr>
        <w:t xml:space="preserve"> </w:t>
      </w:r>
    </w:p>
    <w:p w14:paraId="16334B29" w14:textId="379E6AE7" w:rsidR="0046264B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фигура 2 е показана основната структура на приложната рамка за разработка.</w:t>
      </w:r>
    </w:p>
    <w:p w14:paraId="0BE6FDAC" w14:textId="77777777" w:rsidR="007C2095" w:rsidRDefault="007C2095" w:rsidP="007C2095">
      <w:pPr>
        <w:jc w:val="both"/>
        <w:rPr>
          <w:sz w:val="28"/>
          <w:szCs w:val="28"/>
        </w:rPr>
      </w:pPr>
    </w:p>
    <w:p w14:paraId="48D719C5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DFE8AF" wp14:editId="19EE41CA">
            <wp:extent cx="3784821" cy="2919953"/>
            <wp:effectExtent l="0" t="0" r="6350" b="0"/>
            <wp:docPr id="8" name="Picture 8" descr="1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56" cy="29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EEE7" w14:textId="2A604642" w:rsidR="007C2095" w:rsidRPr="00F20779" w:rsidRDefault="0046264B" w:rsidP="00E85EBD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Фигура 2. Архитектура на </w:t>
      </w:r>
      <w:r>
        <w:rPr>
          <w:sz w:val="28"/>
          <w:szCs w:val="28"/>
          <w:lang w:val="en-US"/>
        </w:rPr>
        <w:t>Spring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</w:p>
    <w:p w14:paraId="567B035B" w14:textId="77777777" w:rsidR="007C2095" w:rsidRDefault="007C2095" w:rsidP="0046264B">
      <w:pPr>
        <w:ind w:left="284"/>
        <w:jc w:val="both"/>
        <w:rPr>
          <w:sz w:val="28"/>
          <w:szCs w:val="28"/>
        </w:rPr>
      </w:pPr>
    </w:p>
    <w:p w14:paraId="57D766A8" w14:textId="10EC3B36" w:rsidR="007C2095" w:rsidRDefault="007C2095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следните неща:</w:t>
      </w:r>
    </w:p>
    <w:p w14:paraId="72BD3917" w14:textId="6AF1BD2F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Уеб приложения използвайки </w:t>
      </w:r>
      <w:r>
        <w:rPr>
          <w:sz w:val="28"/>
          <w:szCs w:val="28"/>
          <w:lang w:val="en-US"/>
        </w:rPr>
        <w:t>MVC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шаблона</w:t>
      </w:r>
    </w:p>
    <w:p w14:paraId="56F39541" w14:textId="13B2F3C8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Поддръжка на </w:t>
      </w:r>
      <w:r>
        <w:rPr>
          <w:sz w:val="28"/>
          <w:szCs w:val="28"/>
          <w:lang w:val="en-US"/>
        </w:rPr>
        <w:t>JSP</w:t>
      </w:r>
      <w:r w:rsidRPr="007C209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JSTL</w:t>
      </w:r>
    </w:p>
    <w:p w14:paraId="533EEA24" w14:textId="10742413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REST </w:t>
      </w:r>
      <w:r>
        <w:rPr>
          <w:sz w:val="28"/>
          <w:szCs w:val="28"/>
        </w:rPr>
        <w:t>уеб услуги</w:t>
      </w:r>
    </w:p>
    <w:p w14:paraId="5298AED7" w14:textId="67536AD0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релационни БД</w:t>
      </w:r>
    </w:p>
    <w:p w14:paraId="0635A0CE" w14:textId="0D5B981D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нерелационни БД</w:t>
      </w:r>
    </w:p>
    <w:p w14:paraId="0DE74225" w14:textId="61732BC1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Средства за автирузация и аут…</w:t>
      </w:r>
    </w:p>
    <w:p w14:paraId="6C08673D" w14:textId="35F6A160" w:rsidR="00504241" w:rsidRDefault="00504241" w:rsidP="00504241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Предаване на съобщения с различни протоколи</w:t>
      </w:r>
    </w:p>
    <w:p w14:paraId="5199C135" w14:textId="6EEBCA6E" w:rsidR="00504241" w:rsidRDefault="00504241" w:rsidP="00504241">
      <w:pPr>
        <w:jc w:val="both"/>
        <w:rPr>
          <w:sz w:val="28"/>
          <w:szCs w:val="28"/>
        </w:rPr>
      </w:pPr>
    </w:p>
    <w:p w14:paraId="4E57825F" w14:textId="27D7C796" w:rsidR="00504241" w:rsidRPr="00504241" w:rsidRDefault="00504241" w:rsidP="0050424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подържа слените </w:t>
      </w:r>
      <w:r>
        <w:rPr>
          <w:sz w:val="28"/>
          <w:szCs w:val="28"/>
          <w:lang w:val="en-US"/>
        </w:rPr>
        <w:t>Servlet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приложни сървъри:</w:t>
      </w:r>
    </w:p>
    <w:p w14:paraId="79D367EF" w14:textId="46B70682" w:rsidR="0046264B" w:rsidRPr="00F81EE1" w:rsidRDefault="0046264B" w:rsidP="0046264B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Apache Tomcat</w:t>
      </w:r>
    </w:p>
    <w:p w14:paraId="353F713A" w14:textId="1B285279" w:rsidR="00C61F9E" w:rsidRPr="00C61F9E" w:rsidRDefault="0046264B" w:rsidP="00C61F9E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Eclipse Jetty</w:t>
      </w:r>
    </w:p>
    <w:p w14:paraId="0624F74F" w14:textId="74F0BB14" w:rsidR="00CD3FAD" w:rsidRDefault="00CD3FAD" w:rsidP="00CD3FAD">
      <w:pPr>
        <w:jc w:val="both"/>
        <w:rPr>
          <w:sz w:val="28"/>
          <w:szCs w:val="28"/>
        </w:rPr>
      </w:pPr>
    </w:p>
    <w:p w14:paraId="5245E746" w14:textId="77777777" w:rsidR="00C61F9E" w:rsidRPr="00CD3FAD" w:rsidRDefault="00C61F9E" w:rsidP="00CD3FAD">
      <w:pPr>
        <w:jc w:val="both"/>
        <w:rPr>
          <w:sz w:val="28"/>
          <w:szCs w:val="28"/>
        </w:rPr>
      </w:pPr>
    </w:p>
    <w:p w14:paraId="1C590580" w14:textId="77777777" w:rsidR="0046264B" w:rsidRPr="00032B55" w:rsidRDefault="0046264B" w:rsidP="00032B55">
      <w:pPr>
        <w:pStyle w:val="Heading1"/>
        <w:rPr>
          <w:sz w:val="40"/>
          <w:szCs w:val="40"/>
        </w:rPr>
      </w:pPr>
      <w:r w:rsidRPr="00032B55">
        <w:rPr>
          <w:sz w:val="40"/>
          <w:szCs w:val="40"/>
          <w:lang w:val="en-US"/>
        </w:rPr>
        <w:lastRenderedPageBreak/>
        <w:t>Spring Boot</w:t>
      </w:r>
    </w:p>
    <w:p w14:paraId="494190E8" w14:textId="77777777" w:rsidR="00032B55" w:rsidRDefault="0046264B" w:rsidP="00032B55">
      <w:pPr>
        <w:ind w:firstLine="567"/>
        <w:jc w:val="both"/>
        <w:rPr>
          <w:sz w:val="28"/>
          <w:szCs w:val="28"/>
        </w:rPr>
      </w:pP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Boot</w:t>
      </w:r>
      <w:r w:rsidRPr="001A18E4">
        <w:rPr>
          <w:sz w:val="28"/>
          <w:szCs w:val="28"/>
        </w:rPr>
        <w:t xml:space="preserve"> предлага готова конфигурация на </w:t>
      </w: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базирана на шаблона „</w:t>
      </w:r>
      <w:r w:rsidRPr="001A18E4">
        <w:rPr>
          <w:sz w:val="28"/>
          <w:szCs w:val="28"/>
        </w:rPr>
        <w:t>Convention over configuration</w:t>
      </w:r>
      <w:r>
        <w:rPr>
          <w:sz w:val="28"/>
          <w:szCs w:val="28"/>
        </w:rPr>
        <w:t xml:space="preserve">“, включително предлага и вграден приложен уеб сървър – </w:t>
      </w:r>
      <w:r>
        <w:rPr>
          <w:sz w:val="28"/>
          <w:szCs w:val="28"/>
          <w:lang w:val="en-US"/>
        </w:rPr>
        <w:t>Apache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Tomcat</w:t>
      </w:r>
      <w:r w:rsidRPr="001A18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Jetty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Netty</w:t>
      </w:r>
      <w:r w:rsidRPr="001A18E4">
        <w:rPr>
          <w:sz w:val="28"/>
          <w:szCs w:val="28"/>
        </w:rPr>
        <w:t>.</w:t>
      </w:r>
      <w:r w:rsidRPr="00866FDE">
        <w:rPr>
          <w:sz w:val="28"/>
          <w:szCs w:val="28"/>
        </w:rPr>
        <w:t xml:space="preserve"> </w:t>
      </w:r>
    </w:p>
    <w:p w14:paraId="1E34C5A3" w14:textId="2B557C45" w:rsidR="0046264B" w:rsidRDefault="0046264B" w:rsidP="00032B5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Архитектура на </w:t>
      </w:r>
      <w:r>
        <w:rPr>
          <w:sz w:val="28"/>
          <w:szCs w:val="28"/>
          <w:lang w:val="en-US"/>
        </w:rPr>
        <w:t>Spring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>e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показана на фигура 3.</w:t>
      </w:r>
    </w:p>
    <w:p w14:paraId="098D3CD6" w14:textId="77777777" w:rsidR="00032B55" w:rsidRPr="00866FDE" w:rsidRDefault="00032B55" w:rsidP="00032B55">
      <w:pPr>
        <w:ind w:firstLine="567"/>
        <w:jc w:val="both"/>
        <w:rPr>
          <w:sz w:val="28"/>
          <w:szCs w:val="28"/>
        </w:rPr>
      </w:pPr>
    </w:p>
    <w:p w14:paraId="698EC94A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5EAF68" wp14:editId="1F7C1E7F">
            <wp:extent cx="4357314" cy="3064179"/>
            <wp:effectExtent l="0" t="0" r="0" b="0"/>
            <wp:docPr id="9" name="Picture 9" descr="Spring Boot Architecture and it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Architecture and its workflow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13" cy="30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1C3D" w14:textId="7000E3CA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3.</w:t>
      </w:r>
    </w:p>
    <w:p w14:paraId="6D2FBC6F" w14:textId="77777777" w:rsidR="00B85E66" w:rsidRDefault="00B85E66" w:rsidP="0046264B">
      <w:pPr>
        <w:ind w:left="284"/>
        <w:jc w:val="center"/>
        <w:rPr>
          <w:sz w:val="28"/>
          <w:szCs w:val="28"/>
        </w:rPr>
      </w:pPr>
    </w:p>
    <w:p w14:paraId="48C10968" w14:textId="0F723AB5" w:rsidR="0046264B" w:rsidRDefault="00B85E66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Тук се подържат два стандарта за разработка на уеб приложения и услуги:</w:t>
      </w:r>
    </w:p>
    <w:p w14:paraId="2C42F2CB" w14:textId="77777777" w:rsidR="00F80864" w:rsidRDefault="00F80864" w:rsidP="0046264B">
      <w:pPr>
        <w:ind w:left="284"/>
        <w:jc w:val="both"/>
        <w:rPr>
          <w:sz w:val="28"/>
          <w:szCs w:val="28"/>
        </w:rPr>
      </w:pPr>
    </w:p>
    <w:p w14:paraId="71E16CE3" w14:textId="10626B7B" w:rsidR="00B85E66" w:rsidRPr="00F86352" w:rsidRDefault="00B85E66" w:rsidP="00F86352">
      <w:pPr>
        <w:ind w:left="644"/>
        <w:jc w:val="both"/>
        <w:rPr>
          <w:b/>
          <w:bCs/>
          <w:color w:val="FF0000"/>
          <w:sz w:val="28"/>
          <w:szCs w:val="28"/>
          <w:u w:val="single"/>
        </w:rPr>
      </w:pP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Spring web/Servlet</w:t>
      </w:r>
    </w:p>
    <w:p w14:paraId="1D4717F1" w14:textId="50251921" w:rsidR="00B85E66" w:rsidRPr="00F86352" w:rsidRDefault="00B85E66" w:rsidP="00F86352">
      <w:pPr>
        <w:ind w:left="644"/>
        <w:jc w:val="both"/>
        <w:rPr>
          <w:b/>
          <w:bCs/>
          <w:color w:val="FF0000"/>
          <w:sz w:val="28"/>
          <w:szCs w:val="28"/>
          <w:u w:val="single"/>
        </w:rPr>
      </w:pP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Spring Web</w:t>
      </w:r>
      <w:r w:rsidR="00DE56AE" w:rsidRPr="00F86352">
        <w:rPr>
          <w:b/>
          <w:bCs/>
          <w:color w:val="FF0000"/>
          <w:sz w:val="28"/>
          <w:szCs w:val="28"/>
          <w:u w:val="single"/>
          <w:lang w:val="en-US"/>
        </w:rPr>
        <w:t>f</w:t>
      </w: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lux/Reactive</w:t>
      </w:r>
    </w:p>
    <w:p w14:paraId="31B09CAE" w14:textId="77777777" w:rsidR="00B85E66" w:rsidRDefault="00B85E66" w:rsidP="0046264B">
      <w:pPr>
        <w:ind w:left="284"/>
        <w:jc w:val="both"/>
        <w:rPr>
          <w:sz w:val="28"/>
          <w:szCs w:val="28"/>
        </w:rPr>
      </w:pPr>
    </w:p>
    <w:p w14:paraId="2E16C566" w14:textId="79750FE2" w:rsidR="00B85E66" w:rsidRDefault="00B85E66">
      <w:pPr>
        <w:rPr>
          <w:i/>
          <w:iCs/>
          <w:sz w:val="28"/>
          <w:szCs w:val="28"/>
          <w:u w:val="single"/>
          <w:lang w:val="en-US"/>
        </w:rPr>
      </w:pPr>
      <w:r>
        <w:rPr>
          <w:i/>
          <w:iCs/>
          <w:sz w:val="28"/>
          <w:szCs w:val="28"/>
          <w:u w:val="single"/>
          <w:lang w:val="en-US"/>
        </w:rPr>
        <w:br w:type="page"/>
      </w:r>
    </w:p>
    <w:p w14:paraId="3A9FA32F" w14:textId="77777777" w:rsidR="0046264B" w:rsidRPr="00B85E66" w:rsidRDefault="0046264B" w:rsidP="00B85E66">
      <w:pPr>
        <w:jc w:val="both"/>
        <w:rPr>
          <w:b/>
          <w:bCs/>
          <w:sz w:val="40"/>
          <w:szCs w:val="40"/>
        </w:rPr>
      </w:pPr>
      <w:r w:rsidRPr="00B85E66">
        <w:rPr>
          <w:b/>
          <w:bCs/>
          <w:sz w:val="40"/>
          <w:szCs w:val="40"/>
          <w:lang w:val="en-US"/>
        </w:rPr>
        <w:lastRenderedPageBreak/>
        <w:t>Spring Security</w:t>
      </w:r>
    </w:p>
    <w:p w14:paraId="194426B5" w14:textId="77777777" w:rsidR="0046264B" w:rsidRDefault="0046264B" w:rsidP="00B85E66">
      <w:pPr>
        <w:ind w:firstLine="567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authentication и authorization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668D9F0E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AAAF52" wp14:editId="6A14DE0A">
            <wp:extent cx="3927944" cy="2685151"/>
            <wp:effectExtent l="0" t="0" r="0" b="1270"/>
            <wp:docPr id="10" name="Picture 10" descr="Understand Spring Security Architecture and implement Spring Boot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 Spring Security Architecture and implement Spring Boot Securit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38" cy="26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C9DB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4.</w:t>
      </w:r>
    </w:p>
    <w:p w14:paraId="18F4F288" w14:textId="13043644" w:rsidR="0046264B" w:rsidRPr="00B85E66" w:rsidRDefault="00B85E66" w:rsidP="00B85E66">
      <w:pPr>
        <w:rPr>
          <w:sz w:val="40"/>
          <w:szCs w:val="40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br w:type="page"/>
      </w:r>
      <w:r w:rsidR="0046264B" w:rsidRPr="00B85E66">
        <w:rPr>
          <w:b/>
          <w:bCs/>
          <w:sz w:val="40"/>
          <w:szCs w:val="40"/>
          <w:lang w:val="en-US"/>
        </w:rPr>
        <w:lastRenderedPageBreak/>
        <w:t>Spring Data</w:t>
      </w:r>
    </w:p>
    <w:p w14:paraId="0809057B" w14:textId="5607E57E" w:rsidR="0046264B" w:rsidRDefault="0046264B" w:rsidP="0046264B">
      <w:pPr>
        <w:pStyle w:val="ListParagraph"/>
        <w:ind w:left="0"/>
        <w:jc w:val="both"/>
        <w:rPr>
          <w:sz w:val="28"/>
          <w:szCs w:val="28"/>
          <w:lang w:val="en-US"/>
        </w:rPr>
      </w:pPr>
      <w:r w:rsidRPr="00635622">
        <w:rPr>
          <w:sz w:val="28"/>
          <w:szCs w:val="28"/>
          <w:lang w:val="en-US"/>
        </w:rPr>
        <w:t>…</w:t>
      </w:r>
    </w:p>
    <w:p w14:paraId="49D22FB8" w14:textId="1F7D7040" w:rsidR="00B85E66" w:rsidRDefault="00B85E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A4808E4" w14:textId="2604FF28" w:rsidR="00B85E66" w:rsidRDefault="00B85E66" w:rsidP="00B85E66">
      <w:pPr>
        <w:pStyle w:val="Heading1"/>
        <w:rPr>
          <w:sz w:val="40"/>
          <w:szCs w:val="40"/>
          <w:lang w:val="en-US"/>
        </w:rPr>
      </w:pPr>
      <w:r w:rsidRPr="00B85E66">
        <w:rPr>
          <w:sz w:val="40"/>
          <w:szCs w:val="40"/>
          <w:lang w:val="en-US"/>
        </w:rPr>
        <w:lastRenderedPageBreak/>
        <w:t>Spring Cloud</w:t>
      </w:r>
    </w:p>
    <w:p w14:paraId="5D23EA64" w14:textId="339C21ED" w:rsidR="0046264B" w:rsidRDefault="00B85E66" w:rsidP="00B85E66">
      <w:pPr>
        <w:pStyle w:val="Heading1"/>
        <w:rPr>
          <w:sz w:val="44"/>
          <w:szCs w:val="44"/>
          <w:lang w:val="en-US"/>
        </w:rPr>
      </w:pPr>
      <w:r>
        <w:rPr>
          <w:lang w:val="en-US"/>
        </w:rPr>
        <w:br w:type="page"/>
      </w:r>
      <w:r w:rsidR="0046264B" w:rsidRPr="00B85E66">
        <w:rPr>
          <w:sz w:val="44"/>
          <w:szCs w:val="44"/>
          <w:lang w:val="en-US"/>
        </w:rPr>
        <w:lastRenderedPageBreak/>
        <w:t>Mongo Db</w:t>
      </w:r>
    </w:p>
    <w:p w14:paraId="07CE4CB4" w14:textId="1061536F" w:rsidR="00140F6E" w:rsidRDefault="00140F6E">
      <w:pPr>
        <w:rPr>
          <w:b/>
          <w:bCs/>
          <w:kern w:val="36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565ACF88" w14:textId="756CFBC2" w:rsidR="003E205B" w:rsidRDefault="003E205B" w:rsidP="00B85E66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Redis</w:t>
      </w:r>
    </w:p>
    <w:p w14:paraId="71034486" w14:textId="2568C896" w:rsidR="00140F6E" w:rsidRDefault="00140F6E">
      <w:pPr>
        <w:rPr>
          <w:b/>
          <w:bCs/>
          <w:kern w:val="36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1EF2BC95" w14:textId="22F058A1" w:rsidR="003E205B" w:rsidRDefault="003E205B" w:rsidP="00B85E66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Docker</w:t>
      </w:r>
    </w:p>
    <w:p w14:paraId="7984E117" w14:textId="79BC2FEE" w:rsidR="00140F6E" w:rsidRDefault="00140F6E">
      <w:pPr>
        <w:rPr>
          <w:b/>
          <w:bCs/>
          <w:kern w:val="36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57459FD7" w14:textId="79E357DB" w:rsidR="003E205B" w:rsidRPr="00140F6E" w:rsidRDefault="003E205B" w:rsidP="00B85E66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React</w:t>
      </w:r>
      <w:r w:rsidR="005B305E">
        <w:rPr>
          <w:sz w:val="44"/>
          <w:szCs w:val="44"/>
          <w:lang w:val="en-US"/>
        </w:rPr>
        <w:t>.js</w:t>
      </w:r>
      <w:r w:rsidR="00140F6E">
        <w:rPr>
          <w:sz w:val="44"/>
          <w:szCs w:val="44"/>
          <w:lang w:val="en-US"/>
        </w:rPr>
        <w:t xml:space="preserve"> </w:t>
      </w:r>
      <w:r w:rsidR="00140F6E">
        <w:rPr>
          <w:sz w:val="44"/>
          <w:szCs w:val="44"/>
        </w:rPr>
        <w:t xml:space="preserve">и </w:t>
      </w:r>
      <w:r w:rsidR="00140F6E">
        <w:rPr>
          <w:sz w:val="44"/>
          <w:szCs w:val="44"/>
          <w:lang w:val="en-US"/>
        </w:rPr>
        <w:t>Next.js</w:t>
      </w:r>
    </w:p>
    <w:p w14:paraId="020831D8" w14:textId="7B2EFD78" w:rsidR="00B85E66" w:rsidRDefault="00B85E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5E3ECB3" w14:textId="77777777" w:rsidR="0046264B" w:rsidRDefault="0046264B" w:rsidP="00B85E66">
      <w:pPr>
        <w:pStyle w:val="Heading1"/>
        <w:rPr>
          <w:sz w:val="40"/>
          <w:szCs w:val="40"/>
          <w:lang w:val="ru-RU"/>
        </w:rPr>
      </w:pPr>
      <w:r>
        <w:rPr>
          <w:sz w:val="40"/>
          <w:szCs w:val="40"/>
        </w:rPr>
        <w:lastRenderedPageBreak/>
        <w:t>Други</w:t>
      </w:r>
    </w:p>
    <w:p w14:paraId="40F7F7FC" w14:textId="6D3D5220" w:rsidR="003C2B0B" w:rsidRDefault="003C2B0B" w:rsidP="003C2B0B">
      <w:pPr>
        <w:pStyle w:val="ListParagraph"/>
      </w:pPr>
      <w:r>
        <w:t>Тук ще се изброят всички помощни библиотеки и средства.</w:t>
      </w:r>
    </w:p>
    <w:p w14:paraId="64849886" w14:textId="703B6202" w:rsidR="003C2206" w:rsidRDefault="003C2206" w:rsidP="003C2B0B">
      <w:pPr>
        <w:pStyle w:val="ListParagraph"/>
      </w:pPr>
      <w:r>
        <w:t xml:space="preserve">Може да се включат </w:t>
      </w:r>
      <w:r>
        <w:rPr>
          <w:lang w:val="en-US"/>
        </w:rPr>
        <w:t>IDE</w:t>
      </w:r>
      <w:r w:rsidRPr="003C2206">
        <w:t xml:space="preserve"> </w:t>
      </w:r>
      <w:r>
        <w:t>и описание на някой процеси.</w:t>
      </w:r>
    </w:p>
    <w:p w14:paraId="312BE176" w14:textId="77777777" w:rsidR="003C2206" w:rsidRPr="003C2206" w:rsidRDefault="003C2206" w:rsidP="003C2B0B">
      <w:pPr>
        <w:pStyle w:val="ListParagraph"/>
      </w:pPr>
    </w:p>
    <w:p w14:paraId="6B49FACA" w14:textId="4D1F3318" w:rsidR="0046264B" w:rsidRPr="000E0D65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TypeScript</w:t>
      </w:r>
    </w:p>
    <w:p w14:paraId="455C3746" w14:textId="5A349CA6" w:rsidR="0046264B" w:rsidRPr="00DA280B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Material UI</w:t>
      </w:r>
    </w:p>
    <w:p w14:paraId="2F6A6F10" w14:textId="76F95B4A" w:rsidR="00DA280B" w:rsidRPr="00DA280B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en-US"/>
        </w:rPr>
        <w:t>Formik</w:t>
      </w:r>
    </w:p>
    <w:p w14:paraId="57300BA2" w14:textId="221ACC23" w:rsidR="00DA280B" w:rsidRPr="00D25BB3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en-US"/>
        </w:rPr>
        <w:t>Yup</w:t>
      </w:r>
    </w:p>
    <w:p w14:paraId="027035B8" w14:textId="77777777" w:rsidR="0046264B" w:rsidRPr="00370EFB" w:rsidRDefault="0046264B" w:rsidP="00370EFB">
      <w:pPr>
        <w:pStyle w:val="Heading1"/>
        <w:rPr>
          <w:sz w:val="44"/>
          <w:szCs w:val="44"/>
        </w:rPr>
      </w:pPr>
    </w:p>
    <w:p w14:paraId="627B7420" w14:textId="77777777" w:rsidR="00AE76D8" w:rsidRDefault="00AE76D8">
      <w:pPr>
        <w:rPr>
          <w:b/>
          <w:bCs/>
          <w:kern w:val="36"/>
          <w:sz w:val="48"/>
          <w:szCs w:val="48"/>
        </w:rPr>
      </w:pPr>
      <w:r>
        <w:br w:type="page"/>
      </w:r>
    </w:p>
    <w:p w14:paraId="386E55DE" w14:textId="5EC0963E" w:rsidR="00CB12BE" w:rsidRDefault="00CB12BE" w:rsidP="00C34BFF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F72EAF">
        <w:rPr>
          <w:lang w:val="en-US"/>
        </w:rPr>
        <w:t>4</w:t>
      </w:r>
      <w:r w:rsidRPr="00295CD9">
        <w:rPr>
          <w:lang w:val="ru-RU"/>
        </w:rPr>
        <w:t>. Анализ</w:t>
      </w:r>
    </w:p>
    <w:p w14:paraId="2D9279CE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4.1. </w:t>
      </w:r>
      <w:r>
        <w:rPr>
          <w:lang w:val="ru-RU"/>
        </w:rPr>
        <w:t>Концептуален модел</w:t>
      </w:r>
    </w:p>
    <w:p w14:paraId="6757A98D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4.2. </w:t>
      </w:r>
      <w:r>
        <w:rPr>
          <w:lang w:val="ru-RU"/>
        </w:rPr>
        <w:t>Потребителски (функционални) изисквания (права, роли, статуси, диаграми, ...)</w:t>
      </w:r>
    </w:p>
    <w:p w14:paraId="29107EA2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4.3. </w:t>
      </w:r>
      <w:r>
        <w:rPr>
          <w:lang w:val="ru-RU"/>
        </w:rPr>
        <w:t>Качествени (нефункционални) изисквания (</w:t>
      </w:r>
      <w:r>
        <w:t xml:space="preserve">като напр. </w:t>
      </w:r>
      <w:r>
        <w:rPr>
          <w:lang w:val="ru-RU"/>
        </w:rPr>
        <w:t>преносимост, използваемост, скалируемост, поддръжка, ...)</w:t>
      </w:r>
    </w:p>
    <w:p w14:paraId="78D6E2B7" w14:textId="77777777" w:rsidR="00D712CA" w:rsidRDefault="00D712CA" w:rsidP="00D712CA">
      <w:pPr>
        <w:rPr>
          <w:lang w:val="ru-RU"/>
        </w:rPr>
      </w:pPr>
      <w:r w:rsidRPr="00C3793A">
        <w:rPr>
          <w:lang w:val="ru-RU"/>
        </w:rPr>
        <w:t>4.</w:t>
      </w:r>
      <w:r>
        <w:rPr>
          <w:lang w:val="ru-RU"/>
        </w:rPr>
        <w:t>4. Работни (бизнес) процеси</w:t>
      </w:r>
    </w:p>
    <w:p w14:paraId="530D0AE8" w14:textId="36684837" w:rsidR="00A9419B" w:rsidRDefault="00D712CA" w:rsidP="00295CD9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7D01059B" w14:textId="1B28E84C" w:rsidR="00A03E86" w:rsidRPr="0074319A" w:rsidRDefault="00A03E86" w:rsidP="00A03E86">
      <w:pPr>
        <w:pStyle w:val="Heading1"/>
        <w:rPr>
          <w:sz w:val="44"/>
          <w:szCs w:val="44"/>
        </w:rPr>
      </w:pPr>
      <w:r w:rsidRPr="0074319A">
        <w:rPr>
          <w:sz w:val="44"/>
          <w:szCs w:val="44"/>
          <w:lang w:val="ru-RU"/>
        </w:rPr>
        <w:t xml:space="preserve">Концептуален </w:t>
      </w:r>
      <w:r w:rsidRPr="0074319A">
        <w:rPr>
          <w:sz w:val="44"/>
          <w:szCs w:val="44"/>
        </w:rPr>
        <w:t>модел</w:t>
      </w:r>
    </w:p>
    <w:p w14:paraId="530B8BDA" w14:textId="3C962BF6" w:rsidR="005A6018" w:rsidRDefault="005A601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43D76" w14:textId="64EF2352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Функционални изисквания</w:t>
      </w:r>
    </w:p>
    <w:p w14:paraId="2C708942" w14:textId="37F1A63D" w:rsidR="00D2519B" w:rsidRPr="00773B0D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Изисквания на потребителите към платформата.</w:t>
      </w:r>
    </w:p>
    <w:p w14:paraId="4C833E83" w14:textId="6546EF36" w:rsidR="00D2519B" w:rsidRPr="00773B0D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Use</w:t>
      </w:r>
      <w:r w:rsidRPr="00773B0D">
        <w:rPr>
          <w:b/>
          <w:bCs/>
          <w:color w:val="FF0000"/>
          <w:sz w:val="28"/>
          <w:szCs w:val="28"/>
          <w:u w:val="single"/>
        </w:rPr>
        <w:t>-</w:t>
      </w: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case</w:t>
      </w:r>
      <w:r w:rsidRPr="00773B0D">
        <w:rPr>
          <w:b/>
          <w:bCs/>
          <w:color w:val="FF0000"/>
          <w:sz w:val="28"/>
          <w:szCs w:val="28"/>
          <w:u w:val="single"/>
        </w:rPr>
        <w:t xml:space="preserve"> диаграма и анализ</w:t>
      </w:r>
    </w:p>
    <w:p w14:paraId="6D53D9BC" w14:textId="1617B835" w:rsidR="00D2519B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5 страници, детайлно разглеждане на всеки случай на употреба</w:t>
      </w:r>
    </w:p>
    <w:p w14:paraId="27029921" w14:textId="29B95298" w:rsidR="00773B0D" w:rsidRDefault="00773B0D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br w:type="page"/>
      </w:r>
    </w:p>
    <w:p w14:paraId="04317BEE" w14:textId="4110DE0E" w:rsidR="005135FE" w:rsidRPr="005135FE" w:rsidRDefault="003A14E8" w:rsidP="005135FE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Нефункционални изисквания</w:t>
      </w:r>
    </w:p>
    <w:p w14:paraId="796C11E1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Сигурност</w:t>
      </w:r>
    </w:p>
    <w:p w14:paraId="41F6DC53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Производителност</w:t>
      </w:r>
    </w:p>
    <w:p w14:paraId="366F3219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 xml:space="preserve">Комуникация между </w:t>
      </w: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IoT</w:t>
      </w:r>
      <w:r w:rsidRPr="00773B0D">
        <w:rPr>
          <w:b/>
          <w:bCs/>
          <w:color w:val="FF0000"/>
          <w:sz w:val="28"/>
          <w:szCs w:val="28"/>
          <w:u w:val="single"/>
        </w:rPr>
        <w:t xml:space="preserve"> и платформата</w:t>
      </w:r>
    </w:p>
    <w:p w14:paraId="60FDD06B" w14:textId="627DA1D5" w:rsidR="005135FE" w:rsidRPr="00773B0D" w:rsidRDefault="005135FE" w:rsidP="00590232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Управление и анализ на устройства и данни</w:t>
      </w:r>
    </w:p>
    <w:p w14:paraId="08B6425F" w14:textId="7EAC7A0C" w:rsidR="005135FE" w:rsidRPr="00773B0D" w:rsidRDefault="005135FE" w:rsidP="005135FE">
      <w:pPr>
        <w:jc w:val="both"/>
        <w:rPr>
          <w:b/>
          <w:bCs/>
          <w:color w:val="FF0000"/>
          <w:sz w:val="28"/>
          <w:szCs w:val="28"/>
          <w:u w:val="single"/>
        </w:rPr>
      </w:pPr>
    </w:p>
    <w:p w14:paraId="13207856" w14:textId="7EC78019" w:rsidR="00B94D3E" w:rsidRPr="00773B0D" w:rsidRDefault="00724603" w:rsidP="00773B0D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3 страници</w:t>
      </w:r>
      <w:r w:rsidR="00B94D3E">
        <w:rPr>
          <w:sz w:val="28"/>
          <w:szCs w:val="28"/>
        </w:rPr>
        <w:br w:type="page"/>
      </w:r>
    </w:p>
    <w:p w14:paraId="094E60CB" w14:textId="77777777" w:rsidR="00773B0D" w:rsidRDefault="00101681" w:rsidP="00773B0D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Основни б</w:t>
      </w:r>
      <w:r w:rsidR="00CD59FF" w:rsidRPr="00590232">
        <w:rPr>
          <w:sz w:val="44"/>
          <w:szCs w:val="44"/>
        </w:rPr>
        <w:t>изнес процеси</w:t>
      </w:r>
    </w:p>
    <w:p w14:paraId="69382F80" w14:textId="7844606A" w:rsidR="00B94D3E" w:rsidRDefault="00773B0D" w:rsidP="00F9238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Use</w:t>
      </w:r>
      <w:r w:rsidRPr="00773B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773B0D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диаграми.</w:t>
      </w:r>
    </w:p>
    <w:p w14:paraId="7233B359" w14:textId="25F63B71" w:rsidR="00F9238B" w:rsidRDefault="00F923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D67CB2" w14:textId="318E5BB4" w:rsidR="00CB12BE" w:rsidRPr="007C0478" w:rsidRDefault="005A6018" w:rsidP="007C0478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Изводи</w:t>
      </w:r>
    </w:p>
    <w:p w14:paraId="2384BEC4" w14:textId="36972126" w:rsidR="00E5348A" w:rsidRDefault="00E5348A" w:rsidP="00CB12BE">
      <w:pPr>
        <w:rPr>
          <w:lang w:val="ru-RU"/>
        </w:rPr>
      </w:pPr>
    </w:p>
    <w:p w14:paraId="5EDF6E44" w14:textId="3C962123" w:rsidR="00E5348A" w:rsidRDefault="00E5348A">
      <w:pPr>
        <w:rPr>
          <w:lang w:val="ru-RU"/>
        </w:rPr>
      </w:pPr>
      <w:r>
        <w:rPr>
          <w:lang w:val="ru-RU"/>
        </w:rPr>
        <w:br w:type="page"/>
      </w:r>
    </w:p>
    <w:p w14:paraId="7622F033" w14:textId="5B2BD61D" w:rsidR="00F11C94" w:rsidRPr="00C562C8" w:rsidRDefault="00F11C94" w:rsidP="00F94B1E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46264B" w:rsidRPr="00B770F5">
        <w:rPr>
          <w:lang w:val="ru-RU"/>
        </w:rPr>
        <w:t>5</w:t>
      </w:r>
      <w:r w:rsidRPr="00295CD9">
        <w:rPr>
          <w:lang w:val="ru-RU"/>
        </w:rPr>
        <w:t>.</w:t>
      </w:r>
      <w:r w:rsidR="00C562C8">
        <w:rPr>
          <w:lang w:val="ru-RU"/>
        </w:rPr>
        <w:t xml:space="preserve"> </w:t>
      </w:r>
      <w:r w:rsidR="00C562C8">
        <w:t>Проектиране</w:t>
      </w:r>
    </w:p>
    <w:p w14:paraId="6719CBA4" w14:textId="5C51D64A" w:rsidR="006F40EE" w:rsidRPr="006F40EE" w:rsidRDefault="00B82DBD" w:rsidP="00B82DB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Тук се разглежда и описва процеса на проектиране на отделните модули от платформата основавайки се на основните изисквания и ограничения към тях.</w:t>
      </w:r>
    </w:p>
    <w:p w14:paraId="2870855A" w14:textId="0B6DA5DB" w:rsidR="00890574" w:rsidRPr="002F0A24" w:rsidRDefault="007B00A4" w:rsidP="003D3CA5">
      <w:pPr>
        <w:pStyle w:val="Heading1"/>
        <w:rPr>
          <w:sz w:val="44"/>
          <w:szCs w:val="44"/>
        </w:rPr>
      </w:pPr>
      <w:r w:rsidRPr="002F0A24">
        <w:rPr>
          <w:sz w:val="44"/>
          <w:szCs w:val="44"/>
        </w:rPr>
        <w:t>Обща архитектура</w:t>
      </w:r>
    </w:p>
    <w:p w14:paraId="73B90EF7" w14:textId="135954C2" w:rsidR="007607CA" w:rsidRDefault="002A25C8" w:rsidP="002A25C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Общата софтуерна архитектура на разработеното приложение е показана на долната фигура. </w:t>
      </w:r>
    </w:p>
    <w:p w14:paraId="651563A7" w14:textId="77777777" w:rsidR="005E2304" w:rsidRDefault="005E2304" w:rsidP="002A25C8">
      <w:pPr>
        <w:ind w:firstLine="567"/>
        <w:jc w:val="both"/>
        <w:rPr>
          <w:sz w:val="28"/>
          <w:szCs w:val="28"/>
        </w:rPr>
      </w:pPr>
    </w:p>
    <w:p w14:paraId="0B953B84" w14:textId="2ECBB6C9" w:rsidR="008D574F" w:rsidRDefault="002A25C8" w:rsidP="00293C23">
      <w:pPr>
        <w:jc w:val="both"/>
        <w:rPr>
          <w:sz w:val="28"/>
          <w:szCs w:val="28"/>
        </w:rPr>
      </w:pPr>
      <w:r>
        <w:object w:dxaOrig="10590" w:dyaOrig="1771" w14:anchorId="4FC49F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78.75pt" o:ole="">
            <v:imagedata r:id="rId13" o:title=""/>
          </v:shape>
          <o:OLEObject Type="Embed" ProgID="Visio.Drawing.15" ShapeID="_x0000_i1025" DrawAspect="Content" ObjectID="_1769514379" r:id="rId14"/>
        </w:object>
      </w:r>
    </w:p>
    <w:p w14:paraId="633FC405" w14:textId="65DA2E25" w:rsidR="00D8157C" w:rsidRDefault="002178C5" w:rsidP="00971F40">
      <w:pPr>
        <w:jc w:val="center"/>
        <w:rPr>
          <w:i/>
          <w:iCs/>
          <w:sz w:val="28"/>
          <w:szCs w:val="28"/>
        </w:rPr>
      </w:pPr>
      <w:r w:rsidRPr="00B242E5">
        <w:rPr>
          <w:i/>
          <w:iCs/>
          <w:sz w:val="28"/>
          <w:szCs w:val="28"/>
        </w:rPr>
        <w:t>Фигура 4: Обща архитектура на приложението</w:t>
      </w:r>
    </w:p>
    <w:p w14:paraId="261E679E" w14:textId="77777777" w:rsidR="00971F40" w:rsidRPr="00A658C3" w:rsidRDefault="00971F40" w:rsidP="00D8157C">
      <w:pPr>
        <w:jc w:val="both"/>
        <w:rPr>
          <w:sz w:val="28"/>
          <w:szCs w:val="28"/>
        </w:rPr>
      </w:pPr>
    </w:p>
    <w:p w14:paraId="396D7127" w14:textId="6D95AC00" w:rsidR="001C2A54" w:rsidRDefault="00971F40" w:rsidP="001C2A5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 софтуерна архитектурна реализация е избран подхода с използването на уеб услуги и разделянето на отделни три слоя, като всеки слой да има определени функции и изпълнява определени роли и изисквания.</w:t>
      </w:r>
      <w:r w:rsidR="001C2A54">
        <w:rPr>
          <w:sz w:val="28"/>
          <w:szCs w:val="28"/>
        </w:rPr>
        <w:t xml:space="preserve"> </w:t>
      </w:r>
    </w:p>
    <w:p w14:paraId="671FABC6" w14:textId="450DC43D" w:rsidR="001C2A54" w:rsidRDefault="001C2A54" w:rsidP="001C2A54">
      <w:pPr>
        <w:jc w:val="both"/>
        <w:rPr>
          <w:sz w:val="28"/>
          <w:szCs w:val="28"/>
        </w:rPr>
      </w:pPr>
    </w:p>
    <w:p w14:paraId="3C2E34EC" w14:textId="43BE8DAD" w:rsidR="001C2A54" w:rsidRP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Слой </w:t>
      </w:r>
      <w:r>
        <w:rPr>
          <w:sz w:val="28"/>
          <w:szCs w:val="28"/>
          <w:lang w:val="en-US"/>
        </w:rPr>
        <w:t>UI</w:t>
      </w:r>
    </w:p>
    <w:p w14:paraId="004E0D1A" w14:textId="6A6985AF" w:rsid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Сървърен слой</w:t>
      </w:r>
    </w:p>
    <w:p w14:paraId="6D3A8D19" w14:textId="3B4D7F94" w:rsidR="001C2A54" w:rsidRP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Слой за съхранение</w:t>
      </w:r>
    </w:p>
    <w:p w14:paraId="4F297A1A" w14:textId="77777777" w:rsidR="00971F40" w:rsidRPr="00971F40" w:rsidRDefault="00971F40" w:rsidP="00D8157C">
      <w:pPr>
        <w:jc w:val="both"/>
        <w:rPr>
          <w:sz w:val="28"/>
          <w:szCs w:val="28"/>
        </w:rPr>
      </w:pPr>
    </w:p>
    <w:p w14:paraId="703343F2" w14:textId="5C79E4C3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Frontend</w:t>
      </w:r>
      <w:r w:rsidRPr="00D8157C">
        <w:rPr>
          <w:sz w:val="28"/>
          <w:szCs w:val="28"/>
        </w:rPr>
        <w:t xml:space="preserve"> – това е клиентката част на приложението, тук е включен и потребителския интерфейс </w:t>
      </w:r>
      <w:r w:rsidRPr="00D8157C">
        <w:rPr>
          <w:sz w:val="28"/>
          <w:szCs w:val="28"/>
          <w:lang w:val="en-US"/>
        </w:rPr>
        <w:t>UI</w:t>
      </w:r>
      <w:r w:rsidRPr="00D8157C">
        <w:rPr>
          <w:sz w:val="28"/>
          <w:szCs w:val="28"/>
        </w:rPr>
        <w:t>, също така той изцяло двупосочно комуникира с сървърната част.</w:t>
      </w:r>
    </w:p>
    <w:p w14:paraId="39D633E3" w14:textId="77777777" w:rsidR="00D8157C" w:rsidRPr="00D8157C" w:rsidRDefault="00D8157C" w:rsidP="00D8157C">
      <w:pPr>
        <w:jc w:val="both"/>
        <w:rPr>
          <w:sz w:val="28"/>
          <w:szCs w:val="28"/>
        </w:rPr>
      </w:pPr>
    </w:p>
    <w:p w14:paraId="79C27E1E" w14:textId="69914FA6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Backend</w:t>
      </w:r>
      <w:r w:rsidRPr="00D8157C">
        <w:rPr>
          <w:sz w:val="28"/>
          <w:szCs w:val="28"/>
        </w:rPr>
        <w:t xml:space="preserve"> – сървърната част на приложението и тук е реализация на бизнес логиката, в конкретния случай е важен и подбора на софтуерна архитектура, модел за управление на данните в БД и т.н.</w:t>
      </w:r>
    </w:p>
    <w:p w14:paraId="06A97863" w14:textId="77777777" w:rsidR="00D8157C" w:rsidRPr="00D8157C" w:rsidRDefault="00D8157C" w:rsidP="00D8157C">
      <w:pPr>
        <w:jc w:val="both"/>
        <w:rPr>
          <w:sz w:val="28"/>
          <w:szCs w:val="28"/>
        </w:rPr>
      </w:pPr>
    </w:p>
    <w:p w14:paraId="356D319F" w14:textId="2E7C22B7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Database</w:t>
      </w:r>
      <w:r w:rsidRPr="00D8157C">
        <w:rPr>
          <w:sz w:val="28"/>
          <w:szCs w:val="28"/>
        </w:rPr>
        <w:t xml:space="preserve"> – отговаря за съхранение на обработените данните от сървърната част.</w:t>
      </w:r>
    </w:p>
    <w:p w14:paraId="60CF9E7B" w14:textId="17FFAE73" w:rsidR="009F336C" w:rsidRDefault="00D8157C" w:rsidP="009F33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0EAC67" w14:textId="46D43C7B" w:rsidR="00EF6886" w:rsidRDefault="00EF6886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Избран е подхода за използване на уеб услуги, по този начин имаме разделение между клиентската и сървърната част. За разлика от класическия метод за разработка на уеб приложения, и изгледите да бъдат генерирани от сървърното приложение, то тук имаме следните предимства:</w:t>
      </w:r>
    </w:p>
    <w:p w14:paraId="57211831" w14:textId="35E8AC27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3A21332D" w14:textId="4BFC4FA1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2987B8CB" w14:textId="6A152D43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497653CF" w14:textId="713876F8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06E7863E" w14:textId="585F6D5F" w:rsidR="00645629" w:rsidRDefault="00645629" w:rsidP="00B91332">
      <w:pPr>
        <w:ind w:firstLine="567"/>
        <w:jc w:val="both"/>
        <w:rPr>
          <w:sz w:val="28"/>
          <w:szCs w:val="28"/>
        </w:rPr>
      </w:pPr>
    </w:p>
    <w:p w14:paraId="5FF3BB0A" w14:textId="386B74EB" w:rsidR="0094587C" w:rsidRDefault="00D44AC6" w:rsidP="00B9133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Както беше разгледано има доста предимства избрания принцип за реализация</w:t>
      </w:r>
      <w:r w:rsidR="00325E00">
        <w:rPr>
          <w:sz w:val="28"/>
          <w:szCs w:val="28"/>
        </w:rPr>
        <w:t xml:space="preserve"> чрез използване на уеб услуги,</w:t>
      </w:r>
      <w:r>
        <w:rPr>
          <w:sz w:val="28"/>
          <w:szCs w:val="28"/>
        </w:rPr>
        <w:t xml:space="preserve"> пред класическия модел за реализация на уеб приложения</w:t>
      </w:r>
      <w:r w:rsidR="00AE0C54" w:rsidRPr="00AE0C54">
        <w:rPr>
          <w:sz w:val="28"/>
          <w:szCs w:val="28"/>
        </w:rPr>
        <w:t xml:space="preserve"> </w:t>
      </w:r>
      <w:r w:rsidR="00AE0C54">
        <w:rPr>
          <w:sz w:val="28"/>
          <w:szCs w:val="28"/>
        </w:rPr>
        <w:t>за директно изпращане на изгледи</w:t>
      </w:r>
      <w:r w:rsidR="00B143B9">
        <w:rPr>
          <w:sz w:val="28"/>
          <w:szCs w:val="28"/>
        </w:rPr>
        <w:t>.</w:t>
      </w:r>
    </w:p>
    <w:p w14:paraId="0D7123AE" w14:textId="77777777" w:rsidR="0094587C" w:rsidRDefault="009458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217CA1" w14:textId="77B2FE9B" w:rsidR="00F030B6" w:rsidRPr="0094587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клиентката част</w:t>
      </w:r>
      <w:r w:rsidR="0094587C">
        <w:rPr>
          <w:sz w:val="44"/>
          <w:szCs w:val="44"/>
        </w:rPr>
        <w:t xml:space="preserve"> </w:t>
      </w:r>
      <w:r w:rsidR="0094587C" w:rsidRPr="0094587C">
        <w:rPr>
          <w:sz w:val="44"/>
          <w:szCs w:val="44"/>
        </w:rPr>
        <w:t>(</w:t>
      </w:r>
      <w:r w:rsidR="0094587C">
        <w:rPr>
          <w:sz w:val="44"/>
          <w:szCs w:val="44"/>
          <w:lang w:val="en-US"/>
        </w:rPr>
        <w:t>UI</w:t>
      </w:r>
      <w:r w:rsidR="0094587C" w:rsidRPr="0094587C">
        <w:rPr>
          <w:sz w:val="44"/>
          <w:szCs w:val="44"/>
        </w:rPr>
        <w:t>)</w:t>
      </w:r>
    </w:p>
    <w:p w14:paraId="47F5AAF5" w14:textId="6556D93A" w:rsidR="00415A2F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4FD86C0C" w14:textId="3CB5EA5E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2730FC" w14:textId="75247F97" w:rsidR="00C52D87" w:rsidRPr="006D0BF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сървърната част</w:t>
      </w:r>
      <w:r w:rsidR="00C52D87" w:rsidRPr="00415A2F">
        <w:rPr>
          <w:sz w:val="44"/>
          <w:szCs w:val="44"/>
        </w:rPr>
        <w:t xml:space="preserve"> </w:t>
      </w:r>
      <w:r w:rsidR="006D0BFC" w:rsidRPr="006D0BFC">
        <w:rPr>
          <w:sz w:val="44"/>
          <w:szCs w:val="44"/>
        </w:rPr>
        <w:t>(</w:t>
      </w:r>
      <w:r w:rsidR="006D0BFC">
        <w:rPr>
          <w:sz w:val="44"/>
          <w:szCs w:val="44"/>
          <w:lang w:val="en-US"/>
        </w:rPr>
        <w:t>Server</w:t>
      </w:r>
      <w:r w:rsidR="006D0BFC" w:rsidRPr="006D0BFC">
        <w:rPr>
          <w:sz w:val="44"/>
          <w:szCs w:val="44"/>
        </w:rPr>
        <w:t>)</w:t>
      </w:r>
    </w:p>
    <w:p w14:paraId="36F67BCD" w14:textId="593032A1" w:rsidR="006242B2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29132EE5" w14:textId="77777777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6E96C7" w14:textId="5EFBDF77" w:rsidR="00627E56" w:rsidRPr="003213C6" w:rsidRDefault="007B00A4" w:rsidP="003213C6">
      <w:pPr>
        <w:pStyle w:val="Heading1"/>
        <w:rPr>
          <w:sz w:val="44"/>
          <w:szCs w:val="44"/>
        </w:rPr>
      </w:pPr>
      <w:r w:rsidRPr="003213C6">
        <w:rPr>
          <w:sz w:val="44"/>
          <w:szCs w:val="44"/>
        </w:rPr>
        <w:lastRenderedPageBreak/>
        <w:t>Модел на данните</w:t>
      </w:r>
    </w:p>
    <w:p w14:paraId="1C8ADD38" w14:textId="13D6072C" w:rsidR="0063273B" w:rsidRPr="00A65E57" w:rsidRDefault="00415A2F" w:rsidP="00A65E57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  <w:r w:rsidR="0063273B">
        <w:rPr>
          <w:lang w:val="ru-RU"/>
        </w:rPr>
        <w:br w:type="page"/>
      </w:r>
    </w:p>
    <w:p w14:paraId="22DE7F40" w14:textId="037058BE" w:rsidR="00412A51" w:rsidRPr="00295CD9" w:rsidRDefault="00412A51" w:rsidP="0054465B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3B4FC9">
        <w:rPr>
          <w:lang w:val="ru-RU"/>
        </w:rPr>
        <w:t>6</w:t>
      </w:r>
      <w:r w:rsidRPr="00295CD9">
        <w:rPr>
          <w:lang w:val="ru-RU"/>
        </w:rPr>
        <w:t>.</w:t>
      </w:r>
      <w:r w:rsidR="0084691D">
        <w:rPr>
          <w:lang w:val="ru-RU"/>
        </w:rPr>
        <w:t xml:space="preserve"> Софтуерна реализация</w:t>
      </w:r>
    </w:p>
    <w:p w14:paraId="67FC8118" w14:textId="496ABB67" w:rsidR="0063273B" w:rsidRDefault="000E3530" w:rsidP="00CB12BE">
      <w:pPr>
        <w:rPr>
          <w:lang w:val="ru-RU"/>
        </w:rPr>
      </w:pPr>
      <w:r>
        <w:rPr>
          <w:lang w:val="ru-RU"/>
        </w:rPr>
        <w:t>Реализация на модулите</w:t>
      </w:r>
    </w:p>
    <w:p w14:paraId="1EA44A2B" w14:textId="755A1D05" w:rsidR="000E3530" w:rsidRDefault="000E3530" w:rsidP="00CB12BE">
      <w:r>
        <w:t>Системна интеграция</w:t>
      </w:r>
    </w:p>
    <w:p w14:paraId="1D183BD5" w14:textId="03E9213A" w:rsidR="000E3530" w:rsidRDefault="000E3530" w:rsidP="00CB12BE">
      <w:r>
        <w:t>Модулно и системно тестване</w:t>
      </w:r>
    </w:p>
    <w:p w14:paraId="0E054E7D" w14:textId="77777777" w:rsidR="000E3530" w:rsidRDefault="000E3530" w:rsidP="00CB12BE">
      <w:pPr>
        <w:rPr>
          <w:lang w:val="ru-RU"/>
        </w:rPr>
      </w:pPr>
      <w:r>
        <w:rPr>
          <w:lang w:val="ru-RU"/>
        </w:rPr>
        <w:t>Анализ на резултатите от тестването</w:t>
      </w:r>
    </w:p>
    <w:p w14:paraId="1AAA9FC6" w14:textId="77777777" w:rsidR="00F86352" w:rsidRDefault="000E3530">
      <w:pPr>
        <w:rPr>
          <w:lang w:val="ru-RU"/>
        </w:rPr>
      </w:pPr>
      <w:r>
        <w:rPr>
          <w:lang w:val="ru-RU"/>
        </w:rPr>
        <w:t>Внедряване на проекта (т</w:t>
      </w:r>
      <w:r w:rsidRPr="00C3793A">
        <w:rPr>
          <w:lang w:val="ru-RU"/>
        </w:rPr>
        <w:t>ехнологични изисквания</w:t>
      </w:r>
      <w:r>
        <w:rPr>
          <w:lang w:val="ru-RU"/>
        </w:rPr>
        <w:t>,</w:t>
      </w:r>
      <w:r w:rsidRPr="00C3793A">
        <w:rPr>
          <w:lang w:val="ru-RU"/>
        </w:rPr>
        <w:t xml:space="preserve"> </w:t>
      </w:r>
      <w:r>
        <w:rPr>
          <w:lang w:val="ru-RU"/>
        </w:rPr>
        <w:t>инсталиране, условия, използване, ...)</w:t>
      </w:r>
    </w:p>
    <w:p w14:paraId="4DD1EBFC" w14:textId="77777777" w:rsidR="00F86352" w:rsidRDefault="00F86352">
      <w:pPr>
        <w:rPr>
          <w:lang w:val="ru-RU"/>
        </w:rPr>
      </w:pPr>
    </w:p>
    <w:p w14:paraId="09570262" w14:textId="77777777" w:rsidR="00F86352" w:rsidRPr="00F651FB" w:rsidRDefault="00F86352" w:rsidP="00F86352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Resource Server</w:t>
      </w:r>
    </w:p>
    <w:p w14:paraId="6A03294A" w14:textId="77777777" w:rsidR="00F86352" w:rsidRPr="00C61F9E" w:rsidRDefault="00F86352" w:rsidP="00F86352">
      <w:pPr>
        <w:ind w:left="284"/>
        <w:rPr>
          <w:sz w:val="28"/>
          <w:szCs w:val="28"/>
          <w:u w:val="single"/>
        </w:rPr>
      </w:pPr>
      <w:r w:rsidRPr="00F651FB">
        <w:rPr>
          <w:sz w:val="28"/>
          <w:szCs w:val="28"/>
          <w:u w:val="single"/>
          <w:lang w:val="en-US"/>
        </w:rPr>
        <w:t>Spring Authorization Server</w:t>
      </w:r>
    </w:p>
    <w:p w14:paraId="7418D664" w14:textId="77777777" w:rsidR="00F86352" w:rsidRDefault="00F86352">
      <w:r>
        <w:t>Микросървисна архитектура и концепция за реализация</w:t>
      </w:r>
    </w:p>
    <w:p w14:paraId="6017DFFE" w14:textId="3AFE7B2F" w:rsidR="003B4FC9" w:rsidRDefault="00F86352">
      <w:pPr>
        <w:rPr>
          <w:lang w:val="ru-RU"/>
        </w:rPr>
      </w:pPr>
      <w:r>
        <w:rPr>
          <w:lang w:val="en-US"/>
        </w:rPr>
        <w:t xml:space="preserve">Zookeeper, Spring Cloud </w:t>
      </w:r>
      <w:r>
        <w:t xml:space="preserve">предимства, </w:t>
      </w:r>
      <w:r>
        <w:rPr>
          <w:lang w:val="en-US"/>
        </w:rPr>
        <w:t>Spring Eure</w:t>
      </w:r>
      <w:r w:rsidR="005D08F5">
        <w:rPr>
          <w:lang w:val="en-US"/>
        </w:rPr>
        <w:t>ka</w:t>
      </w:r>
      <w:r w:rsidR="003B4FC9">
        <w:rPr>
          <w:lang w:val="ru-RU"/>
        </w:rPr>
        <w:br w:type="page"/>
      </w:r>
    </w:p>
    <w:p w14:paraId="65B06B7E" w14:textId="77777777" w:rsidR="00F86352" w:rsidRPr="00B75332" w:rsidRDefault="00F86352"/>
    <w:p w14:paraId="5202023C" w14:textId="3585F71C" w:rsidR="00AA2743" w:rsidRPr="007611BD" w:rsidRDefault="00AA2743" w:rsidP="00674689">
      <w:pPr>
        <w:pStyle w:val="Heading1"/>
      </w:pPr>
      <w:r w:rsidRPr="00295CD9">
        <w:rPr>
          <w:lang w:val="ru-RU"/>
        </w:rPr>
        <w:t xml:space="preserve">Глава </w:t>
      </w:r>
      <w:r w:rsidR="007611BD" w:rsidRPr="008C6ADE">
        <w:rPr>
          <w:lang w:val="ru-RU"/>
        </w:rPr>
        <w:t>7</w:t>
      </w:r>
      <w:r w:rsidRPr="00295CD9">
        <w:rPr>
          <w:lang w:val="ru-RU"/>
        </w:rPr>
        <w:t>.</w:t>
      </w:r>
      <w:r>
        <w:rPr>
          <w:lang w:val="ru-RU"/>
        </w:rPr>
        <w:t xml:space="preserve"> </w:t>
      </w:r>
      <w:r w:rsidR="007611BD">
        <w:t>Заключение</w:t>
      </w:r>
    </w:p>
    <w:p w14:paraId="54102CDA" w14:textId="77777777" w:rsidR="008C6ADE" w:rsidRPr="00C3793A" w:rsidRDefault="008C6ADE" w:rsidP="008C6ADE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>Обобщение на изпълнението на началните цели</w:t>
      </w:r>
    </w:p>
    <w:p w14:paraId="0B958469" w14:textId="744C062A" w:rsidR="008C6ADE" w:rsidRDefault="008C6ADE" w:rsidP="008C6ADE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Насоки за б</w:t>
      </w:r>
      <w:r w:rsidRPr="00C3793A">
        <w:rPr>
          <w:lang w:val="ru-RU"/>
        </w:rPr>
        <w:t>ъдещо развитие и усъвършенстване</w:t>
      </w:r>
    </w:p>
    <w:p w14:paraId="239568D4" w14:textId="77777777" w:rsidR="00674689" w:rsidRDefault="00674689" w:rsidP="008C6ADE">
      <w:pPr>
        <w:rPr>
          <w:lang w:val="ru-RU"/>
        </w:rPr>
      </w:pPr>
    </w:p>
    <w:p w14:paraId="35DD2177" w14:textId="2E75E50B" w:rsidR="002F3259" w:rsidRDefault="002F3259" w:rsidP="008C6ADE">
      <w:pPr>
        <w:rPr>
          <w:lang w:val="ru-RU"/>
        </w:rPr>
      </w:pPr>
      <w:r>
        <w:rPr>
          <w:lang w:val="ru-RU"/>
        </w:rPr>
        <w:br w:type="page"/>
      </w:r>
    </w:p>
    <w:p w14:paraId="2953FC17" w14:textId="15FAB488" w:rsidR="002F3259" w:rsidRDefault="002F3259" w:rsidP="008C77B0">
      <w:pPr>
        <w:pStyle w:val="Heading1"/>
      </w:pPr>
      <w:r>
        <w:lastRenderedPageBreak/>
        <w:t>Използвана литература</w:t>
      </w:r>
    </w:p>
    <w:p w14:paraId="41C42394" w14:textId="2A50BF29" w:rsidR="002F3259" w:rsidRDefault="002F3259" w:rsidP="002F3259">
      <w:pPr>
        <w:pStyle w:val="ListParagraph"/>
        <w:numPr>
          <w:ilvl w:val="0"/>
          <w:numId w:val="23"/>
        </w:numPr>
      </w:pPr>
      <w:r>
        <w:t>Източник 1</w:t>
      </w:r>
    </w:p>
    <w:p w14:paraId="76C25345" w14:textId="7F0DEB93" w:rsidR="002F3259" w:rsidRDefault="002F3259" w:rsidP="002F3259">
      <w:pPr>
        <w:pStyle w:val="ListParagraph"/>
        <w:numPr>
          <w:ilvl w:val="0"/>
          <w:numId w:val="23"/>
        </w:numPr>
      </w:pPr>
      <w:r>
        <w:t>Източник 2</w:t>
      </w:r>
    </w:p>
    <w:p w14:paraId="541365DB" w14:textId="253D6B10" w:rsidR="002F3259" w:rsidRDefault="002F3259" w:rsidP="002F3259">
      <w:pPr>
        <w:pStyle w:val="ListParagraph"/>
        <w:numPr>
          <w:ilvl w:val="0"/>
          <w:numId w:val="23"/>
        </w:numPr>
      </w:pPr>
      <w:r>
        <w:t>Източник 3</w:t>
      </w:r>
    </w:p>
    <w:p w14:paraId="46479948" w14:textId="0D8C1C96" w:rsidR="008C77B0" w:rsidRDefault="00137782" w:rsidP="00EB272D">
      <w:pPr>
        <w:pStyle w:val="ListParagraph"/>
        <w:numPr>
          <w:ilvl w:val="0"/>
          <w:numId w:val="23"/>
        </w:numPr>
      </w:pPr>
      <w:r>
        <w:t>Източник 4</w:t>
      </w:r>
    </w:p>
    <w:p w14:paraId="53317145" w14:textId="77777777" w:rsidR="00EB272D" w:rsidRDefault="00EB272D" w:rsidP="00EB272D">
      <w:pPr>
        <w:pStyle w:val="ListParagraph"/>
        <w:numPr>
          <w:ilvl w:val="0"/>
          <w:numId w:val="23"/>
        </w:numPr>
      </w:pPr>
    </w:p>
    <w:p w14:paraId="18F4DC43" w14:textId="77777777" w:rsidR="008C77B0" w:rsidRDefault="008C77B0">
      <w:r>
        <w:br w:type="page"/>
      </w:r>
    </w:p>
    <w:p w14:paraId="19C3945C" w14:textId="18DAA2B7" w:rsidR="002F0AF8" w:rsidRDefault="008C77B0" w:rsidP="008C77B0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>Приложение № 1: Терминологичен речник</w:t>
      </w:r>
    </w:p>
    <w:p w14:paraId="16A10499" w14:textId="5FDD022D" w:rsidR="003C5F77" w:rsidRDefault="003C5F77">
      <w:r>
        <w:br w:type="page"/>
      </w:r>
    </w:p>
    <w:p w14:paraId="582D2094" w14:textId="422BCFC1" w:rsidR="006242B2" w:rsidRPr="00EB272D" w:rsidRDefault="002F0AF8" w:rsidP="00EB272D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 xml:space="preserve">Приложение № </w:t>
      </w:r>
      <w:r>
        <w:rPr>
          <w:sz w:val="40"/>
          <w:szCs w:val="40"/>
        </w:rPr>
        <w:t>2</w:t>
      </w:r>
      <w:r w:rsidRPr="008C77B0">
        <w:rPr>
          <w:sz w:val="40"/>
          <w:szCs w:val="40"/>
        </w:rPr>
        <w:t xml:space="preserve">: </w:t>
      </w:r>
      <w:r>
        <w:rPr>
          <w:sz w:val="40"/>
          <w:szCs w:val="40"/>
        </w:rPr>
        <w:t>Потребителски наръчник</w:t>
      </w:r>
    </w:p>
    <w:sectPr w:rsidR="006242B2" w:rsidRPr="00EB272D" w:rsidSect="005F5D6B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81159" w14:textId="77777777" w:rsidR="008D697A" w:rsidRDefault="008D697A" w:rsidP="0079203B">
      <w:r>
        <w:separator/>
      </w:r>
    </w:p>
  </w:endnote>
  <w:endnote w:type="continuationSeparator" w:id="0">
    <w:p w14:paraId="5A66FAAC" w14:textId="77777777" w:rsidR="008D697A" w:rsidRDefault="008D697A" w:rsidP="0079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1840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8867D" w14:textId="05E3BEE4" w:rsidR="006C6A9B" w:rsidRDefault="006C6A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A26D61" w14:textId="77777777" w:rsidR="006C6A9B" w:rsidRDefault="006C6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53B6" w14:textId="77777777" w:rsidR="001900A2" w:rsidRPr="00B548AF" w:rsidRDefault="001900A2" w:rsidP="001900A2">
    <w:pPr>
      <w:jc w:val="center"/>
      <w:rPr>
        <w:lang w:val="ru-RU"/>
      </w:rPr>
    </w:pPr>
    <w:r w:rsidRPr="00DF2930">
      <w:rPr>
        <w:sz w:val="28"/>
        <w:szCs w:val="28"/>
      </w:rPr>
      <w:t>София, 20</w:t>
    </w:r>
    <w:r>
      <w:rPr>
        <w:sz w:val="28"/>
        <w:szCs w:val="28"/>
      </w:rPr>
      <w:t>23</w:t>
    </w:r>
    <w:r w:rsidRPr="00DF2930">
      <w:rPr>
        <w:sz w:val="28"/>
        <w:szCs w:val="28"/>
      </w:rPr>
      <w:t xml:space="preserve"> г.</w:t>
    </w:r>
  </w:p>
  <w:p w14:paraId="73AD21E5" w14:textId="77777777" w:rsidR="001900A2" w:rsidRDefault="00190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F13C7" w14:textId="77777777" w:rsidR="008D697A" w:rsidRDefault="008D697A" w:rsidP="0079203B">
      <w:r>
        <w:separator/>
      </w:r>
    </w:p>
  </w:footnote>
  <w:footnote w:type="continuationSeparator" w:id="0">
    <w:p w14:paraId="226D8D25" w14:textId="77777777" w:rsidR="008D697A" w:rsidRDefault="008D697A" w:rsidP="00792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62" w:type="dxa"/>
      <w:tblInd w:w="38" w:type="dxa"/>
      <w:tblLayout w:type="fixed"/>
      <w:tblLook w:val="01E0" w:firstRow="1" w:lastRow="1" w:firstColumn="1" w:lastColumn="1" w:noHBand="0" w:noVBand="0"/>
    </w:tblPr>
    <w:tblGrid>
      <w:gridCol w:w="1669"/>
      <w:gridCol w:w="5870"/>
      <w:gridCol w:w="1423"/>
    </w:tblGrid>
    <w:tr w:rsidR="002A5624" w:rsidRPr="00016265" w14:paraId="5439F02D" w14:textId="77777777" w:rsidTr="002A5624">
      <w:trPr>
        <w:trHeight w:val="1074"/>
      </w:trPr>
      <w:tc>
        <w:tcPr>
          <w:tcW w:w="1669" w:type="dxa"/>
          <w:vAlign w:val="center"/>
        </w:tcPr>
        <w:p w14:paraId="4D282501" w14:textId="4B37FB42" w:rsidR="002A5624" w:rsidRPr="00016265" w:rsidRDefault="002A5624" w:rsidP="002A5624">
          <w:pPr>
            <w:jc w:val="center"/>
            <w:rPr>
              <w:lang w:val="en-US"/>
            </w:rPr>
          </w:pPr>
          <w:r>
            <w:object w:dxaOrig="3137" w:dyaOrig="3871" w14:anchorId="12A488F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41.25pt;height:51pt" o:ole="" fillcolor="window">
                <v:imagedata r:id="rId1" o:title=""/>
              </v:shape>
              <o:OLEObject Type="Embed" ProgID="Word.Picture.8" ShapeID="_x0000_i1026" DrawAspect="Content" ObjectID="_1769514380" r:id="rId2"/>
            </w:object>
          </w:r>
        </w:p>
      </w:tc>
      <w:tc>
        <w:tcPr>
          <w:tcW w:w="5870" w:type="dxa"/>
          <w:vAlign w:val="center"/>
        </w:tcPr>
        <w:p w14:paraId="18208210" w14:textId="77777777" w:rsidR="002A5624" w:rsidRPr="002A5624" w:rsidRDefault="002A5624" w:rsidP="002A5624">
          <w:pPr>
            <w:spacing w:before="240" w:after="240"/>
            <w:jc w:val="center"/>
            <w:rPr>
              <w:b/>
            </w:rPr>
          </w:pPr>
          <w:r w:rsidRPr="002A5624">
            <w:rPr>
              <w:b/>
            </w:rPr>
            <w:t>Софийски университет „Св. Кл. Охридски”</w:t>
          </w:r>
        </w:p>
        <w:p w14:paraId="322A6C77" w14:textId="77777777" w:rsidR="002A5624" w:rsidRPr="002A5624" w:rsidRDefault="002A5624" w:rsidP="002A5624">
          <w:pPr>
            <w:spacing w:before="240" w:after="240"/>
            <w:jc w:val="center"/>
          </w:pPr>
          <w:r w:rsidRPr="002A5624">
            <w:t xml:space="preserve">Факултет по математика и информатика </w:t>
          </w:r>
        </w:p>
        <w:p w14:paraId="208FE41A" w14:textId="77777777" w:rsidR="002A5624" w:rsidRPr="00016265" w:rsidRDefault="002A5624" w:rsidP="002A5624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2A5624">
            <w:rPr>
              <w:i/>
            </w:rPr>
            <w:t>Катедра „Информационни технологии”</w:t>
          </w:r>
        </w:p>
      </w:tc>
      <w:tc>
        <w:tcPr>
          <w:tcW w:w="1423" w:type="dxa"/>
          <w:vAlign w:val="center"/>
        </w:tcPr>
        <w:p w14:paraId="4B2E8F3D" w14:textId="77777777" w:rsidR="002A5624" w:rsidRPr="00016265" w:rsidRDefault="002A5624" w:rsidP="002A5624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4DBFC018" wp14:editId="6A38CE37">
                <wp:extent cx="628650" cy="628650"/>
                <wp:effectExtent l="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2EAF0F2" w14:textId="3977DAC4" w:rsidR="00EB1D55" w:rsidRDefault="00EB1D55" w:rsidP="002A56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0" w:type="dxa"/>
      <w:tblInd w:w="38" w:type="dxa"/>
      <w:tblLayout w:type="fixed"/>
      <w:tblLook w:val="01E0" w:firstRow="1" w:lastRow="1" w:firstColumn="1" w:lastColumn="1" w:noHBand="0" w:noVBand="0"/>
    </w:tblPr>
    <w:tblGrid>
      <w:gridCol w:w="1690"/>
      <w:gridCol w:w="5940"/>
      <w:gridCol w:w="1440"/>
    </w:tblGrid>
    <w:tr w:rsidR="00E83D87" w:rsidRPr="00016265" w14:paraId="521454DE" w14:textId="77777777" w:rsidTr="00113FCA">
      <w:tc>
        <w:tcPr>
          <w:tcW w:w="1690" w:type="dxa"/>
          <w:vAlign w:val="center"/>
        </w:tcPr>
        <w:p w14:paraId="10B4D64A" w14:textId="77777777" w:rsidR="00E83D87" w:rsidRPr="00016265" w:rsidRDefault="00E83D87" w:rsidP="00E83D87">
          <w:pPr>
            <w:jc w:val="center"/>
            <w:rPr>
              <w:lang w:val="en-US"/>
            </w:rPr>
          </w:pPr>
          <w:r>
            <w:object w:dxaOrig="1320" w:dyaOrig="1620" w14:anchorId="5B66C58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6pt;height:81pt" fillcolor="window">
                <v:imagedata r:id="rId1" o:title=""/>
              </v:shape>
              <o:OLEObject Type="Embed" ProgID="Word.Picture.8" ShapeID="_x0000_i1027" DrawAspect="Content" ObjectID="_1769514381" r:id="rId2"/>
            </w:object>
          </w:r>
        </w:p>
      </w:tc>
      <w:tc>
        <w:tcPr>
          <w:tcW w:w="5940" w:type="dxa"/>
          <w:vAlign w:val="center"/>
        </w:tcPr>
        <w:p w14:paraId="048D8D3C" w14:textId="77777777" w:rsidR="00E83D87" w:rsidRPr="00016265" w:rsidRDefault="00E83D87" w:rsidP="00E83D87">
          <w:pPr>
            <w:spacing w:before="240" w:after="240"/>
            <w:jc w:val="center"/>
            <w:rPr>
              <w:b/>
              <w:sz w:val="28"/>
              <w:szCs w:val="28"/>
            </w:rPr>
          </w:pPr>
          <w:r w:rsidRPr="00016265">
            <w:rPr>
              <w:b/>
              <w:sz w:val="28"/>
              <w:szCs w:val="28"/>
            </w:rPr>
            <w:t>Софийски университет „Св. Кл. Охридски”</w:t>
          </w:r>
        </w:p>
        <w:p w14:paraId="456FDAB0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</w:rPr>
          </w:pPr>
          <w:r w:rsidRPr="00016265">
            <w:rPr>
              <w:sz w:val="28"/>
              <w:szCs w:val="28"/>
            </w:rPr>
            <w:t xml:space="preserve">Факултет по математика и информатика </w:t>
          </w:r>
        </w:p>
        <w:p w14:paraId="6F256C00" w14:textId="77777777" w:rsidR="00E83D87" w:rsidRPr="00016265" w:rsidRDefault="00E83D87" w:rsidP="00E83D87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016265">
            <w:rPr>
              <w:i/>
              <w:sz w:val="28"/>
              <w:szCs w:val="28"/>
            </w:rPr>
            <w:t>Катедра „</w:t>
          </w:r>
          <w:r>
            <w:rPr>
              <w:i/>
              <w:sz w:val="28"/>
              <w:szCs w:val="28"/>
            </w:rPr>
            <w:t>Информационни</w:t>
          </w:r>
          <w:r w:rsidRPr="00016265">
            <w:rPr>
              <w:i/>
              <w:sz w:val="28"/>
              <w:szCs w:val="28"/>
            </w:rPr>
            <w:t xml:space="preserve"> технологии”</w:t>
          </w:r>
        </w:p>
      </w:tc>
      <w:tc>
        <w:tcPr>
          <w:tcW w:w="1440" w:type="dxa"/>
          <w:vAlign w:val="center"/>
        </w:tcPr>
        <w:p w14:paraId="09AD2295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71089EF7" wp14:editId="72C74D28">
                <wp:extent cx="828675" cy="828675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A000CD8" w14:textId="77777777" w:rsidR="005F5D6B" w:rsidRDefault="005F5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C0B"/>
    <w:multiLevelType w:val="hybridMultilevel"/>
    <w:tmpl w:val="C01A3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31FA"/>
    <w:multiLevelType w:val="hybridMultilevel"/>
    <w:tmpl w:val="DD8830B2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57E07"/>
    <w:multiLevelType w:val="hybridMultilevel"/>
    <w:tmpl w:val="373C4916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00A1214"/>
    <w:multiLevelType w:val="hybridMultilevel"/>
    <w:tmpl w:val="85B61FC4"/>
    <w:lvl w:ilvl="0" w:tplc="0402000F">
      <w:start w:val="1"/>
      <w:numFmt w:val="decimal"/>
      <w:lvlText w:val="%1."/>
      <w:lvlJc w:val="left"/>
      <w:pPr>
        <w:ind w:left="927" w:hanging="360"/>
      </w:p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3BE2467"/>
    <w:multiLevelType w:val="hybridMultilevel"/>
    <w:tmpl w:val="8668DD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D22CB"/>
    <w:multiLevelType w:val="multilevel"/>
    <w:tmpl w:val="DB0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14322"/>
    <w:multiLevelType w:val="hybridMultilevel"/>
    <w:tmpl w:val="6228F9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14FC6"/>
    <w:multiLevelType w:val="hybridMultilevel"/>
    <w:tmpl w:val="4F54E10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B456B2"/>
    <w:multiLevelType w:val="hybridMultilevel"/>
    <w:tmpl w:val="3FF028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885EFC"/>
    <w:multiLevelType w:val="hybridMultilevel"/>
    <w:tmpl w:val="67662FDA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369A67F1"/>
    <w:multiLevelType w:val="hybridMultilevel"/>
    <w:tmpl w:val="A3B4CF4E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69F3527"/>
    <w:multiLevelType w:val="hybridMultilevel"/>
    <w:tmpl w:val="C77C7F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5570B7"/>
    <w:multiLevelType w:val="multilevel"/>
    <w:tmpl w:val="CB6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A0451B"/>
    <w:multiLevelType w:val="hybridMultilevel"/>
    <w:tmpl w:val="D228FE1E"/>
    <w:lvl w:ilvl="0" w:tplc="A89AB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A45A8C"/>
    <w:multiLevelType w:val="hybridMultilevel"/>
    <w:tmpl w:val="D5C0B7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0404EC"/>
    <w:multiLevelType w:val="hybridMultilevel"/>
    <w:tmpl w:val="26F6FBF8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4B80CFD"/>
    <w:multiLevelType w:val="hybridMultilevel"/>
    <w:tmpl w:val="138A0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503E10"/>
    <w:multiLevelType w:val="hybridMultilevel"/>
    <w:tmpl w:val="7E18DD7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F03972"/>
    <w:multiLevelType w:val="hybridMultilevel"/>
    <w:tmpl w:val="0EF666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344E89"/>
    <w:multiLevelType w:val="hybridMultilevel"/>
    <w:tmpl w:val="BA2E0B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5C060C"/>
    <w:multiLevelType w:val="hybridMultilevel"/>
    <w:tmpl w:val="782EFC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47AB6"/>
    <w:multiLevelType w:val="hybridMultilevel"/>
    <w:tmpl w:val="CD5005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516CAE"/>
    <w:multiLevelType w:val="hybridMultilevel"/>
    <w:tmpl w:val="53544666"/>
    <w:lvl w:ilvl="0" w:tplc="A190B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3D28D6"/>
    <w:multiLevelType w:val="hybridMultilevel"/>
    <w:tmpl w:val="C8260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B04BBD"/>
    <w:multiLevelType w:val="hybridMultilevel"/>
    <w:tmpl w:val="A18635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F102FB"/>
    <w:multiLevelType w:val="hybridMultilevel"/>
    <w:tmpl w:val="1E0283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432B49"/>
    <w:multiLevelType w:val="hybridMultilevel"/>
    <w:tmpl w:val="76E4AE6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7907F29"/>
    <w:multiLevelType w:val="hybridMultilevel"/>
    <w:tmpl w:val="22C0A9F2"/>
    <w:lvl w:ilvl="0" w:tplc="F6688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1602CD"/>
    <w:multiLevelType w:val="hybridMultilevel"/>
    <w:tmpl w:val="21CE3470"/>
    <w:lvl w:ilvl="0" w:tplc="B4FC9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F2003E"/>
    <w:multiLevelType w:val="hybridMultilevel"/>
    <w:tmpl w:val="E6F288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07244A"/>
    <w:multiLevelType w:val="hybridMultilevel"/>
    <w:tmpl w:val="B26E96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CA615E"/>
    <w:multiLevelType w:val="hybridMultilevel"/>
    <w:tmpl w:val="07581540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1469E3"/>
    <w:multiLevelType w:val="hybridMultilevel"/>
    <w:tmpl w:val="F01AA3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A14F69"/>
    <w:multiLevelType w:val="hybridMultilevel"/>
    <w:tmpl w:val="6DB07B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1A5C95"/>
    <w:multiLevelType w:val="hybridMultilevel"/>
    <w:tmpl w:val="02F6E500"/>
    <w:lvl w:ilvl="0" w:tplc="0402000F">
      <w:start w:val="1"/>
      <w:numFmt w:val="decimal"/>
      <w:lvlText w:val="%1."/>
      <w:lvlJc w:val="left"/>
      <w:pPr>
        <w:ind w:left="1004" w:hanging="360"/>
      </w:p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76A86F83"/>
    <w:multiLevelType w:val="hybridMultilevel"/>
    <w:tmpl w:val="824C03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D23F83"/>
    <w:multiLevelType w:val="hybridMultilevel"/>
    <w:tmpl w:val="77568F56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7A5C6049"/>
    <w:multiLevelType w:val="hybridMultilevel"/>
    <w:tmpl w:val="21646072"/>
    <w:lvl w:ilvl="0" w:tplc="475042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24F52"/>
    <w:multiLevelType w:val="hybridMultilevel"/>
    <w:tmpl w:val="6664834E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2"/>
  </w:num>
  <w:num w:numId="4">
    <w:abstractNumId w:val="30"/>
  </w:num>
  <w:num w:numId="5">
    <w:abstractNumId w:val="13"/>
  </w:num>
  <w:num w:numId="6">
    <w:abstractNumId w:val="5"/>
  </w:num>
  <w:num w:numId="7">
    <w:abstractNumId w:val="8"/>
  </w:num>
  <w:num w:numId="8">
    <w:abstractNumId w:val="19"/>
  </w:num>
  <w:num w:numId="9">
    <w:abstractNumId w:val="20"/>
  </w:num>
  <w:num w:numId="10">
    <w:abstractNumId w:val="7"/>
  </w:num>
  <w:num w:numId="11">
    <w:abstractNumId w:val="29"/>
  </w:num>
  <w:num w:numId="12">
    <w:abstractNumId w:val="38"/>
  </w:num>
  <w:num w:numId="13">
    <w:abstractNumId w:val="36"/>
  </w:num>
  <w:num w:numId="14">
    <w:abstractNumId w:val="1"/>
  </w:num>
  <w:num w:numId="15">
    <w:abstractNumId w:val="32"/>
  </w:num>
  <w:num w:numId="16">
    <w:abstractNumId w:val="23"/>
  </w:num>
  <w:num w:numId="17">
    <w:abstractNumId w:val="14"/>
  </w:num>
  <w:num w:numId="18">
    <w:abstractNumId w:val="2"/>
  </w:num>
  <w:num w:numId="19">
    <w:abstractNumId w:val="24"/>
  </w:num>
  <w:num w:numId="20">
    <w:abstractNumId w:val="28"/>
  </w:num>
  <w:num w:numId="21">
    <w:abstractNumId w:val="33"/>
  </w:num>
  <w:num w:numId="22">
    <w:abstractNumId w:val="18"/>
  </w:num>
  <w:num w:numId="23">
    <w:abstractNumId w:val="26"/>
  </w:num>
  <w:num w:numId="24">
    <w:abstractNumId w:val="17"/>
  </w:num>
  <w:num w:numId="25">
    <w:abstractNumId w:val="4"/>
  </w:num>
  <w:num w:numId="26">
    <w:abstractNumId w:val="15"/>
  </w:num>
  <w:num w:numId="27">
    <w:abstractNumId w:val="37"/>
  </w:num>
  <w:num w:numId="28">
    <w:abstractNumId w:val="11"/>
  </w:num>
  <w:num w:numId="29">
    <w:abstractNumId w:val="25"/>
  </w:num>
  <w:num w:numId="30">
    <w:abstractNumId w:val="0"/>
  </w:num>
  <w:num w:numId="31">
    <w:abstractNumId w:val="6"/>
  </w:num>
  <w:num w:numId="32">
    <w:abstractNumId w:val="3"/>
  </w:num>
  <w:num w:numId="33">
    <w:abstractNumId w:val="31"/>
  </w:num>
  <w:num w:numId="34">
    <w:abstractNumId w:val="16"/>
  </w:num>
  <w:num w:numId="35">
    <w:abstractNumId w:val="35"/>
  </w:num>
  <w:num w:numId="36">
    <w:abstractNumId w:val="21"/>
  </w:num>
  <w:num w:numId="37">
    <w:abstractNumId w:val="34"/>
  </w:num>
  <w:num w:numId="38">
    <w:abstractNumId w:val="39"/>
  </w:num>
  <w:num w:numId="39">
    <w:abstractNumId w:val="27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00276"/>
    <w:rsid w:val="00006DB9"/>
    <w:rsid w:val="000073AC"/>
    <w:rsid w:val="00014C53"/>
    <w:rsid w:val="00016265"/>
    <w:rsid w:val="00030189"/>
    <w:rsid w:val="00032B55"/>
    <w:rsid w:val="00075AE0"/>
    <w:rsid w:val="00087C5D"/>
    <w:rsid w:val="0009397F"/>
    <w:rsid w:val="000A3B3A"/>
    <w:rsid w:val="000A49BB"/>
    <w:rsid w:val="000B0894"/>
    <w:rsid w:val="000C2B49"/>
    <w:rsid w:val="000C3C44"/>
    <w:rsid w:val="000D3951"/>
    <w:rsid w:val="000D5899"/>
    <w:rsid w:val="000E0D65"/>
    <w:rsid w:val="000E3530"/>
    <w:rsid w:val="000E7961"/>
    <w:rsid w:val="000F03A4"/>
    <w:rsid w:val="00101681"/>
    <w:rsid w:val="00110FD8"/>
    <w:rsid w:val="00112A07"/>
    <w:rsid w:val="00122AEC"/>
    <w:rsid w:val="00123C31"/>
    <w:rsid w:val="001302CC"/>
    <w:rsid w:val="0013388D"/>
    <w:rsid w:val="0013476E"/>
    <w:rsid w:val="001362D7"/>
    <w:rsid w:val="00137782"/>
    <w:rsid w:val="00140F6E"/>
    <w:rsid w:val="00141D47"/>
    <w:rsid w:val="00144C9A"/>
    <w:rsid w:val="001454C4"/>
    <w:rsid w:val="00150456"/>
    <w:rsid w:val="00165798"/>
    <w:rsid w:val="00167E75"/>
    <w:rsid w:val="0017158C"/>
    <w:rsid w:val="00173BC0"/>
    <w:rsid w:val="00173F45"/>
    <w:rsid w:val="001900A2"/>
    <w:rsid w:val="001918B2"/>
    <w:rsid w:val="00193CB0"/>
    <w:rsid w:val="0019618C"/>
    <w:rsid w:val="001A18E4"/>
    <w:rsid w:val="001A218A"/>
    <w:rsid w:val="001B1B9E"/>
    <w:rsid w:val="001B1FE6"/>
    <w:rsid w:val="001C086A"/>
    <w:rsid w:val="001C2740"/>
    <w:rsid w:val="001C2A54"/>
    <w:rsid w:val="001E25C9"/>
    <w:rsid w:val="001F0FFE"/>
    <w:rsid w:val="001F2F8D"/>
    <w:rsid w:val="001F3087"/>
    <w:rsid w:val="001F6D9D"/>
    <w:rsid w:val="002026B6"/>
    <w:rsid w:val="00213B50"/>
    <w:rsid w:val="002153C4"/>
    <w:rsid w:val="00216FFB"/>
    <w:rsid w:val="002178C5"/>
    <w:rsid w:val="00220D5B"/>
    <w:rsid w:val="002252EB"/>
    <w:rsid w:val="002320C6"/>
    <w:rsid w:val="002424E6"/>
    <w:rsid w:val="002442D1"/>
    <w:rsid w:val="002445AB"/>
    <w:rsid w:val="00282E68"/>
    <w:rsid w:val="00285BBF"/>
    <w:rsid w:val="002876DF"/>
    <w:rsid w:val="00293439"/>
    <w:rsid w:val="00293C23"/>
    <w:rsid w:val="00295CD9"/>
    <w:rsid w:val="002A25C8"/>
    <w:rsid w:val="002A5624"/>
    <w:rsid w:val="002A5C99"/>
    <w:rsid w:val="002B59C7"/>
    <w:rsid w:val="002B5CD2"/>
    <w:rsid w:val="002E53FD"/>
    <w:rsid w:val="002F0A24"/>
    <w:rsid w:val="002F0AF8"/>
    <w:rsid w:val="002F318F"/>
    <w:rsid w:val="002F3259"/>
    <w:rsid w:val="002F57D6"/>
    <w:rsid w:val="00300D85"/>
    <w:rsid w:val="00300E6D"/>
    <w:rsid w:val="00306A81"/>
    <w:rsid w:val="00311264"/>
    <w:rsid w:val="00311F3B"/>
    <w:rsid w:val="00312991"/>
    <w:rsid w:val="00312C3E"/>
    <w:rsid w:val="00312DFA"/>
    <w:rsid w:val="00312DFF"/>
    <w:rsid w:val="0031529B"/>
    <w:rsid w:val="00320275"/>
    <w:rsid w:val="003213C6"/>
    <w:rsid w:val="00321F88"/>
    <w:rsid w:val="00325E00"/>
    <w:rsid w:val="00331874"/>
    <w:rsid w:val="00336527"/>
    <w:rsid w:val="0034214A"/>
    <w:rsid w:val="00352634"/>
    <w:rsid w:val="00356080"/>
    <w:rsid w:val="00360EA3"/>
    <w:rsid w:val="00365B31"/>
    <w:rsid w:val="00370EFB"/>
    <w:rsid w:val="0037321B"/>
    <w:rsid w:val="00373DF2"/>
    <w:rsid w:val="003A0041"/>
    <w:rsid w:val="003A0CA4"/>
    <w:rsid w:val="003A14E8"/>
    <w:rsid w:val="003B0990"/>
    <w:rsid w:val="003B4FC9"/>
    <w:rsid w:val="003B64AB"/>
    <w:rsid w:val="003C008D"/>
    <w:rsid w:val="003C2206"/>
    <w:rsid w:val="003C2764"/>
    <w:rsid w:val="003C2B0B"/>
    <w:rsid w:val="003C5F77"/>
    <w:rsid w:val="003D3CA5"/>
    <w:rsid w:val="003D47EF"/>
    <w:rsid w:val="003E1CD7"/>
    <w:rsid w:val="003E205B"/>
    <w:rsid w:val="003F1953"/>
    <w:rsid w:val="003F21CE"/>
    <w:rsid w:val="003F27C6"/>
    <w:rsid w:val="003F41E3"/>
    <w:rsid w:val="003F7F8B"/>
    <w:rsid w:val="004109D6"/>
    <w:rsid w:val="00412A51"/>
    <w:rsid w:val="00415A2F"/>
    <w:rsid w:val="00436E60"/>
    <w:rsid w:val="00442A40"/>
    <w:rsid w:val="0044355C"/>
    <w:rsid w:val="004440B4"/>
    <w:rsid w:val="00444305"/>
    <w:rsid w:val="004507B0"/>
    <w:rsid w:val="00460E19"/>
    <w:rsid w:val="0046264B"/>
    <w:rsid w:val="00467B96"/>
    <w:rsid w:val="00471662"/>
    <w:rsid w:val="00472E39"/>
    <w:rsid w:val="00476B29"/>
    <w:rsid w:val="00477A88"/>
    <w:rsid w:val="00483EDA"/>
    <w:rsid w:val="00490445"/>
    <w:rsid w:val="00495090"/>
    <w:rsid w:val="00495754"/>
    <w:rsid w:val="004A47DD"/>
    <w:rsid w:val="004A6E88"/>
    <w:rsid w:val="004A768C"/>
    <w:rsid w:val="004A7D29"/>
    <w:rsid w:val="004B0D12"/>
    <w:rsid w:val="004B38D2"/>
    <w:rsid w:val="004B58F2"/>
    <w:rsid w:val="004C4DDA"/>
    <w:rsid w:val="004D197A"/>
    <w:rsid w:val="004E17B2"/>
    <w:rsid w:val="004E249D"/>
    <w:rsid w:val="004E69AD"/>
    <w:rsid w:val="004F1093"/>
    <w:rsid w:val="004F36FF"/>
    <w:rsid w:val="004F59C7"/>
    <w:rsid w:val="005009B4"/>
    <w:rsid w:val="00504241"/>
    <w:rsid w:val="00505D85"/>
    <w:rsid w:val="005060D9"/>
    <w:rsid w:val="00506B72"/>
    <w:rsid w:val="00511279"/>
    <w:rsid w:val="005135FE"/>
    <w:rsid w:val="005147B5"/>
    <w:rsid w:val="00533CE0"/>
    <w:rsid w:val="005417FF"/>
    <w:rsid w:val="005445D9"/>
    <w:rsid w:val="0054465B"/>
    <w:rsid w:val="00551DD3"/>
    <w:rsid w:val="005563A2"/>
    <w:rsid w:val="00557F9C"/>
    <w:rsid w:val="005745B7"/>
    <w:rsid w:val="0057620A"/>
    <w:rsid w:val="00590232"/>
    <w:rsid w:val="00595E1F"/>
    <w:rsid w:val="005A2CCD"/>
    <w:rsid w:val="005A6018"/>
    <w:rsid w:val="005A65C5"/>
    <w:rsid w:val="005A7564"/>
    <w:rsid w:val="005B07BB"/>
    <w:rsid w:val="005B305E"/>
    <w:rsid w:val="005B35C3"/>
    <w:rsid w:val="005B6151"/>
    <w:rsid w:val="005B708F"/>
    <w:rsid w:val="005B7C02"/>
    <w:rsid w:val="005B7FCD"/>
    <w:rsid w:val="005C02D5"/>
    <w:rsid w:val="005C75F6"/>
    <w:rsid w:val="005D08F5"/>
    <w:rsid w:val="005D459E"/>
    <w:rsid w:val="005D5592"/>
    <w:rsid w:val="005E2304"/>
    <w:rsid w:val="005F4E84"/>
    <w:rsid w:val="005F5D6B"/>
    <w:rsid w:val="00600F9F"/>
    <w:rsid w:val="006039DA"/>
    <w:rsid w:val="0060422D"/>
    <w:rsid w:val="00612CD9"/>
    <w:rsid w:val="006152F3"/>
    <w:rsid w:val="0062254C"/>
    <w:rsid w:val="006242B2"/>
    <w:rsid w:val="00627E56"/>
    <w:rsid w:val="0063273B"/>
    <w:rsid w:val="00635622"/>
    <w:rsid w:val="00636FEC"/>
    <w:rsid w:val="00637D0A"/>
    <w:rsid w:val="00645629"/>
    <w:rsid w:val="00651241"/>
    <w:rsid w:val="00653F1B"/>
    <w:rsid w:val="00656945"/>
    <w:rsid w:val="006713BF"/>
    <w:rsid w:val="006734A0"/>
    <w:rsid w:val="00673E52"/>
    <w:rsid w:val="00674689"/>
    <w:rsid w:val="0068302C"/>
    <w:rsid w:val="00684DB8"/>
    <w:rsid w:val="00691933"/>
    <w:rsid w:val="00695238"/>
    <w:rsid w:val="006A3B5B"/>
    <w:rsid w:val="006A44B0"/>
    <w:rsid w:val="006C372B"/>
    <w:rsid w:val="006C6A9B"/>
    <w:rsid w:val="006C7B2F"/>
    <w:rsid w:val="006D0BFC"/>
    <w:rsid w:val="006D2CD6"/>
    <w:rsid w:val="006F03F5"/>
    <w:rsid w:val="006F22EC"/>
    <w:rsid w:val="006F3D96"/>
    <w:rsid w:val="006F40EE"/>
    <w:rsid w:val="007141D8"/>
    <w:rsid w:val="00720816"/>
    <w:rsid w:val="00721C71"/>
    <w:rsid w:val="0072379D"/>
    <w:rsid w:val="00724603"/>
    <w:rsid w:val="00742B77"/>
    <w:rsid w:val="0074319A"/>
    <w:rsid w:val="00745048"/>
    <w:rsid w:val="00745BE2"/>
    <w:rsid w:val="00747771"/>
    <w:rsid w:val="007607CA"/>
    <w:rsid w:val="007611BD"/>
    <w:rsid w:val="007659DA"/>
    <w:rsid w:val="00765F16"/>
    <w:rsid w:val="007726FE"/>
    <w:rsid w:val="00773B0D"/>
    <w:rsid w:val="00774D03"/>
    <w:rsid w:val="0079203B"/>
    <w:rsid w:val="00794D27"/>
    <w:rsid w:val="00794E07"/>
    <w:rsid w:val="007A016D"/>
    <w:rsid w:val="007A6A69"/>
    <w:rsid w:val="007A7DD7"/>
    <w:rsid w:val="007B00A4"/>
    <w:rsid w:val="007B49BB"/>
    <w:rsid w:val="007B7965"/>
    <w:rsid w:val="007C0478"/>
    <w:rsid w:val="007C0766"/>
    <w:rsid w:val="007C0B34"/>
    <w:rsid w:val="007C2095"/>
    <w:rsid w:val="007C569B"/>
    <w:rsid w:val="007D1782"/>
    <w:rsid w:val="007D1845"/>
    <w:rsid w:val="007D1B61"/>
    <w:rsid w:val="007D316F"/>
    <w:rsid w:val="007D34DF"/>
    <w:rsid w:val="007D4851"/>
    <w:rsid w:val="007E5B96"/>
    <w:rsid w:val="007E72DC"/>
    <w:rsid w:val="007F3FB0"/>
    <w:rsid w:val="00822E81"/>
    <w:rsid w:val="0082783A"/>
    <w:rsid w:val="00833B34"/>
    <w:rsid w:val="0083566C"/>
    <w:rsid w:val="00837364"/>
    <w:rsid w:val="00837EAE"/>
    <w:rsid w:val="008428D6"/>
    <w:rsid w:val="008435AB"/>
    <w:rsid w:val="0084691D"/>
    <w:rsid w:val="0085212E"/>
    <w:rsid w:val="008538FC"/>
    <w:rsid w:val="00854CC3"/>
    <w:rsid w:val="0086690E"/>
    <w:rsid w:val="00866FDE"/>
    <w:rsid w:val="008708D3"/>
    <w:rsid w:val="00873C1C"/>
    <w:rsid w:val="00880709"/>
    <w:rsid w:val="00882677"/>
    <w:rsid w:val="008876C0"/>
    <w:rsid w:val="008877E4"/>
    <w:rsid w:val="00890574"/>
    <w:rsid w:val="0089148F"/>
    <w:rsid w:val="008A5AFF"/>
    <w:rsid w:val="008B3F96"/>
    <w:rsid w:val="008C083F"/>
    <w:rsid w:val="008C10F2"/>
    <w:rsid w:val="008C6ADE"/>
    <w:rsid w:val="008C77B0"/>
    <w:rsid w:val="008D1793"/>
    <w:rsid w:val="008D18B0"/>
    <w:rsid w:val="008D1A3D"/>
    <w:rsid w:val="008D2EE0"/>
    <w:rsid w:val="008D574F"/>
    <w:rsid w:val="008D697A"/>
    <w:rsid w:val="008D7F74"/>
    <w:rsid w:val="008E6B42"/>
    <w:rsid w:val="008F16C0"/>
    <w:rsid w:val="008F202D"/>
    <w:rsid w:val="009051F8"/>
    <w:rsid w:val="00907639"/>
    <w:rsid w:val="00912AE0"/>
    <w:rsid w:val="00913E0C"/>
    <w:rsid w:val="00916BFE"/>
    <w:rsid w:val="00930A17"/>
    <w:rsid w:val="0094587C"/>
    <w:rsid w:val="009521B6"/>
    <w:rsid w:val="009621F7"/>
    <w:rsid w:val="00964ACC"/>
    <w:rsid w:val="009709F3"/>
    <w:rsid w:val="00971F40"/>
    <w:rsid w:val="00974525"/>
    <w:rsid w:val="0098102A"/>
    <w:rsid w:val="00993603"/>
    <w:rsid w:val="009A0C28"/>
    <w:rsid w:val="009A25D5"/>
    <w:rsid w:val="009A55F4"/>
    <w:rsid w:val="009A5C66"/>
    <w:rsid w:val="009B01B0"/>
    <w:rsid w:val="009B4CF2"/>
    <w:rsid w:val="009C4676"/>
    <w:rsid w:val="009C6F95"/>
    <w:rsid w:val="009C7671"/>
    <w:rsid w:val="009D2549"/>
    <w:rsid w:val="009D36AD"/>
    <w:rsid w:val="009D49CE"/>
    <w:rsid w:val="009E743B"/>
    <w:rsid w:val="009F336C"/>
    <w:rsid w:val="009F6D19"/>
    <w:rsid w:val="00A00899"/>
    <w:rsid w:val="00A03E86"/>
    <w:rsid w:val="00A07452"/>
    <w:rsid w:val="00A1482E"/>
    <w:rsid w:val="00A3338D"/>
    <w:rsid w:val="00A40111"/>
    <w:rsid w:val="00A658C3"/>
    <w:rsid w:val="00A65E57"/>
    <w:rsid w:val="00A74F4A"/>
    <w:rsid w:val="00A936DC"/>
    <w:rsid w:val="00A9419B"/>
    <w:rsid w:val="00A95E2E"/>
    <w:rsid w:val="00AA2743"/>
    <w:rsid w:val="00AB6013"/>
    <w:rsid w:val="00AC2EA9"/>
    <w:rsid w:val="00AC3604"/>
    <w:rsid w:val="00AC6784"/>
    <w:rsid w:val="00AD22D7"/>
    <w:rsid w:val="00AD71EA"/>
    <w:rsid w:val="00AE0C54"/>
    <w:rsid w:val="00AE76D8"/>
    <w:rsid w:val="00AE7BC1"/>
    <w:rsid w:val="00AF3CA7"/>
    <w:rsid w:val="00B03142"/>
    <w:rsid w:val="00B048D7"/>
    <w:rsid w:val="00B143B9"/>
    <w:rsid w:val="00B23EA5"/>
    <w:rsid w:val="00B242E5"/>
    <w:rsid w:val="00B370B1"/>
    <w:rsid w:val="00B45D8D"/>
    <w:rsid w:val="00B533DB"/>
    <w:rsid w:val="00B548AF"/>
    <w:rsid w:val="00B55F6D"/>
    <w:rsid w:val="00B65B9D"/>
    <w:rsid w:val="00B6690E"/>
    <w:rsid w:val="00B74FE6"/>
    <w:rsid w:val="00B75332"/>
    <w:rsid w:val="00B770F5"/>
    <w:rsid w:val="00B77798"/>
    <w:rsid w:val="00B77895"/>
    <w:rsid w:val="00B82DBD"/>
    <w:rsid w:val="00B84F32"/>
    <w:rsid w:val="00B85D16"/>
    <w:rsid w:val="00B85E66"/>
    <w:rsid w:val="00B91332"/>
    <w:rsid w:val="00B922C0"/>
    <w:rsid w:val="00B94D3E"/>
    <w:rsid w:val="00BA26FD"/>
    <w:rsid w:val="00BB00F2"/>
    <w:rsid w:val="00BE1EF0"/>
    <w:rsid w:val="00BE63E7"/>
    <w:rsid w:val="00BE695E"/>
    <w:rsid w:val="00BF16C7"/>
    <w:rsid w:val="00BF3029"/>
    <w:rsid w:val="00BF5280"/>
    <w:rsid w:val="00C0267B"/>
    <w:rsid w:val="00C23463"/>
    <w:rsid w:val="00C252DA"/>
    <w:rsid w:val="00C327D1"/>
    <w:rsid w:val="00C34BFF"/>
    <w:rsid w:val="00C3793A"/>
    <w:rsid w:val="00C42128"/>
    <w:rsid w:val="00C4439B"/>
    <w:rsid w:val="00C52D87"/>
    <w:rsid w:val="00C56011"/>
    <w:rsid w:val="00C562C8"/>
    <w:rsid w:val="00C61F9E"/>
    <w:rsid w:val="00C65300"/>
    <w:rsid w:val="00C73E42"/>
    <w:rsid w:val="00C81477"/>
    <w:rsid w:val="00C8292E"/>
    <w:rsid w:val="00C94972"/>
    <w:rsid w:val="00C978B4"/>
    <w:rsid w:val="00CA093D"/>
    <w:rsid w:val="00CB036D"/>
    <w:rsid w:val="00CB12BE"/>
    <w:rsid w:val="00CB6FBF"/>
    <w:rsid w:val="00CC1668"/>
    <w:rsid w:val="00CC1B1B"/>
    <w:rsid w:val="00CC1EFD"/>
    <w:rsid w:val="00CC7FA9"/>
    <w:rsid w:val="00CD3FAD"/>
    <w:rsid w:val="00CD49A5"/>
    <w:rsid w:val="00CD501A"/>
    <w:rsid w:val="00CD59FF"/>
    <w:rsid w:val="00CD7F1C"/>
    <w:rsid w:val="00D07C1E"/>
    <w:rsid w:val="00D16B8A"/>
    <w:rsid w:val="00D2519B"/>
    <w:rsid w:val="00D25BB3"/>
    <w:rsid w:val="00D32BEE"/>
    <w:rsid w:val="00D44AC6"/>
    <w:rsid w:val="00D47A0C"/>
    <w:rsid w:val="00D531C0"/>
    <w:rsid w:val="00D6297F"/>
    <w:rsid w:val="00D657DF"/>
    <w:rsid w:val="00D66077"/>
    <w:rsid w:val="00D712CA"/>
    <w:rsid w:val="00D73B80"/>
    <w:rsid w:val="00D80489"/>
    <w:rsid w:val="00D80982"/>
    <w:rsid w:val="00D81537"/>
    <w:rsid w:val="00D8157C"/>
    <w:rsid w:val="00D81C53"/>
    <w:rsid w:val="00D84482"/>
    <w:rsid w:val="00D90B40"/>
    <w:rsid w:val="00D90BEF"/>
    <w:rsid w:val="00D90FE6"/>
    <w:rsid w:val="00D97E0A"/>
    <w:rsid w:val="00DA280B"/>
    <w:rsid w:val="00DA6B36"/>
    <w:rsid w:val="00DB30AB"/>
    <w:rsid w:val="00DB3A77"/>
    <w:rsid w:val="00DC0345"/>
    <w:rsid w:val="00DC3773"/>
    <w:rsid w:val="00DC3C44"/>
    <w:rsid w:val="00DC536A"/>
    <w:rsid w:val="00DD009F"/>
    <w:rsid w:val="00DD2BF1"/>
    <w:rsid w:val="00DD56C4"/>
    <w:rsid w:val="00DE1AF6"/>
    <w:rsid w:val="00DE56AE"/>
    <w:rsid w:val="00E02802"/>
    <w:rsid w:val="00E1022B"/>
    <w:rsid w:val="00E121DA"/>
    <w:rsid w:val="00E161C2"/>
    <w:rsid w:val="00E21D87"/>
    <w:rsid w:val="00E231DE"/>
    <w:rsid w:val="00E3313A"/>
    <w:rsid w:val="00E4784F"/>
    <w:rsid w:val="00E5348A"/>
    <w:rsid w:val="00E54467"/>
    <w:rsid w:val="00E5573B"/>
    <w:rsid w:val="00E57632"/>
    <w:rsid w:val="00E75A85"/>
    <w:rsid w:val="00E83D59"/>
    <w:rsid w:val="00E83D87"/>
    <w:rsid w:val="00E85EBD"/>
    <w:rsid w:val="00E86A26"/>
    <w:rsid w:val="00E87292"/>
    <w:rsid w:val="00E87F90"/>
    <w:rsid w:val="00EA4238"/>
    <w:rsid w:val="00EB10AF"/>
    <w:rsid w:val="00EB1D55"/>
    <w:rsid w:val="00EB272D"/>
    <w:rsid w:val="00EB4E6F"/>
    <w:rsid w:val="00EC0C57"/>
    <w:rsid w:val="00ED1159"/>
    <w:rsid w:val="00ED7079"/>
    <w:rsid w:val="00EE3974"/>
    <w:rsid w:val="00EE69CA"/>
    <w:rsid w:val="00EF6041"/>
    <w:rsid w:val="00EF6886"/>
    <w:rsid w:val="00EF6EDB"/>
    <w:rsid w:val="00F00261"/>
    <w:rsid w:val="00F00BD3"/>
    <w:rsid w:val="00F030B6"/>
    <w:rsid w:val="00F043B4"/>
    <w:rsid w:val="00F07602"/>
    <w:rsid w:val="00F07B77"/>
    <w:rsid w:val="00F11C94"/>
    <w:rsid w:val="00F13C4F"/>
    <w:rsid w:val="00F20779"/>
    <w:rsid w:val="00F26900"/>
    <w:rsid w:val="00F30315"/>
    <w:rsid w:val="00F3081A"/>
    <w:rsid w:val="00F31A5D"/>
    <w:rsid w:val="00F4353C"/>
    <w:rsid w:val="00F5109C"/>
    <w:rsid w:val="00F54AB7"/>
    <w:rsid w:val="00F60745"/>
    <w:rsid w:val="00F651FB"/>
    <w:rsid w:val="00F672F4"/>
    <w:rsid w:val="00F7186C"/>
    <w:rsid w:val="00F72EAF"/>
    <w:rsid w:val="00F75166"/>
    <w:rsid w:val="00F76850"/>
    <w:rsid w:val="00F80864"/>
    <w:rsid w:val="00F81EE1"/>
    <w:rsid w:val="00F854E1"/>
    <w:rsid w:val="00F86352"/>
    <w:rsid w:val="00F8659B"/>
    <w:rsid w:val="00F9238B"/>
    <w:rsid w:val="00F94B1E"/>
    <w:rsid w:val="00FA42D9"/>
    <w:rsid w:val="00FB322B"/>
    <w:rsid w:val="00FB4732"/>
    <w:rsid w:val="00FC20D3"/>
    <w:rsid w:val="00FC7735"/>
    <w:rsid w:val="00FD0B68"/>
    <w:rsid w:val="00FE07DB"/>
    <w:rsid w:val="00FE51D3"/>
    <w:rsid w:val="00FE5B30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64381F"/>
  <w15:chartTrackingRefBased/>
  <w15:docId w15:val="{54D43557-F402-4FD8-BACB-18CF550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3B0D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F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customStyle="1" w:styleId="Default">
    <w:name w:val="Default"/>
    <w:rsid w:val="00472E3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18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6B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0345"/>
    <w:rPr>
      <w:b/>
      <w:bCs/>
    </w:rPr>
  </w:style>
  <w:style w:type="paragraph" w:styleId="EndnoteText">
    <w:name w:val="endnote text"/>
    <w:basedOn w:val="Normal"/>
    <w:link w:val="EndnoteTextChar"/>
    <w:rsid w:val="0079203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9203B"/>
  </w:style>
  <w:style w:type="character" w:styleId="EndnoteReference">
    <w:name w:val="endnote reference"/>
    <w:basedOn w:val="DefaultParagraphFont"/>
    <w:rsid w:val="0079203B"/>
    <w:rPr>
      <w:vertAlign w:val="superscript"/>
    </w:rPr>
  </w:style>
  <w:style w:type="character" w:styleId="Emphasis">
    <w:name w:val="Emphasis"/>
    <w:basedOn w:val="DefaultParagraphFont"/>
    <w:qFormat/>
    <w:rsid w:val="00EE3974"/>
    <w:rPr>
      <w:i/>
      <w:iCs/>
    </w:rPr>
  </w:style>
  <w:style w:type="character" w:styleId="CommentReference">
    <w:name w:val="annotation reference"/>
    <w:basedOn w:val="DefaultParagraphFont"/>
    <w:rsid w:val="00F81E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1E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1EE1"/>
  </w:style>
  <w:style w:type="paragraph" w:styleId="CommentSubject">
    <w:name w:val="annotation subject"/>
    <w:basedOn w:val="CommentText"/>
    <w:next w:val="CommentText"/>
    <w:link w:val="CommentSubjectChar"/>
    <w:rsid w:val="00F81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1EE1"/>
    <w:rPr>
      <w:b/>
      <w:bCs/>
    </w:rPr>
  </w:style>
  <w:style w:type="paragraph" w:styleId="Header">
    <w:name w:val="header"/>
    <w:basedOn w:val="Normal"/>
    <w:link w:val="Head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A9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A9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521B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8F16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oleObject" Target="embeddings/oleObject1.bin"/><Relationship Id="rId1" Type="http://schemas.openxmlformats.org/officeDocument/2006/relationships/image" Target="media/image7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oleObject" Target="embeddings/oleObject2.bin"/><Relationship Id="rId1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7C39-AB1F-4B88-AC14-3AC35803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40</Pages>
  <Words>2018</Words>
  <Characters>11507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13499</CharactersWithSpaces>
  <SharedDoc>false</SharedDoc>
  <HLinks>
    <vt:vector size="12" baseType="variant"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3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Ivan Ivanov</cp:lastModifiedBy>
  <cp:revision>467</cp:revision>
  <dcterms:created xsi:type="dcterms:W3CDTF">2023-05-19T07:28:00Z</dcterms:created>
  <dcterms:modified xsi:type="dcterms:W3CDTF">2024-02-15T12:59:00Z</dcterms:modified>
</cp:coreProperties>
</file>