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8C45A7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A93275D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Дипломанта работа е структурирана от следните глави. Всяка </w:t>
      </w:r>
      <w:proofErr w:type="spellStart"/>
      <w:r>
        <w:rPr>
          <w:sz w:val="28"/>
          <w:szCs w:val="28"/>
        </w:rPr>
        <w:t>глав</w:t>
      </w:r>
      <w:proofErr w:type="spellEnd"/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 xml:space="preserve">– </w:t>
      </w:r>
      <w:proofErr w:type="spellStart"/>
      <w:r w:rsidR="009546D3">
        <w:rPr>
          <w:bCs/>
          <w:sz w:val="28"/>
          <w:lang w:val="ru-RU"/>
        </w:rPr>
        <w:t>въведение</w:t>
      </w:r>
      <w:proofErr w:type="spellEnd"/>
      <w:r w:rsidR="009546D3">
        <w:rPr>
          <w:bCs/>
          <w:sz w:val="28"/>
          <w:lang w:val="ru-RU"/>
        </w:rPr>
        <w:t xml:space="preserve"> в </w:t>
      </w:r>
      <w:proofErr w:type="spellStart"/>
      <w:r w:rsidR="009546D3">
        <w:rPr>
          <w:bCs/>
          <w:sz w:val="28"/>
          <w:lang w:val="ru-RU"/>
        </w:rPr>
        <w:t>темата</w:t>
      </w:r>
      <w:proofErr w:type="spellEnd"/>
      <w:r w:rsidR="009546D3">
        <w:rPr>
          <w:bCs/>
          <w:sz w:val="28"/>
          <w:lang w:val="ru-RU"/>
        </w:rPr>
        <w:t xml:space="preserve"> и целите на </w:t>
      </w:r>
      <w:proofErr w:type="spellStart"/>
      <w:r w:rsidR="009546D3">
        <w:rPr>
          <w:bCs/>
          <w:sz w:val="28"/>
          <w:lang w:val="ru-RU"/>
        </w:rPr>
        <w:t>дипломната</w:t>
      </w:r>
      <w:proofErr w:type="spellEnd"/>
      <w:r w:rsidR="009546D3">
        <w:rPr>
          <w:bCs/>
          <w:sz w:val="28"/>
          <w:lang w:val="ru-RU"/>
        </w:rPr>
        <w:t xml:space="preserve">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 xml:space="preserve">разглеждане на </w:t>
      </w:r>
      <w:proofErr w:type="spellStart"/>
      <w:r w:rsidR="009546D3">
        <w:rPr>
          <w:bCs/>
          <w:sz w:val="28"/>
        </w:rPr>
        <w:t>същестуващи</w:t>
      </w:r>
      <w:proofErr w:type="spellEnd"/>
      <w:r w:rsidR="009546D3">
        <w:rPr>
          <w:bCs/>
          <w:sz w:val="28"/>
        </w:rPr>
        <w:t xml:space="preserve">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proofErr w:type="spellStart"/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</w:t>
      </w:r>
      <w:proofErr w:type="spellEnd"/>
      <w:r w:rsidRPr="00B65B9D">
        <w:rPr>
          <w:b/>
          <w:sz w:val="28"/>
          <w:lang w:val="ru-RU"/>
        </w:rPr>
        <w:t xml:space="preserve"> технологии</w:t>
      </w:r>
      <w:r w:rsidR="009546D3">
        <w:rPr>
          <w:b/>
          <w:sz w:val="28"/>
          <w:lang w:val="ru-RU"/>
        </w:rPr>
        <w:t xml:space="preserve"> – </w:t>
      </w:r>
      <w:proofErr w:type="spellStart"/>
      <w:r w:rsidR="009546D3">
        <w:rPr>
          <w:bCs/>
          <w:sz w:val="28"/>
          <w:lang w:val="ru-RU"/>
        </w:rPr>
        <w:t>кратък</w:t>
      </w:r>
      <w:proofErr w:type="spellEnd"/>
      <w:r w:rsidR="009546D3">
        <w:rPr>
          <w:bCs/>
          <w:sz w:val="28"/>
          <w:lang w:val="ru-RU"/>
        </w:rPr>
        <w:t xml:space="preserve">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proofErr w:type="gramStart"/>
      <w:r w:rsidR="009546D3">
        <w:rPr>
          <w:bCs/>
          <w:sz w:val="28"/>
          <w:lang w:val="en-US"/>
        </w:rPr>
        <w:t>Spring</w:t>
      </w:r>
      <w:proofErr w:type="gramEnd"/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основните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функционални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нефункционални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изисквания</w:t>
      </w:r>
      <w:proofErr w:type="spellEnd"/>
      <w:r w:rsidR="00E67940">
        <w:rPr>
          <w:bCs/>
          <w:sz w:val="28"/>
          <w:lang w:val="ru-RU"/>
        </w:rPr>
        <w:t xml:space="preserve"> при </w:t>
      </w:r>
      <w:proofErr w:type="spellStart"/>
      <w:r w:rsidR="00E67940">
        <w:rPr>
          <w:bCs/>
          <w:sz w:val="28"/>
          <w:lang w:val="ru-RU"/>
        </w:rPr>
        <w:t>проектирането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gramStart"/>
      <w:r w:rsidR="00E67940">
        <w:rPr>
          <w:bCs/>
          <w:sz w:val="28"/>
          <w:lang w:val="ru-RU"/>
        </w:rPr>
        <w:t>на проекта</w:t>
      </w:r>
      <w:proofErr w:type="gramEnd"/>
      <w:r w:rsidR="00E67940">
        <w:rPr>
          <w:bCs/>
          <w:sz w:val="28"/>
          <w:lang w:val="ru-RU"/>
        </w:rPr>
        <w:t>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Pr="00B65B9D">
        <w:rPr>
          <w:b/>
          <w:sz w:val="28"/>
          <w:lang w:val="ru-RU"/>
        </w:rPr>
        <w:t>Проектиране</w:t>
      </w:r>
      <w:proofErr w:type="spellEnd"/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 xml:space="preserve">описание на </w:t>
      </w:r>
      <w:proofErr w:type="spellStart"/>
      <w:r w:rsidR="00E67940">
        <w:rPr>
          <w:bCs/>
          <w:sz w:val="28"/>
          <w:lang w:val="ru-RU"/>
        </w:rPr>
        <w:t>архитектурата</w:t>
      </w:r>
      <w:proofErr w:type="spellEnd"/>
      <w:r w:rsidR="00E67940">
        <w:rPr>
          <w:bCs/>
          <w:sz w:val="28"/>
          <w:lang w:val="ru-RU"/>
        </w:rPr>
        <w:t xml:space="preserve"> и </w:t>
      </w:r>
      <w:proofErr w:type="spellStart"/>
      <w:r w:rsidR="00E67940">
        <w:rPr>
          <w:bCs/>
          <w:sz w:val="28"/>
          <w:lang w:val="ru-RU"/>
        </w:rPr>
        <w:t>изисвканията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към</w:t>
      </w:r>
      <w:proofErr w:type="spellEnd"/>
      <w:r w:rsidR="00E67940">
        <w:rPr>
          <w:bCs/>
          <w:sz w:val="28"/>
          <w:lang w:val="ru-RU"/>
        </w:rPr>
        <w:t xml:space="preserve"> </w:t>
      </w:r>
      <w:proofErr w:type="spellStart"/>
      <w:r w:rsidR="00E67940">
        <w:rPr>
          <w:bCs/>
          <w:sz w:val="28"/>
          <w:lang w:val="ru-RU"/>
        </w:rPr>
        <w:t>нейните</w:t>
      </w:r>
      <w:proofErr w:type="spellEnd"/>
      <w:r w:rsidR="00E67940">
        <w:rPr>
          <w:bCs/>
          <w:sz w:val="28"/>
          <w:lang w:val="ru-RU"/>
        </w:rPr>
        <w:t xml:space="preserve">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Софтуерна</w:t>
      </w:r>
      <w:proofErr w:type="spellEnd"/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 xml:space="preserve">описание на </w:t>
      </w:r>
      <w:proofErr w:type="spellStart"/>
      <w:r w:rsidR="00E67940" w:rsidRPr="008044F8">
        <w:rPr>
          <w:bCs/>
          <w:sz w:val="28"/>
        </w:rPr>
        <w:t>софтуената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реалиазация</w:t>
      </w:r>
      <w:proofErr w:type="spellEnd"/>
      <w:r w:rsidR="00E67940" w:rsidRPr="008044F8">
        <w:rPr>
          <w:bCs/>
          <w:sz w:val="28"/>
        </w:rPr>
        <w:t xml:space="preserve"> </w:t>
      </w:r>
      <w:proofErr w:type="spellStart"/>
      <w:r w:rsidR="00E67940" w:rsidRPr="008044F8">
        <w:rPr>
          <w:bCs/>
          <w:sz w:val="28"/>
        </w:rPr>
        <w:t>посредворм</w:t>
      </w:r>
      <w:proofErr w:type="spellEnd"/>
      <w:r w:rsidR="00E67940" w:rsidRPr="008044F8">
        <w:rPr>
          <w:bCs/>
          <w:sz w:val="28"/>
        </w:rPr>
        <w:t xml:space="preserve"> избраните софтуерни </w:t>
      </w:r>
      <w:proofErr w:type="spellStart"/>
      <w:r w:rsidR="00E67940" w:rsidRPr="008044F8">
        <w:rPr>
          <w:bCs/>
          <w:sz w:val="28"/>
        </w:rPr>
        <w:t>тенологии</w:t>
      </w:r>
      <w:proofErr w:type="spellEnd"/>
      <w:r w:rsidR="00E67940" w:rsidRPr="008044F8">
        <w:rPr>
          <w:bCs/>
          <w:sz w:val="28"/>
        </w:rPr>
        <w:t xml:space="preserve">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 xml:space="preserve">– обобщение на </w:t>
      </w:r>
      <w:proofErr w:type="spellStart"/>
      <w:r w:rsidR="00DF283B" w:rsidRPr="008044F8">
        <w:rPr>
          <w:bCs/>
          <w:sz w:val="28"/>
          <w:lang w:val="ru-RU"/>
        </w:rPr>
        <w:t>крайния</w:t>
      </w:r>
      <w:proofErr w:type="spellEnd"/>
      <w:r w:rsidR="00DF283B" w:rsidRPr="008044F8">
        <w:rPr>
          <w:bCs/>
          <w:sz w:val="28"/>
          <w:lang w:val="ru-RU"/>
        </w:rPr>
        <w:t xml:space="preserve"> </w:t>
      </w:r>
      <w:proofErr w:type="spellStart"/>
      <w:r w:rsidR="00DF283B" w:rsidRPr="008044F8">
        <w:rPr>
          <w:bCs/>
          <w:sz w:val="28"/>
          <w:lang w:val="ru-RU"/>
        </w:rPr>
        <w:t>резултат</w:t>
      </w:r>
      <w:proofErr w:type="spellEnd"/>
      <w:r w:rsidR="00DF283B" w:rsidRPr="008044F8">
        <w:rPr>
          <w:bCs/>
          <w:sz w:val="28"/>
          <w:lang w:val="ru-RU"/>
        </w:rPr>
        <w:t xml:space="preserve"> и </w:t>
      </w:r>
      <w:proofErr w:type="spellStart"/>
      <w:r w:rsidR="00DF283B" w:rsidRPr="008044F8">
        <w:rPr>
          <w:bCs/>
          <w:sz w:val="28"/>
          <w:lang w:val="ru-RU"/>
        </w:rPr>
        <w:t>бъдещо</w:t>
      </w:r>
      <w:proofErr w:type="spellEnd"/>
      <w:r w:rsidR="00DF283B" w:rsidRPr="008044F8">
        <w:rPr>
          <w:bCs/>
          <w:sz w:val="28"/>
          <w:lang w:val="ru-RU"/>
        </w:rPr>
        <w:t xml:space="preserve"> развитие </w:t>
      </w:r>
      <w:proofErr w:type="gramStart"/>
      <w:r w:rsidR="00DF283B" w:rsidRPr="008044F8">
        <w:rPr>
          <w:bCs/>
          <w:sz w:val="28"/>
          <w:lang w:val="ru-RU"/>
        </w:rPr>
        <w:t>на проекта</w:t>
      </w:r>
      <w:proofErr w:type="gramEnd"/>
      <w:r w:rsidR="00DF283B" w:rsidRPr="008044F8">
        <w:rPr>
          <w:bCs/>
          <w:sz w:val="28"/>
          <w:lang w:val="ru-RU"/>
        </w:rPr>
        <w:t>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7E4E6DED" w14:textId="25625C39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3117E601" w:rsidR="00EE3974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7CDF8535" w14:textId="77777777" w:rsidR="00C84040" w:rsidRPr="00CD49A5" w:rsidRDefault="00C84040" w:rsidP="00EE3974">
      <w:pPr>
        <w:jc w:val="both"/>
        <w:rPr>
          <w:sz w:val="28"/>
          <w:szCs w:val="28"/>
        </w:rPr>
      </w:pP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3AF0E92B" w:rsidR="00EB2B6F" w:rsidRDefault="00EB2B6F" w:rsidP="008D225A">
      <w:pPr>
        <w:ind w:firstLine="567"/>
        <w:jc w:val="both"/>
        <w:rPr>
          <w:sz w:val="28"/>
          <w:szCs w:val="28"/>
        </w:rPr>
      </w:pPr>
    </w:p>
    <w:p w14:paraId="472DD8A2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66147C49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3C794E25" w14:textId="77777777" w:rsidR="00E57113" w:rsidRDefault="00E57113" w:rsidP="008D225A">
      <w:pPr>
        <w:ind w:firstLine="567"/>
        <w:jc w:val="both"/>
        <w:rPr>
          <w:sz w:val="28"/>
          <w:szCs w:val="28"/>
        </w:rPr>
      </w:pPr>
    </w:p>
    <w:p w14:paraId="11D402DA" w14:textId="77777777" w:rsidR="00E57113" w:rsidRPr="008D225A" w:rsidRDefault="00E57113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5377D4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proofErr w:type="spellStart"/>
      <w:r>
        <w:rPr>
          <w:sz w:val="28"/>
          <w:szCs w:val="28"/>
          <w:lang w:val="en-US"/>
        </w:rPr>
        <w:t>BigInteger</w:t>
      </w:r>
      <w:proofErr w:type="spellEnd"/>
      <w:r w:rsidRPr="00D91EF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BigFloat</w:t>
      </w:r>
      <w:proofErr w:type="spellEnd"/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proofErr w:type="spellStart"/>
      <w:r w:rsidRPr="00D601ED">
        <w:rPr>
          <w:sz w:val="28"/>
          <w:szCs w:val="28"/>
        </w:rPr>
        <w:t>deserialization</w:t>
      </w:r>
      <w:proofErr w:type="spellEnd"/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</w:t>
      </w:r>
      <w:proofErr w:type="spellStart"/>
      <w:r w:rsidR="00AC429C">
        <w:rPr>
          <w:sz w:val="28"/>
          <w:szCs w:val="28"/>
        </w:rPr>
        <w:t>сокети</w:t>
      </w:r>
      <w:proofErr w:type="spellEnd"/>
      <w:r w:rsidR="00AC429C">
        <w:rPr>
          <w:sz w:val="28"/>
          <w:szCs w:val="28"/>
        </w:rPr>
        <w:t xml:space="preserve">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49B046C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629F34E" w14:textId="77777777" w:rsidR="00923FC7" w:rsidRDefault="005377D4" w:rsidP="00923FC7">
      <w:pPr>
        <w:pStyle w:val="Heading1"/>
        <w:rPr>
          <w:sz w:val="44"/>
          <w:szCs w:val="44"/>
          <w:lang w:val="en-US"/>
        </w:rPr>
      </w:pPr>
      <w:hyperlink r:id="rId15" w:history="1">
        <w:r w:rsidR="00923FC7" w:rsidRPr="007C71F5">
          <w:rPr>
            <w:rStyle w:val="Hyperlink"/>
            <w:sz w:val="44"/>
            <w:szCs w:val="44"/>
            <w:lang w:val="en-US"/>
          </w:rPr>
          <w:t>https://www.mongodb.com/why-use-mongodb</w:t>
        </w:r>
      </w:hyperlink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Pr="008C45A7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proofErr w:type="spellStart"/>
      <w:r w:rsidR="005B305E">
        <w:rPr>
          <w:sz w:val="44"/>
          <w:szCs w:val="44"/>
          <w:lang w:val="en-US"/>
        </w:rPr>
        <w:t>js</w:t>
      </w:r>
      <w:proofErr w:type="spellEnd"/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proofErr w:type="spellStart"/>
      <w:r w:rsidR="00140F6E">
        <w:rPr>
          <w:sz w:val="44"/>
          <w:szCs w:val="44"/>
          <w:lang w:val="en-US"/>
        </w:rPr>
        <w:t>js</w:t>
      </w:r>
      <w:proofErr w:type="spellEnd"/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Tier</w:t>
      </w:r>
      <w:proofErr w:type="spellEnd"/>
      <w:r>
        <w:rPr>
          <w:rFonts w:ascii="Consolas" w:hAnsi="Consolas"/>
          <w:b/>
          <w:bCs/>
          <w:color w:val="8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architecture</w:t>
      </w:r>
      <w:proofErr w:type="spellEnd"/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Presentation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UI/</w:t>
      </w:r>
      <w:proofErr w:type="spellStart"/>
      <w:r>
        <w:rPr>
          <w:rFonts w:ascii="Consolas" w:hAnsi="Consolas"/>
          <w:color w:val="3B3B3B"/>
          <w:sz w:val="21"/>
          <w:szCs w:val="21"/>
        </w:rPr>
        <w:t>front-end</w:t>
      </w:r>
      <w:proofErr w:type="spellEnd"/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Controller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Orchestrates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actions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between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UI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bussines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3B3B3B"/>
          <w:sz w:val="21"/>
          <w:szCs w:val="21"/>
        </w:rPr>
        <w:t>implements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core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app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logic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B3B3B"/>
          <w:sz w:val="21"/>
          <w:szCs w:val="21"/>
        </w:rPr>
        <w:t>provides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services</w:t>
      </w:r>
      <w:proofErr w:type="spellEnd"/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DAO - </w:t>
      </w:r>
      <w:proofErr w:type="spellStart"/>
      <w:r>
        <w:rPr>
          <w:rFonts w:ascii="Consolas" w:hAnsi="Consolas"/>
          <w:color w:val="3B3B3B"/>
          <w:sz w:val="21"/>
          <w:szCs w:val="21"/>
        </w:rPr>
        <w:t>manages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and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operatiosn</w:t>
      </w:r>
      <w:proofErr w:type="spellEnd"/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Advantages</w:t>
      </w:r>
      <w:proofErr w:type="spellEnd"/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Modularity</w:t>
      </w:r>
      <w:proofErr w:type="spellEnd"/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Scalanility</w:t>
      </w:r>
      <w:proofErr w:type="spellEnd"/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Security</w:t>
      </w:r>
      <w:proofErr w:type="spellEnd"/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</w:rPr>
        <w:t>Mainrainability</w:t>
      </w:r>
      <w:proofErr w:type="spellEnd"/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 xml:space="preserve">## </w:t>
      </w:r>
      <w:proofErr w:type="spellStart"/>
      <w:r>
        <w:rPr>
          <w:rFonts w:ascii="Consolas" w:hAnsi="Consolas"/>
          <w:b/>
          <w:bCs/>
          <w:color w:val="800000"/>
          <w:sz w:val="21"/>
          <w:szCs w:val="21"/>
        </w:rPr>
        <w:t>Layers</w:t>
      </w:r>
      <w:proofErr w:type="spellEnd"/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API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 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Business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   I   </w:t>
      </w:r>
      <w:proofErr w:type="spellStart"/>
      <w:r>
        <w:rPr>
          <w:rFonts w:ascii="Consolas" w:hAnsi="Consolas"/>
          <w:color w:val="3B3B3B"/>
          <w:sz w:val="21"/>
          <w:szCs w:val="21"/>
        </w:rPr>
        <w:t>I</w:t>
      </w:r>
      <w:proofErr w:type="spellEnd"/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Layer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 xml:space="preserve">|   </w:t>
      </w:r>
      <w:proofErr w:type="spellStart"/>
      <w:r>
        <w:rPr>
          <w:rFonts w:ascii="Consolas" w:hAnsi="Consolas"/>
          <w:color w:val="3B3B3B"/>
          <w:sz w:val="21"/>
          <w:szCs w:val="21"/>
        </w:rPr>
        <w:t>Database</w:t>
      </w:r>
      <w:proofErr w:type="spellEnd"/>
      <w:r>
        <w:rPr>
          <w:rFonts w:ascii="Consolas" w:hAnsi="Consolas"/>
          <w:color w:val="3B3B3B"/>
          <w:sz w:val="21"/>
          <w:szCs w:val="21"/>
        </w:rPr>
        <w:t xml:space="preserve">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Основен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модел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данните</w:t>
      </w:r>
      <w:proofErr w:type="spellEnd"/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AB4D10A" w14:textId="4C6CC356" w:rsidR="00472E7E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„Обектно-ориентиран анализ и проектиране на софтуерни системи“ – проф. Боян Бончев</w:t>
      </w:r>
      <w:r w:rsidR="00D94921">
        <w:rPr>
          <w:sz w:val="28"/>
          <w:szCs w:val="28"/>
        </w:rPr>
        <w:t>.</w:t>
      </w:r>
    </w:p>
    <w:p w14:paraId="038E919D" w14:textId="77777777" w:rsidR="00C16396" w:rsidRPr="00C16396" w:rsidRDefault="00C16396" w:rsidP="00C16396">
      <w:pPr>
        <w:pStyle w:val="ListParagraph"/>
        <w:ind w:left="567"/>
        <w:jc w:val="both"/>
        <w:rPr>
          <w:sz w:val="28"/>
          <w:szCs w:val="28"/>
        </w:rPr>
      </w:pPr>
    </w:p>
    <w:p w14:paraId="6695A210" w14:textId="695C27A6" w:rsidR="003D5A5B" w:rsidRDefault="003D5A5B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</w:t>
      </w:r>
      <w:proofErr w:type="spellStart"/>
      <w:r w:rsidRPr="00D94921">
        <w:rPr>
          <w:sz w:val="28"/>
          <w:szCs w:val="28"/>
        </w:rPr>
        <w:t>Бастани</w:t>
      </w:r>
      <w:proofErr w:type="spellEnd"/>
      <w:r w:rsidR="00D94921">
        <w:rPr>
          <w:sz w:val="28"/>
          <w:szCs w:val="28"/>
        </w:rPr>
        <w:t>.</w:t>
      </w:r>
    </w:p>
    <w:p w14:paraId="6E31FAF8" w14:textId="77777777" w:rsidR="00C16396" w:rsidRPr="00C16396" w:rsidRDefault="00C16396" w:rsidP="00C16396">
      <w:pPr>
        <w:pStyle w:val="ListParagraph"/>
        <w:rPr>
          <w:sz w:val="28"/>
          <w:szCs w:val="28"/>
        </w:rPr>
      </w:pPr>
    </w:p>
    <w:p w14:paraId="0F69F03D" w14:textId="77777777" w:rsidR="00C16396" w:rsidRDefault="00C16396" w:rsidP="00C16396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660573A3" w14:textId="77777777" w:rsidR="00472E7E" w:rsidRPr="00472E7E" w:rsidRDefault="00472E7E" w:rsidP="00472E7E">
      <w:pPr>
        <w:pStyle w:val="ListParagraph"/>
        <w:rPr>
          <w:sz w:val="28"/>
          <w:szCs w:val="28"/>
        </w:rPr>
      </w:pPr>
    </w:p>
    <w:p w14:paraId="013B9666" w14:textId="5338F241" w:rsidR="00472E7E" w:rsidRDefault="00472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E84679" w14:textId="130C3E9F" w:rsidR="00472E7E" w:rsidRDefault="00472E7E" w:rsidP="00472E7E">
      <w:pPr>
        <w:pStyle w:val="Heading1"/>
      </w:pPr>
      <w:r>
        <w:lastRenderedPageBreak/>
        <w:t>Списък с фигури</w:t>
      </w:r>
    </w:p>
    <w:p w14:paraId="6251B406" w14:textId="218D11C8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1 – </w:t>
      </w:r>
    </w:p>
    <w:p w14:paraId="75547684" w14:textId="11BE6E20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2 –</w:t>
      </w:r>
      <w:r w:rsidR="00222DCC">
        <w:rPr>
          <w:sz w:val="28"/>
          <w:szCs w:val="28"/>
        </w:rPr>
        <w:t xml:space="preserve"> </w:t>
      </w:r>
    </w:p>
    <w:p w14:paraId="7B98DCEE" w14:textId="284B12A3" w:rsidR="00B211FF" w:rsidRDefault="00B211FF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Фигура 3</w:t>
      </w:r>
      <w:r w:rsidR="00222DCC">
        <w:rPr>
          <w:sz w:val="28"/>
          <w:szCs w:val="28"/>
          <w:lang w:val="en-US"/>
        </w:rPr>
        <w:t xml:space="preserve"> </w:t>
      </w:r>
      <w:r w:rsidR="00222DCC">
        <w:rPr>
          <w:sz w:val="28"/>
          <w:szCs w:val="28"/>
        </w:rPr>
        <w:t>–</w:t>
      </w:r>
      <w:r w:rsidR="00222DCC">
        <w:rPr>
          <w:sz w:val="28"/>
          <w:szCs w:val="28"/>
        </w:rPr>
        <w:t xml:space="preserve"> </w:t>
      </w:r>
    </w:p>
    <w:p w14:paraId="6316B6C1" w14:textId="3AA1ECCC" w:rsidR="00EA353A" w:rsidRPr="00B211FF" w:rsidRDefault="00EA353A" w:rsidP="00B211F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Фигура 4 </w:t>
      </w:r>
      <w:r>
        <w:rPr>
          <w:sz w:val="28"/>
          <w:szCs w:val="28"/>
        </w:rPr>
        <w:t>–</w:t>
      </w:r>
    </w:p>
    <w:p w14:paraId="4AB29CBA" w14:textId="77777777" w:rsidR="00472E7E" w:rsidRPr="00472E7E" w:rsidRDefault="00472E7E" w:rsidP="00472E7E">
      <w:pPr>
        <w:jc w:val="both"/>
        <w:rPr>
          <w:sz w:val="28"/>
          <w:szCs w:val="28"/>
        </w:rPr>
      </w:pP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472E7E" w:rsidRDefault="00D94921" w:rsidP="00472E7E">
      <w:pPr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80B9" w14:textId="77777777" w:rsidR="005377D4" w:rsidRDefault="005377D4" w:rsidP="0079203B">
      <w:r>
        <w:separator/>
      </w:r>
    </w:p>
  </w:endnote>
  <w:endnote w:type="continuationSeparator" w:id="0">
    <w:p w14:paraId="3DF125AE" w14:textId="77777777" w:rsidR="005377D4" w:rsidRDefault="005377D4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BA9D" w14:textId="77777777" w:rsidR="005377D4" w:rsidRDefault="005377D4" w:rsidP="0079203B">
      <w:r>
        <w:separator/>
      </w:r>
    </w:p>
  </w:footnote>
  <w:footnote w:type="continuationSeparator" w:id="0">
    <w:p w14:paraId="6B795026" w14:textId="77777777" w:rsidR="005377D4" w:rsidRDefault="005377D4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80905789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80905790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3734A7C"/>
    <w:multiLevelType w:val="hybridMultilevel"/>
    <w:tmpl w:val="52B08F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5"/>
  </w:num>
  <w:num w:numId="4">
    <w:abstractNumId w:val="35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4"/>
  </w:num>
  <w:num w:numId="12">
    <w:abstractNumId w:val="45"/>
  </w:num>
  <w:num w:numId="13">
    <w:abstractNumId w:val="43"/>
  </w:num>
  <w:num w:numId="14">
    <w:abstractNumId w:val="1"/>
  </w:num>
  <w:num w:numId="15">
    <w:abstractNumId w:val="38"/>
  </w:num>
  <w:num w:numId="16">
    <w:abstractNumId w:val="26"/>
  </w:num>
  <w:num w:numId="17">
    <w:abstractNumId w:val="16"/>
  </w:num>
  <w:num w:numId="18">
    <w:abstractNumId w:val="2"/>
  </w:num>
  <w:num w:numId="19">
    <w:abstractNumId w:val="28"/>
  </w:num>
  <w:num w:numId="20">
    <w:abstractNumId w:val="33"/>
  </w:num>
  <w:num w:numId="21">
    <w:abstractNumId w:val="39"/>
  </w:num>
  <w:num w:numId="22">
    <w:abstractNumId w:val="21"/>
  </w:num>
  <w:num w:numId="23">
    <w:abstractNumId w:val="31"/>
  </w:num>
  <w:num w:numId="24">
    <w:abstractNumId w:val="20"/>
  </w:num>
  <w:num w:numId="25">
    <w:abstractNumId w:val="5"/>
  </w:num>
  <w:num w:numId="26">
    <w:abstractNumId w:val="17"/>
  </w:num>
  <w:num w:numId="27">
    <w:abstractNumId w:val="44"/>
  </w:num>
  <w:num w:numId="28">
    <w:abstractNumId w:val="13"/>
  </w:num>
  <w:num w:numId="29">
    <w:abstractNumId w:val="30"/>
  </w:num>
  <w:num w:numId="30">
    <w:abstractNumId w:val="0"/>
  </w:num>
  <w:num w:numId="31">
    <w:abstractNumId w:val="7"/>
  </w:num>
  <w:num w:numId="32">
    <w:abstractNumId w:val="3"/>
  </w:num>
  <w:num w:numId="33">
    <w:abstractNumId w:val="36"/>
  </w:num>
  <w:num w:numId="34">
    <w:abstractNumId w:val="19"/>
  </w:num>
  <w:num w:numId="35">
    <w:abstractNumId w:val="41"/>
  </w:num>
  <w:num w:numId="36">
    <w:abstractNumId w:val="24"/>
  </w:num>
  <w:num w:numId="37">
    <w:abstractNumId w:val="40"/>
  </w:num>
  <w:num w:numId="38">
    <w:abstractNumId w:val="46"/>
  </w:num>
  <w:num w:numId="39">
    <w:abstractNumId w:val="32"/>
  </w:num>
  <w:num w:numId="40">
    <w:abstractNumId w:val="14"/>
  </w:num>
  <w:num w:numId="41">
    <w:abstractNumId w:val="12"/>
  </w:num>
  <w:num w:numId="42">
    <w:abstractNumId w:val="37"/>
  </w:num>
  <w:num w:numId="43">
    <w:abstractNumId w:val="29"/>
  </w:num>
  <w:num w:numId="44">
    <w:abstractNumId w:val="4"/>
  </w:num>
  <w:num w:numId="45">
    <w:abstractNumId w:val="18"/>
  </w:num>
  <w:num w:numId="46">
    <w:abstractNumId w:val="27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3568"/>
    <w:rsid w:val="00014C53"/>
    <w:rsid w:val="00016265"/>
    <w:rsid w:val="00030189"/>
    <w:rsid w:val="00032B55"/>
    <w:rsid w:val="00063CBC"/>
    <w:rsid w:val="00075AE0"/>
    <w:rsid w:val="00081598"/>
    <w:rsid w:val="00086C85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0F279E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2DCC"/>
    <w:rsid w:val="002252EB"/>
    <w:rsid w:val="002320C6"/>
    <w:rsid w:val="002424E6"/>
    <w:rsid w:val="002442D1"/>
    <w:rsid w:val="002445AB"/>
    <w:rsid w:val="00274770"/>
    <w:rsid w:val="002772AD"/>
    <w:rsid w:val="00282E68"/>
    <w:rsid w:val="00285BBF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A5B"/>
    <w:rsid w:val="003E1CD7"/>
    <w:rsid w:val="003E205B"/>
    <w:rsid w:val="003F1953"/>
    <w:rsid w:val="003F21CE"/>
    <w:rsid w:val="003F27C6"/>
    <w:rsid w:val="003F41E3"/>
    <w:rsid w:val="003F5A4A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2E7E"/>
    <w:rsid w:val="00476B29"/>
    <w:rsid w:val="00477A88"/>
    <w:rsid w:val="00483EDA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377D4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67371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11FF"/>
    <w:rsid w:val="00B23EA5"/>
    <w:rsid w:val="00B242E5"/>
    <w:rsid w:val="00B26CDD"/>
    <w:rsid w:val="00B270AF"/>
    <w:rsid w:val="00B275CD"/>
    <w:rsid w:val="00B27E09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16396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84040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4921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113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353A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24A2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5A7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why-use-mongodb" TargetMode="External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40</Pages>
  <Words>2455</Words>
  <Characters>13997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16420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598</cp:revision>
  <dcterms:created xsi:type="dcterms:W3CDTF">2023-05-19T07:28:00Z</dcterms:created>
  <dcterms:modified xsi:type="dcterms:W3CDTF">2024-06-26T08:16:00Z</dcterms:modified>
</cp:coreProperties>
</file>