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[Month Day, Year]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 WHOM IT MAY CONCERN: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We certify that among others, the following facts of marriage appear in our Register of Marriage on Page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[Page No.]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of Book No.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[Book No.]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HUSBAND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WIFE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[NAME]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DATE OF BIRTH/AGE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[DATE OF BIRTH/AGE]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[DATE OF BIRTH/AGE]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CIVIL STATUS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[CIVIL STATUS]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[CIVIL STATUS]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[NATIONALITY]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[NATIONALITY]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FATHER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[FATHER]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[FATHER]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[NATIONALITY]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[NATIONALITY]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MOTHER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[MOTHER]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[MOTHER]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[NATIONALITY]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8"/>
                <w:szCs w:val="18"/>
              </w:rPr>
              <w:t xml:space="preserve">[NATIONALITY]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MCR REGISTRY NUMBER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: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[MCR Registry Number]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DATE OF REGISTRATION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: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[Date of Registration]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DATE OF MARRIAGE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: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[Date of Marriage]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PLACE OF MARRIAGE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: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[Place of Marriage]</w:t>
      </w:r>
    </w:p>
    <w:p>
      <w:pPr>
        <w:spacing w:after="400" w:before="30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This certification is issued for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[general/other] purpose/s.</w:t>
      </w:r>
    </w:p>
    <w:p>
      <w:pPr>
        <w:tabs>
          <w:tab w:val="right" w:pos="9026"/>
        </w:tabs>
        <w:jc w:val="right"/>
      </w:pPr>
      <w:r>
        <w:rPr>
          <w:rFonts w:ascii="Times New Roman" w:cs="Times New Roman" w:eastAsia="Times New Roman" w:hAnsi="Times New Roman"/>
          <w:b/>
          <w:bCs/>
          <w:i/>
          <w:iCs/>
          <w:color w:val="555555"/>
          <w:sz w:val="18"/>
          <w:szCs w:val="18"/>
        </w:rPr>
        <w:t xml:space="preserve">[REGISTRAR NAME, TITLE]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Municipal Civil Registrar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VERIFIED BY:</w:t>
      </w:r>
    </w:p>
    <w:p>
      <w:pPr>
        <w:spacing w:before="300"/>
        <w:ind w:left="3600"/>
      </w:pPr>
      <w:r>
        <w:rPr>
          <w:rFonts w:ascii="Times New Roman" w:cs="Times New Roman" w:eastAsia="Times New Roman" w:hAnsi="Times New Roman"/>
          <w:b/>
          <w:bCs/>
          <w:i/>
          <w:iCs/>
          <w:color w:val="555555"/>
          <w:sz w:val="18"/>
          <w:szCs w:val="18"/>
        </w:rPr>
        <w:t xml:space="preserve">[VERIFYING OFFICER NAME]</w:t>
      </w:r>
    </w:p>
    <w:p>
      <w:pPr>
        <w:spacing w:after="300"/>
        <w:ind w:left="360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Registration Officer II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Amount paid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: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[Amount]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OR No.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: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[OR Number]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Date paid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: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[Date Paid]</w:t>
      </w:r>
    </w:p>
    <w:p>
      <w:pPr>
        <w:spacing w:before="30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Note: This certification is not valid if it has mark of erasure or alteration of any entry.</w:t>
      </w:r>
    </w:p>
    <w:sectPr>
      <w:headerReference w:type="default" r:id="rId7"/>
      <w:footerReference w:type="default" r:id="rId8"/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/>
      </w:pBdr>
      <w:spacing w:after="40" w:before="120"/>
      <w:jc w:val="center"/>
    </w:pPr>
    <w:r>
      <w:rPr>
        <w:rFonts w:ascii="Times New Roman" w:cs="Times New Roman" w:eastAsia="Times New Roman" w:hAnsi="Times New Roman"/>
        <w:color w:val="999999"/>
        <w:sz w:val="14"/>
        <w:szCs w:val="14"/>
      </w:rPr>
      <w:t xml:space="preserve">[OFFICE BUILDING PHOTO / BANNER]</w:t>
    </w:r>
  </w:p>
  <w:p>
    <w:pPr>
      <w:jc w:val="center"/>
    </w:pPr>
    <w:r>
      <w:rPr>
        <w:rFonts w:ascii="Times New Roman" w:cs="Times New Roman" w:eastAsia="Times New Roman" w:hAnsi="Times New Roman"/>
        <w:b/>
        <w:bCs/>
        <w:i/>
        <w:iCs/>
        <w:color w:val="C00000"/>
        <w:sz w:val="20"/>
        <w:szCs w:val="20"/>
      </w:rPr>
      <w:t xml:space="preserve">PeñaSaya, </w:t>
    </w:r>
    <w:r>
      <w:rPr>
        <w:rFonts w:ascii="Times New Roman" w:cs="Times New Roman" w:eastAsia="Times New Roman" w:hAnsi="Times New Roman"/>
        <w:b/>
        <w:bCs/>
        <w:i/>
        <w:iCs/>
        <w:color w:val="1F4E79"/>
        <w:sz w:val="20"/>
        <w:szCs w:val="20"/>
      </w:rPr>
      <w:t xml:space="preserve">Ma Kastam Peñablanca</w:t>
    </w:r>
  </w:p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Times New Roman" w:cs="Times New Roman" w:eastAsia="Times New Roman" w:hAnsi="Times New Roman"/>
        <w:b/>
        <w:bCs/>
        <w:sz w:val="16"/>
        <w:szCs w:val="16"/>
      </w:rPr>
      <w:t xml:space="preserve">FORM 3A</w:t>
    </w:r>
  </w:p>
  <w:p>
    <w:pPr>
      <w:spacing w:after="120"/>
      <w:jc w:val="left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(Marriage Available)</w:t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400"/>
      <w:gridCol w:w="6560"/>
      <w:gridCol w:w="1400"/>
    </w:tblGrid>
    <w:tr>
      <w:trPr>
        <w:trHeight w:val="1600" w:hRule="atLeast"/>
      </w:trPr>
      <w:tc>
        <w:tcPr>
          <w:tcW w:type="dxa" w:w="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top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color w:val="999999"/>
              <w:sz w:val="14"/>
              <w:szCs w:val="14"/>
            </w:rPr>
            <w:t xml:space="preserve">[LCRO SEAL]</w:t>
          </w:r>
        </w:p>
      </w:tc>
      <w:tc>
        <w:tcPr>
          <w:tcW w:type="dxa" w:w="65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top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Republic of the Philippines</w:t>
          </w:r>
        </w:p>
        <w:p>
          <w:pPr>
            <w:jc w:val="center"/>
          </w:pPr>
          <w:r>
            <w:rPr>
              <w:rFonts w:ascii="Times New Roman" w:cs="Times New Roman" w:eastAsia="Times New Roman" w:hAnsi="Times New Roman"/>
              <w:sz w:val="18"/>
              <w:szCs w:val="18"/>
            </w:rPr>
            <w:t xml:space="preserve">Province of Cagayan</w:t>
          </w:r>
        </w:p>
        <w:p>
          <w:pPr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26"/>
              <w:szCs w:val="26"/>
            </w:rPr>
            <w:t xml:space="preserve">MUNICIPALITY OF PEÑABLANCA</w:t>
          </w:r>
        </w:p>
        <w:p>
          <w:pPr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26"/>
              <w:szCs w:val="26"/>
            </w:rPr>
            <w:t xml:space="preserve">LOCAL CIVIL REGISTRY OFFICE</w:t>
          </w:r>
        </w:p>
        <w:p>
          <w:pPr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sz w:val="15"/>
              <w:szCs w:val="15"/>
            </w:rPr>
            <w:t xml:space="preserve">Tel. No. (078) 304-8105 | Email: lcropenablanca@gmail.com</w:t>
          </w:r>
        </w:p>
      </w:tc>
      <w:tc>
        <w:tcPr>
          <w:tcW w:type="dxa" w:w="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top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color w:val="999999"/>
              <w:sz w:val="14"/>
              <w:szCs w:val="14"/>
            </w:rPr>
            <w:t xml:space="preserve">[PH SEAL]</w:t>
          </w:r>
        </w:p>
      </w:tc>
    </w:tr>
  </w:tbl>
  <w:p>
    <w:pPr>
      <w:pBdr>
        <w:bottom w:val="single" w:color="000000" w:sz="6"/>
      </w:pBdr>
      <w:spacing w:after="120"/>
    </w:pPr>
    <w:r>
      <w:rPr>
        <w:rFonts w:ascii="Times New Roman" w:cs="Times New Roman" w:eastAsia="Times New Roman" w:hAnsi="Times New Roman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2026-09-15T18:57:24.030Z</dcterms:created>
  <dcterms:modified xsi:type="dcterms:W3CDTF">2026-09-15T18:57:24.031Z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