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iti Sans" w:eastAsiaTheme="majorEastAsia" w:hAnsi="Citi Sans" w:cs="Arial"/>
          <w:caps/>
          <w:lang w:eastAsia="en-US"/>
        </w:rPr>
        <w:id w:val="265202939"/>
        <w:docPartObj>
          <w:docPartGallery w:val="Cover Pages"/>
          <w:docPartUnique/>
        </w:docPartObj>
      </w:sdtPr>
      <w:sdtEndPr>
        <w:rPr>
          <w:rFonts w:eastAsiaTheme="minorEastAsia" w:cstheme="minorBidi"/>
          <w:caps w:val="0"/>
          <w:sz w:val="20"/>
        </w:rPr>
      </w:sdtEndPr>
      <w:sdtContent>
        <w:tbl>
          <w:tblPr>
            <w:tblpPr w:leftFromText="180" w:rightFromText="180" w:horzAnchor="margin" w:tblpY="-1037"/>
            <w:tblW w:w="5000" w:type="pct"/>
            <w:tblLook w:val="04A0" w:firstRow="1" w:lastRow="0" w:firstColumn="1" w:lastColumn="0" w:noHBand="0" w:noVBand="1"/>
          </w:tblPr>
          <w:tblGrid>
            <w:gridCol w:w="9360"/>
          </w:tblGrid>
          <w:tr w:rsidR="00882A8A" w:rsidRPr="003B359F" w14:paraId="2D608C9D" w14:textId="77777777" w:rsidTr="00554F3E">
            <w:trPr>
              <w:trHeight w:val="2880"/>
            </w:trPr>
            <w:tc>
              <w:tcPr>
                <w:tcW w:w="5000" w:type="pct"/>
              </w:tcPr>
              <w:p w14:paraId="2D608C9C" w14:textId="5F013354" w:rsidR="00882A8A" w:rsidRPr="003B359F" w:rsidRDefault="00882A8A" w:rsidP="00554F3E">
                <w:pPr>
                  <w:pStyle w:val="NoSpacing"/>
                  <w:rPr>
                    <w:rFonts w:ascii="Citi Sans" w:eastAsiaTheme="majorEastAsia" w:hAnsi="Citi Sans" w:cs="Arial" w:hint="eastAsia"/>
                    <w:caps/>
                  </w:rPr>
                </w:pPr>
              </w:p>
            </w:tc>
          </w:tr>
          <w:tr w:rsidR="00882A8A" w:rsidRPr="003B359F" w14:paraId="2D608C9F" w14:textId="416114F7" w:rsidTr="00554F3E">
            <w:trPr>
              <w:trHeight w:val="1440"/>
            </w:trPr>
            <w:tc>
              <w:tcPr>
                <w:tcW w:w="5000" w:type="pct"/>
                <w:tcBorders>
                  <w:bottom w:val="single" w:sz="4" w:space="0" w:color="4F81BD" w:themeColor="accent1"/>
                </w:tcBorders>
                <w:vAlign w:val="center"/>
              </w:tcPr>
              <w:p w14:paraId="2D608C9E" w14:textId="46A19F17" w:rsidR="00882A8A" w:rsidRPr="003B359F" w:rsidRDefault="006057B9" w:rsidP="00554F3E">
                <w:pPr>
                  <w:pStyle w:val="NoSpacing"/>
                  <w:jc w:val="center"/>
                  <w:rPr>
                    <w:rFonts w:ascii="Citi Sans" w:eastAsiaTheme="majorEastAsia" w:hAnsi="Citi Sans" w:cs="Arial" w:hint="eastAsia"/>
                    <w:sz w:val="70"/>
                    <w:szCs w:val="70"/>
                  </w:rPr>
                </w:pPr>
                <w:r w:rsidRPr="003B359F">
                  <w:rPr>
                    <w:rFonts w:ascii="Citi Sans" w:eastAsiaTheme="majorEastAsia" w:hAnsi="Citi Sans" w:cs="Arial"/>
                    <w:sz w:val="70"/>
                    <w:szCs w:val="70"/>
                  </w:rPr>
                  <w:t xml:space="preserve">Model </w:t>
                </w:r>
                <w:r w:rsidR="00A905BA" w:rsidRPr="003B359F">
                  <w:rPr>
                    <w:rFonts w:ascii="Citi Sans" w:eastAsiaTheme="majorEastAsia" w:hAnsi="Citi Sans" w:cs="Arial"/>
                    <w:sz w:val="70"/>
                    <w:szCs w:val="70"/>
                  </w:rPr>
                  <w:t>Development D</w:t>
                </w:r>
                <w:r w:rsidR="00963503" w:rsidRPr="003B359F">
                  <w:rPr>
                    <w:rFonts w:ascii="Citi Sans" w:eastAsiaTheme="majorEastAsia" w:hAnsi="Citi Sans" w:cs="Arial"/>
                    <w:sz w:val="70"/>
                    <w:szCs w:val="70"/>
                  </w:rPr>
                  <w:t>ocumentation</w:t>
                </w:r>
                <w:r w:rsidR="00A905BA" w:rsidRPr="003B359F">
                  <w:rPr>
                    <w:rFonts w:ascii="Citi Sans" w:eastAsiaTheme="majorEastAsia" w:hAnsi="Citi Sans" w:cs="Arial"/>
                    <w:sz w:val="70"/>
                    <w:szCs w:val="70"/>
                  </w:rPr>
                  <w:t xml:space="preserve"> </w:t>
                </w:r>
              </w:p>
            </w:tc>
          </w:tr>
          <w:tr w:rsidR="00882A8A" w:rsidRPr="003B359F" w14:paraId="2D608CA3" w14:textId="01185103" w:rsidTr="00554F3E">
            <w:trPr>
              <w:trHeight w:val="720"/>
            </w:trPr>
            <w:tc>
              <w:tcPr>
                <w:tcW w:w="5000" w:type="pct"/>
                <w:tcBorders>
                  <w:top w:val="single" w:sz="4" w:space="0" w:color="4F81BD" w:themeColor="accent1"/>
                </w:tcBorders>
                <w:vAlign w:val="center"/>
              </w:tcPr>
              <w:p w14:paraId="2D608CA1" w14:textId="3B4F9BEE" w:rsidR="00B20A4B" w:rsidRPr="003B359F" w:rsidRDefault="007D0208" w:rsidP="00554F3E">
                <w:pPr>
                  <w:pStyle w:val="NoSpacing"/>
                  <w:jc w:val="center"/>
                  <w:rPr>
                    <w:rFonts w:ascii="Citi Sans" w:eastAsiaTheme="majorEastAsia" w:hAnsi="Citi Sans" w:cs="Arial" w:hint="eastAsia"/>
                    <w:sz w:val="36"/>
                    <w:szCs w:val="40"/>
                  </w:rPr>
                </w:pPr>
                <w:r w:rsidRPr="003B359F">
                  <w:rPr>
                    <w:rFonts w:ascii="Citi Sans" w:eastAsiaTheme="majorEastAsia" w:hAnsi="Citi Sans" w:cs="Arial"/>
                    <w:sz w:val="36"/>
                    <w:szCs w:val="40"/>
                  </w:rPr>
                  <w:t>Applicable to</w:t>
                </w:r>
                <w:r w:rsidR="002F47E7" w:rsidRPr="003B359F">
                  <w:rPr>
                    <w:rFonts w:ascii="Citi Sans" w:eastAsiaTheme="majorEastAsia" w:hAnsi="Citi Sans" w:cs="Arial"/>
                    <w:sz w:val="36"/>
                    <w:szCs w:val="40"/>
                  </w:rPr>
                  <w:t>:</w:t>
                </w:r>
                <w:r w:rsidR="00B20A4B" w:rsidRPr="003B359F">
                  <w:rPr>
                    <w:rFonts w:ascii="Citi Sans" w:eastAsiaTheme="majorEastAsia" w:hAnsi="Citi Sans" w:cs="Arial"/>
                    <w:sz w:val="36"/>
                    <w:szCs w:val="40"/>
                  </w:rPr>
                  <w:t xml:space="preserve"> </w:t>
                </w:r>
              </w:p>
              <w:p w14:paraId="365E79B3" w14:textId="1763EB44" w:rsidR="00E5614E" w:rsidRPr="003B359F" w:rsidRDefault="00E5614E" w:rsidP="00554F3E">
                <w:pPr>
                  <w:pStyle w:val="NoSpacing"/>
                  <w:jc w:val="center"/>
                  <w:rPr>
                    <w:rFonts w:ascii="Citi Sans" w:eastAsiaTheme="majorEastAsia" w:hAnsi="Citi Sans" w:cstheme="majorBidi" w:hint="eastAsia"/>
                    <w:color w:val="000000" w:themeColor="text1"/>
                    <w:sz w:val="40"/>
                    <w:szCs w:val="44"/>
                  </w:rPr>
                </w:pPr>
                <w:r w:rsidRPr="003B359F">
                  <w:rPr>
                    <w:rFonts w:ascii="Citi Sans" w:eastAsiaTheme="majorEastAsia" w:hAnsi="Citi Sans" w:cstheme="majorBidi"/>
                    <w:color w:val="000000" w:themeColor="text1"/>
                    <w:sz w:val="40"/>
                    <w:szCs w:val="44"/>
                  </w:rPr>
                  <w:t>Consumer Valuation Model</w:t>
                </w:r>
                <w:r w:rsidR="004C66CD" w:rsidRPr="003B359F">
                  <w:rPr>
                    <w:rFonts w:ascii="Citi Sans" w:eastAsiaTheme="majorEastAsia" w:hAnsi="Citi Sans" w:cstheme="majorBidi"/>
                    <w:color w:val="000000" w:themeColor="text1"/>
                    <w:sz w:val="40"/>
                    <w:szCs w:val="44"/>
                  </w:rPr>
                  <w:t>s</w:t>
                </w:r>
                <w:r w:rsidRPr="003B359F">
                  <w:rPr>
                    <w:rFonts w:ascii="Citi Sans" w:eastAsiaTheme="majorEastAsia" w:hAnsi="Citi Sans" w:cstheme="majorBidi"/>
                    <w:color w:val="000000" w:themeColor="text1"/>
                    <w:sz w:val="40"/>
                    <w:szCs w:val="44"/>
                  </w:rPr>
                  <w:t xml:space="preserve"> </w:t>
                </w:r>
                <w:r w:rsidR="007E515A" w:rsidRPr="003B359F">
                  <w:rPr>
                    <w:rFonts w:ascii="Citi Sans" w:eastAsiaTheme="majorEastAsia" w:hAnsi="Citi Sans" w:cstheme="majorBidi"/>
                    <w:color w:val="000000" w:themeColor="text1"/>
                    <w:sz w:val="40"/>
                    <w:szCs w:val="44"/>
                  </w:rPr>
                  <w:t>(CVM)</w:t>
                </w:r>
                <w:r w:rsidRPr="003B359F">
                  <w:rPr>
                    <w:rFonts w:ascii="Citi Sans" w:eastAsiaTheme="majorEastAsia" w:hAnsi="Citi Sans" w:cstheme="majorBidi"/>
                    <w:color w:val="000000" w:themeColor="text1"/>
                    <w:sz w:val="40"/>
                    <w:szCs w:val="44"/>
                  </w:rPr>
                  <w:t xml:space="preserve"> </w:t>
                </w:r>
                <w:r w:rsidR="00C959B8" w:rsidRPr="003B359F">
                  <w:rPr>
                    <w:rFonts w:ascii="Citi Sans" w:eastAsiaTheme="majorEastAsia" w:hAnsi="Citi Sans" w:cstheme="majorBidi"/>
                    <w:color w:val="000000" w:themeColor="text1"/>
                    <w:sz w:val="40"/>
                    <w:szCs w:val="44"/>
                  </w:rPr>
                  <w:t>and</w:t>
                </w:r>
              </w:p>
              <w:p w14:paraId="2D608CA2" w14:textId="53CD1591" w:rsidR="00882A8A" w:rsidRPr="003B359F" w:rsidRDefault="00E5614E" w:rsidP="00554F3E">
                <w:pPr>
                  <w:ind w:left="1440"/>
                  <w:rPr>
                    <w:rFonts w:ascii="Citi Sans" w:hAnsi="Citi Sans" w:cs="Times New Roman" w:hint="eastAsia"/>
                    <w:szCs w:val="24"/>
                  </w:rPr>
                </w:pPr>
                <w:r w:rsidRPr="003B359F">
                  <w:rPr>
                    <w:rFonts w:ascii="Citi Sans" w:eastAsiaTheme="majorEastAsia" w:hAnsi="Citi Sans" w:cstheme="majorBidi"/>
                    <w:color w:val="000000" w:themeColor="text1"/>
                    <w:sz w:val="40"/>
                    <w:szCs w:val="44"/>
                  </w:rPr>
                  <w:t>Anti-Money Laundering (AML) Model</w:t>
                </w:r>
                <w:r w:rsidR="004C66CD" w:rsidRPr="003B359F">
                  <w:rPr>
                    <w:rFonts w:ascii="Citi Sans" w:eastAsiaTheme="majorEastAsia" w:hAnsi="Citi Sans" w:cstheme="majorBidi"/>
                    <w:color w:val="000000" w:themeColor="text1"/>
                    <w:sz w:val="40"/>
                    <w:szCs w:val="44"/>
                  </w:rPr>
                  <w:t>s</w:t>
                </w:r>
                <w:r w:rsidRPr="003B359F">
                  <w:rPr>
                    <w:rFonts w:ascii="Citi Sans" w:hAnsi="Citi Sans" w:cs="Times New Roman"/>
                    <w:szCs w:val="24"/>
                  </w:rPr>
                  <w:t xml:space="preserve"> </w:t>
                </w:r>
              </w:p>
            </w:tc>
          </w:tr>
          <w:tr w:rsidR="00882A8A" w:rsidRPr="003B359F" w14:paraId="2D608CA5" w14:textId="201BE2BE" w:rsidTr="00554F3E">
            <w:trPr>
              <w:trHeight w:val="360"/>
            </w:trPr>
            <w:tc>
              <w:tcPr>
                <w:tcW w:w="5000" w:type="pct"/>
                <w:vAlign w:val="center"/>
              </w:tcPr>
              <w:p w14:paraId="2D608CA4" w14:textId="6C96046D" w:rsidR="00882A8A" w:rsidRPr="003B359F" w:rsidRDefault="007B5A64" w:rsidP="00554F3E">
                <w:pPr>
                  <w:pStyle w:val="NoSpacing"/>
                  <w:jc w:val="center"/>
                  <w:rPr>
                    <w:rFonts w:ascii="Citi Sans" w:hAnsi="Citi Sans" w:hint="eastAsia"/>
                    <w:color w:val="808080" w:themeColor="background1" w:themeShade="80"/>
                  </w:rPr>
                </w:pPr>
                <w:r w:rsidRPr="003B359F">
                  <w:rPr>
                    <w:rFonts w:ascii="Citi Sans" w:hAnsi="Citi Sans"/>
                    <w:color w:val="808080" w:themeColor="background1" w:themeShade="80"/>
                  </w:rPr>
                  <w:t>Template Issued by - Model Risk Management</w:t>
                </w:r>
              </w:p>
            </w:tc>
          </w:tr>
          <w:tr w:rsidR="00882A8A" w:rsidRPr="003B359F" w14:paraId="2D608CA7" w14:textId="7FC45973" w:rsidTr="00554F3E">
            <w:trPr>
              <w:trHeight w:val="360"/>
            </w:trPr>
            <w:tc>
              <w:tcPr>
                <w:tcW w:w="5000" w:type="pct"/>
                <w:vAlign w:val="center"/>
              </w:tcPr>
              <w:p w14:paraId="2D608CA6" w14:textId="68D6493B" w:rsidR="00882A8A" w:rsidRPr="003B359F" w:rsidRDefault="00882A8A" w:rsidP="00554F3E">
                <w:pPr>
                  <w:pStyle w:val="NoSpacing"/>
                  <w:rPr>
                    <w:rFonts w:ascii="Citi Sans" w:hAnsi="Citi Sans" w:cs="Arial" w:hint="eastAsia"/>
                    <w:b/>
                    <w:bCs/>
                  </w:rPr>
                </w:pPr>
              </w:p>
            </w:tc>
          </w:tr>
          <w:tr w:rsidR="00853EAC" w:rsidRPr="003B359F" w14:paraId="1FE4EA1A" w14:textId="61923E9F" w:rsidTr="00554F3E">
            <w:trPr>
              <w:trHeight w:val="450"/>
            </w:trPr>
            <w:tc>
              <w:tcPr>
                <w:tcW w:w="5000" w:type="pct"/>
                <w:vAlign w:val="center"/>
              </w:tcPr>
              <w:p w14:paraId="133C37A5" w14:textId="4E96BF59" w:rsidR="00853EAC" w:rsidRPr="003B359F" w:rsidRDefault="00853EAC" w:rsidP="00554F3E">
                <w:pPr>
                  <w:pStyle w:val="NoSpacing"/>
                  <w:jc w:val="center"/>
                  <w:rPr>
                    <w:rFonts w:ascii="Citi Sans" w:hAnsi="Citi Sans" w:cs="Arial" w:hint="eastAsia"/>
                    <w:b/>
                    <w:bCs/>
                    <w:sz w:val="40"/>
                    <w:szCs w:val="40"/>
                  </w:rPr>
                </w:pPr>
                <w:r w:rsidRPr="003B359F">
                  <w:rPr>
                    <w:rFonts w:ascii="Citi Sans" w:hAnsi="Citi Sans" w:cs="Arial"/>
                    <w:b/>
                    <w:bCs/>
                    <w:sz w:val="40"/>
                    <w:szCs w:val="40"/>
                  </w:rPr>
                  <w:t>[Model Name]</w:t>
                </w:r>
              </w:p>
              <w:p w14:paraId="4B30B39F" w14:textId="77777777" w:rsidR="00D24F70" w:rsidRPr="003B359F" w:rsidRDefault="00D24F70" w:rsidP="00554F3E">
                <w:pPr>
                  <w:pStyle w:val="NoSpacing"/>
                  <w:jc w:val="center"/>
                  <w:rPr>
                    <w:rFonts w:ascii="Citi Sans" w:hAnsi="Citi Sans" w:cs="Arial" w:hint="eastAsia"/>
                    <w:b/>
                    <w:bCs/>
                    <w:sz w:val="40"/>
                    <w:szCs w:val="40"/>
                  </w:rPr>
                </w:pPr>
                <w:r w:rsidRPr="003B359F">
                  <w:rPr>
                    <w:rFonts w:ascii="Citi Sans" w:hAnsi="Citi Sans" w:cs="Arial"/>
                    <w:b/>
                    <w:bCs/>
                  </w:rPr>
                  <w:t>[Model ID(s)]</w:t>
                </w:r>
              </w:p>
              <w:p w14:paraId="0837944C" w14:textId="098E85F0" w:rsidR="00D24F70" w:rsidRPr="003B359F" w:rsidRDefault="00D24F70" w:rsidP="00554F3E">
                <w:pPr>
                  <w:pStyle w:val="NoSpacing"/>
                  <w:jc w:val="center"/>
                  <w:rPr>
                    <w:rFonts w:ascii="Citi Sans" w:hAnsi="Citi Sans" w:cs="Arial" w:hint="eastAsia"/>
                    <w:b/>
                    <w:bCs/>
                  </w:rPr>
                </w:pPr>
                <w:r w:rsidRPr="003B359F">
                  <w:rPr>
                    <w:rFonts w:ascii="Citi Sans" w:hAnsi="Citi Sans" w:cs="Arial"/>
                    <w:b/>
                    <w:bCs/>
                  </w:rPr>
                  <w:t>[Workflow]</w:t>
                </w:r>
              </w:p>
              <w:p w14:paraId="3BB50FE5" w14:textId="7548D7C0" w:rsidR="00D24F70" w:rsidRPr="003B359F" w:rsidRDefault="00D24F70" w:rsidP="00554F3E">
                <w:pPr>
                  <w:pStyle w:val="NoSpacing"/>
                  <w:jc w:val="center"/>
                  <w:rPr>
                    <w:rFonts w:ascii="Citi Sans" w:hAnsi="Citi Sans" w:cs="Arial" w:hint="eastAsia"/>
                    <w:b/>
                    <w:bCs/>
                    <w:sz w:val="40"/>
                    <w:szCs w:val="40"/>
                  </w:rPr>
                </w:pPr>
                <w:r w:rsidRPr="003B359F">
                  <w:rPr>
                    <w:rFonts w:ascii="Citi Sans" w:hAnsi="Citi Sans" w:cs="Arial"/>
                    <w:b/>
                    <w:bCs/>
                  </w:rPr>
                  <w:t>[Author]</w:t>
                </w:r>
              </w:p>
              <w:p w14:paraId="082F7695" w14:textId="6B34BF0D" w:rsidR="00853EAC" w:rsidRPr="003B359F" w:rsidRDefault="00853EAC" w:rsidP="00554F3E">
                <w:pPr>
                  <w:pStyle w:val="NoSpacing"/>
                  <w:jc w:val="center"/>
                  <w:rPr>
                    <w:rFonts w:ascii="Citi Sans" w:hAnsi="Citi Sans" w:cs="Arial" w:hint="eastAsia"/>
                    <w:b/>
                    <w:bCs/>
                  </w:rPr>
                </w:pPr>
                <w:r w:rsidRPr="003B359F">
                  <w:rPr>
                    <w:rFonts w:ascii="Citi Sans" w:hAnsi="Citi Sans" w:cs="Arial"/>
                    <w:b/>
                    <w:bCs/>
                  </w:rPr>
                  <w:t>[MM/DD/YYYY]</w:t>
                </w:r>
              </w:p>
            </w:tc>
          </w:tr>
          <w:tr w:rsidR="00B20A4B" w:rsidRPr="003B359F" w14:paraId="2D608CAC" w14:textId="407258F6" w:rsidTr="00554F3E">
            <w:trPr>
              <w:trHeight w:val="66"/>
            </w:trPr>
            <w:tc>
              <w:tcPr>
                <w:tcW w:w="5000" w:type="pct"/>
                <w:vAlign w:val="center"/>
              </w:tcPr>
              <w:p w14:paraId="2D608CAB" w14:textId="42793EFD" w:rsidR="00B20A4B" w:rsidRPr="003B359F" w:rsidRDefault="00B20A4B" w:rsidP="00554F3E">
                <w:pPr>
                  <w:pStyle w:val="NoSpacing"/>
                  <w:rPr>
                    <w:rFonts w:ascii="Citi Sans" w:hAnsi="Citi Sans" w:cs="Arial" w:hint="eastAsia"/>
                    <w:b/>
                    <w:bCs/>
                  </w:rPr>
                </w:pPr>
              </w:p>
            </w:tc>
          </w:tr>
        </w:tbl>
        <w:p w14:paraId="2D608CAD" w14:textId="7DCBA22A" w:rsidR="00882A8A" w:rsidRPr="003B359F" w:rsidRDefault="00882A8A" w:rsidP="007D4FD2">
          <w:pPr>
            <w:rPr>
              <w:rFonts w:ascii="Citi Sans" w:hAnsi="Citi Sans" w:cs="Arial" w:hint="eastAsia"/>
            </w:rPr>
          </w:pPr>
        </w:p>
        <w:p w14:paraId="65956059" w14:textId="220491C6" w:rsidR="00623197" w:rsidRPr="003B359F" w:rsidRDefault="00FF0C21" w:rsidP="00AA0633">
          <w:pPr>
            <w:rPr>
              <w:rFonts w:ascii="Citi Sans" w:hAnsi="Citi Sans" w:cs="Arial" w:hint="eastAsia"/>
              <w:b/>
              <w:bCs/>
              <w:color w:val="FF0000"/>
            </w:rPr>
          </w:pPr>
          <w:r w:rsidRPr="003B359F">
            <w:rPr>
              <w:rFonts w:ascii="Citi Sans" w:hAnsi="Citi Sans" w:cs="Arial"/>
              <w:noProof/>
            </w:rPr>
            <mc:AlternateContent>
              <mc:Choice Requires="wps">
                <w:drawing>
                  <wp:anchor distT="0" distB="0" distL="114300" distR="114300" simplePos="0" relativeHeight="251658240" behindDoc="0" locked="0" layoutInCell="1" allowOverlap="1" wp14:anchorId="2D609F42" wp14:editId="0BA87EE3">
                    <wp:simplePos x="0" y="0"/>
                    <wp:positionH relativeFrom="page">
                      <wp:posOffset>914400</wp:posOffset>
                    </wp:positionH>
                    <wp:positionV relativeFrom="page">
                      <wp:posOffset>7646565</wp:posOffset>
                    </wp:positionV>
                    <wp:extent cx="5943600" cy="1252220"/>
                    <wp:effectExtent l="0" t="0" r="19050" b="2413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252220"/>
                            </a:xfrm>
                            <a:prstGeom prst="rect">
                              <a:avLst/>
                            </a:prstGeom>
                            <a:solidFill>
                              <a:srgbClr val="FFFFFF"/>
                            </a:solidFill>
                            <a:ln w="9525">
                              <a:solidFill>
                                <a:srgbClr val="000000"/>
                              </a:solidFill>
                              <a:miter lim="800000"/>
                              <a:headEnd/>
                              <a:tailEnd/>
                            </a:ln>
                          </wps:spPr>
                          <wps:txbx>
                            <w:txbxContent>
                              <w:p w14:paraId="2D609F61" w14:textId="77777777" w:rsidR="00BC3664" w:rsidRPr="003B359F" w:rsidRDefault="00BC3664" w:rsidP="00883120">
                                <w:pPr>
                                  <w:rPr>
                                    <w:rFonts w:ascii="Citi Sans" w:hAnsi="Citi Sans" w:cs="Arial" w:hint="eastAsia"/>
                                    <w:b/>
                                    <w:sz w:val="20"/>
                                  </w:rPr>
                                </w:pPr>
                                <w:r w:rsidRPr="003B359F">
                                  <w:rPr>
                                    <w:rFonts w:ascii="Citi Sans" w:hAnsi="Citi Sans" w:cs="Arial"/>
                                    <w:b/>
                                    <w:sz w:val="20"/>
                                  </w:rPr>
                                  <w:t>Copyright Notice</w:t>
                                </w:r>
                              </w:p>
                              <w:p w14:paraId="2D609F62" w14:textId="77777777" w:rsidR="00BC3664" w:rsidRPr="003B359F" w:rsidRDefault="00BC3664" w:rsidP="00883120">
                                <w:pPr>
                                  <w:jc w:val="both"/>
                                  <w:rPr>
                                    <w:rFonts w:ascii="Citi Sans" w:hAnsi="Citi Sans" w:cs="Arial" w:hint="eastAsia"/>
                                    <w:sz w:val="20"/>
                                  </w:rPr>
                                </w:pPr>
                                <w:r w:rsidRPr="003B359F">
                                  <w:rPr>
                                    <w:rFonts w:ascii="Citi Sans" w:hAnsi="Citi Sans" w:cs="Arial"/>
                                    <w:sz w:val="20"/>
                                  </w:rPr>
                                  <w:t>The contents of this publication are confidential and proprietary to Citigroup, and no part of this material should be reproduced, published in any form by any means, electronic or mechanical, including photocopying, or any information storage or retrieval system, nor should the material be disclosed to third parties without the express written authorization of Citigroup.</w:t>
                                </w:r>
                              </w:p>
                              <w:p w14:paraId="2D609F63" w14:textId="77777777" w:rsidR="00BC3664" w:rsidRPr="003B359F" w:rsidRDefault="00BC3664" w:rsidP="00883120">
                                <w:pPr>
                                  <w:jc w:val="both"/>
                                  <w:rPr>
                                    <w:rFonts w:ascii="Citi Sans" w:hAnsi="Citi Sans" w:cs="Arial" w:hint="eastAsia"/>
                                    <w:sz w:val="20"/>
                                  </w:rPr>
                                </w:pPr>
                              </w:p>
                              <w:p w14:paraId="2D609F64" w14:textId="77777777" w:rsidR="00BC3664" w:rsidRPr="003B359F" w:rsidRDefault="00BC3664" w:rsidP="00883120">
                                <w:pPr>
                                  <w:rPr>
                                    <w:rFonts w:ascii="Citi Sans" w:hAnsi="Citi Sans" w:cs="Arial" w:hint="eastAsia"/>
                                    <w:sz w:val="20"/>
                                  </w:rPr>
                                </w:pPr>
                                <w:r w:rsidRPr="003B359F">
                                  <w:rPr>
                                    <w:rFonts w:ascii="Citi Sans" w:hAnsi="Citi Sans" w:cs="Arial"/>
                                    <w:sz w:val="20"/>
                                  </w:rPr>
                                  <w:t>© Citigroup all rights reserved.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609F42" id="_x0000_t202" coordsize="21600,21600" o:spt="202" path="m,l,21600r21600,l21600,xe">
                    <v:stroke joinstyle="miter"/>
                    <v:path gradientshapeok="t" o:connecttype="rect"/>
                  </v:shapetype>
                  <v:shape id="Text Box 3" o:spid="_x0000_s1026" type="#_x0000_t202" style="position:absolute;margin-left:1in;margin-top:602.1pt;width:468pt;height:98.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">
                    <v:textbox>
                      <w:txbxContent>
                        <w:p w14:paraId="2D609F61" w14:textId="77777777" w:rsidR="00BC3664" w:rsidRPr="003B359F" w:rsidRDefault="00BC3664" w:rsidP="00883120">
                          <w:pPr>
                            <w:rPr>
                              <w:rFonts w:ascii="Citi Sans" w:hAnsi="Citi Sans" w:cs="Arial" w:hint="eastAsia"/>
                              <w:b/>
                              <w:sz w:val="20"/>
                            </w:rPr>
                          </w:pPr>
                          <w:r w:rsidRPr="003B359F">
                            <w:rPr>
                              <w:rFonts w:ascii="Citi Sans" w:hAnsi="Citi Sans" w:cs="Arial"/>
                              <w:b/>
                              <w:sz w:val="20"/>
                            </w:rPr>
                            <w:t>Copyright Notice</w:t>
                          </w:r>
                        </w:p>
                        <w:p w14:paraId="2D609F62" w14:textId="77777777" w:rsidR="00BC3664" w:rsidRPr="003B359F" w:rsidRDefault="00BC3664" w:rsidP="00883120">
                          <w:pPr>
                            <w:jc w:val="both"/>
                            <w:rPr>
                              <w:rFonts w:ascii="Citi Sans" w:hAnsi="Citi Sans" w:cs="Arial" w:hint="eastAsia"/>
                              <w:sz w:val="20"/>
                            </w:rPr>
                          </w:pPr>
                          <w:r w:rsidRPr="003B359F">
                            <w:rPr>
                              <w:rFonts w:ascii="Citi Sans" w:hAnsi="Citi Sans" w:cs="Arial"/>
                              <w:sz w:val="20"/>
                            </w:rPr>
                            <w:t>The contents of this publication are confidential and proprietary to Citigroup, and no part of this material should be reproduced, published in any form by any means, electronic or mechanical, including photocopying, or any information storage or retrieval system, nor should the material be disclosed to third parties without the express written authorization of Citigroup.</w:t>
                          </w:r>
                        </w:p>
                        <w:p w14:paraId="2D609F63" w14:textId="77777777" w:rsidR="00BC3664" w:rsidRPr="003B359F" w:rsidRDefault="00BC3664" w:rsidP="00883120">
                          <w:pPr>
                            <w:jc w:val="both"/>
                            <w:rPr>
                              <w:rFonts w:ascii="Citi Sans" w:hAnsi="Citi Sans" w:cs="Arial" w:hint="eastAsia"/>
                              <w:sz w:val="20"/>
                            </w:rPr>
                          </w:pPr>
                        </w:p>
                        <w:p w14:paraId="2D609F64" w14:textId="77777777" w:rsidR="00BC3664" w:rsidRPr="003B359F" w:rsidRDefault="00BC3664" w:rsidP="00883120">
                          <w:pPr>
                            <w:rPr>
                              <w:rFonts w:ascii="Citi Sans" w:hAnsi="Citi Sans" w:cs="Arial" w:hint="eastAsia"/>
                              <w:sz w:val="20"/>
                            </w:rPr>
                          </w:pPr>
                          <w:r w:rsidRPr="003B359F">
                            <w:rPr>
                              <w:rFonts w:ascii="Citi Sans" w:hAnsi="Citi Sans" w:cs="Arial"/>
                              <w:sz w:val="20"/>
                            </w:rPr>
                            <w:t>© Citigroup all rights reserved.</w:t>
                          </w:r>
                        </w:p>
                      </w:txbxContent>
                    </v:textbox>
                    <w10:wrap anchorx="page" anchory="page"/>
                  </v:shape>
                </w:pict>
              </mc:Fallback>
            </mc:AlternateContent>
          </w:r>
          <w:bookmarkStart w:id="0" w:name="_Hlk148438443"/>
          <w:r w:rsidR="00623197" w:rsidRPr="003B359F">
            <w:rPr>
              <w:rFonts w:ascii="Citi Sans" w:eastAsia="SimSun" w:hAnsi="Citi Sans" w:cs="Arial"/>
              <w:b/>
              <w:bCs/>
              <w:color w:val="FF0000"/>
              <w:szCs w:val="22"/>
            </w:rPr>
            <w:t xml:space="preserve">DISCLOSURE: Please review the Version Control Log in this </w:t>
          </w:r>
          <w:r w:rsidR="00623197" w:rsidRPr="003B359F">
            <w:rPr>
              <w:rFonts w:ascii="Citi Sans" w:eastAsia="SimSun" w:hAnsi="Citi Sans" w:cs="Arial"/>
              <w:b/>
              <w:bCs/>
              <w:color w:val="FF0000"/>
              <w:szCs w:val="22"/>
              <w:u w:val="single"/>
            </w:rPr>
            <w:t>template</w:t>
          </w:r>
          <w:r w:rsidR="00623197" w:rsidRPr="003B359F">
            <w:rPr>
              <w:rFonts w:ascii="Citi Sans" w:eastAsia="SimSun" w:hAnsi="Citi Sans" w:cs="Arial"/>
              <w:b/>
              <w:bCs/>
              <w:color w:val="FF0000"/>
              <w:szCs w:val="22"/>
            </w:rPr>
            <w:t xml:space="preserve"> in conjunction with the respective </w:t>
          </w:r>
          <w:r w:rsidR="00623197" w:rsidRPr="003B359F">
            <w:rPr>
              <w:rFonts w:ascii="Citi Sans" w:eastAsia="SimSun" w:hAnsi="Citi Sans" w:cs="Arial"/>
              <w:b/>
              <w:bCs/>
              <w:color w:val="FF0000"/>
              <w:szCs w:val="22"/>
              <w:u w:val="single"/>
            </w:rPr>
            <w:t>MRM guidelines/guidance</w:t>
          </w:r>
          <w:r w:rsidR="00623197" w:rsidRPr="003B359F">
            <w:rPr>
              <w:rFonts w:ascii="Citi Sans" w:eastAsia="SimSun" w:hAnsi="Citi Sans" w:cs="Arial"/>
              <w:b/>
              <w:bCs/>
              <w:color w:val="FF0000"/>
              <w:szCs w:val="22"/>
            </w:rPr>
            <w:t xml:space="preserve"> to ensure you are executing against the latest set of requirements and expectations established by MRM. If you have any questions related to the execution of new or enhanced requirements, please discuss with your respective Validation Lead. Documents submitted without the full execution of new or enhanced requirements may be returned/rejected by MRM.</w:t>
          </w:r>
          <w:bookmarkEnd w:id="0"/>
        </w:p>
        <w:p w14:paraId="05F27F34" w14:textId="77777777" w:rsidR="00623197" w:rsidRPr="003B359F" w:rsidRDefault="00623197" w:rsidP="00554F3E">
          <w:pPr>
            <w:jc w:val="center"/>
            <w:rPr>
              <w:rFonts w:ascii="Citi Sans" w:hAnsi="Citi Sans" w:cs="Arial" w:hint="eastAsia"/>
              <w:b/>
              <w:bCs/>
              <w:color w:val="FF0000"/>
            </w:rPr>
          </w:pPr>
        </w:p>
        <w:p w14:paraId="25AE1266" w14:textId="77777777" w:rsidR="00AA0633" w:rsidRPr="003B359F" w:rsidRDefault="00AA0633" w:rsidP="00AA0633">
          <w:pPr>
            <w:pStyle w:val="NoSpacing"/>
            <w:ind w:left="180"/>
            <w:jc w:val="center"/>
            <w:rPr>
              <w:rFonts w:ascii="Citi Sans" w:hAnsi="Citi Sans" w:cs="Arial" w:hint="eastAsia"/>
              <w:b/>
              <w:bCs/>
              <w:color w:val="0070C0"/>
            </w:rPr>
          </w:pPr>
          <w:r w:rsidRPr="003B359F">
            <w:rPr>
              <w:rFonts w:ascii="Citi Sans" w:hAnsi="Citi Sans" w:cs="Arial"/>
              <w:b/>
              <w:bCs/>
              <w:color w:val="FF0000"/>
            </w:rPr>
            <w:t xml:space="preserve">ASSOCIATED </w:t>
          </w:r>
          <w:hyperlink r:id="rId15" w:history="1">
            <w:r w:rsidRPr="003B359F">
              <w:rPr>
                <w:rStyle w:val="Hyperlink"/>
                <w:rFonts w:ascii="Citi Sans" w:hAnsi="Citi Sans" w:cs="Arial"/>
                <w:b/>
                <w:bCs/>
              </w:rPr>
              <w:t>GUIDELINES</w:t>
            </w:r>
          </w:hyperlink>
          <w:r w:rsidRPr="003B359F">
            <w:rPr>
              <w:rFonts w:ascii="Citi Sans" w:hAnsi="Citi Sans" w:cs="Arial"/>
              <w:b/>
              <w:bCs/>
              <w:color w:val="0070C0"/>
            </w:rPr>
            <w:t xml:space="preserve"> </w:t>
          </w:r>
          <w:r w:rsidRPr="003B359F">
            <w:rPr>
              <w:rFonts w:ascii="Citi Sans" w:hAnsi="Citi Sans" w:cs="Arial"/>
              <w:b/>
              <w:bCs/>
              <w:color w:val="FF0000"/>
            </w:rPr>
            <w:t xml:space="preserve">AVAILABLE AT </w:t>
          </w:r>
          <w:hyperlink r:id="rId16" w:history="1">
            <w:r w:rsidRPr="003B359F">
              <w:rPr>
                <w:rStyle w:val="Hyperlink"/>
                <w:rFonts w:ascii="Citi Sans" w:hAnsi="Citi Sans" w:cs="Arial"/>
                <w:b/>
                <w:bCs/>
              </w:rPr>
              <w:t>MODEL RISK MANAGEMENT WEBSITE</w:t>
            </w:r>
          </w:hyperlink>
        </w:p>
        <w:p w14:paraId="442F6A33" w14:textId="77777777" w:rsidR="00623197" w:rsidRPr="003B359F" w:rsidRDefault="00623197" w:rsidP="005C3BB5">
          <w:pPr>
            <w:keepNext/>
            <w:ind w:left="270"/>
            <w:jc w:val="both"/>
            <w:rPr>
              <w:rFonts w:ascii="Citi Sans" w:hAnsi="Citi Sans" w:cs="Arial" w:hint="eastAsia"/>
              <w:b/>
              <w:bCs/>
              <w:color w:val="FF0000"/>
            </w:rPr>
          </w:pPr>
        </w:p>
        <w:p w14:paraId="3BDE89D3" w14:textId="641FFB3C" w:rsidR="00623197" w:rsidRPr="003B359F" w:rsidRDefault="00623197">
          <w:pPr>
            <w:rPr>
              <w:rFonts w:ascii="Citi Sans" w:hAnsi="Citi Sans" w:cs="Arial" w:hint="eastAsia"/>
              <w:b/>
              <w:bCs/>
              <w:color w:val="FF0000"/>
            </w:rPr>
          </w:pPr>
          <w:r w:rsidRPr="003B359F">
            <w:rPr>
              <w:rFonts w:ascii="Citi Sans" w:hAnsi="Citi Sans" w:cs="Arial"/>
              <w:b/>
              <w:bCs/>
              <w:color w:val="FF0000"/>
            </w:rPr>
            <w:br w:type="page"/>
          </w:r>
        </w:p>
        <w:p w14:paraId="6BBABE51" w14:textId="0F48870D" w:rsidR="005C3BB5" w:rsidRPr="003B359F" w:rsidRDefault="005C3BB5" w:rsidP="005C3BB5">
          <w:pPr>
            <w:keepNext/>
            <w:ind w:left="270"/>
            <w:jc w:val="both"/>
            <w:rPr>
              <w:rFonts w:ascii="Citi Sans" w:hAnsi="Citi Sans" w:cs="Arial" w:hint="eastAsia"/>
              <w:b/>
              <w:bCs/>
              <w:color w:val="FF0000"/>
              <w:szCs w:val="22"/>
            </w:rPr>
          </w:pPr>
          <w:r w:rsidRPr="003B359F">
            <w:rPr>
              <w:rFonts w:ascii="Citi Sans" w:hAnsi="Citi Sans" w:cs="Arial"/>
              <w:b/>
              <w:bCs/>
              <w:color w:val="FF0000"/>
              <w:szCs w:val="22"/>
            </w:rPr>
            <w:lastRenderedPageBreak/>
            <w:t>Note on Model Risk Management – Document Automation</w:t>
          </w:r>
        </w:p>
        <w:p w14:paraId="76240F1A" w14:textId="77777777" w:rsidR="005C3BB5" w:rsidRPr="003B359F" w:rsidRDefault="005C3BB5" w:rsidP="005C3BB5">
          <w:pPr>
            <w:keepNext/>
            <w:ind w:left="270"/>
            <w:jc w:val="both"/>
            <w:rPr>
              <w:rFonts w:ascii="Citi Sans" w:hAnsi="Citi Sans" w:cs="Arial" w:hint="eastAsia"/>
              <w:b/>
              <w:bCs/>
              <w:color w:val="FF0000"/>
              <w:szCs w:val="22"/>
            </w:rPr>
          </w:pPr>
        </w:p>
        <w:p w14:paraId="60644504" w14:textId="3A8A1A9D" w:rsidR="005C3BB5" w:rsidRPr="003B359F" w:rsidRDefault="005C3BB5" w:rsidP="005C3BB5">
          <w:pPr>
            <w:ind w:left="270"/>
            <w:rPr>
              <w:rFonts w:ascii="Citi Sans" w:hAnsi="Citi Sans" w:cs="Arial" w:hint="eastAsia"/>
              <w:i/>
              <w:iCs/>
              <w:szCs w:val="22"/>
            </w:rPr>
          </w:pPr>
          <w:r w:rsidRPr="003B359F">
            <w:rPr>
              <w:rFonts w:ascii="Citi Sans" w:hAnsi="Citi Sans" w:cs="Arial"/>
              <w:i/>
              <w:iCs/>
              <w:szCs w:val="22"/>
            </w:rPr>
            <w:t>With the implementation of “Model Risk Management – Document Automation”, on the user’s instruction, the system will generate automatically the documents used in Model Risk Management (MRM) for Validation, Annual Model Rev</w:t>
          </w:r>
          <w:r w:rsidR="00CD4FC1" w:rsidRPr="003B359F">
            <w:rPr>
              <w:rFonts w:ascii="Citi Sans" w:hAnsi="Citi Sans" w:cs="Arial"/>
              <w:i/>
              <w:iCs/>
              <w:szCs w:val="22"/>
            </w:rPr>
            <w:t>iew and On</w:t>
          </w:r>
          <w:r w:rsidRPr="003B359F">
            <w:rPr>
              <w:rFonts w:ascii="Citi Sans" w:hAnsi="Citi Sans" w:cs="Arial"/>
              <w:i/>
              <w:iCs/>
              <w:szCs w:val="22"/>
            </w:rPr>
            <w:t xml:space="preserve">going performance </w:t>
          </w:r>
          <w:r w:rsidR="008873F1" w:rsidRPr="003B359F">
            <w:rPr>
              <w:rFonts w:ascii="Citi Sans" w:hAnsi="Citi Sans" w:cs="Arial"/>
              <w:i/>
              <w:iCs/>
              <w:szCs w:val="22"/>
            </w:rPr>
            <w:t>monitoring, before</w:t>
          </w:r>
          <w:r w:rsidRPr="003B359F">
            <w:rPr>
              <w:rFonts w:ascii="Citi Sans" w:hAnsi="Citi Sans" w:cs="Arial"/>
              <w:i/>
              <w:iCs/>
              <w:szCs w:val="22"/>
            </w:rPr>
            <w:t xml:space="preserve"> the appropriate workflow is submitted. </w:t>
          </w:r>
        </w:p>
        <w:p w14:paraId="01B88BF0" w14:textId="77777777" w:rsidR="005C3BB5" w:rsidRPr="003B359F" w:rsidRDefault="005C3BB5" w:rsidP="005C3BB5">
          <w:pPr>
            <w:ind w:left="270"/>
            <w:rPr>
              <w:rFonts w:ascii="Citi Sans" w:hAnsi="Citi Sans" w:cs="Arial" w:hint="eastAsia"/>
              <w:i/>
              <w:iCs/>
              <w:szCs w:val="22"/>
            </w:rPr>
          </w:pPr>
        </w:p>
        <w:p w14:paraId="1FDD35BB" w14:textId="0682536A" w:rsidR="005C3BB5" w:rsidRPr="003B359F" w:rsidRDefault="005C3BB5" w:rsidP="005C3BB5">
          <w:pPr>
            <w:ind w:left="270"/>
            <w:rPr>
              <w:rFonts w:ascii="Citi Sans" w:hAnsi="Citi Sans" w:cs="Arial" w:hint="eastAsia"/>
              <w:i/>
              <w:iCs/>
              <w:szCs w:val="22"/>
            </w:rPr>
          </w:pPr>
          <w:r w:rsidRPr="003B359F">
            <w:rPr>
              <w:rFonts w:ascii="Citi Sans" w:hAnsi="Citi Sans" w:cs="Arial"/>
              <w:i/>
              <w:iCs/>
              <w:szCs w:val="22"/>
            </w:rPr>
            <w:t xml:space="preserve">The automation process will merge information from the CitiRisk Model Risk Management System (CitiRisk MRMS) and the content of existing files (the uploaded template such as MDD, MVR, AMR Sponsor, </w:t>
          </w:r>
          <w:r w:rsidR="0098586C" w:rsidRPr="003B359F">
            <w:rPr>
              <w:rFonts w:ascii="Citi Sans" w:hAnsi="Citi Sans" w:cs="Arial"/>
              <w:i/>
              <w:iCs/>
              <w:szCs w:val="22"/>
            </w:rPr>
            <w:t>Ongoing Monitoring</w:t>
          </w:r>
          <w:r w:rsidRPr="003B359F">
            <w:rPr>
              <w:rFonts w:ascii="Citi Sans" w:hAnsi="Citi Sans" w:cs="Arial"/>
              <w:i/>
              <w:iCs/>
              <w:szCs w:val="22"/>
            </w:rPr>
            <w:t xml:space="preserve"> Sponsor etc.), to create a pdf file (Automated Document). This is to ensure data consistency between inventory in the CitiRisk Model Risk Management System, and MRM documents (Developmen</w:t>
          </w:r>
          <w:r w:rsidR="00906A30" w:rsidRPr="003B359F">
            <w:rPr>
              <w:rFonts w:ascii="Citi Sans" w:hAnsi="Citi Sans" w:cs="Arial"/>
              <w:i/>
              <w:iCs/>
              <w:szCs w:val="22"/>
            </w:rPr>
            <w:t>t, Validation, Approval, and o</w:t>
          </w:r>
          <w:r w:rsidR="00CD4FC1" w:rsidRPr="003B359F">
            <w:rPr>
              <w:rFonts w:ascii="Citi Sans" w:hAnsi="Citi Sans" w:cs="Arial"/>
              <w:i/>
              <w:iCs/>
              <w:szCs w:val="22"/>
            </w:rPr>
            <w:t>n</w:t>
          </w:r>
          <w:r w:rsidRPr="003B359F">
            <w:rPr>
              <w:rFonts w:ascii="Citi Sans" w:hAnsi="Citi Sans" w:cs="Arial"/>
              <w:i/>
              <w:iCs/>
              <w:szCs w:val="22"/>
            </w:rPr>
            <w:t>going performance monitoring).  </w:t>
          </w:r>
        </w:p>
        <w:p w14:paraId="0462FB9D" w14:textId="77777777" w:rsidR="005C3BB5" w:rsidRPr="003B359F" w:rsidRDefault="005C3BB5" w:rsidP="005C3BB5">
          <w:pPr>
            <w:ind w:left="270"/>
            <w:rPr>
              <w:rFonts w:ascii="Citi Sans" w:hAnsi="Citi Sans" w:cs="Arial" w:hint="eastAsia"/>
              <w:i/>
              <w:iCs/>
              <w:szCs w:val="22"/>
            </w:rPr>
          </w:pPr>
        </w:p>
        <w:p w14:paraId="645B74C0" w14:textId="3362B671" w:rsidR="005C3BB5" w:rsidRPr="003B359F" w:rsidRDefault="005C3BB5" w:rsidP="005C3BB5">
          <w:pPr>
            <w:ind w:left="270"/>
            <w:rPr>
              <w:rFonts w:ascii="Citi Sans" w:hAnsi="Citi Sans" w:cs="Arial" w:hint="eastAsia"/>
              <w:i/>
              <w:iCs/>
              <w:szCs w:val="22"/>
              <w:lang w:val="en-GB"/>
            </w:rPr>
          </w:pPr>
          <w:r w:rsidRPr="003B359F">
            <w:rPr>
              <w:rFonts w:ascii="Citi Sans" w:hAnsi="Citi Sans" w:cs="Arial"/>
              <w:i/>
              <w:iCs/>
              <w:szCs w:val="22"/>
              <w:lang w:val="en-GB"/>
            </w:rPr>
            <w:t>All Automated Documents (Sponsor) will have the same general structure with the following sections</w:t>
          </w:r>
          <w:r w:rsidR="00713483" w:rsidRPr="003B359F">
            <w:rPr>
              <w:rFonts w:ascii="Citi Sans" w:hAnsi="Citi Sans" w:cs="Arial"/>
              <w:i/>
              <w:iCs/>
              <w:szCs w:val="22"/>
              <w:lang w:val="en-GB"/>
            </w:rPr>
            <w:t xml:space="preserve">. </w:t>
          </w:r>
        </w:p>
        <w:p w14:paraId="239AC4DD" w14:textId="77777777" w:rsidR="005C3BB5" w:rsidRPr="003B359F" w:rsidRDefault="005C3BB5" w:rsidP="005C3BB5">
          <w:pPr>
            <w:ind w:left="270"/>
            <w:rPr>
              <w:rFonts w:ascii="Citi Sans" w:hAnsi="Citi Sans" w:cs="Arial" w:hint="eastAsia"/>
              <w:i/>
              <w:iCs/>
              <w:szCs w:val="22"/>
              <w:lang w:val="en-GB"/>
            </w:rPr>
          </w:pPr>
        </w:p>
        <w:p w14:paraId="037F2755" w14:textId="77777777" w:rsidR="005C3BB5" w:rsidRPr="003B359F" w:rsidRDefault="005C3BB5" w:rsidP="0077262B">
          <w:pPr>
            <w:pStyle w:val="ListParagraph"/>
            <w:numPr>
              <w:ilvl w:val="0"/>
              <w:numId w:val="13"/>
            </w:numPr>
            <w:tabs>
              <w:tab w:val="left" w:pos="720"/>
            </w:tabs>
            <w:ind w:left="990"/>
            <w:rPr>
              <w:rFonts w:ascii="Citi Sans" w:hAnsi="Citi Sans" w:cs="Arial" w:hint="eastAsia"/>
              <w:i/>
              <w:iCs/>
              <w:sz w:val="22"/>
              <w:szCs w:val="22"/>
              <w:lang w:val="en-GB"/>
            </w:rPr>
          </w:pPr>
          <w:r w:rsidRPr="003B359F">
            <w:rPr>
              <w:rFonts w:ascii="Citi Sans" w:hAnsi="Citi Sans" w:cs="Arial"/>
              <w:i/>
              <w:iCs/>
              <w:sz w:val="22"/>
              <w:szCs w:val="22"/>
              <w:lang w:val="en-GB"/>
            </w:rPr>
            <w:t>Cover Page</w:t>
          </w:r>
        </w:p>
        <w:p w14:paraId="4014A193" w14:textId="77777777" w:rsidR="005C3BB5" w:rsidRPr="003B359F" w:rsidRDefault="005C3BB5" w:rsidP="0077262B">
          <w:pPr>
            <w:pStyle w:val="ListParagraph"/>
            <w:numPr>
              <w:ilvl w:val="0"/>
              <w:numId w:val="13"/>
            </w:numPr>
            <w:tabs>
              <w:tab w:val="left" w:pos="720"/>
            </w:tabs>
            <w:ind w:left="990"/>
            <w:rPr>
              <w:rFonts w:ascii="Citi Sans" w:hAnsi="Citi Sans" w:cs="Arial" w:hint="eastAsia"/>
              <w:i/>
              <w:iCs/>
              <w:sz w:val="22"/>
              <w:szCs w:val="22"/>
              <w:lang w:val="en-GB"/>
            </w:rPr>
          </w:pPr>
          <w:r w:rsidRPr="003B359F">
            <w:rPr>
              <w:rFonts w:ascii="Citi Sans" w:hAnsi="Citi Sans" w:cs="Arial"/>
              <w:i/>
              <w:iCs/>
              <w:sz w:val="22"/>
              <w:szCs w:val="22"/>
              <w:lang w:val="en-GB"/>
            </w:rPr>
            <w:t>Table of Contents</w:t>
          </w:r>
        </w:p>
        <w:p w14:paraId="728758FE" w14:textId="77777777" w:rsidR="005C3BB5" w:rsidRPr="003B359F" w:rsidRDefault="005C3BB5" w:rsidP="0077262B">
          <w:pPr>
            <w:pStyle w:val="ListParagraph"/>
            <w:numPr>
              <w:ilvl w:val="0"/>
              <w:numId w:val="13"/>
            </w:numPr>
            <w:tabs>
              <w:tab w:val="left" w:pos="720"/>
            </w:tabs>
            <w:ind w:left="990"/>
            <w:rPr>
              <w:rFonts w:ascii="Citi Sans" w:hAnsi="Citi Sans" w:cs="Arial" w:hint="eastAsia"/>
              <w:i/>
              <w:iCs/>
              <w:sz w:val="22"/>
              <w:szCs w:val="22"/>
              <w:lang w:val="en-GB"/>
            </w:rPr>
          </w:pPr>
          <w:r w:rsidRPr="003B359F">
            <w:rPr>
              <w:rFonts w:ascii="Citi Sans" w:hAnsi="Citi Sans" w:cs="Arial"/>
              <w:i/>
              <w:iCs/>
              <w:sz w:val="22"/>
              <w:szCs w:val="22"/>
              <w:lang w:val="en-GB"/>
            </w:rPr>
            <w:t>CitiRisk MRMS Sections:</w:t>
          </w:r>
        </w:p>
        <w:p w14:paraId="4D6E0B3F" w14:textId="77777777" w:rsidR="005C3BB5" w:rsidRPr="003B359F" w:rsidRDefault="005C3BB5" w:rsidP="005C3BB5">
          <w:pPr>
            <w:tabs>
              <w:tab w:val="left" w:pos="720"/>
            </w:tabs>
            <w:ind w:left="990"/>
            <w:rPr>
              <w:rFonts w:ascii="Citi Sans" w:hAnsi="Citi Sans" w:cs="Arial" w:hint="eastAsia"/>
              <w:i/>
              <w:iCs/>
              <w:szCs w:val="22"/>
              <w:lang w:val="en-GB"/>
            </w:rPr>
          </w:pPr>
          <w:r w:rsidRPr="003B359F">
            <w:rPr>
              <w:rFonts w:ascii="Citi Sans" w:hAnsi="Citi Sans" w:cs="Arial"/>
              <w:i/>
              <w:iCs/>
              <w:szCs w:val="22"/>
              <w:lang w:val="en-GB"/>
            </w:rPr>
            <w:t>A.1. Model Profile</w:t>
          </w:r>
        </w:p>
        <w:p w14:paraId="11B25D36" w14:textId="77777777" w:rsidR="005C3BB5" w:rsidRPr="003B359F" w:rsidRDefault="005C3BB5" w:rsidP="005C3BB5">
          <w:pPr>
            <w:tabs>
              <w:tab w:val="left" w:pos="720"/>
            </w:tabs>
            <w:ind w:left="990"/>
            <w:contextualSpacing/>
            <w:rPr>
              <w:rFonts w:ascii="Citi Sans" w:hAnsi="Citi Sans" w:cs="Arial" w:hint="eastAsia"/>
              <w:i/>
              <w:iCs/>
              <w:szCs w:val="22"/>
              <w:lang w:val="en-GB"/>
            </w:rPr>
          </w:pPr>
          <w:r w:rsidRPr="003B359F">
            <w:rPr>
              <w:rFonts w:ascii="Citi Sans" w:hAnsi="Citi Sans" w:cs="Arial"/>
              <w:i/>
              <w:iCs/>
              <w:szCs w:val="22"/>
              <w:lang w:val="en-GB"/>
            </w:rPr>
            <w:t>A.2. Model Risk Rating</w:t>
          </w:r>
        </w:p>
        <w:p w14:paraId="02AE949F" w14:textId="77777777" w:rsidR="005C3BB5" w:rsidRPr="003B359F" w:rsidRDefault="005C3BB5" w:rsidP="005C3BB5">
          <w:pPr>
            <w:tabs>
              <w:tab w:val="left" w:pos="720"/>
            </w:tabs>
            <w:ind w:left="990"/>
            <w:contextualSpacing/>
            <w:rPr>
              <w:rFonts w:ascii="Citi Sans" w:hAnsi="Citi Sans" w:cs="Arial" w:hint="eastAsia"/>
              <w:i/>
              <w:iCs/>
              <w:szCs w:val="22"/>
              <w:lang w:val="en-GB"/>
            </w:rPr>
          </w:pPr>
          <w:r w:rsidRPr="003B359F">
            <w:rPr>
              <w:rFonts w:ascii="Citi Sans" w:hAnsi="Citi Sans" w:cs="Arial"/>
              <w:i/>
              <w:iCs/>
              <w:szCs w:val="22"/>
              <w:lang w:val="en-GB"/>
            </w:rPr>
            <w:t>A.3. Inputs, Outputs &amp; Assumptions</w:t>
          </w:r>
        </w:p>
        <w:p w14:paraId="7E884D7B" w14:textId="77777777" w:rsidR="005C3BB5" w:rsidRPr="003B359F" w:rsidRDefault="005C3BB5" w:rsidP="005C3BB5">
          <w:pPr>
            <w:tabs>
              <w:tab w:val="left" w:pos="720"/>
            </w:tabs>
            <w:ind w:left="990"/>
            <w:contextualSpacing/>
            <w:rPr>
              <w:rFonts w:ascii="Citi Sans" w:hAnsi="Citi Sans" w:cs="Arial" w:hint="eastAsia"/>
              <w:i/>
              <w:iCs/>
              <w:szCs w:val="22"/>
              <w:lang w:val="en-GB"/>
            </w:rPr>
          </w:pPr>
          <w:r w:rsidRPr="003B359F">
            <w:rPr>
              <w:rFonts w:ascii="Citi Sans" w:hAnsi="Citi Sans" w:cs="Arial"/>
              <w:i/>
              <w:iCs/>
              <w:szCs w:val="22"/>
              <w:lang w:val="en-GB"/>
            </w:rPr>
            <w:t>A.4. Limitations</w:t>
          </w:r>
        </w:p>
        <w:p w14:paraId="4E1170F4" w14:textId="77777777" w:rsidR="005C3BB5" w:rsidRPr="003B359F" w:rsidRDefault="005C3BB5" w:rsidP="005C3BB5">
          <w:pPr>
            <w:tabs>
              <w:tab w:val="left" w:pos="720"/>
            </w:tabs>
            <w:ind w:left="990"/>
            <w:contextualSpacing/>
            <w:rPr>
              <w:rFonts w:ascii="Citi Sans" w:hAnsi="Citi Sans" w:cs="Arial" w:hint="eastAsia"/>
              <w:i/>
              <w:iCs/>
              <w:szCs w:val="22"/>
              <w:lang w:val="en-GB"/>
            </w:rPr>
          </w:pPr>
          <w:r w:rsidRPr="003B359F">
            <w:rPr>
              <w:rFonts w:ascii="Citi Sans" w:hAnsi="Citi Sans" w:cs="Arial"/>
              <w:i/>
              <w:iCs/>
              <w:szCs w:val="22"/>
              <w:lang w:val="en-GB"/>
            </w:rPr>
            <w:t>A.5. Exceptions</w:t>
          </w:r>
        </w:p>
        <w:p w14:paraId="0E27286B" w14:textId="77777777" w:rsidR="005C3BB5" w:rsidRPr="003B359F" w:rsidRDefault="005C3BB5" w:rsidP="005C3BB5">
          <w:pPr>
            <w:tabs>
              <w:tab w:val="left" w:pos="720"/>
            </w:tabs>
            <w:ind w:left="990"/>
            <w:contextualSpacing/>
            <w:rPr>
              <w:rFonts w:ascii="Citi Sans" w:hAnsi="Citi Sans" w:cs="Arial" w:hint="eastAsia"/>
              <w:i/>
              <w:iCs/>
              <w:szCs w:val="22"/>
              <w:lang w:val="en-GB"/>
            </w:rPr>
          </w:pPr>
          <w:r w:rsidRPr="003B359F">
            <w:rPr>
              <w:rFonts w:ascii="Citi Sans" w:hAnsi="Citi Sans" w:cs="Arial"/>
              <w:i/>
              <w:iCs/>
              <w:szCs w:val="22"/>
              <w:lang w:val="en-GB"/>
            </w:rPr>
            <w:t>A.6. Document body</w:t>
          </w:r>
        </w:p>
        <w:p w14:paraId="4D47ACDA" w14:textId="77777777" w:rsidR="007B5A64" w:rsidRPr="003B359F" w:rsidRDefault="007B5A64" w:rsidP="007B5A64">
          <w:pPr>
            <w:ind w:left="255"/>
            <w:contextualSpacing/>
            <w:rPr>
              <w:rStyle w:val="BookTitle"/>
              <w:rFonts w:ascii="Citi Sans" w:hAnsi="Citi Sans" w:cs="Arial" w:hint="eastAsia"/>
              <w:sz w:val="32"/>
              <w:szCs w:val="32"/>
            </w:rPr>
          </w:pPr>
        </w:p>
        <w:p w14:paraId="67190A8C" w14:textId="0EE76440" w:rsidR="007B5A64" w:rsidRPr="003B359F" w:rsidRDefault="007B5A64" w:rsidP="007B5A64">
          <w:pPr>
            <w:ind w:left="255"/>
            <w:contextualSpacing/>
            <w:rPr>
              <w:rFonts w:ascii="Citi Sans" w:hAnsi="Citi Sans" w:hint="eastAsia"/>
              <w:color w:val="FF0000"/>
              <w:sz w:val="20"/>
            </w:rPr>
          </w:pPr>
          <w:r w:rsidRPr="003B359F">
            <w:rPr>
              <w:rFonts w:ascii="Citi Sans" w:hAnsi="Citi Sans"/>
              <w:b/>
              <w:bCs/>
              <w:color w:val="FF0000"/>
              <w:sz w:val="20"/>
            </w:rPr>
            <w:t>Note</w:t>
          </w:r>
          <w:r w:rsidRPr="003B359F">
            <w:rPr>
              <w:rFonts w:ascii="Citi Sans" w:hAnsi="Citi Sans"/>
              <w:color w:val="FF0000"/>
              <w:sz w:val="20"/>
            </w:rPr>
            <w:t xml:space="preserve"> - The documents embedded in the completed templates must be attached in separate rows (as illustrated below) </w:t>
          </w:r>
          <w:proofErr w:type="gramStart"/>
          <w:r w:rsidRPr="003B359F">
            <w:rPr>
              <w:rFonts w:ascii="Citi Sans" w:hAnsi="Citi Sans"/>
              <w:color w:val="FF0000"/>
              <w:sz w:val="20"/>
            </w:rPr>
            <w:t>in order to</w:t>
          </w:r>
          <w:proofErr w:type="gramEnd"/>
          <w:r w:rsidRPr="003B359F">
            <w:rPr>
              <w:rFonts w:ascii="Citi Sans" w:hAnsi="Citi Sans"/>
              <w:color w:val="FF0000"/>
              <w:sz w:val="20"/>
            </w:rPr>
            <w:t xml:space="preserve"> allow easier access / viewing in the pdf file (automated document). </w:t>
          </w:r>
        </w:p>
        <w:p w14:paraId="4E8AAA58" w14:textId="5F3E7212" w:rsidR="007B5A64" w:rsidRPr="003B359F" w:rsidRDefault="007B5A64" w:rsidP="007B5A64">
          <w:pPr>
            <w:ind w:left="255"/>
            <w:contextualSpacing/>
            <w:rPr>
              <w:rFonts w:ascii="Citi Sans" w:hAnsi="Citi Sans" w:hint="eastAsia"/>
              <w:color w:val="FF0000"/>
              <w:sz w:val="20"/>
            </w:rPr>
          </w:pPr>
        </w:p>
        <w:p w14:paraId="79AB000A" w14:textId="77777777" w:rsidR="007B5A64" w:rsidRPr="003B359F" w:rsidRDefault="0045561C" w:rsidP="007B5A64">
          <w:pPr>
            <w:ind w:left="255"/>
            <w:contextualSpacing/>
            <w:rPr>
              <w:rFonts w:ascii="Citi Sans" w:hAnsi="Citi Sans" w:cs="Arial" w:hint="eastAsia"/>
              <w:iCs/>
              <w:sz w:val="18"/>
              <w:lang w:val="en-GB"/>
            </w:rPr>
          </w:pPr>
          <w:r w:rsidRPr="003B359F">
            <w:rPr>
              <w:rFonts w:ascii="Citi Sans" w:hAnsi="Citi Sans" w:cs="Arial"/>
              <w:iCs/>
              <w:noProof/>
              <w:sz w:val="18"/>
              <w:lang w:val="en-GB"/>
            </w:rPr>
            <w:drawing>
              <wp:inline distT="0" distB="0" distL="0" distR="0" wp14:anchorId="22B1115B" wp14:editId="5EE2816D">
                <wp:extent cx="2615565" cy="24872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5565" cy="2487295"/>
                        </a:xfrm>
                        <a:prstGeom prst="rect">
                          <a:avLst/>
                        </a:prstGeom>
                        <a:noFill/>
                      </pic:spPr>
                    </pic:pic>
                  </a:graphicData>
                </a:graphic>
              </wp:inline>
            </w:drawing>
          </w:r>
        </w:p>
        <w:p w14:paraId="46B67892" w14:textId="77777777" w:rsidR="007B5A64" w:rsidRPr="003B359F" w:rsidRDefault="007B5A64" w:rsidP="007B5A64">
          <w:pPr>
            <w:rPr>
              <w:rFonts w:ascii="Citi Sans" w:hAnsi="Citi Sans" w:cs="Arial" w:hint="eastAsia"/>
              <w:iCs/>
              <w:sz w:val="20"/>
              <w:lang w:val="en-GB"/>
            </w:rPr>
          </w:pPr>
        </w:p>
        <w:p w14:paraId="49DAFB2F" w14:textId="77777777" w:rsidR="00587559" w:rsidRPr="003B359F" w:rsidRDefault="00587559">
          <w:pPr>
            <w:rPr>
              <w:rStyle w:val="BookTitle"/>
              <w:rFonts w:ascii="Citi Sans" w:hAnsi="Citi Sans" w:cs="Arial" w:hint="eastAsia"/>
              <w:sz w:val="32"/>
              <w:szCs w:val="32"/>
            </w:rPr>
          </w:pPr>
        </w:p>
        <w:p w14:paraId="58D55A37" w14:textId="56F58F7A" w:rsidR="0041339D" w:rsidRPr="003B359F" w:rsidRDefault="00040A0D" w:rsidP="0041339D">
          <w:pPr>
            <w:rPr>
              <w:rFonts w:ascii="Citi Sans" w:eastAsiaTheme="majorEastAsia" w:hAnsi="Citi Sans" w:cs="Arial" w:hint="eastAsia"/>
              <w:b/>
              <w:bCs/>
              <w:sz w:val="32"/>
              <w:szCs w:val="32"/>
            </w:rPr>
          </w:pPr>
          <w:r w:rsidRPr="003B359F">
            <w:rPr>
              <w:rFonts w:ascii="Citi Sans" w:eastAsiaTheme="majorEastAsia" w:hAnsi="Citi Sans" w:cs="Arial"/>
              <w:b/>
              <w:bCs/>
              <w:sz w:val="32"/>
              <w:szCs w:val="32"/>
            </w:rPr>
            <w:t xml:space="preserve">Document </w:t>
          </w:r>
          <w:r w:rsidR="0041339D" w:rsidRPr="003B359F">
            <w:rPr>
              <w:rFonts w:ascii="Citi Sans" w:eastAsiaTheme="majorEastAsia" w:hAnsi="Citi Sans" w:cs="Arial"/>
              <w:b/>
              <w:bCs/>
              <w:sz w:val="32"/>
              <w:szCs w:val="32"/>
            </w:rPr>
            <w:t>Version Control</w:t>
          </w:r>
        </w:p>
        <w:p w14:paraId="6993A742" w14:textId="58B9D3A2" w:rsidR="00811C57" w:rsidRPr="003B359F" w:rsidRDefault="00811C57" w:rsidP="007D4FD2">
          <w:pPr>
            <w:pStyle w:val="ListParagraph"/>
            <w:ind w:left="0"/>
            <w:jc w:val="both"/>
            <w:rPr>
              <w:rFonts w:ascii="Citi Sans" w:hAnsi="Citi Sans" w:cs="Arial" w:hint="eastAsia"/>
              <w:b/>
              <w:smallCaps/>
              <w:spacing w:val="5"/>
              <w:u w:val="single"/>
            </w:rPr>
          </w:pPr>
        </w:p>
        <w:p w14:paraId="13C904D1" w14:textId="77777777" w:rsidR="0041339D" w:rsidRPr="003B359F" w:rsidRDefault="0041339D" w:rsidP="0041339D">
          <w:pPr>
            <w:pStyle w:val="TemplateFillIn"/>
            <w:rPr>
              <w:rFonts w:ascii="Citi Sans" w:hAnsi="Citi Sans" w:cs="Arial" w:hint="eastAsia"/>
              <w:color w:val="auto"/>
            </w:rPr>
          </w:pPr>
          <w:r w:rsidRPr="003B359F">
            <w:rPr>
              <w:rFonts w:ascii="Citi Sans" w:hAnsi="Citi Sans" w:cs="Arial"/>
              <w:color w:val="auto"/>
            </w:rPr>
            <w:t>Indicate document version number and track documentation changes.</w:t>
          </w:r>
        </w:p>
        <w:p w14:paraId="6BF8D879" w14:textId="77777777" w:rsidR="0041339D" w:rsidRPr="003B359F" w:rsidRDefault="0041339D" w:rsidP="007D4FD2">
          <w:pPr>
            <w:pStyle w:val="ListParagraph"/>
            <w:ind w:left="0"/>
            <w:jc w:val="both"/>
            <w:rPr>
              <w:rFonts w:ascii="Citi Sans" w:hAnsi="Citi Sans" w:cs="Arial" w:hint="eastAsia"/>
              <w:b/>
              <w:smallCaps/>
              <w:spacing w:val="5"/>
              <w:u w:val="single"/>
            </w:rPr>
          </w:pPr>
        </w:p>
        <w:tbl>
          <w:tblPr>
            <w:tblStyle w:val="LightGrid-Accent1"/>
            <w:tblW w:w="89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600" w:firstRow="0" w:lastRow="0" w:firstColumn="0" w:lastColumn="0" w:noHBand="1" w:noVBand="1"/>
          </w:tblPr>
          <w:tblGrid>
            <w:gridCol w:w="1278"/>
            <w:gridCol w:w="1351"/>
            <w:gridCol w:w="2028"/>
            <w:gridCol w:w="4323"/>
          </w:tblGrid>
          <w:tr w:rsidR="0041339D" w:rsidRPr="003B359F" w14:paraId="0DFF5537" w14:textId="77777777" w:rsidTr="008C37F2">
            <w:trPr>
              <w:trHeight w:val="20"/>
              <w:jc w:val="center"/>
            </w:trPr>
            <w:tc>
              <w:tcPr>
                <w:tcW w:w="1278" w:type="dxa"/>
                <w:shd w:val="clear" w:color="auto" w:fill="D9D9D9" w:themeFill="background1" w:themeFillShade="D9"/>
                <w:vAlign w:val="center"/>
              </w:tcPr>
              <w:p w14:paraId="73CF38DC" w14:textId="77777777" w:rsidR="00A20CB3" w:rsidRPr="003B359F" w:rsidRDefault="00A20CB3" w:rsidP="007D4FD2">
                <w:pPr>
                  <w:ind w:right="-202"/>
                  <w:jc w:val="center"/>
                  <w:rPr>
                    <w:rFonts w:ascii="Citi Sans" w:hAnsi="Citi Sans" w:cs="Arial" w:hint="eastAsia"/>
                    <w:b/>
                  </w:rPr>
                </w:pPr>
                <w:r w:rsidRPr="003B359F">
                  <w:rPr>
                    <w:rFonts w:ascii="Citi Sans" w:hAnsi="Citi Sans" w:cs="Arial"/>
                    <w:b/>
                  </w:rPr>
                  <w:t>Version</w:t>
                </w:r>
              </w:p>
            </w:tc>
            <w:tc>
              <w:tcPr>
                <w:tcW w:w="1350" w:type="dxa"/>
                <w:shd w:val="clear" w:color="auto" w:fill="D9D9D9" w:themeFill="background1" w:themeFillShade="D9"/>
                <w:vAlign w:val="center"/>
              </w:tcPr>
              <w:p w14:paraId="6FC543FC" w14:textId="77777777" w:rsidR="00A20CB3" w:rsidRPr="003B359F" w:rsidRDefault="00A20CB3" w:rsidP="007D4FD2">
                <w:pPr>
                  <w:jc w:val="center"/>
                  <w:rPr>
                    <w:rFonts w:ascii="Citi Sans" w:hAnsi="Citi Sans" w:cs="Arial" w:hint="eastAsia"/>
                    <w:b/>
                    <w:i/>
                    <w:iCs/>
                    <w:color w:val="0070C0"/>
                  </w:rPr>
                </w:pPr>
                <w:r w:rsidRPr="003B359F">
                  <w:rPr>
                    <w:rFonts w:ascii="Citi Sans" w:hAnsi="Citi Sans" w:cs="Arial"/>
                    <w:b/>
                    <w:i/>
                    <w:iCs/>
                    <w:color w:val="0070C0"/>
                  </w:rPr>
                  <w:t>Date</w:t>
                </w:r>
              </w:p>
            </w:tc>
            <w:tc>
              <w:tcPr>
                <w:tcW w:w="2028" w:type="dxa"/>
                <w:shd w:val="clear" w:color="auto" w:fill="D9D9D9" w:themeFill="background1" w:themeFillShade="D9"/>
                <w:vAlign w:val="center"/>
              </w:tcPr>
              <w:p w14:paraId="7DCE0252" w14:textId="77777777" w:rsidR="00A20CB3" w:rsidRPr="003B359F" w:rsidRDefault="00A20CB3" w:rsidP="007D4FD2">
                <w:pPr>
                  <w:jc w:val="center"/>
                  <w:rPr>
                    <w:rFonts w:ascii="Citi Sans" w:hAnsi="Citi Sans" w:cs="Arial" w:hint="eastAsia"/>
                    <w:b/>
                    <w:i/>
                    <w:iCs/>
                    <w:color w:val="0070C0"/>
                  </w:rPr>
                </w:pPr>
                <w:r w:rsidRPr="003B359F">
                  <w:rPr>
                    <w:rFonts w:ascii="Citi Sans" w:hAnsi="Citi Sans" w:cs="Arial"/>
                    <w:b/>
                    <w:i/>
                    <w:iCs/>
                    <w:color w:val="0070C0"/>
                  </w:rPr>
                  <w:t>Author</w:t>
                </w:r>
              </w:p>
            </w:tc>
            <w:tc>
              <w:tcPr>
                <w:tcW w:w="4324" w:type="dxa"/>
                <w:shd w:val="clear" w:color="auto" w:fill="D9D9D9" w:themeFill="background1" w:themeFillShade="D9"/>
                <w:vAlign w:val="center"/>
              </w:tcPr>
              <w:p w14:paraId="633BF3A8" w14:textId="77777777" w:rsidR="00A20CB3" w:rsidRPr="003B359F" w:rsidRDefault="00A20CB3" w:rsidP="007D4FD2">
                <w:pPr>
                  <w:jc w:val="center"/>
                  <w:rPr>
                    <w:rFonts w:ascii="Citi Sans" w:hAnsi="Citi Sans" w:cs="Arial" w:hint="eastAsia"/>
                    <w:b/>
                    <w:i/>
                    <w:iCs/>
                    <w:color w:val="0070C0"/>
                  </w:rPr>
                </w:pPr>
                <w:r w:rsidRPr="003B359F">
                  <w:rPr>
                    <w:rFonts w:ascii="Citi Sans" w:hAnsi="Citi Sans" w:cs="Arial"/>
                    <w:b/>
                    <w:i/>
                    <w:iCs/>
                    <w:color w:val="0070C0"/>
                  </w:rPr>
                  <w:t>Changes</w:t>
                </w:r>
              </w:p>
            </w:tc>
          </w:tr>
          <w:tr w:rsidR="00A20CB3" w:rsidRPr="003B359F" w14:paraId="139E6D5D" w14:textId="77777777" w:rsidTr="008C37F2">
            <w:trPr>
              <w:trHeight w:val="20"/>
              <w:jc w:val="center"/>
            </w:trPr>
            <w:tc>
              <w:tcPr>
                <w:tcW w:w="1278" w:type="dxa"/>
                <w:vAlign w:val="center"/>
              </w:tcPr>
              <w:p w14:paraId="1774E903" w14:textId="29561D21" w:rsidR="00A20CB3" w:rsidRPr="003B359F" w:rsidRDefault="004471AE" w:rsidP="00CD4FC1">
                <w:pPr>
                  <w:jc w:val="center"/>
                  <w:rPr>
                    <w:rFonts w:ascii="Citi Sans" w:hAnsi="Citi Sans" w:cs="Arial" w:hint="eastAsia"/>
                    <w:b/>
                  </w:rPr>
                </w:pPr>
                <w:r w:rsidRPr="003B359F">
                  <w:rPr>
                    <w:rFonts w:ascii="Citi Sans" w:hAnsi="Citi Sans" w:cs="Arial"/>
                    <w:b/>
                  </w:rPr>
                  <w:t>1</w:t>
                </w:r>
              </w:p>
            </w:tc>
            <w:tc>
              <w:tcPr>
                <w:tcW w:w="1350" w:type="dxa"/>
                <w:vAlign w:val="center"/>
              </w:tcPr>
              <w:p w14:paraId="7B1BDD3F" w14:textId="3C0489EF" w:rsidR="00A20CB3" w:rsidRPr="003B359F" w:rsidRDefault="008F6AD5" w:rsidP="00CD4FC1">
                <w:pPr>
                  <w:rPr>
                    <w:rFonts w:ascii="Citi Sans" w:hAnsi="Citi Sans" w:cs="Arial" w:hint="eastAsia"/>
                    <w:i/>
                    <w:iCs/>
                    <w:color w:val="0070C0"/>
                  </w:rPr>
                </w:pPr>
                <w:r w:rsidRPr="003B359F">
                  <w:rPr>
                    <w:rFonts w:ascii="Citi Sans" w:hAnsi="Citi Sans" w:cs="Arial"/>
                    <w:i/>
                    <w:iCs/>
                    <w:color w:val="0070C0"/>
                  </w:rPr>
                  <w:t>01/15/2017</w:t>
                </w:r>
              </w:p>
            </w:tc>
            <w:tc>
              <w:tcPr>
                <w:tcW w:w="2028" w:type="dxa"/>
                <w:vAlign w:val="center"/>
              </w:tcPr>
              <w:p w14:paraId="7703ACD3" w14:textId="77777777" w:rsidR="00A20CB3" w:rsidRPr="003B359F" w:rsidRDefault="00A20CB3" w:rsidP="00CD4FC1">
                <w:pPr>
                  <w:rPr>
                    <w:rFonts w:ascii="Citi Sans" w:hAnsi="Citi Sans" w:cs="Arial" w:hint="eastAsia"/>
                    <w:i/>
                    <w:iCs/>
                    <w:color w:val="0070C0"/>
                  </w:rPr>
                </w:pPr>
                <w:r w:rsidRPr="003B359F">
                  <w:rPr>
                    <w:rFonts w:ascii="Citi Sans" w:hAnsi="Citi Sans" w:cs="Arial"/>
                    <w:i/>
                    <w:iCs/>
                    <w:color w:val="0070C0"/>
                  </w:rPr>
                  <w:t>John Doe</w:t>
                </w:r>
              </w:p>
            </w:tc>
            <w:tc>
              <w:tcPr>
                <w:tcW w:w="4324" w:type="dxa"/>
                <w:vAlign w:val="center"/>
              </w:tcPr>
              <w:p w14:paraId="630A0CEB" w14:textId="17AD05AB" w:rsidR="00A20CB3" w:rsidRPr="003B359F" w:rsidRDefault="004471AE" w:rsidP="00CD4FC1">
                <w:pPr>
                  <w:rPr>
                    <w:rFonts w:ascii="Citi Sans" w:hAnsi="Citi Sans" w:cs="Arial" w:hint="eastAsia"/>
                    <w:i/>
                    <w:iCs/>
                    <w:color w:val="0070C0"/>
                  </w:rPr>
                </w:pPr>
                <w:r w:rsidRPr="003B359F">
                  <w:rPr>
                    <w:rFonts w:ascii="Citi Sans" w:hAnsi="Citi Sans" w:cs="Arial"/>
                    <w:i/>
                    <w:iCs/>
                    <w:color w:val="0070C0"/>
                  </w:rPr>
                  <w:t>Initial MDD submitted for MEA</w:t>
                </w:r>
              </w:p>
            </w:tc>
          </w:tr>
          <w:tr w:rsidR="00A20CB3" w:rsidRPr="003B359F" w14:paraId="60BB3DCF" w14:textId="77777777" w:rsidTr="008C37F2">
            <w:trPr>
              <w:trHeight w:val="20"/>
              <w:jc w:val="center"/>
            </w:trPr>
            <w:tc>
              <w:tcPr>
                <w:tcW w:w="1278" w:type="dxa"/>
              </w:tcPr>
              <w:p w14:paraId="3FD64208" w14:textId="3BE8876F" w:rsidR="00A20CB3" w:rsidRPr="003B359F" w:rsidRDefault="004471AE" w:rsidP="00CD4FC1">
                <w:pPr>
                  <w:jc w:val="center"/>
                  <w:rPr>
                    <w:rFonts w:ascii="Citi Sans" w:hAnsi="Citi Sans" w:cs="Arial" w:hint="eastAsia"/>
                    <w:b/>
                  </w:rPr>
                </w:pPr>
                <w:r w:rsidRPr="003B359F">
                  <w:rPr>
                    <w:rFonts w:ascii="Citi Sans" w:hAnsi="Citi Sans" w:cs="Arial"/>
                    <w:b/>
                  </w:rPr>
                  <w:t>2</w:t>
                </w:r>
              </w:p>
            </w:tc>
            <w:tc>
              <w:tcPr>
                <w:tcW w:w="1350" w:type="dxa"/>
              </w:tcPr>
              <w:p w14:paraId="19AFFE0E" w14:textId="34232258" w:rsidR="00A20CB3" w:rsidRPr="003B359F" w:rsidRDefault="003A62E8" w:rsidP="00CD4FC1">
                <w:pPr>
                  <w:rPr>
                    <w:rFonts w:ascii="Citi Sans" w:hAnsi="Citi Sans" w:cs="Arial" w:hint="eastAsia"/>
                    <w:i/>
                    <w:iCs/>
                    <w:color w:val="0070C0"/>
                  </w:rPr>
                </w:pPr>
                <w:r w:rsidRPr="003B359F">
                  <w:rPr>
                    <w:rFonts w:ascii="Citi Sans" w:hAnsi="Citi Sans" w:cs="Arial"/>
                    <w:i/>
                    <w:iCs/>
                    <w:color w:val="0070C0"/>
                  </w:rPr>
                  <w:t>01/31/2017</w:t>
                </w:r>
              </w:p>
            </w:tc>
            <w:tc>
              <w:tcPr>
                <w:tcW w:w="2028" w:type="dxa"/>
              </w:tcPr>
              <w:p w14:paraId="0FB22E10" w14:textId="37BCD767" w:rsidR="00A20CB3" w:rsidRPr="003B359F" w:rsidRDefault="004471AE" w:rsidP="00CD4FC1">
                <w:pPr>
                  <w:rPr>
                    <w:rFonts w:ascii="Citi Sans" w:hAnsi="Citi Sans" w:cs="Arial" w:hint="eastAsia"/>
                    <w:i/>
                    <w:iCs/>
                    <w:color w:val="0070C0"/>
                  </w:rPr>
                </w:pPr>
                <w:r w:rsidRPr="003B359F">
                  <w:rPr>
                    <w:rFonts w:ascii="Citi Sans" w:hAnsi="Citi Sans" w:cs="Arial"/>
                    <w:i/>
                    <w:iCs/>
                    <w:color w:val="0070C0"/>
                  </w:rPr>
                  <w:t>John Doe</w:t>
                </w:r>
              </w:p>
            </w:tc>
            <w:tc>
              <w:tcPr>
                <w:tcW w:w="4324" w:type="dxa"/>
              </w:tcPr>
              <w:p w14:paraId="419DE086" w14:textId="5EB543CD" w:rsidR="00A20CB3" w:rsidRPr="003B359F" w:rsidRDefault="004471AE" w:rsidP="00CD4FC1">
                <w:pPr>
                  <w:rPr>
                    <w:rFonts w:ascii="Citi Sans" w:hAnsi="Citi Sans" w:cs="Arial" w:hint="eastAsia"/>
                    <w:i/>
                    <w:iCs/>
                    <w:color w:val="0070C0"/>
                  </w:rPr>
                </w:pPr>
                <w:r w:rsidRPr="003B359F">
                  <w:rPr>
                    <w:rFonts w:ascii="Citi Sans" w:hAnsi="Citi Sans" w:cs="Arial"/>
                    <w:i/>
                    <w:iCs/>
                    <w:color w:val="0070C0"/>
                  </w:rPr>
                  <w:t>Revised MDD based on MEA feedback</w:t>
                </w:r>
              </w:p>
            </w:tc>
          </w:tr>
          <w:tr w:rsidR="00A20CB3" w:rsidRPr="003B359F" w14:paraId="260EB699" w14:textId="77777777" w:rsidTr="008C37F2">
            <w:trPr>
              <w:trHeight w:val="20"/>
              <w:jc w:val="center"/>
            </w:trPr>
            <w:tc>
              <w:tcPr>
                <w:tcW w:w="1278" w:type="dxa"/>
                <w:vAlign w:val="center"/>
              </w:tcPr>
              <w:p w14:paraId="43D673A9" w14:textId="052EC30B" w:rsidR="00A20CB3" w:rsidRPr="003B359F" w:rsidRDefault="00385E93" w:rsidP="00385E93">
                <w:pPr>
                  <w:jc w:val="center"/>
                  <w:rPr>
                    <w:rFonts w:ascii="Citi Sans" w:hAnsi="Citi Sans" w:cs="Arial" w:hint="eastAsia"/>
                    <w:b/>
                  </w:rPr>
                </w:pPr>
                <w:r w:rsidRPr="003B359F">
                  <w:rPr>
                    <w:rFonts w:ascii="Citi Sans" w:hAnsi="Citi Sans" w:cs="Arial"/>
                    <w:b/>
                  </w:rPr>
                  <w:t>…</w:t>
                </w:r>
              </w:p>
            </w:tc>
            <w:tc>
              <w:tcPr>
                <w:tcW w:w="1350" w:type="dxa"/>
              </w:tcPr>
              <w:p w14:paraId="151FE4A7" w14:textId="77777777" w:rsidR="00A20CB3" w:rsidRPr="003B359F" w:rsidRDefault="00A20CB3" w:rsidP="007D4FD2">
                <w:pPr>
                  <w:rPr>
                    <w:rFonts w:ascii="Citi Sans" w:hAnsi="Citi Sans" w:cs="Arial" w:hint="eastAsia"/>
                  </w:rPr>
                </w:pPr>
              </w:p>
            </w:tc>
            <w:tc>
              <w:tcPr>
                <w:tcW w:w="2028" w:type="dxa"/>
              </w:tcPr>
              <w:p w14:paraId="03938E5F" w14:textId="77777777" w:rsidR="00A20CB3" w:rsidRPr="003B359F" w:rsidRDefault="00A20CB3" w:rsidP="007D4FD2">
                <w:pPr>
                  <w:rPr>
                    <w:rFonts w:ascii="Citi Sans" w:hAnsi="Citi Sans" w:cs="Arial" w:hint="eastAsia"/>
                  </w:rPr>
                </w:pPr>
              </w:p>
            </w:tc>
            <w:tc>
              <w:tcPr>
                <w:tcW w:w="4324" w:type="dxa"/>
              </w:tcPr>
              <w:p w14:paraId="4EC992BA" w14:textId="77777777" w:rsidR="00A20CB3" w:rsidRPr="003B359F" w:rsidRDefault="00A20CB3" w:rsidP="007D4FD2">
                <w:pPr>
                  <w:rPr>
                    <w:rFonts w:ascii="Citi Sans" w:hAnsi="Citi Sans" w:cs="Arial" w:hint="eastAsia"/>
                  </w:rPr>
                </w:pPr>
              </w:p>
            </w:tc>
          </w:tr>
        </w:tbl>
        <w:p w14:paraId="4782479A" w14:textId="77777777" w:rsidR="007F7B31" w:rsidRPr="003B359F" w:rsidRDefault="007F7B31" w:rsidP="007D4FD2">
          <w:pPr>
            <w:rPr>
              <w:rFonts w:ascii="Citi Sans" w:hAnsi="Citi Sans" w:cs="Arial" w:hint="eastAsia"/>
              <w:noProof/>
            </w:rPr>
          </w:pPr>
        </w:p>
        <w:p w14:paraId="2D608D8B" w14:textId="0EAF1BF4" w:rsidR="00EB0002" w:rsidRPr="003B359F" w:rsidRDefault="00EB0002">
          <w:pPr>
            <w:rPr>
              <w:rFonts w:ascii="Citi Sans" w:hAnsi="Citi Sans" w:cs="Arial" w:hint="eastAsia"/>
              <w:noProof/>
            </w:rPr>
          </w:pPr>
        </w:p>
        <w:p w14:paraId="4206BA37" w14:textId="77777777" w:rsidR="00EB0002" w:rsidRPr="003B359F" w:rsidRDefault="00EB0002">
          <w:pPr>
            <w:rPr>
              <w:rFonts w:ascii="Citi Sans" w:eastAsiaTheme="majorEastAsia" w:hAnsi="Citi Sans" w:cs="Arial" w:hint="eastAsia"/>
              <w:b/>
              <w:bCs/>
              <w:sz w:val="32"/>
              <w:szCs w:val="32"/>
            </w:rPr>
          </w:pPr>
          <w:r w:rsidRPr="003B359F">
            <w:rPr>
              <w:rFonts w:ascii="Citi Sans" w:eastAsiaTheme="majorEastAsia" w:hAnsi="Citi Sans" w:cs="Arial"/>
              <w:b/>
              <w:bCs/>
              <w:sz w:val="32"/>
              <w:szCs w:val="32"/>
            </w:rPr>
            <w:br w:type="page"/>
          </w:r>
        </w:p>
        <w:p w14:paraId="194B959D" w14:textId="20C15E25" w:rsidR="00EB0002" w:rsidRPr="003B359F" w:rsidRDefault="00EB0002" w:rsidP="00C62157">
          <w:pPr>
            <w:pStyle w:val="Heading1"/>
            <w:numPr>
              <w:ilvl w:val="0"/>
              <w:numId w:val="0"/>
            </w:numPr>
            <w:tabs>
              <w:tab w:val="left" w:pos="5310"/>
            </w:tabs>
            <w:ind w:left="522" w:hanging="432"/>
            <w:rPr>
              <w:rFonts w:ascii="Citi Sans" w:hAnsi="Citi Sans" w:hint="eastAsia"/>
            </w:rPr>
          </w:pPr>
          <w:bookmarkStart w:id="1" w:name="_Toc198885312"/>
          <w:r w:rsidRPr="003B359F">
            <w:rPr>
              <w:rFonts w:ascii="Citi Sans" w:hAnsi="Citi Sans"/>
            </w:rPr>
            <w:lastRenderedPageBreak/>
            <w:t>Executive Summary</w:t>
          </w:r>
          <w:bookmarkEnd w:id="1"/>
        </w:p>
        <w:p w14:paraId="03B77298" w14:textId="77777777" w:rsidR="00EB0002" w:rsidRPr="003B359F" w:rsidRDefault="00EB0002" w:rsidP="00EB0002">
          <w:pPr>
            <w:jc w:val="both"/>
            <w:rPr>
              <w:rFonts w:ascii="Citi Sans" w:eastAsiaTheme="majorEastAsia" w:hAnsi="Citi Sans" w:cs="Arial" w:hint="eastAsia"/>
              <w:b/>
              <w:bCs/>
              <w:szCs w:val="22"/>
            </w:rPr>
          </w:pPr>
        </w:p>
        <w:p w14:paraId="2B7D28E4" w14:textId="5E77F1C6" w:rsidR="0035355E" w:rsidRPr="003B359F" w:rsidRDefault="0035355E" w:rsidP="0077262B">
          <w:pPr>
            <w:pStyle w:val="ListParagraph"/>
            <w:numPr>
              <w:ilvl w:val="0"/>
              <w:numId w:val="18"/>
            </w:numPr>
            <w:spacing w:after="160" w:line="259" w:lineRule="auto"/>
            <w:ind w:left="360"/>
            <w:rPr>
              <w:rFonts w:ascii="Citi Sans" w:hAnsi="Citi Sans" w:hint="eastAsia"/>
              <w:sz w:val="22"/>
              <w:szCs w:val="22"/>
            </w:rPr>
          </w:pPr>
          <w:r w:rsidRPr="003B359F">
            <w:rPr>
              <w:rFonts w:ascii="Citi Sans" w:hAnsi="Citi Sans"/>
              <w:sz w:val="22"/>
              <w:szCs w:val="22"/>
            </w:rPr>
            <w:t xml:space="preserve">Executive summary should be concise and </w:t>
          </w:r>
          <w:r w:rsidR="00623197" w:rsidRPr="003B359F">
            <w:rPr>
              <w:rFonts w:ascii="Citi Sans" w:hAnsi="Citi Sans"/>
              <w:sz w:val="22"/>
              <w:szCs w:val="22"/>
            </w:rPr>
            <w:t xml:space="preserve">generally </w:t>
          </w:r>
          <w:r w:rsidRPr="003B359F">
            <w:rPr>
              <w:rFonts w:ascii="Citi Sans" w:hAnsi="Citi Sans"/>
              <w:sz w:val="22"/>
              <w:szCs w:val="22"/>
            </w:rPr>
            <w:t>not more than 5 pages. The summary should be reader friendly. Note: Readers may include but not limited to Model Sponsors/Developers, Model Validators, Governance in and outside of MRM, Internal Audit, External Audit, Regulators, and Senior Executives in the firm.</w:t>
          </w:r>
        </w:p>
        <w:p w14:paraId="7B968865" w14:textId="77777777" w:rsidR="0035355E" w:rsidRPr="003B359F" w:rsidRDefault="0035355E" w:rsidP="0077262B">
          <w:pPr>
            <w:pStyle w:val="ListParagraph"/>
            <w:numPr>
              <w:ilvl w:val="0"/>
              <w:numId w:val="18"/>
            </w:numPr>
            <w:spacing w:after="160" w:line="259" w:lineRule="auto"/>
            <w:ind w:left="360"/>
            <w:rPr>
              <w:rFonts w:ascii="Citi Sans" w:hAnsi="Citi Sans" w:hint="eastAsia"/>
              <w:sz w:val="22"/>
              <w:szCs w:val="22"/>
            </w:rPr>
          </w:pPr>
          <w:r w:rsidRPr="003B359F">
            <w:rPr>
              <w:rFonts w:ascii="Citi Sans" w:hAnsi="Citi Sans"/>
              <w:sz w:val="22"/>
              <w:szCs w:val="22"/>
            </w:rPr>
            <w:t xml:space="preserve">Applicable to all sections of the template: Reduce industry jargon and avoid redundant/duplicated content. </w:t>
          </w:r>
        </w:p>
        <w:p w14:paraId="58FB752A" w14:textId="77777777" w:rsidR="0035355E" w:rsidRPr="003B359F" w:rsidRDefault="0035355E" w:rsidP="0077262B">
          <w:pPr>
            <w:pStyle w:val="ListParagraph"/>
            <w:numPr>
              <w:ilvl w:val="1"/>
              <w:numId w:val="19"/>
            </w:numPr>
            <w:spacing w:after="160" w:line="259" w:lineRule="auto"/>
            <w:ind w:left="720" w:hanging="288"/>
            <w:rPr>
              <w:rFonts w:ascii="Citi Sans" w:hAnsi="Citi Sans" w:hint="eastAsia"/>
              <w:sz w:val="22"/>
              <w:szCs w:val="22"/>
            </w:rPr>
          </w:pPr>
          <w:r w:rsidRPr="003B359F">
            <w:rPr>
              <w:rFonts w:ascii="Citi Sans" w:hAnsi="Citi Sans"/>
              <w:sz w:val="22"/>
              <w:szCs w:val="22"/>
            </w:rPr>
            <w:t xml:space="preserve">If industry jargon/acronyms are used, please provide definition and/or additional context. </w:t>
          </w:r>
        </w:p>
        <w:p w14:paraId="41CAAA71" w14:textId="77777777" w:rsidR="0035355E" w:rsidRPr="003B359F" w:rsidRDefault="0035355E" w:rsidP="0077262B">
          <w:pPr>
            <w:pStyle w:val="ListParagraph"/>
            <w:numPr>
              <w:ilvl w:val="1"/>
              <w:numId w:val="19"/>
            </w:numPr>
            <w:spacing w:after="160" w:line="259" w:lineRule="auto"/>
            <w:ind w:left="720" w:hanging="288"/>
            <w:rPr>
              <w:rFonts w:ascii="Citi Sans" w:hAnsi="Citi Sans" w:hint="eastAsia"/>
              <w:sz w:val="22"/>
              <w:szCs w:val="22"/>
            </w:rPr>
          </w:pPr>
          <w:r w:rsidRPr="003B359F">
            <w:rPr>
              <w:rFonts w:ascii="Citi Sans" w:hAnsi="Citi Sans"/>
              <w:sz w:val="22"/>
              <w:szCs w:val="22"/>
            </w:rPr>
            <w:t xml:space="preserve">If certain sections require repeating, use cross references to avoid duplication and other errors.   </w:t>
          </w:r>
        </w:p>
        <w:p w14:paraId="16F99741" w14:textId="77777777" w:rsidR="0035355E" w:rsidRPr="003B359F" w:rsidRDefault="0035355E" w:rsidP="0077262B">
          <w:pPr>
            <w:pStyle w:val="ListParagraph"/>
            <w:numPr>
              <w:ilvl w:val="0"/>
              <w:numId w:val="18"/>
            </w:numPr>
            <w:spacing w:after="160" w:line="259" w:lineRule="auto"/>
            <w:ind w:left="360"/>
            <w:rPr>
              <w:rFonts w:ascii="Citi Sans" w:hAnsi="Citi Sans" w:hint="eastAsia"/>
              <w:sz w:val="22"/>
              <w:szCs w:val="22"/>
            </w:rPr>
          </w:pPr>
          <w:r w:rsidRPr="003B359F">
            <w:rPr>
              <w:rFonts w:ascii="Citi Sans" w:hAnsi="Citi Sans"/>
              <w:sz w:val="22"/>
              <w:szCs w:val="22"/>
            </w:rPr>
            <w:t>Applicable to the Table of Content section of the template: Update and refresh the Table of Contents and Document Version Control table prior to document finalization.</w:t>
          </w:r>
        </w:p>
        <w:p w14:paraId="3E1BB90D" w14:textId="77777777" w:rsidR="0035355E" w:rsidRPr="003B359F" w:rsidRDefault="0035355E" w:rsidP="004167C2">
          <w:pPr>
            <w:pStyle w:val="Style2"/>
            <w:rPr>
              <w:rFonts w:ascii="Citi Sans" w:hAnsi="Citi Sans" w:hint="eastAsia"/>
              <w:color w:val="auto"/>
            </w:rPr>
          </w:pPr>
        </w:p>
        <w:p w14:paraId="2FB3DA6E" w14:textId="6A18D33E" w:rsidR="00EB0002" w:rsidRPr="003B359F" w:rsidRDefault="00EB0002" w:rsidP="004167C2">
          <w:pPr>
            <w:pStyle w:val="Style2"/>
            <w:rPr>
              <w:rFonts w:ascii="Citi Sans" w:hAnsi="Citi Sans" w:hint="eastAsia"/>
              <w:color w:val="auto"/>
            </w:rPr>
          </w:pPr>
          <w:r w:rsidRPr="003B359F">
            <w:rPr>
              <w:rFonts w:ascii="Citi Sans" w:hAnsi="Citi Sans"/>
              <w:color w:val="auto"/>
            </w:rPr>
            <w:t xml:space="preserve">[Please provide a high-level summary of the findings and contents of the document, including model background, history, and changes since previous validation. Include a non-technical description of the model. Describe the model framework in easily understood terms. Provide an assessment of model performance. Address results of testing and the </w:t>
          </w:r>
          <w:r w:rsidR="00CD4FC1" w:rsidRPr="003B359F">
            <w:rPr>
              <w:rFonts w:ascii="Citi Sans" w:hAnsi="Citi Sans"/>
              <w:color w:val="auto"/>
            </w:rPr>
            <w:t>overall soundness of the model.]</w:t>
          </w:r>
        </w:p>
        <w:p w14:paraId="032D91D7" w14:textId="55991327" w:rsidR="00A87DA5" w:rsidRPr="003B359F" w:rsidRDefault="00A87DA5" w:rsidP="00EB0002">
          <w:pPr>
            <w:rPr>
              <w:rFonts w:ascii="Citi Sans" w:hAnsi="Citi Sans" w:cs="Arial" w:hint="eastAsia"/>
              <w:noProof/>
            </w:rPr>
          </w:pPr>
        </w:p>
        <w:p w14:paraId="6C80A25F" w14:textId="77777777" w:rsidR="00F641CC" w:rsidRPr="003B359F" w:rsidRDefault="00F641CC" w:rsidP="00EB0002">
          <w:pPr>
            <w:rPr>
              <w:rFonts w:ascii="Citi Sans" w:hAnsi="Citi Sans" w:cs="Arial" w:hint="eastAsia"/>
              <w:noProof/>
            </w:rPr>
          </w:pPr>
        </w:p>
        <w:p w14:paraId="0654CC64" w14:textId="77777777" w:rsidR="00874392" w:rsidRPr="003B359F" w:rsidRDefault="00874392" w:rsidP="00874392">
          <w:pPr>
            <w:rPr>
              <w:rFonts w:ascii="Citi Sans" w:eastAsiaTheme="majorEastAsia" w:hAnsi="Citi Sans" w:cs="Arial" w:hint="eastAsia"/>
              <w:b/>
              <w:bCs/>
              <w:sz w:val="32"/>
              <w:szCs w:val="32"/>
            </w:rPr>
          </w:pPr>
          <w:bookmarkStart w:id="2" w:name="_Hlk131415766"/>
          <w:r w:rsidRPr="003B359F">
            <w:rPr>
              <w:rFonts w:ascii="Citi Sans" w:eastAsiaTheme="majorEastAsia" w:hAnsi="Citi Sans" w:cs="Arial"/>
              <w:b/>
              <w:bCs/>
              <w:sz w:val="32"/>
              <w:szCs w:val="32"/>
            </w:rPr>
            <w:t>Model Development Document Sign-off</w:t>
          </w:r>
        </w:p>
        <w:p w14:paraId="1E5CB8AF" w14:textId="77777777" w:rsidR="00A87DA5" w:rsidRPr="003B359F" w:rsidRDefault="00A87DA5" w:rsidP="00A87DA5">
          <w:pPr>
            <w:jc w:val="both"/>
            <w:rPr>
              <w:rFonts w:ascii="Citi Sans" w:hAnsi="Citi Sans" w:cs="Arial" w:hint="eastAsia"/>
            </w:rPr>
          </w:pPr>
        </w:p>
        <w:p w14:paraId="67F75F50" w14:textId="2D1D5BA6" w:rsidR="00E63140" w:rsidRPr="003B359F" w:rsidRDefault="00A87DA5" w:rsidP="004167C2">
          <w:pPr>
            <w:pStyle w:val="Style2"/>
            <w:rPr>
              <w:rFonts w:ascii="Citi Sans" w:hAnsi="Citi Sans" w:hint="eastAsia"/>
              <w:color w:val="auto"/>
            </w:rPr>
          </w:pPr>
          <w:r w:rsidRPr="003B359F">
            <w:rPr>
              <w:rFonts w:ascii="Citi Sans" w:hAnsi="Citi Sans"/>
              <w:color w:val="auto"/>
            </w:rPr>
            <w:t xml:space="preserve">[By submitting this MDD in </w:t>
          </w:r>
          <w:r w:rsidR="0061174A" w:rsidRPr="003B359F">
            <w:rPr>
              <w:rFonts w:ascii="Citi Sans" w:hAnsi="Citi Sans"/>
              <w:color w:val="auto"/>
            </w:rPr>
            <w:t xml:space="preserve">CitiRisk </w:t>
          </w:r>
          <w:r w:rsidRPr="003B359F">
            <w:rPr>
              <w:rFonts w:ascii="Citi Sans" w:hAnsi="Citi Sans"/>
              <w:color w:val="auto"/>
            </w:rPr>
            <w:t xml:space="preserve">MRMS for validation, the Model Sponsor acknowledges his/her sign-off on the MDD. If </w:t>
          </w:r>
          <w:r w:rsidR="0061174A" w:rsidRPr="003B359F">
            <w:rPr>
              <w:rFonts w:ascii="Citi Sans" w:hAnsi="Citi Sans"/>
              <w:color w:val="auto"/>
            </w:rPr>
            <w:t>submission is performed</w:t>
          </w:r>
          <w:r w:rsidRPr="003B359F">
            <w:rPr>
              <w:rFonts w:ascii="Citi Sans" w:hAnsi="Citi Sans"/>
              <w:color w:val="auto"/>
            </w:rPr>
            <w:t xml:space="preserve"> by a person other than the Model Sponsor (a delegate), attach evidence of delegation from the Model Sponsor.]</w:t>
          </w:r>
        </w:p>
        <w:bookmarkEnd w:id="2"/>
        <w:p w14:paraId="6BE270EC" w14:textId="77777777" w:rsidR="00A87DA5" w:rsidRPr="003B359F" w:rsidRDefault="00A87DA5" w:rsidP="004167C2">
          <w:pPr>
            <w:pStyle w:val="Style2"/>
            <w:rPr>
              <w:rFonts w:ascii="Citi Sans" w:hAnsi="Citi Sans" w:hint="eastAsia"/>
            </w:rPr>
          </w:pPr>
        </w:p>
        <w:p w14:paraId="2D608D8C" w14:textId="76E1538A" w:rsidR="0066172D" w:rsidRPr="003B359F" w:rsidRDefault="0055744A" w:rsidP="00E63140">
          <w:pPr>
            <w:pStyle w:val="TOC2"/>
            <w:pageBreakBefore/>
            <w:spacing w:before="0"/>
            <w:ind w:left="720" w:hanging="432"/>
            <w:jc w:val="center"/>
            <w:rPr>
              <w:rFonts w:ascii="Citi Sans" w:hAnsi="Citi Sans" w:cs="Arial" w:hint="eastAsia"/>
              <w:b/>
              <w:i w:val="0"/>
              <w:noProof/>
              <w:sz w:val="32"/>
              <w:szCs w:val="32"/>
            </w:rPr>
          </w:pPr>
          <w:r w:rsidRPr="003B359F">
            <w:rPr>
              <w:rFonts w:ascii="Citi Sans" w:hAnsi="Citi Sans" w:cs="Arial"/>
              <w:b/>
              <w:i w:val="0"/>
              <w:noProof/>
              <w:sz w:val="32"/>
              <w:szCs w:val="32"/>
            </w:rPr>
            <w:lastRenderedPageBreak/>
            <w:t>Tab</w:t>
          </w:r>
          <w:r w:rsidR="0066172D" w:rsidRPr="003B359F">
            <w:rPr>
              <w:rFonts w:ascii="Citi Sans" w:hAnsi="Citi Sans" w:cs="Arial"/>
              <w:b/>
              <w:i w:val="0"/>
              <w:noProof/>
              <w:sz w:val="32"/>
              <w:szCs w:val="32"/>
            </w:rPr>
            <w:t>le of Contents</w:t>
          </w:r>
        </w:p>
        <w:p w14:paraId="6B055BEF" w14:textId="0044A59F" w:rsidR="00643AB9" w:rsidRDefault="00BF4289">
          <w:pPr>
            <w:pStyle w:val="TOC2"/>
            <w:rPr>
              <w:rFonts w:cstheme="minorBidi"/>
              <w:i w:val="0"/>
              <w:iCs w:val="0"/>
              <w:noProof/>
              <w:kern w:val="2"/>
              <w:sz w:val="24"/>
              <w:szCs w:val="24"/>
              <w14:ligatures w14:val="standardContextual"/>
            </w:rPr>
          </w:pPr>
          <w:r w:rsidRPr="003B359F">
            <w:rPr>
              <w:rFonts w:ascii="Citi Sans" w:hAnsi="Citi Sans" w:cs="Arial"/>
              <w:bCs/>
              <w:i w:val="0"/>
              <w:noProof/>
              <w:sz w:val="22"/>
              <w:szCs w:val="22"/>
            </w:rPr>
            <w:fldChar w:fldCharType="begin"/>
          </w:r>
          <w:r w:rsidRPr="003B359F">
            <w:rPr>
              <w:rFonts w:ascii="Citi Sans" w:hAnsi="Citi Sans" w:cs="Arial"/>
              <w:i w:val="0"/>
              <w:sz w:val="22"/>
              <w:szCs w:val="22"/>
            </w:rPr>
            <w:instrText xml:space="preserve"> TOC \h \z \t "Heading 1,2,Heading 2,3,Title,1" </w:instrText>
          </w:r>
          <w:r w:rsidRPr="003B359F">
            <w:rPr>
              <w:rFonts w:ascii="Citi Sans" w:hAnsi="Citi Sans" w:cs="Arial"/>
              <w:bCs/>
              <w:i w:val="0"/>
              <w:noProof/>
              <w:sz w:val="22"/>
              <w:szCs w:val="22"/>
            </w:rPr>
            <w:fldChar w:fldCharType="separate"/>
          </w:r>
          <w:hyperlink w:anchor="_Toc198885312" w:history="1">
            <w:r w:rsidR="00643AB9" w:rsidRPr="00A902B9">
              <w:rPr>
                <w:rStyle w:val="Hyperlink"/>
                <w:rFonts w:ascii="Citi Sans" w:hAnsi="Citi Sans"/>
                <w:noProof/>
              </w:rPr>
              <w:t>Executive Summary</w:t>
            </w:r>
            <w:r w:rsidR="00643AB9">
              <w:rPr>
                <w:noProof/>
                <w:webHidden/>
              </w:rPr>
              <w:tab/>
            </w:r>
            <w:r w:rsidR="00643AB9">
              <w:rPr>
                <w:noProof/>
                <w:webHidden/>
              </w:rPr>
              <w:fldChar w:fldCharType="begin"/>
            </w:r>
            <w:r w:rsidR="00643AB9">
              <w:rPr>
                <w:noProof/>
                <w:webHidden/>
              </w:rPr>
              <w:instrText xml:space="preserve"> PAGEREF _Toc198885312 \h </w:instrText>
            </w:r>
            <w:r w:rsidR="00643AB9">
              <w:rPr>
                <w:noProof/>
                <w:webHidden/>
              </w:rPr>
            </w:r>
            <w:r w:rsidR="00643AB9">
              <w:rPr>
                <w:noProof/>
                <w:webHidden/>
              </w:rPr>
              <w:fldChar w:fldCharType="separate"/>
            </w:r>
            <w:r w:rsidR="00274B21">
              <w:rPr>
                <w:noProof/>
                <w:webHidden/>
              </w:rPr>
              <w:t>3</w:t>
            </w:r>
            <w:r w:rsidR="00643AB9">
              <w:rPr>
                <w:noProof/>
                <w:webHidden/>
              </w:rPr>
              <w:fldChar w:fldCharType="end"/>
            </w:r>
          </w:hyperlink>
        </w:p>
        <w:p w14:paraId="47A4C1D5" w14:textId="1478E253" w:rsidR="00643AB9" w:rsidRDefault="00643AB9">
          <w:pPr>
            <w:pStyle w:val="TOC2"/>
            <w:rPr>
              <w:rFonts w:cstheme="minorBidi"/>
              <w:i w:val="0"/>
              <w:iCs w:val="0"/>
              <w:noProof/>
              <w:kern w:val="2"/>
              <w:sz w:val="24"/>
              <w:szCs w:val="24"/>
              <w14:ligatures w14:val="standardContextual"/>
            </w:rPr>
          </w:pPr>
          <w:hyperlink w:anchor="_Toc198885313" w:history="1">
            <w:r w:rsidRPr="00A902B9">
              <w:rPr>
                <w:rStyle w:val="Hyperlink"/>
                <w:rFonts w:ascii="Citi Sans" w:hAnsi="Citi Sans"/>
                <w:noProof/>
              </w:rPr>
              <w:t>1</w:t>
            </w:r>
            <w:r>
              <w:rPr>
                <w:rFonts w:cstheme="minorBidi"/>
                <w:i w:val="0"/>
                <w:iCs w:val="0"/>
                <w:noProof/>
                <w:kern w:val="2"/>
                <w:sz w:val="24"/>
                <w:szCs w:val="24"/>
                <w14:ligatures w14:val="standardContextual"/>
              </w:rPr>
              <w:tab/>
            </w:r>
            <w:r w:rsidRPr="00A902B9">
              <w:rPr>
                <w:rStyle w:val="Hyperlink"/>
                <w:rFonts w:ascii="Citi Sans" w:hAnsi="Citi Sans"/>
                <w:noProof/>
              </w:rPr>
              <w:t>Model Scope, Purpose and Use</w:t>
            </w:r>
            <w:r>
              <w:rPr>
                <w:noProof/>
                <w:webHidden/>
              </w:rPr>
              <w:tab/>
            </w:r>
            <w:r>
              <w:rPr>
                <w:noProof/>
                <w:webHidden/>
              </w:rPr>
              <w:fldChar w:fldCharType="begin"/>
            </w:r>
            <w:r>
              <w:rPr>
                <w:noProof/>
                <w:webHidden/>
              </w:rPr>
              <w:instrText xml:space="preserve"> PAGEREF _Toc198885313 \h </w:instrText>
            </w:r>
            <w:r>
              <w:rPr>
                <w:noProof/>
                <w:webHidden/>
              </w:rPr>
            </w:r>
            <w:r>
              <w:rPr>
                <w:noProof/>
                <w:webHidden/>
              </w:rPr>
              <w:fldChar w:fldCharType="separate"/>
            </w:r>
            <w:r w:rsidR="00274B21">
              <w:rPr>
                <w:noProof/>
                <w:webHidden/>
              </w:rPr>
              <w:t>6</w:t>
            </w:r>
            <w:r>
              <w:rPr>
                <w:noProof/>
                <w:webHidden/>
              </w:rPr>
              <w:fldChar w:fldCharType="end"/>
            </w:r>
          </w:hyperlink>
        </w:p>
        <w:p w14:paraId="16ACD256" w14:textId="7AF02701" w:rsidR="00643AB9" w:rsidRDefault="00643AB9">
          <w:pPr>
            <w:pStyle w:val="TOC3"/>
            <w:rPr>
              <w:rFonts w:cstheme="minorBidi"/>
              <w:noProof/>
              <w:kern w:val="2"/>
              <w:sz w:val="24"/>
              <w:szCs w:val="24"/>
              <w14:ligatures w14:val="standardContextual"/>
            </w:rPr>
          </w:pPr>
          <w:hyperlink w:anchor="_Toc198885314" w:history="1">
            <w:r w:rsidRPr="00A902B9">
              <w:rPr>
                <w:rStyle w:val="Hyperlink"/>
                <w:rFonts w:ascii="Citi Sans" w:hAnsi="Citi Sans"/>
                <w:noProof/>
                <w14:scene3d>
                  <w14:camera w14:prst="orthographicFront"/>
                  <w14:lightRig w14:rig="threePt" w14:dir="t">
                    <w14:rot w14:lat="0" w14:lon="0" w14:rev="0"/>
                  </w14:lightRig>
                </w14:scene3d>
              </w:rPr>
              <w:t>1.1</w:t>
            </w:r>
            <w:r>
              <w:rPr>
                <w:rFonts w:cstheme="minorBidi"/>
                <w:noProof/>
                <w:kern w:val="2"/>
                <w:sz w:val="24"/>
                <w:szCs w:val="24"/>
                <w14:ligatures w14:val="standardContextual"/>
              </w:rPr>
              <w:tab/>
            </w:r>
            <w:r w:rsidRPr="00A902B9">
              <w:rPr>
                <w:rStyle w:val="Hyperlink"/>
                <w:rFonts w:ascii="Citi Sans" w:hAnsi="Citi Sans"/>
                <w:noProof/>
              </w:rPr>
              <w:t>Product/Portfolio/Population Description</w:t>
            </w:r>
            <w:r>
              <w:rPr>
                <w:noProof/>
                <w:webHidden/>
              </w:rPr>
              <w:tab/>
            </w:r>
            <w:r>
              <w:rPr>
                <w:noProof/>
                <w:webHidden/>
              </w:rPr>
              <w:fldChar w:fldCharType="begin"/>
            </w:r>
            <w:r>
              <w:rPr>
                <w:noProof/>
                <w:webHidden/>
              </w:rPr>
              <w:instrText xml:space="preserve"> PAGEREF _Toc198885314 \h </w:instrText>
            </w:r>
            <w:r>
              <w:rPr>
                <w:noProof/>
                <w:webHidden/>
              </w:rPr>
            </w:r>
            <w:r>
              <w:rPr>
                <w:noProof/>
                <w:webHidden/>
              </w:rPr>
              <w:fldChar w:fldCharType="separate"/>
            </w:r>
            <w:r w:rsidR="00274B21">
              <w:rPr>
                <w:noProof/>
                <w:webHidden/>
              </w:rPr>
              <w:t>6</w:t>
            </w:r>
            <w:r>
              <w:rPr>
                <w:noProof/>
                <w:webHidden/>
              </w:rPr>
              <w:fldChar w:fldCharType="end"/>
            </w:r>
          </w:hyperlink>
        </w:p>
        <w:p w14:paraId="7F0DEB6E" w14:textId="34B290A4" w:rsidR="00643AB9" w:rsidRDefault="00643AB9">
          <w:pPr>
            <w:pStyle w:val="TOC3"/>
            <w:rPr>
              <w:rFonts w:cstheme="minorBidi"/>
              <w:noProof/>
              <w:kern w:val="2"/>
              <w:sz w:val="24"/>
              <w:szCs w:val="24"/>
              <w14:ligatures w14:val="standardContextual"/>
            </w:rPr>
          </w:pPr>
          <w:hyperlink w:anchor="_Toc198885315" w:history="1">
            <w:r w:rsidRPr="00A902B9">
              <w:rPr>
                <w:rStyle w:val="Hyperlink"/>
                <w:rFonts w:ascii="Citi Sans" w:hAnsi="Citi Sans"/>
                <w:noProof/>
                <w14:scene3d>
                  <w14:camera w14:prst="orthographicFront"/>
                  <w14:lightRig w14:rig="threePt" w14:dir="t">
                    <w14:rot w14:lat="0" w14:lon="0" w14:rev="0"/>
                  </w14:lightRig>
                </w14:scene3d>
              </w:rPr>
              <w:t>1.2</w:t>
            </w:r>
            <w:r>
              <w:rPr>
                <w:rFonts w:cstheme="minorBidi"/>
                <w:noProof/>
                <w:kern w:val="2"/>
                <w:sz w:val="24"/>
                <w:szCs w:val="24"/>
                <w14:ligatures w14:val="standardContextual"/>
              </w:rPr>
              <w:tab/>
            </w:r>
            <w:r w:rsidRPr="00A902B9">
              <w:rPr>
                <w:rStyle w:val="Hyperlink"/>
                <w:rFonts w:ascii="Citi Sans" w:hAnsi="Citi Sans"/>
                <w:noProof/>
              </w:rPr>
              <w:t>Model Purpose and Intended Uses</w:t>
            </w:r>
            <w:r>
              <w:rPr>
                <w:noProof/>
                <w:webHidden/>
              </w:rPr>
              <w:tab/>
            </w:r>
            <w:r>
              <w:rPr>
                <w:noProof/>
                <w:webHidden/>
              </w:rPr>
              <w:fldChar w:fldCharType="begin"/>
            </w:r>
            <w:r>
              <w:rPr>
                <w:noProof/>
                <w:webHidden/>
              </w:rPr>
              <w:instrText xml:space="preserve"> PAGEREF _Toc198885315 \h </w:instrText>
            </w:r>
            <w:r>
              <w:rPr>
                <w:noProof/>
                <w:webHidden/>
              </w:rPr>
            </w:r>
            <w:r>
              <w:rPr>
                <w:noProof/>
                <w:webHidden/>
              </w:rPr>
              <w:fldChar w:fldCharType="separate"/>
            </w:r>
            <w:r w:rsidR="00274B21">
              <w:rPr>
                <w:noProof/>
                <w:webHidden/>
              </w:rPr>
              <w:t>6</w:t>
            </w:r>
            <w:r>
              <w:rPr>
                <w:noProof/>
                <w:webHidden/>
              </w:rPr>
              <w:fldChar w:fldCharType="end"/>
            </w:r>
          </w:hyperlink>
        </w:p>
        <w:p w14:paraId="540DD205" w14:textId="3631774D" w:rsidR="00643AB9" w:rsidRDefault="00643AB9">
          <w:pPr>
            <w:pStyle w:val="TOC3"/>
            <w:rPr>
              <w:rFonts w:cstheme="minorBidi"/>
              <w:noProof/>
              <w:kern w:val="2"/>
              <w:sz w:val="24"/>
              <w:szCs w:val="24"/>
              <w14:ligatures w14:val="standardContextual"/>
            </w:rPr>
          </w:pPr>
          <w:hyperlink w:anchor="_Toc198885316" w:history="1">
            <w:r w:rsidRPr="00A902B9">
              <w:rPr>
                <w:rStyle w:val="Hyperlink"/>
                <w:rFonts w:ascii="Citi Sans" w:hAnsi="Citi Sans"/>
                <w:noProof/>
                <w14:scene3d>
                  <w14:camera w14:prst="orthographicFront"/>
                  <w14:lightRig w14:rig="threePt" w14:dir="t">
                    <w14:rot w14:lat="0" w14:lon="0" w14:rev="0"/>
                  </w14:lightRig>
                </w14:scene3d>
              </w:rPr>
              <w:t>1.3</w:t>
            </w:r>
            <w:r>
              <w:rPr>
                <w:rFonts w:cstheme="minorBidi"/>
                <w:noProof/>
                <w:kern w:val="2"/>
                <w:sz w:val="24"/>
                <w:szCs w:val="24"/>
                <w14:ligatures w14:val="standardContextual"/>
              </w:rPr>
              <w:tab/>
            </w:r>
            <w:r w:rsidRPr="00A902B9">
              <w:rPr>
                <w:rStyle w:val="Hyperlink"/>
                <w:rFonts w:ascii="Citi Sans" w:hAnsi="Citi Sans"/>
                <w:noProof/>
              </w:rPr>
              <w:t>Model Materiality Tier (MMT)</w:t>
            </w:r>
            <w:r>
              <w:rPr>
                <w:noProof/>
                <w:webHidden/>
              </w:rPr>
              <w:tab/>
            </w:r>
            <w:r>
              <w:rPr>
                <w:noProof/>
                <w:webHidden/>
              </w:rPr>
              <w:fldChar w:fldCharType="begin"/>
            </w:r>
            <w:r>
              <w:rPr>
                <w:noProof/>
                <w:webHidden/>
              </w:rPr>
              <w:instrText xml:space="preserve"> PAGEREF _Toc198885316 \h </w:instrText>
            </w:r>
            <w:r>
              <w:rPr>
                <w:noProof/>
                <w:webHidden/>
              </w:rPr>
            </w:r>
            <w:r>
              <w:rPr>
                <w:noProof/>
                <w:webHidden/>
              </w:rPr>
              <w:fldChar w:fldCharType="separate"/>
            </w:r>
            <w:r w:rsidR="00274B21">
              <w:rPr>
                <w:noProof/>
                <w:webHidden/>
              </w:rPr>
              <w:t>8</w:t>
            </w:r>
            <w:r>
              <w:rPr>
                <w:noProof/>
                <w:webHidden/>
              </w:rPr>
              <w:fldChar w:fldCharType="end"/>
            </w:r>
          </w:hyperlink>
        </w:p>
        <w:p w14:paraId="313EFBC9" w14:textId="3841C2F4" w:rsidR="00643AB9" w:rsidRDefault="00643AB9">
          <w:pPr>
            <w:pStyle w:val="TOC2"/>
            <w:rPr>
              <w:rFonts w:cstheme="minorBidi"/>
              <w:i w:val="0"/>
              <w:iCs w:val="0"/>
              <w:noProof/>
              <w:kern w:val="2"/>
              <w:sz w:val="24"/>
              <w:szCs w:val="24"/>
              <w14:ligatures w14:val="standardContextual"/>
            </w:rPr>
          </w:pPr>
          <w:hyperlink w:anchor="_Toc198885317" w:history="1">
            <w:r w:rsidRPr="00A902B9">
              <w:rPr>
                <w:rStyle w:val="Hyperlink"/>
                <w:rFonts w:ascii="Citi Sans" w:hAnsi="Citi Sans"/>
                <w:noProof/>
              </w:rPr>
              <w:t>2</w:t>
            </w:r>
            <w:r>
              <w:rPr>
                <w:rFonts w:cstheme="minorBidi"/>
                <w:i w:val="0"/>
                <w:iCs w:val="0"/>
                <w:noProof/>
                <w:kern w:val="2"/>
                <w:sz w:val="24"/>
                <w:szCs w:val="24"/>
                <w14:ligatures w14:val="standardContextual"/>
              </w:rPr>
              <w:tab/>
            </w:r>
            <w:r w:rsidRPr="00A902B9">
              <w:rPr>
                <w:rStyle w:val="Hyperlink"/>
                <w:rFonts w:ascii="Citi Sans" w:hAnsi="Citi Sans"/>
                <w:noProof/>
              </w:rPr>
              <w:t>Limitations and Limitation Actions</w:t>
            </w:r>
            <w:r>
              <w:rPr>
                <w:noProof/>
                <w:webHidden/>
              </w:rPr>
              <w:tab/>
            </w:r>
            <w:r>
              <w:rPr>
                <w:noProof/>
                <w:webHidden/>
              </w:rPr>
              <w:fldChar w:fldCharType="begin"/>
            </w:r>
            <w:r>
              <w:rPr>
                <w:noProof/>
                <w:webHidden/>
              </w:rPr>
              <w:instrText xml:space="preserve"> PAGEREF _Toc198885317 \h </w:instrText>
            </w:r>
            <w:r>
              <w:rPr>
                <w:noProof/>
                <w:webHidden/>
              </w:rPr>
            </w:r>
            <w:r>
              <w:rPr>
                <w:noProof/>
                <w:webHidden/>
              </w:rPr>
              <w:fldChar w:fldCharType="separate"/>
            </w:r>
            <w:r w:rsidR="00274B21">
              <w:rPr>
                <w:noProof/>
                <w:webHidden/>
              </w:rPr>
              <w:t>10</w:t>
            </w:r>
            <w:r>
              <w:rPr>
                <w:noProof/>
                <w:webHidden/>
              </w:rPr>
              <w:fldChar w:fldCharType="end"/>
            </w:r>
          </w:hyperlink>
        </w:p>
        <w:p w14:paraId="584E0C0F" w14:textId="0B1C28C5" w:rsidR="00643AB9" w:rsidRDefault="00643AB9">
          <w:pPr>
            <w:pStyle w:val="TOC2"/>
            <w:rPr>
              <w:rFonts w:cstheme="minorBidi"/>
              <w:i w:val="0"/>
              <w:iCs w:val="0"/>
              <w:noProof/>
              <w:kern w:val="2"/>
              <w:sz w:val="24"/>
              <w:szCs w:val="24"/>
              <w14:ligatures w14:val="standardContextual"/>
            </w:rPr>
          </w:pPr>
          <w:hyperlink w:anchor="_Toc198885318" w:history="1">
            <w:r w:rsidRPr="00A902B9">
              <w:rPr>
                <w:rStyle w:val="Hyperlink"/>
                <w:rFonts w:ascii="Citi Sans" w:hAnsi="Citi Sans"/>
                <w:noProof/>
              </w:rPr>
              <w:t>3</w:t>
            </w:r>
            <w:r>
              <w:rPr>
                <w:rFonts w:cstheme="minorBidi"/>
                <w:i w:val="0"/>
                <w:iCs w:val="0"/>
                <w:noProof/>
                <w:kern w:val="2"/>
                <w:sz w:val="24"/>
                <w:szCs w:val="24"/>
                <w14:ligatures w14:val="standardContextual"/>
              </w:rPr>
              <w:tab/>
            </w:r>
            <w:r w:rsidRPr="00A902B9">
              <w:rPr>
                <w:rStyle w:val="Hyperlink"/>
                <w:rFonts w:ascii="Citi Sans" w:hAnsi="Citi Sans"/>
                <w:noProof/>
              </w:rPr>
              <w:t>Model Data</w:t>
            </w:r>
            <w:r>
              <w:rPr>
                <w:noProof/>
                <w:webHidden/>
              </w:rPr>
              <w:tab/>
            </w:r>
            <w:r>
              <w:rPr>
                <w:noProof/>
                <w:webHidden/>
              </w:rPr>
              <w:fldChar w:fldCharType="begin"/>
            </w:r>
            <w:r>
              <w:rPr>
                <w:noProof/>
                <w:webHidden/>
              </w:rPr>
              <w:instrText xml:space="preserve"> PAGEREF _Toc198885318 \h </w:instrText>
            </w:r>
            <w:r>
              <w:rPr>
                <w:noProof/>
                <w:webHidden/>
              </w:rPr>
            </w:r>
            <w:r>
              <w:rPr>
                <w:noProof/>
                <w:webHidden/>
              </w:rPr>
              <w:fldChar w:fldCharType="separate"/>
            </w:r>
            <w:r w:rsidR="00274B21">
              <w:rPr>
                <w:noProof/>
                <w:webHidden/>
              </w:rPr>
              <w:t>12</w:t>
            </w:r>
            <w:r>
              <w:rPr>
                <w:noProof/>
                <w:webHidden/>
              </w:rPr>
              <w:fldChar w:fldCharType="end"/>
            </w:r>
          </w:hyperlink>
        </w:p>
        <w:p w14:paraId="45318493" w14:textId="28307609" w:rsidR="00643AB9" w:rsidRDefault="00643AB9">
          <w:pPr>
            <w:pStyle w:val="TOC3"/>
            <w:rPr>
              <w:rFonts w:cstheme="minorBidi"/>
              <w:noProof/>
              <w:kern w:val="2"/>
              <w:sz w:val="24"/>
              <w:szCs w:val="24"/>
              <w14:ligatures w14:val="standardContextual"/>
            </w:rPr>
          </w:pPr>
          <w:hyperlink w:anchor="_Toc198885319" w:history="1">
            <w:r w:rsidRPr="00A902B9">
              <w:rPr>
                <w:rStyle w:val="Hyperlink"/>
                <w:rFonts w:ascii="Citi Sans" w:hAnsi="Citi Sans"/>
                <w:noProof/>
                <w14:scene3d>
                  <w14:camera w14:prst="orthographicFront"/>
                  <w14:lightRig w14:rig="threePt" w14:dir="t">
                    <w14:rot w14:lat="0" w14:lon="0" w14:rev="0"/>
                  </w14:lightRig>
                </w14:scene3d>
              </w:rPr>
              <w:t>3.1</w:t>
            </w:r>
            <w:r>
              <w:rPr>
                <w:rFonts w:cstheme="minorBidi"/>
                <w:noProof/>
                <w:kern w:val="2"/>
                <w:sz w:val="24"/>
                <w:szCs w:val="24"/>
                <w14:ligatures w14:val="standardContextual"/>
              </w:rPr>
              <w:tab/>
            </w:r>
            <w:r w:rsidRPr="00A902B9">
              <w:rPr>
                <w:rStyle w:val="Hyperlink"/>
                <w:rFonts w:ascii="Citi Sans" w:hAnsi="Citi Sans"/>
                <w:noProof/>
              </w:rPr>
              <w:t>Data Overview</w:t>
            </w:r>
            <w:r>
              <w:rPr>
                <w:noProof/>
                <w:webHidden/>
              </w:rPr>
              <w:tab/>
            </w:r>
            <w:r>
              <w:rPr>
                <w:noProof/>
                <w:webHidden/>
              </w:rPr>
              <w:fldChar w:fldCharType="begin"/>
            </w:r>
            <w:r>
              <w:rPr>
                <w:noProof/>
                <w:webHidden/>
              </w:rPr>
              <w:instrText xml:space="preserve"> PAGEREF _Toc198885319 \h </w:instrText>
            </w:r>
            <w:r>
              <w:rPr>
                <w:noProof/>
                <w:webHidden/>
              </w:rPr>
            </w:r>
            <w:r>
              <w:rPr>
                <w:noProof/>
                <w:webHidden/>
              </w:rPr>
              <w:fldChar w:fldCharType="separate"/>
            </w:r>
            <w:r w:rsidR="00274B21">
              <w:rPr>
                <w:noProof/>
                <w:webHidden/>
              </w:rPr>
              <w:t>12</w:t>
            </w:r>
            <w:r>
              <w:rPr>
                <w:noProof/>
                <w:webHidden/>
              </w:rPr>
              <w:fldChar w:fldCharType="end"/>
            </w:r>
          </w:hyperlink>
        </w:p>
        <w:p w14:paraId="17B7CF2D" w14:textId="6D9E0A28" w:rsidR="00643AB9" w:rsidRDefault="00643AB9">
          <w:pPr>
            <w:pStyle w:val="TOC3"/>
            <w:rPr>
              <w:rFonts w:cstheme="minorBidi"/>
              <w:noProof/>
              <w:kern w:val="2"/>
              <w:sz w:val="24"/>
              <w:szCs w:val="24"/>
              <w14:ligatures w14:val="standardContextual"/>
            </w:rPr>
          </w:pPr>
          <w:hyperlink w:anchor="_Toc198885320" w:history="1">
            <w:r w:rsidRPr="00A902B9">
              <w:rPr>
                <w:rStyle w:val="Hyperlink"/>
                <w:rFonts w:ascii="Citi Sans" w:hAnsi="Citi Sans"/>
                <w:noProof/>
                <w14:scene3d>
                  <w14:camera w14:prst="orthographicFront"/>
                  <w14:lightRig w14:rig="threePt" w14:dir="t">
                    <w14:rot w14:lat="0" w14:lon="0" w14:rev="0"/>
                  </w14:lightRig>
                </w14:scene3d>
              </w:rPr>
              <w:t>3.2</w:t>
            </w:r>
            <w:r>
              <w:rPr>
                <w:rFonts w:cstheme="minorBidi"/>
                <w:noProof/>
                <w:kern w:val="2"/>
                <w:sz w:val="24"/>
                <w:szCs w:val="24"/>
                <w14:ligatures w14:val="standardContextual"/>
              </w:rPr>
              <w:tab/>
            </w:r>
            <w:r w:rsidRPr="00A902B9">
              <w:rPr>
                <w:rStyle w:val="Hyperlink"/>
                <w:rFonts w:ascii="Citi Sans" w:hAnsi="Citi Sans"/>
                <w:noProof/>
              </w:rPr>
              <w:t>Data Sources and Reconciliation</w:t>
            </w:r>
            <w:r>
              <w:rPr>
                <w:noProof/>
                <w:webHidden/>
              </w:rPr>
              <w:tab/>
            </w:r>
            <w:r>
              <w:rPr>
                <w:noProof/>
                <w:webHidden/>
              </w:rPr>
              <w:fldChar w:fldCharType="begin"/>
            </w:r>
            <w:r>
              <w:rPr>
                <w:noProof/>
                <w:webHidden/>
              </w:rPr>
              <w:instrText xml:space="preserve"> PAGEREF _Toc198885320 \h </w:instrText>
            </w:r>
            <w:r>
              <w:rPr>
                <w:noProof/>
                <w:webHidden/>
              </w:rPr>
            </w:r>
            <w:r>
              <w:rPr>
                <w:noProof/>
                <w:webHidden/>
              </w:rPr>
              <w:fldChar w:fldCharType="separate"/>
            </w:r>
            <w:r w:rsidR="00274B21">
              <w:rPr>
                <w:noProof/>
                <w:webHidden/>
              </w:rPr>
              <w:t>12</w:t>
            </w:r>
            <w:r>
              <w:rPr>
                <w:noProof/>
                <w:webHidden/>
              </w:rPr>
              <w:fldChar w:fldCharType="end"/>
            </w:r>
          </w:hyperlink>
        </w:p>
        <w:p w14:paraId="0193A7AD" w14:textId="4132449F" w:rsidR="00643AB9" w:rsidRDefault="00643AB9">
          <w:pPr>
            <w:pStyle w:val="TOC3"/>
            <w:rPr>
              <w:rFonts w:cstheme="minorBidi"/>
              <w:noProof/>
              <w:kern w:val="2"/>
              <w:sz w:val="24"/>
              <w:szCs w:val="24"/>
              <w14:ligatures w14:val="standardContextual"/>
            </w:rPr>
          </w:pPr>
          <w:hyperlink w:anchor="_Toc198885321" w:history="1">
            <w:r w:rsidRPr="00A902B9">
              <w:rPr>
                <w:rStyle w:val="Hyperlink"/>
                <w:rFonts w:ascii="Citi Sans" w:hAnsi="Citi Sans"/>
                <w:noProof/>
                <w14:scene3d>
                  <w14:camera w14:prst="orthographicFront"/>
                  <w14:lightRig w14:rig="threePt" w14:dir="t">
                    <w14:rot w14:lat="0" w14:lon="0" w14:rev="0"/>
                  </w14:lightRig>
                </w14:scene3d>
              </w:rPr>
              <w:t>3.3</w:t>
            </w:r>
            <w:r>
              <w:rPr>
                <w:rFonts w:cstheme="minorBidi"/>
                <w:noProof/>
                <w:kern w:val="2"/>
                <w:sz w:val="24"/>
                <w:szCs w:val="24"/>
                <w14:ligatures w14:val="standardContextual"/>
              </w:rPr>
              <w:tab/>
            </w:r>
            <w:r w:rsidRPr="00A902B9">
              <w:rPr>
                <w:rStyle w:val="Hyperlink"/>
                <w:rFonts w:ascii="Citi Sans" w:hAnsi="Citi Sans"/>
                <w:noProof/>
              </w:rPr>
              <w:t>Modeling Datasets</w:t>
            </w:r>
            <w:r>
              <w:rPr>
                <w:noProof/>
                <w:webHidden/>
              </w:rPr>
              <w:tab/>
            </w:r>
            <w:r>
              <w:rPr>
                <w:noProof/>
                <w:webHidden/>
              </w:rPr>
              <w:fldChar w:fldCharType="begin"/>
            </w:r>
            <w:r>
              <w:rPr>
                <w:noProof/>
                <w:webHidden/>
              </w:rPr>
              <w:instrText xml:space="preserve"> PAGEREF _Toc198885321 \h </w:instrText>
            </w:r>
            <w:r>
              <w:rPr>
                <w:noProof/>
                <w:webHidden/>
              </w:rPr>
            </w:r>
            <w:r>
              <w:rPr>
                <w:noProof/>
                <w:webHidden/>
              </w:rPr>
              <w:fldChar w:fldCharType="separate"/>
            </w:r>
            <w:r w:rsidR="00274B21">
              <w:rPr>
                <w:noProof/>
                <w:webHidden/>
              </w:rPr>
              <w:t>13</w:t>
            </w:r>
            <w:r>
              <w:rPr>
                <w:noProof/>
                <w:webHidden/>
              </w:rPr>
              <w:fldChar w:fldCharType="end"/>
            </w:r>
          </w:hyperlink>
        </w:p>
        <w:p w14:paraId="18943F6A" w14:textId="3CC84A56" w:rsidR="00643AB9" w:rsidRDefault="00643AB9">
          <w:pPr>
            <w:pStyle w:val="TOC3"/>
            <w:rPr>
              <w:rFonts w:cstheme="minorBidi"/>
              <w:noProof/>
              <w:kern w:val="2"/>
              <w:sz w:val="24"/>
              <w:szCs w:val="24"/>
              <w14:ligatures w14:val="standardContextual"/>
            </w:rPr>
          </w:pPr>
          <w:hyperlink w:anchor="_Toc198885322" w:history="1">
            <w:r w:rsidRPr="00A902B9">
              <w:rPr>
                <w:rStyle w:val="Hyperlink"/>
                <w:rFonts w:ascii="Citi Sans" w:hAnsi="Citi Sans"/>
                <w:noProof/>
                <w14:scene3d>
                  <w14:camera w14:prst="orthographicFront"/>
                  <w14:lightRig w14:rig="threePt" w14:dir="t">
                    <w14:rot w14:lat="0" w14:lon="0" w14:rev="0"/>
                  </w14:lightRig>
                </w14:scene3d>
              </w:rPr>
              <w:t>3.4</w:t>
            </w:r>
            <w:r>
              <w:rPr>
                <w:rFonts w:cstheme="minorBidi"/>
                <w:noProof/>
                <w:kern w:val="2"/>
                <w:sz w:val="24"/>
                <w:szCs w:val="24"/>
                <w14:ligatures w14:val="standardContextual"/>
              </w:rPr>
              <w:tab/>
            </w:r>
            <w:r w:rsidRPr="00A902B9">
              <w:rPr>
                <w:rStyle w:val="Hyperlink"/>
                <w:rFonts w:ascii="Citi Sans" w:hAnsi="Citi Sans"/>
                <w:noProof/>
              </w:rPr>
              <w:t>Sampling Methodology and Results</w:t>
            </w:r>
            <w:r>
              <w:rPr>
                <w:noProof/>
                <w:webHidden/>
              </w:rPr>
              <w:tab/>
            </w:r>
            <w:r>
              <w:rPr>
                <w:noProof/>
                <w:webHidden/>
              </w:rPr>
              <w:fldChar w:fldCharType="begin"/>
            </w:r>
            <w:r>
              <w:rPr>
                <w:noProof/>
                <w:webHidden/>
              </w:rPr>
              <w:instrText xml:space="preserve"> PAGEREF _Toc198885322 \h </w:instrText>
            </w:r>
            <w:r>
              <w:rPr>
                <w:noProof/>
                <w:webHidden/>
              </w:rPr>
            </w:r>
            <w:r>
              <w:rPr>
                <w:noProof/>
                <w:webHidden/>
              </w:rPr>
              <w:fldChar w:fldCharType="separate"/>
            </w:r>
            <w:r w:rsidR="00274B21">
              <w:rPr>
                <w:noProof/>
                <w:webHidden/>
              </w:rPr>
              <w:t>15</w:t>
            </w:r>
            <w:r>
              <w:rPr>
                <w:noProof/>
                <w:webHidden/>
              </w:rPr>
              <w:fldChar w:fldCharType="end"/>
            </w:r>
          </w:hyperlink>
        </w:p>
        <w:p w14:paraId="0A517564" w14:textId="6B369938" w:rsidR="00643AB9" w:rsidRDefault="00643AB9">
          <w:pPr>
            <w:pStyle w:val="TOC3"/>
            <w:rPr>
              <w:rFonts w:cstheme="minorBidi"/>
              <w:noProof/>
              <w:kern w:val="2"/>
              <w:sz w:val="24"/>
              <w:szCs w:val="24"/>
              <w14:ligatures w14:val="standardContextual"/>
            </w:rPr>
          </w:pPr>
          <w:hyperlink w:anchor="_Toc198885323" w:history="1">
            <w:r w:rsidRPr="00A902B9">
              <w:rPr>
                <w:rStyle w:val="Hyperlink"/>
                <w:rFonts w:ascii="Citi Sans" w:hAnsi="Citi Sans"/>
                <w:noProof/>
                <w14:scene3d>
                  <w14:camera w14:prst="orthographicFront"/>
                  <w14:lightRig w14:rig="threePt" w14:dir="t">
                    <w14:rot w14:lat="0" w14:lon="0" w14:rev="0"/>
                  </w14:lightRig>
                </w14:scene3d>
              </w:rPr>
              <w:t>3.5</w:t>
            </w:r>
            <w:r>
              <w:rPr>
                <w:rFonts w:cstheme="minorBidi"/>
                <w:noProof/>
                <w:kern w:val="2"/>
                <w:sz w:val="24"/>
                <w:szCs w:val="24"/>
                <w14:ligatures w14:val="standardContextual"/>
              </w:rPr>
              <w:tab/>
            </w:r>
            <w:r w:rsidRPr="00A902B9">
              <w:rPr>
                <w:rStyle w:val="Hyperlink"/>
                <w:rFonts w:ascii="Citi Sans" w:hAnsi="Citi Sans"/>
                <w:noProof/>
              </w:rPr>
              <w:t>Modeling Data Assumptions and Weaknesses</w:t>
            </w:r>
            <w:r>
              <w:rPr>
                <w:noProof/>
                <w:webHidden/>
              </w:rPr>
              <w:tab/>
            </w:r>
            <w:r>
              <w:rPr>
                <w:noProof/>
                <w:webHidden/>
              </w:rPr>
              <w:fldChar w:fldCharType="begin"/>
            </w:r>
            <w:r>
              <w:rPr>
                <w:noProof/>
                <w:webHidden/>
              </w:rPr>
              <w:instrText xml:space="preserve"> PAGEREF _Toc198885323 \h </w:instrText>
            </w:r>
            <w:r>
              <w:rPr>
                <w:noProof/>
                <w:webHidden/>
              </w:rPr>
            </w:r>
            <w:r>
              <w:rPr>
                <w:noProof/>
                <w:webHidden/>
              </w:rPr>
              <w:fldChar w:fldCharType="separate"/>
            </w:r>
            <w:r w:rsidR="00274B21">
              <w:rPr>
                <w:noProof/>
                <w:webHidden/>
              </w:rPr>
              <w:t>15</w:t>
            </w:r>
            <w:r>
              <w:rPr>
                <w:noProof/>
                <w:webHidden/>
              </w:rPr>
              <w:fldChar w:fldCharType="end"/>
            </w:r>
          </w:hyperlink>
        </w:p>
        <w:p w14:paraId="72113EED" w14:textId="0918D502" w:rsidR="00643AB9" w:rsidRDefault="00643AB9">
          <w:pPr>
            <w:pStyle w:val="TOC3"/>
            <w:rPr>
              <w:rFonts w:cstheme="minorBidi"/>
              <w:noProof/>
              <w:kern w:val="2"/>
              <w:sz w:val="24"/>
              <w:szCs w:val="24"/>
              <w14:ligatures w14:val="standardContextual"/>
            </w:rPr>
          </w:pPr>
          <w:hyperlink w:anchor="_Toc198885324" w:history="1">
            <w:r w:rsidRPr="00A902B9">
              <w:rPr>
                <w:rStyle w:val="Hyperlink"/>
                <w:rFonts w:ascii="Citi Sans" w:hAnsi="Citi Sans"/>
                <w:noProof/>
                <w14:scene3d>
                  <w14:camera w14:prst="orthographicFront"/>
                  <w14:lightRig w14:rig="threePt" w14:dir="t">
                    <w14:rot w14:lat="0" w14:lon="0" w14:rev="0"/>
                  </w14:lightRig>
                </w14:scene3d>
              </w:rPr>
              <w:t>3.6</w:t>
            </w:r>
            <w:r>
              <w:rPr>
                <w:rFonts w:cstheme="minorBidi"/>
                <w:noProof/>
                <w:kern w:val="2"/>
                <w:sz w:val="24"/>
                <w:szCs w:val="24"/>
                <w14:ligatures w14:val="standardContextual"/>
              </w:rPr>
              <w:tab/>
            </w:r>
            <w:r w:rsidRPr="00A902B9">
              <w:rPr>
                <w:rStyle w:val="Hyperlink"/>
                <w:rFonts w:ascii="Citi Sans" w:hAnsi="Citi Sans"/>
                <w:noProof/>
              </w:rPr>
              <w:t>Data Storage</w:t>
            </w:r>
            <w:r>
              <w:rPr>
                <w:noProof/>
                <w:webHidden/>
              </w:rPr>
              <w:tab/>
            </w:r>
            <w:r>
              <w:rPr>
                <w:noProof/>
                <w:webHidden/>
              </w:rPr>
              <w:fldChar w:fldCharType="begin"/>
            </w:r>
            <w:r>
              <w:rPr>
                <w:noProof/>
                <w:webHidden/>
              </w:rPr>
              <w:instrText xml:space="preserve"> PAGEREF _Toc198885324 \h </w:instrText>
            </w:r>
            <w:r>
              <w:rPr>
                <w:noProof/>
                <w:webHidden/>
              </w:rPr>
            </w:r>
            <w:r>
              <w:rPr>
                <w:noProof/>
                <w:webHidden/>
              </w:rPr>
              <w:fldChar w:fldCharType="separate"/>
            </w:r>
            <w:r w:rsidR="00274B21">
              <w:rPr>
                <w:noProof/>
                <w:webHidden/>
              </w:rPr>
              <w:t>15</w:t>
            </w:r>
            <w:r>
              <w:rPr>
                <w:noProof/>
                <w:webHidden/>
              </w:rPr>
              <w:fldChar w:fldCharType="end"/>
            </w:r>
          </w:hyperlink>
        </w:p>
        <w:p w14:paraId="1AA7F822" w14:textId="14559033" w:rsidR="00643AB9" w:rsidRDefault="00643AB9">
          <w:pPr>
            <w:pStyle w:val="TOC2"/>
            <w:rPr>
              <w:rFonts w:cstheme="minorBidi"/>
              <w:i w:val="0"/>
              <w:iCs w:val="0"/>
              <w:noProof/>
              <w:kern w:val="2"/>
              <w:sz w:val="24"/>
              <w:szCs w:val="24"/>
              <w14:ligatures w14:val="standardContextual"/>
            </w:rPr>
          </w:pPr>
          <w:hyperlink w:anchor="_Toc198885325" w:history="1">
            <w:r w:rsidRPr="00A902B9">
              <w:rPr>
                <w:rStyle w:val="Hyperlink"/>
                <w:rFonts w:ascii="Citi Sans" w:hAnsi="Citi Sans"/>
                <w:noProof/>
              </w:rPr>
              <w:t>4</w:t>
            </w:r>
            <w:r>
              <w:rPr>
                <w:rFonts w:cstheme="minorBidi"/>
                <w:i w:val="0"/>
                <w:iCs w:val="0"/>
                <w:noProof/>
                <w:kern w:val="2"/>
                <w:sz w:val="24"/>
                <w:szCs w:val="24"/>
                <w14:ligatures w14:val="standardContextual"/>
              </w:rPr>
              <w:tab/>
            </w:r>
            <w:r w:rsidRPr="00A902B9">
              <w:rPr>
                <w:rStyle w:val="Hyperlink"/>
                <w:rFonts w:ascii="Citi Sans" w:hAnsi="Citi Sans"/>
                <w:noProof/>
              </w:rPr>
              <w:t>Model Specification</w:t>
            </w:r>
            <w:r>
              <w:rPr>
                <w:noProof/>
                <w:webHidden/>
              </w:rPr>
              <w:tab/>
            </w:r>
            <w:r>
              <w:rPr>
                <w:noProof/>
                <w:webHidden/>
              </w:rPr>
              <w:fldChar w:fldCharType="begin"/>
            </w:r>
            <w:r>
              <w:rPr>
                <w:noProof/>
                <w:webHidden/>
              </w:rPr>
              <w:instrText xml:space="preserve"> PAGEREF _Toc198885325 \h </w:instrText>
            </w:r>
            <w:r>
              <w:rPr>
                <w:noProof/>
                <w:webHidden/>
              </w:rPr>
            </w:r>
            <w:r>
              <w:rPr>
                <w:noProof/>
                <w:webHidden/>
              </w:rPr>
              <w:fldChar w:fldCharType="separate"/>
            </w:r>
            <w:r w:rsidR="00274B21">
              <w:rPr>
                <w:noProof/>
                <w:webHidden/>
              </w:rPr>
              <w:t>16</w:t>
            </w:r>
            <w:r>
              <w:rPr>
                <w:noProof/>
                <w:webHidden/>
              </w:rPr>
              <w:fldChar w:fldCharType="end"/>
            </w:r>
          </w:hyperlink>
        </w:p>
        <w:p w14:paraId="38E6ED1F" w14:textId="3245C86A" w:rsidR="00643AB9" w:rsidRDefault="00643AB9">
          <w:pPr>
            <w:pStyle w:val="TOC3"/>
            <w:rPr>
              <w:rFonts w:cstheme="minorBidi"/>
              <w:noProof/>
              <w:kern w:val="2"/>
              <w:sz w:val="24"/>
              <w:szCs w:val="24"/>
              <w14:ligatures w14:val="standardContextual"/>
            </w:rPr>
          </w:pPr>
          <w:hyperlink w:anchor="_Toc198885326" w:history="1">
            <w:r w:rsidRPr="00A902B9">
              <w:rPr>
                <w:rStyle w:val="Hyperlink"/>
                <w:rFonts w:ascii="Citi Sans" w:hAnsi="Citi Sans"/>
                <w:noProof/>
                <w14:scene3d>
                  <w14:camera w14:prst="orthographicFront"/>
                  <w14:lightRig w14:rig="threePt" w14:dir="t">
                    <w14:rot w14:lat="0" w14:lon="0" w14:rev="0"/>
                  </w14:lightRig>
                </w14:scene3d>
              </w:rPr>
              <w:t>4.1</w:t>
            </w:r>
            <w:r>
              <w:rPr>
                <w:rFonts w:cstheme="minorBidi"/>
                <w:noProof/>
                <w:kern w:val="2"/>
                <w:sz w:val="24"/>
                <w:szCs w:val="24"/>
                <w14:ligatures w14:val="standardContextual"/>
              </w:rPr>
              <w:tab/>
            </w:r>
            <w:r w:rsidRPr="00A902B9">
              <w:rPr>
                <w:rStyle w:val="Hyperlink"/>
                <w:rFonts w:ascii="Citi Sans" w:hAnsi="Citi Sans"/>
                <w:noProof/>
              </w:rPr>
              <w:t>Model Objective</w:t>
            </w:r>
            <w:r>
              <w:rPr>
                <w:noProof/>
                <w:webHidden/>
              </w:rPr>
              <w:tab/>
            </w:r>
            <w:r>
              <w:rPr>
                <w:noProof/>
                <w:webHidden/>
              </w:rPr>
              <w:fldChar w:fldCharType="begin"/>
            </w:r>
            <w:r>
              <w:rPr>
                <w:noProof/>
                <w:webHidden/>
              </w:rPr>
              <w:instrText xml:space="preserve"> PAGEREF _Toc198885326 \h </w:instrText>
            </w:r>
            <w:r>
              <w:rPr>
                <w:noProof/>
                <w:webHidden/>
              </w:rPr>
            </w:r>
            <w:r>
              <w:rPr>
                <w:noProof/>
                <w:webHidden/>
              </w:rPr>
              <w:fldChar w:fldCharType="separate"/>
            </w:r>
            <w:r w:rsidR="00274B21">
              <w:rPr>
                <w:noProof/>
                <w:webHidden/>
              </w:rPr>
              <w:t>16</w:t>
            </w:r>
            <w:r>
              <w:rPr>
                <w:noProof/>
                <w:webHidden/>
              </w:rPr>
              <w:fldChar w:fldCharType="end"/>
            </w:r>
          </w:hyperlink>
        </w:p>
        <w:p w14:paraId="0E237DA8" w14:textId="31452FA5" w:rsidR="00643AB9" w:rsidRDefault="00643AB9">
          <w:pPr>
            <w:pStyle w:val="TOC3"/>
            <w:rPr>
              <w:rFonts w:cstheme="minorBidi"/>
              <w:noProof/>
              <w:kern w:val="2"/>
              <w:sz w:val="24"/>
              <w:szCs w:val="24"/>
              <w14:ligatures w14:val="standardContextual"/>
            </w:rPr>
          </w:pPr>
          <w:hyperlink w:anchor="_Toc198885327" w:history="1">
            <w:r w:rsidRPr="00A902B9">
              <w:rPr>
                <w:rStyle w:val="Hyperlink"/>
                <w:rFonts w:ascii="Citi Sans" w:hAnsi="Citi Sans"/>
                <w:noProof/>
                <w14:scene3d>
                  <w14:camera w14:prst="orthographicFront"/>
                  <w14:lightRig w14:rig="threePt" w14:dir="t">
                    <w14:rot w14:lat="0" w14:lon="0" w14:rev="0"/>
                  </w14:lightRig>
                </w14:scene3d>
              </w:rPr>
              <w:t>4.2</w:t>
            </w:r>
            <w:r>
              <w:rPr>
                <w:rFonts w:cstheme="minorBidi"/>
                <w:noProof/>
                <w:kern w:val="2"/>
                <w:sz w:val="24"/>
                <w:szCs w:val="24"/>
                <w14:ligatures w14:val="standardContextual"/>
              </w:rPr>
              <w:tab/>
            </w:r>
            <w:r w:rsidRPr="00A902B9">
              <w:rPr>
                <w:rStyle w:val="Hyperlink"/>
                <w:rFonts w:ascii="Citi Sans" w:hAnsi="Citi Sans"/>
                <w:noProof/>
              </w:rPr>
              <w:t>Technical Summary</w:t>
            </w:r>
            <w:r>
              <w:rPr>
                <w:noProof/>
                <w:webHidden/>
              </w:rPr>
              <w:tab/>
            </w:r>
            <w:r>
              <w:rPr>
                <w:noProof/>
                <w:webHidden/>
              </w:rPr>
              <w:fldChar w:fldCharType="begin"/>
            </w:r>
            <w:r>
              <w:rPr>
                <w:noProof/>
                <w:webHidden/>
              </w:rPr>
              <w:instrText xml:space="preserve"> PAGEREF _Toc198885327 \h </w:instrText>
            </w:r>
            <w:r>
              <w:rPr>
                <w:noProof/>
                <w:webHidden/>
              </w:rPr>
            </w:r>
            <w:r>
              <w:rPr>
                <w:noProof/>
                <w:webHidden/>
              </w:rPr>
              <w:fldChar w:fldCharType="separate"/>
            </w:r>
            <w:r w:rsidR="00274B21">
              <w:rPr>
                <w:noProof/>
                <w:webHidden/>
              </w:rPr>
              <w:t>16</w:t>
            </w:r>
            <w:r>
              <w:rPr>
                <w:noProof/>
                <w:webHidden/>
              </w:rPr>
              <w:fldChar w:fldCharType="end"/>
            </w:r>
          </w:hyperlink>
        </w:p>
        <w:p w14:paraId="02983CC6" w14:textId="059190EC" w:rsidR="00643AB9" w:rsidRDefault="00643AB9">
          <w:pPr>
            <w:pStyle w:val="TOC3"/>
            <w:rPr>
              <w:rFonts w:cstheme="minorBidi"/>
              <w:noProof/>
              <w:kern w:val="2"/>
              <w:sz w:val="24"/>
              <w:szCs w:val="24"/>
              <w14:ligatures w14:val="standardContextual"/>
            </w:rPr>
          </w:pPr>
          <w:hyperlink w:anchor="_Toc198885328" w:history="1">
            <w:r w:rsidRPr="00A902B9">
              <w:rPr>
                <w:rStyle w:val="Hyperlink"/>
                <w:rFonts w:ascii="Citi Sans" w:hAnsi="Citi Sans"/>
                <w:noProof/>
                <w14:scene3d>
                  <w14:camera w14:prst="orthographicFront"/>
                  <w14:lightRig w14:rig="threePt" w14:dir="t">
                    <w14:rot w14:lat="0" w14:lon="0" w14:rev="0"/>
                  </w14:lightRig>
                </w14:scene3d>
              </w:rPr>
              <w:t>4.3</w:t>
            </w:r>
            <w:r>
              <w:rPr>
                <w:rFonts w:cstheme="minorBidi"/>
                <w:noProof/>
                <w:kern w:val="2"/>
                <w:sz w:val="24"/>
                <w:szCs w:val="24"/>
                <w14:ligatures w14:val="standardContextual"/>
              </w:rPr>
              <w:tab/>
            </w:r>
            <w:r w:rsidRPr="00A902B9">
              <w:rPr>
                <w:rStyle w:val="Hyperlink"/>
                <w:rFonts w:ascii="Citi Sans" w:hAnsi="Citi Sans"/>
                <w:noProof/>
              </w:rPr>
              <w:t>Dependent Variable</w:t>
            </w:r>
            <w:r>
              <w:rPr>
                <w:noProof/>
                <w:webHidden/>
              </w:rPr>
              <w:tab/>
            </w:r>
            <w:r>
              <w:rPr>
                <w:noProof/>
                <w:webHidden/>
              </w:rPr>
              <w:fldChar w:fldCharType="begin"/>
            </w:r>
            <w:r>
              <w:rPr>
                <w:noProof/>
                <w:webHidden/>
              </w:rPr>
              <w:instrText xml:space="preserve"> PAGEREF _Toc198885328 \h </w:instrText>
            </w:r>
            <w:r>
              <w:rPr>
                <w:noProof/>
                <w:webHidden/>
              </w:rPr>
            </w:r>
            <w:r>
              <w:rPr>
                <w:noProof/>
                <w:webHidden/>
              </w:rPr>
              <w:fldChar w:fldCharType="separate"/>
            </w:r>
            <w:r w:rsidR="00274B21">
              <w:rPr>
                <w:noProof/>
                <w:webHidden/>
              </w:rPr>
              <w:t>17</w:t>
            </w:r>
            <w:r>
              <w:rPr>
                <w:noProof/>
                <w:webHidden/>
              </w:rPr>
              <w:fldChar w:fldCharType="end"/>
            </w:r>
          </w:hyperlink>
        </w:p>
        <w:p w14:paraId="256027E3" w14:textId="742855A7" w:rsidR="00643AB9" w:rsidRDefault="00643AB9">
          <w:pPr>
            <w:pStyle w:val="TOC3"/>
            <w:rPr>
              <w:rFonts w:cstheme="minorBidi"/>
              <w:noProof/>
              <w:kern w:val="2"/>
              <w:sz w:val="24"/>
              <w:szCs w:val="24"/>
              <w14:ligatures w14:val="standardContextual"/>
            </w:rPr>
          </w:pPr>
          <w:hyperlink w:anchor="_Toc198885329" w:history="1">
            <w:r w:rsidRPr="00A902B9">
              <w:rPr>
                <w:rStyle w:val="Hyperlink"/>
                <w:rFonts w:ascii="Citi Sans" w:hAnsi="Citi Sans"/>
                <w:noProof/>
                <w14:scene3d>
                  <w14:camera w14:prst="orthographicFront"/>
                  <w14:lightRig w14:rig="threePt" w14:dir="t">
                    <w14:rot w14:lat="0" w14:lon="0" w14:rev="0"/>
                  </w14:lightRig>
                </w14:scene3d>
              </w:rPr>
              <w:t>4.4</w:t>
            </w:r>
            <w:r>
              <w:rPr>
                <w:rFonts w:cstheme="minorBidi"/>
                <w:noProof/>
                <w:kern w:val="2"/>
                <w:sz w:val="24"/>
                <w:szCs w:val="24"/>
                <w14:ligatures w14:val="standardContextual"/>
              </w:rPr>
              <w:tab/>
            </w:r>
            <w:r w:rsidRPr="00A902B9">
              <w:rPr>
                <w:rStyle w:val="Hyperlink"/>
                <w:rFonts w:ascii="Citi Sans" w:hAnsi="Citi Sans"/>
                <w:noProof/>
              </w:rPr>
              <w:t>Segmentation Scheme</w:t>
            </w:r>
            <w:r>
              <w:rPr>
                <w:noProof/>
                <w:webHidden/>
              </w:rPr>
              <w:tab/>
            </w:r>
            <w:r>
              <w:rPr>
                <w:noProof/>
                <w:webHidden/>
              </w:rPr>
              <w:fldChar w:fldCharType="begin"/>
            </w:r>
            <w:r>
              <w:rPr>
                <w:noProof/>
                <w:webHidden/>
              </w:rPr>
              <w:instrText xml:space="preserve"> PAGEREF _Toc198885329 \h </w:instrText>
            </w:r>
            <w:r>
              <w:rPr>
                <w:noProof/>
                <w:webHidden/>
              </w:rPr>
            </w:r>
            <w:r>
              <w:rPr>
                <w:noProof/>
                <w:webHidden/>
              </w:rPr>
              <w:fldChar w:fldCharType="separate"/>
            </w:r>
            <w:r w:rsidR="00274B21">
              <w:rPr>
                <w:noProof/>
                <w:webHidden/>
              </w:rPr>
              <w:t>17</w:t>
            </w:r>
            <w:r>
              <w:rPr>
                <w:noProof/>
                <w:webHidden/>
              </w:rPr>
              <w:fldChar w:fldCharType="end"/>
            </w:r>
          </w:hyperlink>
        </w:p>
        <w:p w14:paraId="74E6EC88" w14:textId="49801074" w:rsidR="00643AB9" w:rsidRDefault="00643AB9">
          <w:pPr>
            <w:pStyle w:val="TOC3"/>
            <w:rPr>
              <w:rFonts w:cstheme="minorBidi"/>
              <w:noProof/>
              <w:kern w:val="2"/>
              <w:sz w:val="24"/>
              <w:szCs w:val="24"/>
              <w14:ligatures w14:val="standardContextual"/>
            </w:rPr>
          </w:pPr>
          <w:hyperlink w:anchor="_Toc198885330" w:history="1">
            <w:r w:rsidRPr="00A902B9">
              <w:rPr>
                <w:rStyle w:val="Hyperlink"/>
                <w:rFonts w:ascii="Citi Sans" w:hAnsi="Citi Sans"/>
                <w:noProof/>
                <w14:scene3d>
                  <w14:camera w14:prst="orthographicFront"/>
                  <w14:lightRig w14:rig="threePt" w14:dir="t">
                    <w14:rot w14:lat="0" w14:lon="0" w14:rev="0"/>
                  </w14:lightRig>
                </w14:scene3d>
              </w:rPr>
              <w:t>4.5</w:t>
            </w:r>
            <w:r>
              <w:rPr>
                <w:rFonts w:cstheme="minorBidi"/>
                <w:noProof/>
                <w:kern w:val="2"/>
                <w:sz w:val="24"/>
                <w:szCs w:val="24"/>
                <w14:ligatures w14:val="standardContextual"/>
              </w:rPr>
              <w:tab/>
            </w:r>
            <w:r w:rsidRPr="00A902B9">
              <w:rPr>
                <w:rStyle w:val="Hyperlink"/>
                <w:rFonts w:ascii="Citi Sans" w:hAnsi="Citi Sans"/>
                <w:noProof/>
              </w:rPr>
              <w:t>Variable / Model Selection</w:t>
            </w:r>
            <w:r>
              <w:rPr>
                <w:noProof/>
                <w:webHidden/>
              </w:rPr>
              <w:tab/>
            </w:r>
            <w:r>
              <w:rPr>
                <w:noProof/>
                <w:webHidden/>
              </w:rPr>
              <w:fldChar w:fldCharType="begin"/>
            </w:r>
            <w:r>
              <w:rPr>
                <w:noProof/>
                <w:webHidden/>
              </w:rPr>
              <w:instrText xml:space="preserve"> PAGEREF _Toc198885330 \h </w:instrText>
            </w:r>
            <w:r>
              <w:rPr>
                <w:noProof/>
                <w:webHidden/>
              </w:rPr>
            </w:r>
            <w:r>
              <w:rPr>
                <w:noProof/>
                <w:webHidden/>
              </w:rPr>
              <w:fldChar w:fldCharType="separate"/>
            </w:r>
            <w:r w:rsidR="00274B21">
              <w:rPr>
                <w:noProof/>
                <w:webHidden/>
              </w:rPr>
              <w:t>18</w:t>
            </w:r>
            <w:r>
              <w:rPr>
                <w:noProof/>
                <w:webHidden/>
              </w:rPr>
              <w:fldChar w:fldCharType="end"/>
            </w:r>
          </w:hyperlink>
        </w:p>
        <w:p w14:paraId="5A0D0FAC" w14:textId="7728835A" w:rsidR="00643AB9" w:rsidRDefault="00643AB9">
          <w:pPr>
            <w:pStyle w:val="TOC3"/>
            <w:rPr>
              <w:rFonts w:cstheme="minorBidi"/>
              <w:noProof/>
              <w:kern w:val="2"/>
              <w:sz w:val="24"/>
              <w:szCs w:val="24"/>
              <w14:ligatures w14:val="standardContextual"/>
            </w:rPr>
          </w:pPr>
          <w:hyperlink w:anchor="_Toc198885331" w:history="1">
            <w:r w:rsidRPr="00A902B9">
              <w:rPr>
                <w:rStyle w:val="Hyperlink"/>
                <w:rFonts w:ascii="Citi Sans" w:hAnsi="Citi Sans"/>
                <w:noProof/>
                <w14:scene3d>
                  <w14:camera w14:prst="orthographicFront"/>
                  <w14:lightRig w14:rig="threePt" w14:dir="t">
                    <w14:rot w14:lat="0" w14:lon="0" w14:rev="0"/>
                  </w14:lightRig>
                </w14:scene3d>
              </w:rPr>
              <w:t>4.6</w:t>
            </w:r>
            <w:r>
              <w:rPr>
                <w:rFonts w:cstheme="minorBidi"/>
                <w:noProof/>
                <w:kern w:val="2"/>
                <w:sz w:val="24"/>
                <w:szCs w:val="24"/>
                <w14:ligatures w14:val="standardContextual"/>
              </w:rPr>
              <w:tab/>
            </w:r>
            <w:r w:rsidRPr="00A902B9">
              <w:rPr>
                <w:rStyle w:val="Hyperlink"/>
                <w:rFonts w:ascii="Citi Sans" w:hAnsi="Citi Sans"/>
                <w:noProof/>
              </w:rPr>
              <w:t>Final Model Specification</w:t>
            </w:r>
            <w:r>
              <w:rPr>
                <w:noProof/>
                <w:webHidden/>
              </w:rPr>
              <w:tab/>
            </w:r>
            <w:r>
              <w:rPr>
                <w:noProof/>
                <w:webHidden/>
              </w:rPr>
              <w:fldChar w:fldCharType="begin"/>
            </w:r>
            <w:r>
              <w:rPr>
                <w:noProof/>
                <w:webHidden/>
              </w:rPr>
              <w:instrText xml:space="preserve"> PAGEREF _Toc198885331 \h </w:instrText>
            </w:r>
            <w:r>
              <w:rPr>
                <w:noProof/>
                <w:webHidden/>
              </w:rPr>
            </w:r>
            <w:r>
              <w:rPr>
                <w:noProof/>
                <w:webHidden/>
              </w:rPr>
              <w:fldChar w:fldCharType="separate"/>
            </w:r>
            <w:r w:rsidR="00274B21">
              <w:rPr>
                <w:noProof/>
                <w:webHidden/>
              </w:rPr>
              <w:t>19</w:t>
            </w:r>
            <w:r>
              <w:rPr>
                <w:noProof/>
                <w:webHidden/>
              </w:rPr>
              <w:fldChar w:fldCharType="end"/>
            </w:r>
          </w:hyperlink>
        </w:p>
        <w:p w14:paraId="421F1379" w14:textId="73342DA0" w:rsidR="00643AB9" w:rsidRDefault="00643AB9">
          <w:pPr>
            <w:pStyle w:val="TOC3"/>
            <w:rPr>
              <w:rFonts w:cstheme="minorBidi"/>
              <w:noProof/>
              <w:kern w:val="2"/>
              <w:sz w:val="24"/>
              <w:szCs w:val="24"/>
              <w14:ligatures w14:val="standardContextual"/>
            </w:rPr>
          </w:pPr>
          <w:hyperlink w:anchor="_Toc198885332" w:history="1">
            <w:r w:rsidRPr="00A902B9">
              <w:rPr>
                <w:rStyle w:val="Hyperlink"/>
                <w:rFonts w:ascii="Citi Sans" w:hAnsi="Citi Sans"/>
                <w:noProof/>
                <w14:scene3d>
                  <w14:camera w14:prst="orthographicFront"/>
                  <w14:lightRig w14:rig="threePt" w14:dir="t">
                    <w14:rot w14:lat="0" w14:lon="0" w14:rev="0"/>
                  </w14:lightRig>
                </w14:scene3d>
              </w:rPr>
              <w:t>4.7</w:t>
            </w:r>
            <w:r>
              <w:rPr>
                <w:rFonts w:cstheme="minorBidi"/>
                <w:noProof/>
                <w:kern w:val="2"/>
                <w:sz w:val="24"/>
                <w:szCs w:val="24"/>
                <w14:ligatures w14:val="standardContextual"/>
              </w:rPr>
              <w:tab/>
            </w:r>
            <w:r w:rsidRPr="00A902B9">
              <w:rPr>
                <w:rStyle w:val="Hyperlink"/>
                <w:rFonts w:ascii="Citi Sans" w:hAnsi="Citi Sans"/>
                <w:noProof/>
              </w:rPr>
              <w:t>Diagnostic and Statistical Tests</w:t>
            </w:r>
            <w:r>
              <w:rPr>
                <w:noProof/>
                <w:webHidden/>
              </w:rPr>
              <w:tab/>
            </w:r>
            <w:r>
              <w:rPr>
                <w:noProof/>
                <w:webHidden/>
              </w:rPr>
              <w:fldChar w:fldCharType="begin"/>
            </w:r>
            <w:r>
              <w:rPr>
                <w:noProof/>
                <w:webHidden/>
              </w:rPr>
              <w:instrText xml:space="preserve"> PAGEREF _Toc198885332 \h </w:instrText>
            </w:r>
            <w:r>
              <w:rPr>
                <w:noProof/>
                <w:webHidden/>
              </w:rPr>
            </w:r>
            <w:r>
              <w:rPr>
                <w:noProof/>
                <w:webHidden/>
              </w:rPr>
              <w:fldChar w:fldCharType="separate"/>
            </w:r>
            <w:r w:rsidR="00274B21">
              <w:rPr>
                <w:noProof/>
                <w:webHidden/>
              </w:rPr>
              <w:t>22</w:t>
            </w:r>
            <w:r>
              <w:rPr>
                <w:noProof/>
                <w:webHidden/>
              </w:rPr>
              <w:fldChar w:fldCharType="end"/>
            </w:r>
          </w:hyperlink>
        </w:p>
        <w:p w14:paraId="3D3AE891" w14:textId="4250B5E2" w:rsidR="00643AB9" w:rsidRDefault="00643AB9">
          <w:pPr>
            <w:pStyle w:val="TOC3"/>
            <w:rPr>
              <w:rFonts w:cstheme="minorBidi"/>
              <w:noProof/>
              <w:kern w:val="2"/>
              <w:sz w:val="24"/>
              <w:szCs w:val="24"/>
              <w14:ligatures w14:val="standardContextual"/>
            </w:rPr>
          </w:pPr>
          <w:hyperlink w:anchor="_Toc198885333" w:history="1">
            <w:r w:rsidRPr="00A902B9">
              <w:rPr>
                <w:rStyle w:val="Hyperlink"/>
                <w:rFonts w:ascii="Citi Sans" w:hAnsi="Citi Sans"/>
                <w:noProof/>
                <w14:scene3d>
                  <w14:camera w14:prst="orthographicFront"/>
                  <w14:lightRig w14:rig="threePt" w14:dir="t">
                    <w14:rot w14:lat="0" w14:lon="0" w14:rev="0"/>
                  </w14:lightRig>
                </w14:scene3d>
              </w:rPr>
              <w:t>4.8</w:t>
            </w:r>
            <w:r>
              <w:rPr>
                <w:rFonts w:cstheme="minorBidi"/>
                <w:noProof/>
                <w:kern w:val="2"/>
                <w:sz w:val="24"/>
                <w:szCs w:val="24"/>
                <w14:ligatures w14:val="standardContextual"/>
              </w:rPr>
              <w:tab/>
            </w:r>
            <w:r w:rsidRPr="00A902B9">
              <w:rPr>
                <w:rStyle w:val="Hyperlink"/>
                <w:rFonts w:ascii="Citi Sans" w:hAnsi="Citi Sans"/>
                <w:noProof/>
              </w:rPr>
              <w:t>Potential Soundness Weaknesses</w:t>
            </w:r>
            <w:r>
              <w:rPr>
                <w:noProof/>
                <w:webHidden/>
              </w:rPr>
              <w:tab/>
            </w:r>
            <w:r>
              <w:rPr>
                <w:noProof/>
                <w:webHidden/>
              </w:rPr>
              <w:fldChar w:fldCharType="begin"/>
            </w:r>
            <w:r>
              <w:rPr>
                <w:noProof/>
                <w:webHidden/>
              </w:rPr>
              <w:instrText xml:space="preserve"> PAGEREF _Toc198885333 \h </w:instrText>
            </w:r>
            <w:r>
              <w:rPr>
                <w:noProof/>
                <w:webHidden/>
              </w:rPr>
            </w:r>
            <w:r>
              <w:rPr>
                <w:noProof/>
                <w:webHidden/>
              </w:rPr>
              <w:fldChar w:fldCharType="separate"/>
            </w:r>
            <w:r w:rsidR="00274B21">
              <w:rPr>
                <w:noProof/>
                <w:webHidden/>
              </w:rPr>
              <w:t>22</w:t>
            </w:r>
            <w:r>
              <w:rPr>
                <w:noProof/>
                <w:webHidden/>
              </w:rPr>
              <w:fldChar w:fldCharType="end"/>
            </w:r>
          </w:hyperlink>
        </w:p>
        <w:p w14:paraId="17F8D3D3" w14:textId="3B76A392" w:rsidR="00643AB9" w:rsidRDefault="00643AB9">
          <w:pPr>
            <w:pStyle w:val="TOC3"/>
            <w:rPr>
              <w:rFonts w:cstheme="minorBidi"/>
              <w:noProof/>
              <w:kern w:val="2"/>
              <w:sz w:val="24"/>
              <w:szCs w:val="24"/>
              <w14:ligatures w14:val="standardContextual"/>
            </w:rPr>
          </w:pPr>
          <w:hyperlink w:anchor="_Toc198885334" w:history="1">
            <w:r w:rsidRPr="00A902B9">
              <w:rPr>
                <w:rStyle w:val="Hyperlink"/>
                <w:rFonts w:ascii="Citi Sans" w:hAnsi="Citi Sans"/>
                <w:noProof/>
                <w14:scene3d>
                  <w14:camera w14:prst="orthographicFront"/>
                  <w14:lightRig w14:rig="threePt" w14:dir="t">
                    <w14:rot w14:lat="0" w14:lon="0" w14:rev="0"/>
                  </w14:lightRig>
                </w14:scene3d>
              </w:rPr>
              <w:t>4.9</w:t>
            </w:r>
            <w:r>
              <w:rPr>
                <w:rFonts w:cstheme="minorBidi"/>
                <w:noProof/>
                <w:kern w:val="2"/>
                <w:sz w:val="24"/>
                <w:szCs w:val="24"/>
                <w14:ligatures w14:val="standardContextual"/>
              </w:rPr>
              <w:tab/>
            </w:r>
            <w:r w:rsidRPr="00A902B9">
              <w:rPr>
                <w:rStyle w:val="Hyperlink"/>
                <w:rFonts w:ascii="Citi Sans" w:hAnsi="Citi Sans"/>
                <w:noProof/>
              </w:rPr>
              <w:t>Development Code</w:t>
            </w:r>
            <w:r>
              <w:rPr>
                <w:noProof/>
                <w:webHidden/>
              </w:rPr>
              <w:tab/>
            </w:r>
            <w:r>
              <w:rPr>
                <w:noProof/>
                <w:webHidden/>
              </w:rPr>
              <w:fldChar w:fldCharType="begin"/>
            </w:r>
            <w:r>
              <w:rPr>
                <w:noProof/>
                <w:webHidden/>
              </w:rPr>
              <w:instrText xml:space="preserve"> PAGEREF _Toc198885334 \h </w:instrText>
            </w:r>
            <w:r>
              <w:rPr>
                <w:noProof/>
                <w:webHidden/>
              </w:rPr>
            </w:r>
            <w:r>
              <w:rPr>
                <w:noProof/>
                <w:webHidden/>
              </w:rPr>
              <w:fldChar w:fldCharType="separate"/>
            </w:r>
            <w:r w:rsidR="00274B21">
              <w:rPr>
                <w:noProof/>
                <w:webHidden/>
              </w:rPr>
              <w:t>22</w:t>
            </w:r>
            <w:r>
              <w:rPr>
                <w:noProof/>
                <w:webHidden/>
              </w:rPr>
              <w:fldChar w:fldCharType="end"/>
            </w:r>
          </w:hyperlink>
        </w:p>
        <w:p w14:paraId="3FE314A1" w14:textId="2653A3E0" w:rsidR="00643AB9" w:rsidRDefault="00643AB9">
          <w:pPr>
            <w:pStyle w:val="TOC2"/>
            <w:rPr>
              <w:rFonts w:cstheme="minorBidi"/>
              <w:i w:val="0"/>
              <w:iCs w:val="0"/>
              <w:noProof/>
              <w:kern w:val="2"/>
              <w:sz w:val="24"/>
              <w:szCs w:val="24"/>
              <w14:ligatures w14:val="standardContextual"/>
            </w:rPr>
          </w:pPr>
          <w:hyperlink w:anchor="_Toc198885335" w:history="1">
            <w:r w:rsidRPr="00A902B9">
              <w:rPr>
                <w:rStyle w:val="Hyperlink"/>
                <w:rFonts w:ascii="Citi Sans" w:hAnsi="Citi Sans"/>
                <w:noProof/>
              </w:rPr>
              <w:t>5</w:t>
            </w:r>
            <w:r>
              <w:rPr>
                <w:rFonts w:cstheme="minorBidi"/>
                <w:i w:val="0"/>
                <w:iCs w:val="0"/>
                <w:noProof/>
                <w:kern w:val="2"/>
                <w:sz w:val="24"/>
                <w:szCs w:val="24"/>
                <w14:ligatures w14:val="standardContextual"/>
              </w:rPr>
              <w:tab/>
            </w:r>
            <w:r w:rsidRPr="00A902B9">
              <w:rPr>
                <w:rStyle w:val="Hyperlink"/>
                <w:rFonts w:ascii="Citi Sans" w:hAnsi="Citi Sans"/>
                <w:noProof/>
              </w:rPr>
              <w:t>Model Testing</w:t>
            </w:r>
            <w:r>
              <w:rPr>
                <w:noProof/>
                <w:webHidden/>
              </w:rPr>
              <w:tab/>
            </w:r>
            <w:r>
              <w:rPr>
                <w:noProof/>
                <w:webHidden/>
              </w:rPr>
              <w:fldChar w:fldCharType="begin"/>
            </w:r>
            <w:r>
              <w:rPr>
                <w:noProof/>
                <w:webHidden/>
              </w:rPr>
              <w:instrText xml:space="preserve"> PAGEREF _Toc198885335 \h </w:instrText>
            </w:r>
            <w:r>
              <w:rPr>
                <w:noProof/>
                <w:webHidden/>
              </w:rPr>
            </w:r>
            <w:r>
              <w:rPr>
                <w:noProof/>
                <w:webHidden/>
              </w:rPr>
              <w:fldChar w:fldCharType="separate"/>
            </w:r>
            <w:r w:rsidR="00274B21">
              <w:rPr>
                <w:noProof/>
                <w:webHidden/>
              </w:rPr>
              <w:t>23</w:t>
            </w:r>
            <w:r>
              <w:rPr>
                <w:noProof/>
                <w:webHidden/>
              </w:rPr>
              <w:fldChar w:fldCharType="end"/>
            </w:r>
          </w:hyperlink>
        </w:p>
        <w:p w14:paraId="059B2934" w14:textId="35F9BD17" w:rsidR="00643AB9" w:rsidRDefault="00643AB9">
          <w:pPr>
            <w:pStyle w:val="TOC3"/>
            <w:rPr>
              <w:rFonts w:cstheme="minorBidi"/>
              <w:noProof/>
              <w:kern w:val="2"/>
              <w:sz w:val="24"/>
              <w:szCs w:val="24"/>
              <w14:ligatures w14:val="standardContextual"/>
            </w:rPr>
          </w:pPr>
          <w:hyperlink w:anchor="_Toc198885336" w:history="1">
            <w:r w:rsidRPr="00A902B9">
              <w:rPr>
                <w:rStyle w:val="Hyperlink"/>
                <w:rFonts w:ascii="Citi Sans" w:hAnsi="Citi Sans"/>
                <w:noProof/>
                <w14:scene3d>
                  <w14:camera w14:prst="orthographicFront"/>
                  <w14:lightRig w14:rig="threePt" w14:dir="t">
                    <w14:rot w14:lat="0" w14:lon="0" w14:rev="0"/>
                  </w14:lightRig>
                </w14:scene3d>
              </w:rPr>
              <w:t>5.1</w:t>
            </w:r>
            <w:r>
              <w:rPr>
                <w:rFonts w:cstheme="minorBidi"/>
                <w:noProof/>
                <w:kern w:val="2"/>
                <w:sz w:val="24"/>
                <w:szCs w:val="24"/>
                <w14:ligatures w14:val="standardContextual"/>
              </w:rPr>
              <w:tab/>
            </w:r>
            <w:r w:rsidRPr="00A902B9">
              <w:rPr>
                <w:rStyle w:val="Hyperlink"/>
                <w:rFonts w:ascii="Citi Sans" w:hAnsi="Citi Sans"/>
                <w:noProof/>
              </w:rPr>
              <w:t>Testing Plan</w:t>
            </w:r>
            <w:r>
              <w:rPr>
                <w:noProof/>
                <w:webHidden/>
              </w:rPr>
              <w:tab/>
            </w:r>
            <w:r>
              <w:rPr>
                <w:noProof/>
                <w:webHidden/>
              </w:rPr>
              <w:fldChar w:fldCharType="begin"/>
            </w:r>
            <w:r>
              <w:rPr>
                <w:noProof/>
                <w:webHidden/>
              </w:rPr>
              <w:instrText xml:space="preserve"> PAGEREF _Toc198885336 \h </w:instrText>
            </w:r>
            <w:r>
              <w:rPr>
                <w:noProof/>
                <w:webHidden/>
              </w:rPr>
            </w:r>
            <w:r>
              <w:rPr>
                <w:noProof/>
                <w:webHidden/>
              </w:rPr>
              <w:fldChar w:fldCharType="separate"/>
            </w:r>
            <w:r w:rsidR="00274B21">
              <w:rPr>
                <w:noProof/>
                <w:webHidden/>
              </w:rPr>
              <w:t>23</w:t>
            </w:r>
            <w:r>
              <w:rPr>
                <w:noProof/>
                <w:webHidden/>
              </w:rPr>
              <w:fldChar w:fldCharType="end"/>
            </w:r>
          </w:hyperlink>
        </w:p>
        <w:p w14:paraId="2C8852A9" w14:textId="7CDEBFA3" w:rsidR="00643AB9" w:rsidRDefault="00643AB9">
          <w:pPr>
            <w:pStyle w:val="TOC3"/>
            <w:rPr>
              <w:rFonts w:cstheme="minorBidi"/>
              <w:noProof/>
              <w:kern w:val="2"/>
              <w:sz w:val="24"/>
              <w:szCs w:val="24"/>
              <w14:ligatures w14:val="standardContextual"/>
            </w:rPr>
          </w:pPr>
          <w:hyperlink w:anchor="_Toc198885337" w:history="1">
            <w:r w:rsidRPr="00A902B9">
              <w:rPr>
                <w:rStyle w:val="Hyperlink"/>
                <w:rFonts w:ascii="Citi Sans" w:hAnsi="Citi Sans"/>
                <w:noProof/>
                <w14:scene3d>
                  <w14:camera w14:prst="orthographicFront"/>
                  <w14:lightRig w14:rig="threePt" w14:dir="t">
                    <w14:rot w14:lat="0" w14:lon="0" w14:rev="0"/>
                  </w14:lightRig>
                </w14:scene3d>
              </w:rPr>
              <w:t>5.2</w:t>
            </w:r>
            <w:r>
              <w:rPr>
                <w:rFonts w:cstheme="minorBidi"/>
                <w:noProof/>
                <w:kern w:val="2"/>
                <w:sz w:val="24"/>
                <w:szCs w:val="24"/>
                <w14:ligatures w14:val="standardContextual"/>
              </w:rPr>
              <w:tab/>
            </w:r>
            <w:r w:rsidRPr="00A902B9">
              <w:rPr>
                <w:rStyle w:val="Hyperlink"/>
                <w:rFonts w:ascii="Citi Sans" w:hAnsi="Citi Sans"/>
                <w:noProof/>
              </w:rPr>
              <w:t>Testing Summary and Conclusion</w:t>
            </w:r>
            <w:r>
              <w:rPr>
                <w:noProof/>
                <w:webHidden/>
              </w:rPr>
              <w:tab/>
            </w:r>
            <w:r>
              <w:rPr>
                <w:noProof/>
                <w:webHidden/>
              </w:rPr>
              <w:fldChar w:fldCharType="begin"/>
            </w:r>
            <w:r>
              <w:rPr>
                <w:noProof/>
                <w:webHidden/>
              </w:rPr>
              <w:instrText xml:space="preserve"> PAGEREF _Toc198885337 \h </w:instrText>
            </w:r>
            <w:r>
              <w:rPr>
                <w:noProof/>
                <w:webHidden/>
              </w:rPr>
            </w:r>
            <w:r>
              <w:rPr>
                <w:noProof/>
                <w:webHidden/>
              </w:rPr>
              <w:fldChar w:fldCharType="separate"/>
            </w:r>
            <w:r w:rsidR="00274B21">
              <w:rPr>
                <w:noProof/>
                <w:webHidden/>
              </w:rPr>
              <w:t>23</w:t>
            </w:r>
            <w:r>
              <w:rPr>
                <w:noProof/>
                <w:webHidden/>
              </w:rPr>
              <w:fldChar w:fldCharType="end"/>
            </w:r>
          </w:hyperlink>
        </w:p>
        <w:p w14:paraId="04D7DBAA" w14:textId="034E74DB" w:rsidR="00643AB9" w:rsidRDefault="00643AB9">
          <w:pPr>
            <w:pStyle w:val="TOC3"/>
            <w:rPr>
              <w:rFonts w:cstheme="minorBidi"/>
              <w:noProof/>
              <w:kern w:val="2"/>
              <w:sz w:val="24"/>
              <w:szCs w:val="24"/>
              <w14:ligatures w14:val="standardContextual"/>
            </w:rPr>
          </w:pPr>
          <w:hyperlink w:anchor="_Toc198885338" w:history="1">
            <w:r w:rsidRPr="00A902B9">
              <w:rPr>
                <w:rStyle w:val="Hyperlink"/>
                <w:rFonts w:ascii="Citi Sans" w:hAnsi="Citi Sans"/>
                <w:noProof/>
                <w14:scene3d>
                  <w14:camera w14:prst="orthographicFront"/>
                  <w14:lightRig w14:rig="threePt" w14:dir="t">
                    <w14:rot w14:lat="0" w14:lon="0" w14:rev="0"/>
                  </w14:lightRig>
                </w14:scene3d>
              </w:rPr>
              <w:t>5.3</w:t>
            </w:r>
            <w:r>
              <w:rPr>
                <w:rFonts w:cstheme="minorBidi"/>
                <w:noProof/>
                <w:kern w:val="2"/>
                <w:sz w:val="24"/>
                <w:szCs w:val="24"/>
                <w14:ligatures w14:val="standardContextual"/>
              </w:rPr>
              <w:tab/>
            </w:r>
            <w:r w:rsidRPr="00A902B9">
              <w:rPr>
                <w:rStyle w:val="Hyperlink"/>
                <w:rFonts w:ascii="Citi Sans" w:hAnsi="Citi Sans"/>
                <w:noProof/>
              </w:rPr>
              <w:t>Testing Results</w:t>
            </w:r>
            <w:r>
              <w:rPr>
                <w:noProof/>
                <w:webHidden/>
              </w:rPr>
              <w:tab/>
            </w:r>
            <w:r>
              <w:rPr>
                <w:noProof/>
                <w:webHidden/>
              </w:rPr>
              <w:fldChar w:fldCharType="begin"/>
            </w:r>
            <w:r>
              <w:rPr>
                <w:noProof/>
                <w:webHidden/>
              </w:rPr>
              <w:instrText xml:space="preserve"> PAGEREF _Toc198885338 \h </w:instrText>
            </w:r>
            <w:r>
              <w:rPr>
                <w:noProof/>
                <w:webHidden/>
              </w:rPr>
            </w:r>
            <w:r>
              <w:rPr>
                <w:noProof/>
                <w:webHidden/>
              </w:rPr>
              <w:fldChar w:fldCharType="separate"/>
            </w:r>
            <w:r w:rsidR="00274B21">
              <w:rPr>
                <w:noProof/>
                <w:webHidden/>
              </w:rPr>
              <w:t>23</w:t>
            </w:r>
            <w:r>
              <w:rPr>
                <w:noProof/>
                <w:webHidden/>
              </w:rPr>
              <w:fldChar w:fldCharType="end"/>
            </w:r>
          </w:hyperlink>
        </w:p>
        <w:p w14:paraId="6812BA0F" w14:textId="77A313A2" w:rsidR="00643AB9" w:rsidRDefault="00643AB9">
          <w:pPr>
            <w:pStyle w:val="TOC3"/>
            <w:rPr>
              <w:rFonts w:cstheme="minorBidi"/>
              <w:noProof/>
              <w:kern w:val="2"/>
              <w:sz w:val="24"/>
              <w:szCs w:val="24"/>
              <w14:ligatures w14:val="standardContextual"/>
            </w:rPr>
          </w:pPr>
          <w:hyperlink w:anchor="_Toc198885339" w:history="1">
            <w:r w:rsidRPr="00A902B9">
              <w:rPr>
                <w:rStyle w:val="Hyperlink"/>
                <w:rFonts w:ascii="Citi Sans" w:hAnsi="Citi Sans"/>
                <w:noProof/>
                <w14:scene3d>
                  <w14:camera w14:prst="orthographicFront"/>
                  <w14:lightRig w14:rig="threePt" w14:dir="t">
                    <w14:rot w14:lat="0" w14:lon="0" w14:rev="0"/>
                  </w14:lightRig>
                </w14:scene3d>
              </w:rPr>
              <w:t>5.4</w:t>
            </w:r>
            <w:r>
              <w:rPr>
                <w:rFonts w:cstheme="minorBidi"/>
                <w:noProof/>
                <w:kern w:val="2"/>
                <w:sz w:val="24"/>
                <w:szCs w:val="24"/>
                <w14:ligatures w14:val="standardContextual"/>
              </w:rPr>
              <w:tab/>
            </w:r>
            <w:r w:rsidRPr="00A902B9">
              <w:rPr>
                <w:rStyle w:val="Hyperlink"/>
                <w:rFonts w:ascii="Citi Sans" w:hAnsi="Citi Sans"/>
                <w:noProof/>
              </w:rPr>
              <w:t>Potential Performance Weaknesses</w:t>
            </w:r>
            <w:r>
              <w:rPr>
                <w:noProof/>
                <w:webHidden/>
              </w:rPr>
              <w:tab/>
            </w:r>
            <w:r>
              <w:rPr>
                <w:noProof/>
                <w:webHidden/>
              </w:rPr>
              <w:fldChar w:fldCharType="begin"/>
            </w:r>
            <w:r>
              <w:rPr>
                <w:noProof/>
                <w:webHidden/>
              </w:rPr>
              <w:instrText xml:space="preserve"> PAGEREF _Toc198885339 \h </w:instrText>
            </w:r>
            <w:r>
              <w:rPr>
                <w:noProof/>
                <w:webHidden/>
              </w:rPr>
            </w:r>
            <w:r>
              <w:rPr>
                <w:noProof/>
                <w:webHidden/>
              </w:rPr>
              <w:fldChar w:fldCharType="separate"/>
            </w:r>
            <w:r w:rsidR="00274B21">
              <w:rPr>
                <w:noProof/>
                <w:webHidden/>
              </w:rPr>
              <w:t>23</w:t>
            </w:r>
            <w:r>
              <w:rPr>
                <w:noProof/>
                <w:webHidden/>
              </w:rPr>
              <w:fldChar w:fldCharType="end"/>
            </w:r>
          </w:hyperlink>
        </w:p>
        <w:p w14:paraId="3178BF38" w14:textId="5A5EF53D" w:rsidR="00643AB9" w:rsidRDefault="00643AB9">
          <w:pPr>
            <w:pStyle w:val="TOC2"/>
            <w:rPr>
              <w:rFonts w:cstheme="minorBidi"/>
              <w:i w:val="0"/>
              <w:iCs w:val="0"/>
              <w:noProof/>
              <w:kern w:val="2"/>
              <w:sz w:val="24"/>
              <w:szCs w:val="24"/>
              <w14:ligatures w14:val="standardContextual"/>
            </w:rPr>
          </w:pPr>
          <w:hyperlink w:anchor="_Toc198885340" w:history="1">
            <w:r w:rsidRPr="00A902B9">
              <w:rPr>
                <w:rStyle w:val="Hyperlink"/>
                <w:rFonts w:ascii="Citi Sans" w:hAnsi="Citi Sans"/>
                <w:noProof/>
              </w:rPr>
              <w:t>6</w:t>
            </w:r>
            <w:r>
              <w:rPr>
                <w:rFonts w:cstheme="minorBidi"/>
                <w:i w:val="0"/>
                <w:iCs w:val="0"/>
                <w:noProof/>
                <w:kern w:val="2"/>
                <w:sz w:val="24"/>
                <w:szCs w:val="24"/>
                <w14:ligatures w14:val="standardContextual"/>
              </w:rPr>
              <w:tab/>
            </w:r>
            <w:r w:rsidRPr="00A902B9">
              <w:rPr>
                <w:rStyle w:val="Hyperlink"/>
                <w:rFonts w:ascii="Citi Sans" w:hAnsi="Citi Sans"/>
                <w:noProof/>
              </w:rPr>
              <w:t>Justification of Modeling Approach</w:t>
            </w:r>
            <w:r>
              <w:rPr>
                <w:noProof/>
                <w:webHidden/>
              </w:rPr>
              <w:tab/>
            </w:r>
            <w:r>
              <w:rPr>
                <w:noProof/>
                <w:webHidden/>
              </w:rPr>
              <w:fldChar w:fldCharType="begin"/>
            </w:r>
            <w:r>
              <w:rPr>
                <w:noProof/>
                <w:webHidden/>
              </w:rPr>
              <w:instrText xml:space="preserve"> PAGEREF _Toc198885340 \h </w:instrText>
            </w:r>
            <w:r>
              <w:rPr>
                <w:noProof/>
                <w:webHidden/>
              </w:rPr>
            </w:r>
            <w:r>
              <w:rPr>
                <w:noProof/>
                <w:webHidden/>
              </w:rPr>
              <w:fldChar w:fldCharType="separate"/>
            </w:r>
            <w:r w:rsidR="00274B21">
              <w:rPr>
                <w:noProof/>
                <w:webHidden/>
              </w:rPr>
              <w:t>24</w:t>
            </w:r>
            <w:r>
              <w:rPr>
                <w:noProof/>
                <w:webHidden/>
              </w:rPr>
              <w:fldChar w:fldCharType="end"/>
            </w:r>
          </w:hyperlink>
        </w:p>
        <w:p w14:paraId="004CA528" w14:textId="4E66ABC1" w:rsidR="00643AB9" w:rsidRDefault="00643AB9">
          <w:pPr>
            <w:pStyle w:val="TOC3"/>
            <w:rPr>
              <w:rFonts w:cstheme="minorBidi"/>
              <w:noProof/>
              <w:kern w:val="2"/>
              <w:sz w:val="24"/>
              <w:szCs w:val="24"/>
              <w14:ligatures w14:val="standardContextual"/>
            </w:rPr>
          </w:pPr>
          <w:hyperlink w:anchor="_Toc198885341" w:history="1">
            <w:r w:rsidRPr="00A902B9">
              <w:rPr>
                <w:rStyle w:val="Hyperlink"/>
                <w:rFonts w:ascii="Citi Sans" w:hAnsi="Citi Sans"/>
                <w:noProof/>
                <w14:scene3d>
                  <w14:camera w14:prst="orthographicFront"/>
                  <w14:lightRig w14:rig="threePt" w14:dir="t">
                    <w14:rot w14:lat="0" w14:lon="0" w14:rev="0"/>
                  </w14:lightRig>
                </w14:scene3d>
              </w:rPr>
              <w:t>6.1</w:t>
            </w:r>
            <w:r>
              <w:rPr>
                <w:rFonts w:cstheme="minorBidi"/>
                <w:noProof/>
                <w:kern w:val="2"/>
                <w:sz w:val="24"/>
                <w:szCs w:val="24"/>
                <w14:ligatures w14:val="standardContextual"/>
              </w:rPr>
              <w:tab/>
            </w:r>
            <w:r w:rsidRPr="00A902B9">
              <w:rPr>
                <w:rStyle w:val="Hyperlink"/>
                <w:rFonts w:ascii="Citi Sans" w:hAnsi="Citi Sans"/>
                <w:noProof/>
              </w:rPr>
              <w:t>Selected Modeling Approach</w:t>
            </w:r>
            <w:r>
              <w:rPr>
                <w:noProof/>
                <w:webHidden/>
              </w:rPr>
              <w:tab/>
            </w:r>
            <w:r>
              <w:rPr>
                <w:noProof/>
                <w:webHidden/>
              </w:rPr>
              <w:fldChar w:fldCharType="begin"/>
            </w:r>
            <w:r>
              <w:rPr>
                <w:noProof/>
                <w:webHidden/>
              </w:rPr>
              <w:instrText xml:space="preserve"> PAGEREF _Toc198885341 \h </w:instrText>
            </w:r>
            <w:r>
              <w:rPr>
                <w:noProof/>
                <w:webHidden/>
              </w:rPr>
            </w:r>
            <w:r>
              <w:rPr>
                <w:noProof/>
                <w:webHidden/>
              </w:rPr>
              <w:fldChar w:fldCharType="separate"/>
            </w:r>
            <w:r w:rsidR="00274B21">
              <w:rPr>
                <w:noProof/>
                <w:webHidden/>
              </w:rPr>
              <w:t>24</w:t>
            </w:r>
            <w:r>
              <w:rPr>
                <w:noProof/>
                <w:webHidden/>
              </w:rPr>
              <w:fldChar w:fldCharType="end"/>
            </w:r>
          </w:hyperlink>
        </w:p>
        <w:p w14:paraId="1768B2E5" w14:textId="33149385" w:rsidR="00643AB9" w:rsidRDefault="00643AB9">
          <w:pPr>
            <w:pStyle w:val="TOC3"/>
            <w:rPr>
              <w:rFonts w:cstheme="minorBidi"/>
              <w:noProof/>
              <w:kern w:val="2"/>
              <w:sz w:val="24"/>
              <w:szCs w:val="24"/>
              <w14:ligatures w14:val="standardContextual"/>
            </w:rPr>
          </w:pPr>
          <w:hyperlink w:anchor="_Toc198885342" w:history="1">
            <w:r w:rsidRPr="00A902B9">
              <w:rPr>
                <w:rStyle w:val="Hyperlink"/>
                <w:rFonts w:ascii="Citi Sans" w:hAnsi="Citi Sans"/>
                <w:noProof/>
                <w14:scene3d>
                  <w14:camera w14:prst="orthographicFront"/>
                  <w14:lightRig w14:rig="threePt" w14:dir="t">
                    <w14:rot w14:lat="0" w14:lon="0" w14:rev="0"/>
                  </w14:lightRig>
                </w14:scene3d>
              </w:rPr>
              <w:t>6.2</w:t>
            </w:r>
            <w:r>
              <w:rPr>
                <w:rFonts w:cstheme="minorBidi"/>
                <w:noProof/>
                <w:kern w:val="2"/>
                <w:sz w:val="24"/>
                <w:szCs w:val="24"/>
                <w14:ligatures w14:val="standardContextual"/>
              </w:rPr>
              <w:tab/>
            </w:r>
            <w:r w:rsidRPr="00A902B9">
              <w:rPr>
                <w:rStyle w:val="Hyperlink"/>
                <w:rFonts w:ascii="Citi Sans" w:hAnsi="Citi Sans"/>
                <w:noProof/>
              </w:rPr>
              <w:t>Alternative Modeling Approaches</w:t>
            </w:r>
            <w:r>
              <w:rPr>
                <w:noProof/>
                <w:webHidden/>
              </w:rPr>
              <w:tab/>
            </w:r>
            <w:r>
              <w:rPr>
                <w:noProof/>
                <w:webHidden/>
              </w:rPr>
              <w:fldChar w:fldCharType="begin"/>
            </w:r>
            <w:r>
              <w:rPr>
                <w:noProof/>
                <w:webHidden/>
              </w:rPr>
              <w:instrText xml:space="preserve"> PAGEREF _Toc198885342 \h </w:instrText>
            </w:r>
            <w:r>
              <w:rPr>
                <w:noProof/>
                <w:webHidden/>
              </w:rPr>
            </w:r>
            <w:r>
              <w:rPr>
                <w:noProof/>
                <w:webHidden/>
              </w:rPr>
              <w:fldChar w:fldCharType="separate"/>
            </w:r>
            <w:r w:rsidR="00274B21">
              <w:rPr>
                <w:noProof/>
                <w:webHidden/>
              </w:rPr>
              <w:t>24</w:t>
            </w:r>
            <w:r>
              <w:rPr>
                <w:noProof/>
                <w:webHidden/>
              </w:rPr>
              <w:fldChar w:fldCharType="end"/>
            </w:r>
          </w:hyperlink>
        </w:p>
        <w:p w14:paraId="26A3B9FC" w14:textId="6861D3E0" w:rsidR="00643AB9" w:rsidRDefault="00643AB9">
          <w:pPr>
            <w:pStyle w:val="TOC3"/>
            <w:rPr>
              <w:rFonts w:cstheme="minorBidi"/>
              <w:noProof/>
              <w:kern w:val="2"/>
              <w:sz w:val="24"/>
              <w:szCs w:val="24"/>
              <w14:ligatures w14:val="standardContextual"/>
            </w:rPr>
          </w:pPr>
          <w:hyperlink w:anchor="_Toc198885343" w:history="1">
            <w:r w:rsidRPr="00A902B9">
              <w:rPr>
                <w:rStyle w:val="Hyperlink"/>
                <w:rFonts w:ascii="Citi Sans" w:hAnsi="Citi Sans"/>
                <w:noProof/>
                <w14:scene3d>
                  <w14:camera w14:prst="orthographicFront"/>
                  <w14:lightRig w14:rig="threePt" w14:dir="t">
                    <w14:rot w14:lat="0" w14:lon="0" w14:rev="0"/>
                  </w14:lightRig>
                </w14:scene3d>
              </w:rPr>
              <w:t>6.3</w:t>
            </w:r>
            <w:r>
              <w:rPr>
                <w:rFonts w:cstheme="minorBidi"/>
                <w:noProof/>
                <w:kern w:val="2"/>
                <w:sz w:val="24"/>
                <w:szCs w:val="24"/>
                <w14:ligatures w14:val="standardContextual"/>
              </w:rPr>
              <w:tab/>
            </w:r>
            <w:r w:rsidRPr="00A902B9">
              <w:rPr>
                <w:rStyle w:val="Hyperlink"/>
                <w:rFonts w:ascii="Citi Sans" w:hAnsi="Citi Sans"/>
                <w:noProof/>
              </w:rPr>
              <w:t>Benchmark / Alternative Models</w:t>
            </w:r>
            <w:r>
              <w:rPr>
                <w:noProof/>
                <w:webHidden/>
              </w:rPr>
              <w:tab/>
            </w:r>
            <w:r>
              <w:rPr>
                <w:noProof/>
                <w:webHidden/>
              </w:rPr>
              <w:fldChar w:fldCharType="begin"/>
            </w:r>
            <w:r>
              <w:rPr>
                <w:noProof/>
                <w:webHidden/>
              </w:rPr>
              <w:instrText xml:space="preserve"> PAGEREF _Toc198885343 \h </w:instrText>
            </w:r>
            <w:r>
              <w:rPr>
                <w:noProof/>
                <w:webHidden/>
              </w:rPr>
            </w:r>
            <w:r>
              <w:rPr>
                <w:noProof/>
                <w:webHidden/>
              </w:rPr>
              <w:fldChar w:fldCharType="separate"/>
            </w:r>
            <w:r w:rsidR="00274B21">
              <w:rPr>
                <w:noProof/>
                <w:webHidden/>
              </w:rPr>
              <w:t>24</w:t>
            </w:r>
            <w:r>
              <w:rPr>
                <w:noProof/>
                <w:webHidden/>
              </w:rPr>
              <w:fldChar w:fldCharType="end"/>
            </w:r>
          </w:hyperlink>
        </w:p>
        <w:p w14:paraId="7222C2A1" w14:textId="4ACFD14B" w:rsidR="00643AB9" w:rsidRDefault="00643AB9">
          <w:pPr>
            <w:pStyle w:val="TOC3"/>
            <w:rPr>
              <w:rFonts w:cstheme="minorBidi"/>
              <w:noProof/>
              <w:kern w:val="2"/>
              <w:sz w:val="24"/>
              <w:szCs w:val="24"/>
              <w14:ligatures w14:val="standardContextual"/>
            </w:rPr>
          </w:pPr>
          <w:hyperlink w:anchor="_Toc198885344" w:history="1">
            <w:r w:rsidRPr="00A902B9">
              <w:rPr>
                <w:rStyle w:val="Hyperlink"/>
                <w:rFonts w:ascii="Citi Sans" w:hAnsi="Citi Sans"/>
                <w:noProof/>
                <w14:scene3d>
                  <w14:camera w14:prst="orthographicFront"/>
                  <w14:lightRig w14:rig="threePt" w14:dir="t">
                    <w14:rot w14:lat="0" w14:lon="0" w14:rev="0"/>
                  </w14:lightRig>
                </w14:scene3d>
              </w:rPr>
              <w:t>6.4</w:t>
            </w:r>
            <w:r>
              <w:rPr>
                <w:rFonts w:cstheme="minorBidi"/>
                <w:noProof/>
                <w:kern w:val="2"/>
                <w:sz w:val="24"/>
                <w:szCs w:val="24"/>
                <w14:ligatures w14:val="standardContextual"/>
              </w:rPr>
              <w:tab/>
            </w:r>
            <w:r w:rsidRPr="00A902B9">
              <w:rPr>
                <w:rStyle w:val="Hyperlink"/>
                <w:rFonts w:ascii="Citi Sans" w:hAnsi="Citi Sans"/>
                <w:noProof/>
              </w:rPr>
              <w:t>Justification of the Final Model</w:t>
            </w:r>
            <w:r>
              <w:rPr>
                <w:noProof/>
                <w:webHidden/>
              </w:rPr>
              <w:tab/>
            </w:r>
            <w:r>
              <w:rPr>
                <w:noProof/>
                <w:webHidden/>
              </w:rPr>
              <w:fldChar w:fldCharType="begin"/>
            </w:r>
            <w:r>
              <w:rPr>
                <w:noProof/>
                <w:webHidden/>
              </w:rPr>
              <w:instrText xml:space="preserve"> PAGEREF _Toc198885344 \h </w:instrText>
            </w:r>
            <w:r>
              <w:rPr>
                <w:noProof/>
                <w:webHidden/>
              </w:rPr>
            </w:r>
            <w:r>
              <w:rPr>
                <w:noProof/>
                <w:webHidden/>
              </w:rPr>
              <w:fldChar w:fldCharType="separate"/>
            </w:r>
            <w:r w:rsidR="00274B21">
              <w:rPr>
                <w:noProof/>
                <w:webHidden/>
              </w:rPr>
              <w:t>25</w:t>
            </w:r>
            <w:r>
              <w:rPr>
                <w:noProof/>
                <w:webHidden/>
              </w:rPr>
              <w:fldChar w:fldCharType="end"/>
            </w:r>
          </w:hyperlink>
        </w:p>
        <w:p w14:paraId="3A9194D9" w14:textId="6345C4EA" w:rsidR="00643AB9" w:rsidRDefault="00643AB9">
          <w:pPr>
            <w:pStyle w:val="TOC2"/>
            <w:rPr>
              <w:rFonts w:cstheme="minorBidi"/>
              <w:i w:val="0"/>
              <w:iCs w:val="0"/>
              <w:noProof/>
              <w:kern w:val="2"/>
              <w:sz w:val="24"/>
              <w:szCs w:val="24"/>
              <w14:ligatures w14:val="standardContextual"/>
            </w:rPr>
          </w:pPr>
          <w:hyperlink w:anchor="_Toc198885345" w:history="1">
            <w:r w:rsidRPr="00A902B9">
              <w:rPr>
                <w:rStyle w:val="Hyperlink"/>
                <w:rFonts w:ascii="Citi Sans" w:hAnsi="Citi Sans"/>
                <w:noProof/>
              </w:rPr>
              <w:t>7</w:t>
            </w:r>
            <w:r>
              <w:rPr>
                <w:rFonts w:cstheme="minorBidi"/>
                <w:i w:val="0"/>
                <w:iCs w:val="0"/>
                <w:noProof/>
                <w:kern w:val="2"/>
                <w:sz w:val="24"/>
                <w:szCs w:val="24"/>
                <w14:ligatures w14:val="standardContextual"/>
              </w:rPr>
              <w:tab/>
            </w:r>
            <w:r w:rsidRPr="00A902B9">
              <w:rPr>
                <w:rStyle w:val="Hyperlink"/>
                <w:rFonts w:ascii="Citi Sans" w:hAnsi="Citi Sans"/>
                <w:noProof/>
              </w:rPr>
              <w:t>Model Implementation</w:t>
            </w:r>
            <w:r>
              <w:rPr>
                <w:noProof/>
                <w:webHidden/>
              </w:rPr>
              <w:tab/>
            </w:r>
            <w:r>
              <w:rPr>
                <w:noProof/>
                <w:webHidden/>
              </w:rPr>
              <w:fldChar w:fldCharType="begin"/>
            </w:r>
            <w:r>
              <w:rPr>
                <w:noProof/>
                <w:webHidden/>
              </w:rPr>
              <w:instrText xml:space="preserve"> PAGEREF _Toc198885345 \h </w:instrText>
            </w:r>
            <w:r>
              <w:rPr>
                <w:noProof/>
                <w:webHidden/>
              </w:rPr>
            </w:r>
            <w:r>
              <w:rPr>
                <w:noProof/>
                <w:webHidden/>
              </w:rPr>
              <w:fldChar w:fldCharType="separate"/>
            </w:r>
            <w:r w:rsidR="00274B21">
              <w:rPr>
                <w:noProof/>
                <w:webHidden/>
              </w:rPr>
              <w:t>26</w:t>
            </w:r>
            <w:r>
              <w:rPr>
                <w:noProof/>
                <w:webHidden/>
              </w:rPr>
              <w:fldChar w:fldCharType="end"/>
            </w:r>
          </w:hyperlink>
        </w:p>
        <w:p w14:paraId="7E081422" w14:textId="57AF307E" w:rsidR="00643AB9" w:rsidRDefault="00643AB9">
          <w:pPr>
            <w:pStyle w:val="TOC3"/>
            <w:rPr>
              <w:rFonts w:cstheme="minorBidi"/>
              <w:noProof/>
              <w:kern w:val="2"/>
              <w:sz w:val="24"/>
              <w:szCs w:val="24"/>
              <w14:ligatures w14:val="standardContextual"/>
            </w:rPr>
          </w:pPr>
          <w:hyperlink w:anchor="_Toc198885346" w:history="1">
            <w:r w:rsidRPr="00A902B9">
              <w:rPr>
                <w:rStyle w:val="Hyperlink"/>
                <w:rFonts w:ascii="Citi Sans" w:hAnsi="Citi Sans"/>
                <w:noProof/>
                <w14:scene3d>
                  <w14:camera w14:prst="orthographicFront"/>
                  <w14:lightRig w14:rig="threePt" w14:dir="t">
                    <w14:rot w14:lat="0" w14:lon="0" w14:rev="0"/>
                  </w14:lightRig>
                </w14:scene3d>
              </w:rPr>
              <w:t>7.1</w:t>
            </w:r>
            <w:r>
              <w:rPr>
                <w:rFonts w:cstheme="minorBidi"/>
                <w:noProof/>
                <w:kern w:val="2"/>
                <w:sz w:val="24"/>
                <w:szCs w:val="24"/>
                <w14:ligatures w14:val="standardContextual"/>
              </w:rPr>
              <w:tab/>
            </w:r>
            <w:r w:rsidRPr="00A902B9">
              <w:rPr>
                <w:rStyle w:val="Hyperlink"/>
                <w:rFonts w:ascii="Citi Sans" w:hAnsi="Citi Sans"/>
                <w:noProof/>
              </w:rPr>
              <w:t>Implementation Overview</w:t>
            </w:r>
            <w:r>
              <w:rPr>
                <w:noProof/>
                <w:webHidden/>
              </w:rPr>
              <w:tab/>
            </w:r>
            <w:r>
              <w:rPr>
                <w:noProof/>
                <w:webHidden/>
              </w:rPr>
              <w:fldChar w:fldCharType="begin"/>
            </w:r>
            <w:r>
              <w:rPr>
                <w:noProof/>
                <w:webHidden/>
              </w:rPr>
              <w:instrText xml:space="preserve"> PAGEREF _Toc198885346 \h </w:instrText>
            </w:r>
            <w:r>
              <w:rPr>
                <w:noProof/>
                <w:webHidden/>
              </w:rPr>
            </w:r>
            <w:r>
              <w:rPr>
                <w:noProof/>
                <w:webHidden/>
              </w:rPr>
              <w:fldChar w:fldCharType="separate"/>
            </w:r>
            <w:r w:rsidR="00274B21">
              <w:rPr>
                <w:noProof/>
                <w:webHidden/>
              </w:rPr>
              <w:t>26</w:t>
            </w:r>
            <w:r>
              <w:rPr>
                <w:noProof/>
                <w:webHidden/>
              </w:rPr>
              <w:fldChar w:fldCharType="end"/>
            </w:r>
          </w:hyperlink>
        </w:p>
        <w:p w14:paraId="16F94B40" w14:textId="75BF90DF" w:rsidR="00643AB9" w:rsidRDefault="00643AB9">
          <w:pPr>
            <w:pStyle w:val="TOC3"/>
            <w:rPr>
              <w:rFonts w:cstheme="minorBidi"/>
              <w:noProof/>
              <w:kern w:val="2"/>
              <w:sz w:val="24"/>
              <w:szCs w:val="24"/>
              <w14:ligatures w14:val="standardContextual"/>
            </w:rPr>
          </w:pPr>
          <w:hyperlink w:anchor="_Toc198885347" w:history="1">
            <w:r w:rsidRPr="00A902B9">
              <w:rPr>
                <w:rStyle w:val="Hyperlink"/>
                <w:rFonts w:ascii="Citi Sans" w:hAnsi="Citi Sans"/>
                <w:noProof/>
                <w14:scene3d>
                  <w14:camera w14:prst="orthographicFront"/>
                  <w14:lightRig w14:rig="threePt" w14:dir="t">
                    <w14:rot w14:lat="0" w14:lon="0" w14:rev="0"/>
                  </w14:lightRig>
                </w14:scene3d>
              </w:rPr>
              <w:t>7.2</w:t>
            </w:r>
            <w:r>
              <w:rPr>
                <w:rFonts w:cstheme="minorBidi"/>
                <w:noProof/>
                <w:kern w:val="2"/>
                <w:sz w:val="24"/>
                <w:szCs w:val="24"/>
                <w14:ligatures w14:val="standardContextual"/>
              </w:rPr>
              <w:tab/>
            </w:r>
            <w:r w:rsidRPr="00A902B9">
              <w:rPr>
                <w:rStyle w:val="Hyperlink"/>
                <w:rFonts w:ascii="Citi Sans" w:hAnsi="Citi Sans"/>
                <w:noProof/>
              </w:rPr>
              <w:t>Implementation Testing</w:t>
            </w:r>
            <w:r>
              <w:rPr>
                <w:noProof/>
                <w:webHidden/>
              </w:rPr>
              <w:tab/>
            </w:r>
            <w:r>
              <w:rPr>
                <w:noProof/>
                <w:webHidden/>
              </w:rPr>
              <w:fldChar w:fldCharType="begin"/>
            </w:r>
            <w:r>
              <w:rPr>
                <w:noProof/>
                <w:webHidden/>
              </w:rPr>
              <w:instrText xml:space="preserve"> PAGEREF _Toc198885347 \h </w:instrText>
            </w:r>
            <w:r>
              <w:rPr>
                <w:noProof/>
                <w:webHidden/>
              </w:rPr>
            </w:r>
            <w:r>
              <w:rPr>
                <w:noProof/>
                <w:webHidden/>
              </w:rPr>
              <w:fldChar w:fldCharType="separate"/>
            </w:r>
            <w:r w:rsidR="00274B21">
              <w:rPr>
                <w:noProof/>
                <w:webHidden/>
              </w:rPr>
              <w:t>26</w:t>
            </w:r>
            <w:r>
              <w:rPr>
                <w:noProof/>
                <w:webHidden/>
              </w:rPr>
              <w:fldChar w:fldCharType="end"/>
            </w:r>
          </w:hyperlink>
        </w:p>
        <w:p w14:paraId="74C88321" w14:textId="1C90FC9C" w:rsidR="00643AB9" w:rsidRDefault="00643AB9">
          <w:pPr>
            <w:pStyle w:val="TOC2"/>
            <w:rPr>
              <w:rFonts w:cstheme="minorBidi"/>
              <w:i w:val="0"/>
              <w:iCs w:val="0"/>
              <w:noProof/>
              <w:kern w:val="2"/>
              <w:sz w:val="24"/>
              <w:szCs w:val="24"/>
              <w14:ligatures w14:val="standardContextual"/>
            </w:rPr>
          </w:pPr>
          <w:hyperlink w:anchor="_Toc198885348" w:history="1">
            <w:r w:rsidRPr="00A902B9">
              <w:rPr>
                <w:rStyle w:val="Hyperlink"/>
                <w:rFonts w:ascii="Citi Sans" w:hAnsi="Citi Sans"/>
                <w:noProof/>
              </w:rPr>
              <w:t>8</w:t>
            </w:r>
            <w:r>
              <w:rPr>
                <w:rFonts w:cstheme="minorBidi"/>
                <w:i w:val="0"/>
                <w:iCs w:val="0"/>
                <w:noProof/>
                <w:kern w:val="2"/>
                <w:sz w:val="24"/>
                <w:szCs w:val="24"/>
                <w14:ligatures w14:val="standardContextual"/>
              </w:rPr>
              <w:tab/>
            </w:r>
            <w:r w:rsidRPr="00A902B9">
              <w:rPr>
                <w:rStyle w:val="Hyperlink"/>
                <w:rFonts w:ascii="Citi Sans" w:hAnsi="Citi Sans"/>
                <w:noProof/>
              </w:rPr>
              <w:t>Operating and Control Environment</w:t>
            </w:r>
            <w:r>
              <w:rPr>
                <w:noProof/>
                <w:webHidden/>
              </w:rPr>
              <w:tab/>
            </w:r>
            <w:r>
              <w:rPr>
                <w:noProof/>
                <w:webHidden/>
              </w:rPr>
              <w:fldChar w:fldCharType="begin"/>
            </w:r>
            <w:r>
              <w:rPr>
                <w:noProof/>
                <w:webHidden/>
              </w:rPr>
              <w:instrText xml:space="preserve"> PAGEREF _Toc198885348 \h </w:instrText>
            </w:r>
            <w:r>
              <w:rPr>
                <w:noProof/>
                <w:webHidden/>
              </w:rPr>
            </w:r>
            <w:r>
              <w:rPr>
                <w:noProof/>
                <w:webHidden/>
              </w:rPr>
              <w:fldChar w:fldCharType="separate"/>
            </w:r>
            <w:r w:rsidR="00274B21">
              <w:rPr>
                <w:noProof/>
                <w:webHidden/>
              </w:rPr>
              <w:t>27</w:t>
            </w:r>
            <w:r>
              <w:rPr>
                <w:noProof/>
                <w:webHidden/>
              </w:rPr>
              <w:fldChar w:fldCharType="end"/>
            </w:r>
          </w:hyperlink>
        </w:p>
        <w:p w14:paraId="4B5B819F" w14:textId="5204DB12" w:rsidR="00643AB9" w:rsidRDefault="00643AB9">
          <w:pPr>
            <w:pStyle w:val="TOC3"/>
            <w:rPr>
              <w:rFonts w:cstheme="minorBidi"/>
              <w:noProof/>
              <w:kern w:val="2"/>
              <w:sz w:val="24"/>
              <w:szCs w:val="24"/>
              <w14:ligatures w14:val="standardContextual"/>
            </w:rPr>
          </w:pPr>
          <w:hyperlink w:anchor="_Toc198885349" w:history="1">
            <w:r w:rsidRPr="00A902B9">
              <w:rPr>
                <w:rStyle w:val="Hyperlink"/>
                <w:rFonts w:ascii="Citi Sans" w:hAnsi="Citi Sans"/>
                <w:noProof/>
                <w14:scene3d>
                  <w14:camera w14:prst="orthographicFront"/>
                  <w14:lightRig w14:rig="threePt" w14:dir="t">
                    <w14:rot w14:lat="0" w14:lon="0" w14:rev="0"/>
                  </w14:lightRig>
                </w14:scene3d>
              </w:rPr>
              <w:t>8.1</w:t>
            </w:r>
            <w:r>
              <w:rPr>
                <w:rFonts w:cstheme="minorBidi"/>
                <w:noProof/>
                <w:kern w:val="2"/>
                <w:sz w:val="24"/>
                <w:szCs w:val="24"/>
                <w14:ligatures w14:val="standardContextual"/>
              </w:rPr>
              <w:tab/>
            </w:r>
            <w:r w:rsidRPr="00A902B9">
              <w:rPr>
                <w:rStyle w:val="Hyperlink"/>
                <w:rFonts w:ascii="Citi Sans" w:hAnsi="Citi Sans"/>
                <w:noProof/>
              </w:rPr>
              <w:t>Access Control</w:t>
            </w:r>
            <w:r>
              <w:rPr>
                <w:noProof/>
                <w:webHidden/>
              </w:rPr>
              <w:tab/>
            </w:r>
            <w:r>
              <w:rPr>
                <w:noProof/>
                <w:webHidden/>
              </w:rPr>
              <w:fldChar w:fldCharType="begin"/>
            </w:r>
            <w:r>
              <w:rPr>
                <w:noProof/>
                <w:webHidden/>
              </w:rPr>
              <w:instrText xml:space="preserve"> PAGEREF _Toc198885349 \h </w:instrText>
            </w:r>
            <w:r>
              <w:rPr>
                <w:noProof/>
                <w:webHidden/>
              </w:rPr>
            </w:r>
            <w:r>
              <w:rPr>
                <w:noProof/>
                <w:webHidden/>
              </w:rPr>
              <w:fldChar w:fldCharType="separate"/>
            </w:r>
            <w:r w:rsidR="00274B21">
              <w:rPr>
                <w:noProof/>
                <w:webHidden/>
              </w:rPr>
              <w:t>27</w:t>
            </w:r>
            <w:r>
              <w:rPr>
                <w:noProof/>
                <w:webHidden/>
              </w:rPr>
              <w:fldChar w:fldCharType="end"/>
            </w:r>
          </w:hyperlink>
        </w:p>
        <w:p w14:paraId="10889BB0" w14:textId="564EEA1B" w:rsidR="00643AB9" w:rsidRDefault="00643AB9">
          <w:pPr>
            <w:pStyle w:val="TOC3"/>
            <w:rPr>
              <w:rFonts w:cstheme="minorBidi"/>
              <w:noProof/>
              <w:kern w:val="2"/>
              <w:sz w:val="24"/>
              <w:szCs w:val="24"/>
              <w14:ligatures w14:val="standardContextual"/>
            </w:rPr>
          </w:pPr>
          <w:hyperlink w:anchor="_Toc198885350" w:history="1">
            <w:r w:rsidRPr="00A902B9">
              <w:rPr>
                <w:rStyle w:val="Hyperlink"/>
                <w:rFonts w:ascii="Citi Sans" w:hAnsi="Citi Sans"/>
                <w:noProof/>
                <w14:scene3d>
                  <w14:camera w14:prst="orthographicFront"/>
                  <w14:lightRig w14:rig="threePt" w14:dir="t">
                    <w14:rot w14:lat="0" w14:lon="0" w14:rev="0"/>
                  </w14:lightRig>
                </w14:scene3d>
              </w:rPr>
              <w:t>8.2</w:t>
            </w:r>
            <w:r>
              <w:rPr>
                <w:rFonts w:cstheme="minorBidi"/>
                <w:noProof/>
                <w:kern w:val="2"/>
                <w:sz w:val="24"/>
                <w:szCs w:val="24"/>
                <w14:ligatures w14:val="standardContextual"/>
              </w:rPr>
              <w:tab/>
            </w:r>
            <w:r w:rsidRPr="00A902B9">
              <w:rPr>
                <w:rStyle w:val="Hyperlink"/>
                <w:rFonts w:ascii="Citi Sans" w:hAnsi="Citi Sans"/>
                <w:noProof/>
              </w:rPr>
              <w:t>Business Continuity</w:t>
            </w:r>
            <w:r>
              <w:rPr>
                <w:noProof/>
                <w:webHidden/>
              </w:rPr>
              <w:tab/>
            </w:r>
            <w:r>
              <w:rPr>
                <w:noProof/>
                <w:webHidden/>
              </w:rPr>
              <w:fldChar w:fldCharType="begin"/>
            </w:r>
            <w:r>
              <w:rPr>
                <w:noProof/>
                <w:webHidden/>
              </w:rPr>
              <w:instrText xml:space="preserve"> PAGEREF _Toc198885350 \h </w:instrText>
            </w:r>
            <w:r>
              <w:rPr>
                <w:noProof/>
                <w:webHidden/>
              </w:rPr>
            </w:r>
            <w:r>
              <w:rPr>
                <w:noProof/>
                <w:webHidden/>
              </w:rPr>
              <w:fldChar w:fldCharType="separate"/>
            </w:r>
            <w:r w:rsidR="00274B21">
              <w:rPr>
                <w:noProof/>
                <w:webHidden/>
              </w:rPr>
              <w:t>27</w:t>
            </w:r>
            <w:r>
              <w:rPr>
                <w:noProof/>
                <w:webHidden/>
              </w:rPr>
              <w:fldChar w:fldCharType="end"/>
            </w:r>
          </w:hyperlink>
        </w:p>
        <w:p w14:paraId="63C96A21" w14:textId="71721E77" w:rsidR="00643AB9" w:rsidRDefault="00643AB9">
          <w:pPr>
            <w:pStyle w:val="TOC3"/>
            <w:rPr>
              <w:rFonts w:cstheme="minorBidi"/>
              <w:noProof/>
              <w:kern w:val="2"/>
              <w:sz w:val="24"/>
              <w:szCs w:val="24"/>
              <w14:ligatures w14:val="standardContextual"/>
            </w:rPr>
          </w:pPr>
          <w:hyperlink w:anchor="_Toc198885351" w:history="1">
            <w:r w:rsidRPr="00A902B9">
              <w:rPr>
                <w:rStyle w:val="Hyperlink"/>
                <w:rFonts w:ascii="Citi Sans" w:hAnsi="Citi Sans"/>
                <w:noProof/>
                <w14:scene3d>
                  <w14:camera w14:prst="orthographicFront"/>
                  <w14:lightRig w14:rig="threePt" w14:dir="t">
                    <w14:rot w14:lat="0" w14:lon="0" w14:rev="0"/>
                  </w14:lightRig>
                </w14:scene3d>
              </w:rPr>
              <w:t>8.3</w:t>
            </w:r>
            <w:r>
              <w:rPr>
                <w:rFonts w:cstheme="minorBidi"/>
                <w:noProof/>
                <w:kern w:val="2"/>
                <w:sz w:val="24"/>
                <w:szCs w:val="24"/>
                <w14:ligatures w14:val="standardContextual"/>
              </w:rPr>
              <w:tab/>
            </w:r>
            <w:r w:rsidRPr="00A902B9">
              <w:rPr>
                <w:rStyle w:val="Hyperlink"/>
                <w:rFonts w:ascii="Citi Sans" w:hAnsi="Citi Sans"/>
                <w:noProof/>
              </w:rPr>
              <w:t>Ongoing QA process</w:t>
            </w:r>
            <w:r>
              <w:rPr>
                <w:noProof/>
                <w:webHidden/>
              </w:rPr>
              <w:tab/>
            </w:r>
            <w:r>
              <w:rPr>
                <w:noProof/>
                <w:webHidden/>
              </w:rPr>
              <w:fldChar w:fldCharType="begin"/>
            </w:r>
            <w:r>
              <w:rPr>
                <w:noProof/>
                <w:webHidden/>
              </w:rPr>
              <w:instrText xml:space="preserve"> PAGEREF _Toc198885351 \h </w:instrText>
            </w:r>
            <w:r>
              <w:rPr>
                <w:noProof/>
                <w:webHidden/>
              </w:rPr>
            </w:r>
            <w:r>
              <w:rPr>
                <w:noProof/>
                <w:webHidden/>
              </w:rPr>
              <w:fldChar w:fldCharType="separate"/>
            </w:r>
            <w:r w:rsidR="00274B21">
              <w:rPr>
                <w:noProof/>
                <w:webHidden/>
              </w:rPr>
              <w:t>27</w:t>
            </w:r>
            <w:r>
              <w:rPr>
                <w:noProof/>
                <w:webHidden/>
              </w:rPr>
              <w:fldChar w:fldCharType="end"/>
            </w:r>
          </w:hyperlink>
        </w:p>
        <w:p w14:paraId="40F960DC" w14:textId="711E33CF" w:rsidR="00643AB9" w:rsidRDefault="00643AB9">
          <w:pPr>
            <w:pStyle w:val="TOC2"/>
            <w:rPr>
              <w:rFonts w:cstheme="minorBidi"/>
              <w:i w:val="0"/>
              <w:iCs w:val="0"/>
              <w:noProof/>
              <w:kern w:val="2"/>
              <w:sz w:val="24"/>
              <w:szCs w:val="24"/>
              <w14:ligatures w14:val="standardContextual"/>
            </w:rPr>
          </w:pPr>
          <w:hyperlink w:anchor="_Toc198885352" w:history="1">
            <w:r w:rsidRPr="00A902B9">
              <w:rPr>
                <w:rStyle w:val="Hyperlink"/>
                <w:rFonts w:ascii="Citi Sans" w:hAnsi="Citi Sans"/>
                <w:noProof/>
              </w:rPr>
              <w:t>9</w:t>
            </w:r>
            <w:r>
              <w:rPr>
                <w:rFonts w:cstheme="minorBidi"/>
                <w:i w:val="0"/>
                <w:iCs w:val="0"/>
                <w:noProof/>
                <w:kern w:val="2"/>
                <w:sz w:val="24"/>
                <w:szCs w:val="24"/>
                <w14:ligatures w14:val="standardContextual"/>
              </w:rPr>
              <w:tab/>
            </w:r>
            <w:r w:rsidRPr="00A902B9">
              <w:rPr>
                <w:rStyle w:val="Hyperlink"/>
                <w:rFonts w:ascii="Citi Sans" w:hAnsi="Citi Sans"/>
                <w:noProof/>
              </w:rPr>
              <w:t>Ongoing Monitoring and Governance Plan</w:t>
            </w:r>
            <w:r>
              <w:rPr>
                <w:noProof/>
                <w:webHidden/>
              </w:rPr>
              <w:tab/>
            </w:r>
            <w:r>
              <w:rPr>
                <w:noProof/>
                <w:webHidden/>
              </w:rPr>
              <w:fldChar w:fldCharType="begin"/>
            </w:r>
            <w:r>
              <w:rPr>
                <w:noProof/>
                <w:webHidden/>
              </w:rPr>
              <w:instrText xml:space="preserve"> PAGEREF _Toc198885352 \h </w:instrText>
            </w:r>
            <w:r>
              <w:rPr>
                <w:noProof/>
                <w:webHidden/>
              </w:rPr>
            </w:r>
            <w:r>
              <w:rPr>
                <w:noProof/>
                <w:webHidden/>
              </w:rPr>
              <w:fldChar w:fldCharType="separate"/>
            </w:r>
            <w:r w:rsidR="00274B21">
              <w:rPr>
                <w:noProof/>
                <w:webHidden/>
              </w:rPr>
              <w:t>28</w:t>
            </w:r>
            <w:r>
              <w:rPr>
                <w:noProof/>
                <w:webHidden/>
              </w:rPr>
              <w:fldChar w:fldCharType="end"/>
            </w:r>
          </w:hyperlink>
        </w:p>
        <w:p w14:paraId="3A05AED7" w14:textId="76E47A83" w:rsidR="00643AB9" w:rsidRDefault="00643AB9">
          <w:pPr>
            <w:pStyle w:val="TOC3"/>
            <w:rPr>
              <w:rFonts w:cstheme="minorBidi"/>
              <w:noProof/>
              <w:kern w:val="2"/>
              <w:sz w:val="24"/>
              <w:szCs w:val="24"/>
              <w14:ligatures w14:val="standardContextual"/>
            </w:rPr>
          </w:pPr>
          <w:hyperlink w:anchor="_Toc198885353" w:history="1">
            <w:r w:rsidRPr="00A902B9">
              <w:rPr>
                <w:rStyle w:val="Hyperlink"/>
                <w:rFonts w:ascii="Citi Sans" w:hAnsi="Citi Sans"/>
                <w:noProof/>
                <w14:scene3d>
                  <w14:camera w14:prst="orthographicFront"/>
                  <w14:lightRig w14:rig="threePt" w14:dir="t">
                    <w14:rot w14:lat="0" w14:lon="0" w14:rev="0"/>
                  </w14:lightRig>
                </w14:scene3d>
              </w:rPr>
              <w:t>9.1</w:t>
            </w:r>
            <w:r>
              <w:rPr>
                <w:rFonts w:cstheme="minorBidi"/>
                <w:noProof/>
                <w:kern w:val="2"/>
                <w:sz w:val="24"/>
                <w:szCs w:val="24"/>
                <w14:ligatures w14:val="standardContextual"/>
              </w:rPr>
              <w:tab/>
            </w:r>
            <w:r w:rsidRPr="00A902B9">
              <w:rPr>
                <w:rStyle w:val="Hyperlink"/>
                <w:rFonts w:ascii="Citi Sans" w:hAnsi="Citi Sans"/>
                <w:noProof/>
              </w:rPr>
              <w:t>Ongoing Monitoring Plan</w:t>
            </w:r>
            <w:r>
              <w:rPr>
                <w:noProof/>
                <w:webHidden/>
              </w:rPr>
              <w:tab/>
            </w:r>
            <w:r>
              <w:rPr>
                <w:noProof/>
                <w:webHidden/>
              </w:rPr>
              <w:fldChar w:fldCharType="begin"/>
            </w:r>
            <w:r>
              <w:rPr>
                <w:noProof/>
                <w:webHidden/>
              </w:rPr>
              <w:instrText xml:space="preserve"> PAGEREF _Toc198885353 \h </w:instrText>
            </w:r>
            <w:r>
              <w:rPr>
                <w:noProof/>
                <w:webHidden/>
              </w:rPr>
            </w:r>
            <w:r>
              <w:rPr>
                <w:noProof/>
                <w:webHidden/>
              </w:rPr>
              <w:fldChar w:fldCharType="separate"/>
            </w:r>
            <w:r w:rsidR="00274B21">
              <w:rPr>
                <w:noProof/>
                <w:webHidden/>
              </w:rPr>
              <w:t>28</w:t>
            </w:r>
            <w:r>
              <w:rPr>
                <w:noProof/>
                <w:webHidden/>
              </w:rPr>
              <w:fldChar w:fldCharType="end"/>
            </w:r>
          </w:hyperlink>
        </w:p>
        <w:p w14:paraId="07113C8F" w14:textId="652B90A3" w:rsidR="00643AB9" w:rsidRDefault="00643AB9">
          <w:pPr>
            <w:pStyle w:val="TOC2"/>
            <w:rPr>
              <w:rFonts w:cstheme="minorBidi"/>
              <w:i w:val="0"/>
              <w:iCs w:val="0"/>
              <w:noProof/>
              <w:kern w:val="2"/>
              <w:sz w:val="24"/>
              <w:szCs w:val="24"/>
              <w14:ligatures w14:val="standardContextual"/>
            </w:rPr>
          </w:pPr>
          <w:hyperlink w:anchor="_Toc198885354" w:history="1">
            <w:r w:rsidRPr="00A902B9">
              <w:rPr>
                <w:rStyle w:val="Hyperlink"/>
                <w:rFonts w:ascii="Citi Sans" w:hAnsi="Citi Sans"/>
                <w:noProof/>
              </w:rPr>
              <w:t>10</w:t>
            </w:r>
            <w:r>
              <w:rPr>
                <w:rFonts w:cstheme="minorBidi"/>
                <w:i w:val="0"/>
                <w:iCs w:val="0"/>
                <w:noProof/>
                <w:kern w:val="2"/>
                <w:sz w:val="24"/>
                <w:szCs w:val="24"/>
                <w14:ligatures w14:val="standardContextual"/>
              </w:rPr>
              <w:tab/>
            </w:r>
            <w:r w:rsidRPr="00A902B9">
              <w:rPr>
                <w:rStyle w:val="Hyperlink"/>
                <w:rFonts w:ascii="Citi Sans" w:hAnsi="Citi Sans"/>
                <w:noProof/>
              </w:rPr>
              <w:t>Contingency Plan (for Vendor Models)</w:t>
            </w:r>
            <w:r>
              <w:rPr>
                <w:noProof/>
                <w:webHidden/>
              </w:rPr>
              <w:tab/>
            </w:r>
            <w:r>
              <w:rPr>
                <w:noProof/>
                <w:webHidden/>
              </w:rPr>
              <w:fldChar w:fldCharType="begin"/>
            </w:r>
            <w:r>
              <w:rPr>
                <w:noProof/>
                <w:webHidden/>
              </w:rPr>
              <w:instrText xml:space="preserve"> PAGEREF _Toc198885354 \h </w:instrText>
            </w:r>
            <w:r>
              <w:rPr>
                <w:noProof/>
                <w:webHidden/>
              </w:rPr>
            </w:r>
            <w:r>
              <w:rPr>
                <w:noProof/>
                <w:webHidden/>
              </w:rPr>
              <w:fldChar w:fldCharType="separate"/>
            </w:r>
            <w:r w:rsidR="00274B21">
              <w:rPr>
                <w:noProof/>
                <w:webHidden/>
              </w:rPr>
              <w:t>31</w:t>
            </w:r>
            <w:r>
              <w:rPr>
                <w:noProof/>
                <w:webHidden/>
              </w:rPr>
              <w:fldChar w:fldCharType="end"/>
            </w:r>
          </w:hyperlink>
        </w:p>
        <w:p w14:paraId="3B4CF43E" w14:textId="20F9E236" w:rsidR="00643AB9" w:rsidRDefault="00643AB9">
          <w:pPr>
            <w:pStyle w:val="TOC2"/>
            <w:rPr>
              <w:rFonts w:cstheme="minorBidi"/>
              <w:i w:val="0"/>
              <w:iCs w:val="0"/>
              <w:noProof/>
              <w:kern w:val="2"/>
              <w:sz w:val="24"/>
              <w:szCs w:val="24"/>
              <w14:ligatures w14:val="standardContextual"/>
            </w:rPr>
          </w:pPr>
          <w:hyperlink w:anchor="_Toc198885355" w:history="1">
            <w:r w:rsidRPr="00A902B9">
              <w:rPr>
                <w:rStyle w:val="Hyperlink"/>
                <w:rFonts w:ascii="Citi Sans" w:hAnsi="Citi Sans"/>
                <w:noProof/>
              </w:rPr>
              <w:t>11</w:t>
            </w:r>
            <w:r>
              <w:rPr>
                <w:rFonts w:cstheme="minorBidi"/>
                <w:i w:val="0"/>
                <w:iCs w:val="0"/>
                <w:noProof/>
                <w:kern w:val="2"/>
                <w:sz w:val="24"/>
                <w:szCs w:val="24"/>
                <w14:ligatures w14:val="standardContextual"/>
              </w:rPr>
              <w:tab/>
            </w:r>
            <w:r w:rsidRPr="00A902B9">
              <w:rPr>
                <w:rStyle w:val="Hyperlink"/>
                <w:rFonts w:ascii="Citi Sans" w:hAnsi="Citi Sans"/>
                <w:noProof/>
              </w:rPr>
              <w:t>Reference</w:t>
            </w:r>
            <w:r>
              <w:rPr>
                <w:noProof/>
                <w:webHidden/>
              </w:rPr>
              <w:tab/>
            </w:r>
            <w:r>
              <w:rPr>
                <w:noProof/>
                <w:webHidden/>
              </w:rPr>
              <w:fldChar w:fldCharType="begin"/>
            </w:r>
            <w:r>
              <w:rPr>
                <w:noProof/>
                <w:webHidden/>
              </w:rPr>
              <w:instrText xml:space="preserve"> PAGEREF _Toc198885355 \h </w:instrText>
            </w:r>
            <w:r>
              <w:rPr>
                <w:noProof/>
                <w:webHidden/>
              </w:rPr>
            </w:r>
            <w:r>
              <w:rPr>
                <w:noProof/>
                <w:webHidden/>
              </w:rPr>
              <w:fldChar w:fldCharType="separate"/>
            </w:r>
            <w:r w:rsidR="00274B21">
              <w:rPr>
                <w:noProof/>
                <w:webHidden/>
              </w:rPr>
              <w:t>32</w:t>
            </w:r>
            <w:r>
              <w:rPr>
                <w:noProof/>
                <w:webHidden/>
              </w:rPr>
              <w:fldChar w:fldCharType="end"/>
            </w:r>
          </w:hyperlink>
        </w:p>
        <w:p w14:paraId="1242D481" w14:textId="4DFC82F3" w:rsidR="00643AB9" w:rsidRDefault="00643AB9">
          <w:pPr>
            <w:pStyle w:val="TOC2"/>
            <w:rPr>
              <w:rFonts w:cstheme="minorBidi"/>
              <w:i w:val="0"/>
              <w:iCs w:val="0"/>
              <w:noProof/>
              <w:kern w:val="2"/>
              <w:sz w:val="24"/>
              <w:szCs w:val="24"/>
              <w14:ligatures w14:val="standardContextual"/>
            </w:rPr>
          </w:pPr>
          <w:hyperlink w:anchor="_Toc198885356" w:history="1">
            <w:r w:rsidRPr="00A902B9">
              <w:rPr>
                <w:rStyle w:val="Hyperlink"/>
                <w:rFonts w:ascii="Citi Sans" w:hAnsi="Citi Sans"/>
                <w:noProof/>
              </w:rPr>
              <w:t>12</w:t>
            </w:r>
            <w:r>
              <w:rPr>
                <w:rFonts w:cstheme="minorBidi"/>
                <w:i w:val="0"/>
                <w:iCs w:val="0"/>
                <w:noProof/>
                <w:kern w:val="2"/>
                <w:sz w:val="24"/>
                <w:szCs w:val="24"/>
                <w14:ligatures w14:val="standardContextual"/>
              </w:rPr>
              <w:tab/>
            </w:r>
            <w:r w:rsidRPr="00A902B9">
              <w:rPr>
                <w:rStyle w:val="Hyperlink"/>
                <w:rFonts w:ascii="Citi Sans" w:hAnsi="Citi Sans"/>
                <w:noProof/>
              </w:rPr>
              <w:t>Appendix</w:t>
            </w:r>
            <w:r>
              <w:rPr>
                <w:noProof/>
                <w:webHidden/>
              </w:rPr>
              <w:tab/>
            </w:r>
            <w:r>
              <w:rPr>
                <w:noProof/>
                <w:webHidden/>
              </w:rPr>
              <w:fldChar w:fldCharType="begin"/>
            </w:r>
            <w:r>
              <w:rPr>
                <w:noProof/>
                <w:webHidden/>
              </w:rPr>
              <w:instrText xml:space="preserve"> PAGEREF _Toc198885356 \h </w:instrText>
            </w:r>
            <w:r>
              <w:rPr>
                <w:noProof/>
                <w:webHidden/>
              </w:rPr>
            </w:r>
            <w:r>
              <w:rPr>
                <w:noProof/>
                <w:webHidden/>
              </w:rPr>
              <w:fldChar w:fldCharType="separate"/>
            </w:r>
            <w:r w:rsidR="00274B21">
              <w:rPr>
                <w:noProof/>
                <w:webHidden/>
              </w:rPr>
              <w:t>33</w:t>
            </w:r>
            <w:r>
              <w:rPr>
                <w:noProof/>
                <w:webHidden/>
              </w:rPr>
              <w:fldChar w:fldCharType="end"/>
            </w:r>
          </w:hyperlink>
        </w:p>
        <w:p w14:paraId="28DF1482" w14:textId="4884FFB8" w:rsidR="00643AB9" w:rsidRDefault="00643AB9">
          <w:pPr>
            <w:pStyle w:val="TOC2"/>
            <w:rPr>
              <w:rFonts w:cstheme="minorBidi"/>
              <w:i w:val="0"/>
              <w:iCs w:val="0"/>
              <w:noProof/>
              <w:kern w:val="2"/>
              <w:sz w:val="24"/>
              <w:szCs w:val="24"/>
              <w14:ligatures w14:val="standardContextual"/>
            </w:rPr>
          </w:pPr>
          <w:hyperlink w:anchor="_Toc198885357" w:history="1">
            <w:r w:rsidRPr="00A902B9">
              <w:rPr>
                <w:rStyle w:val="Hyperlink"/>
                <w:rFonts w:ascii="Citi Sans" w:hAnsi="Citi Sans"/>
                <w:noProof/>
              </w:rPr>
              <w:t>Template Version Control</w:t>
            </w:r>
            <w:r>
              <w:rPr>
                <w:noProof/>
                <w:webHidden/>
              </w:rPr>
              <w:tab/>
            </w:r>
            <w:r>
              <w:rPr>
                <w:noProof/>
                <w:webHidden/>
              </w:rPr>
              <w:fldChar w:fldCharType="begin"/>
            </w:r>
            <w:r>
              <w:rPr>
                <w:noProof/>
                <w:webHidden/>
              </w:rPr>
              <w:instrText xml:space="preserve"> PAGEREF _Toc198885357 \h </w:instrText>
            </w:r>
            <w:r>
              <w:rPr>
                <w:noProof/>
                <w:webHidden/>
              </w:rPr>
            </w:r>
            <w:r>
              <w:rPr>
                <w:noProof/>
                <w:webHidden/>
              </w:rPr>
              <w:fldChar w:fldCharType="separate"/>
            </w:r>
            <w:r w:rsidR="00274B21">
              <w:rPr>
                <w:noProof/>
                <w:webHidden/>
              </w:rPr>
              <w:t>34</w:t>
            </w:r>
            <w:r>
              <w:rPr>
                <w:noProof/>
                <w:webHidden/>
              </w:rPr>
              <w:fldChar w:fldCharType="end"/>
            </w:r>
          </w:hyperlink>
        </w:p>
        <w:p w14:paraId="2D608DDC" w14:textId="1122892F" w:rsidR="004A2D6F" w:rsidRPr="003B359F" w:rsidRDefault="00BF4289" w:rsidP="007D4FD2">
          <w:pPr>
            <w:rPr>
              <w:rFonts w:ascii="Citi Sans" w:hAnsi="Citi Sans" w:cs="Arial" w:hint="eastAsia"/>
              <w:b/>
              <w:bCs/>
              <w:sz w:val="20"/>
            </w:rPr>
          </w:pPr>
          <w:r w:rsidRPr="003B359F">
            <w:rPr>
              <w:rFonts w:ascii="Citi Sans" w:hAnsi="Citi Sans" w:cs="Arial"/>
            </w:rPr>
            <w:fldChar w:fldCharType="end"/>
          </w:r>
        </w:p>
        <w:p w14:paraId="1617FB75" w14:textId="77777777" w:rsidR="00A94817" w:rsidRPr="003B359F" w:rsidRDefault="00A94817" w:rsidP="00A94817">
          <w:pPr>
            <w:pStyle w:val="Subtitle"/>
            <w:jc w:val="center"/>
            <w:rPr>
              <w:rFonts w:ascii="Citi Sans" w:hAnsi="Citi Sans" w:cs="Arial" w:hint="eastAsia"/>
              <w:b/>
              <w:bCs/>
              <w:i w:val="0"/>
              <w:color w:val="auto"/>
            </w:rPr>
          </w:pPr>
          <w:r w:rsidRPr="003B359F">
            <w:rPr>
              <w:rFonts w:ascii="Citi Sans" w:hAnsi="Citi Sans" w:cs="Arial"/>
              <w:b/>
              <w:bCs/>
              <w:i w:val="0"/>
              <w:color w:val="auto"/>
            </w:rPr>
            <w:t>LIST OF TABLES</w:t>
          </w:r>
        </w:p>
        <w:p w14:paraId="49161D66" w14:textId="20770C66" w:rsidR="00643AB9" w:rsidRPr="00643AB9" w:rsidRDefault="00A94817">
          <w:pPr>
            <w:pStyle w:val="TableofFigures"/>
            <w:tabs>
              <w:tab w:val="right" w:leader="dot" w:pos="9350"/>
            </w:tabs>
            <w:rPr>
              <w:rFonts w:cstheme="minorBidi"/>
              <w:b w:val="0"/>
              <w:bCs w:val="0"/>
              <w:noProof/>
              <w:kern w:val="2"/>
              <w:sz w:val="24"/>
              <w:szCs w:val="24"/>
              <w14:ligatures w14:val="standardContextual"/>
            </w:rPr>
          </w:pPr>
          <w:r w:rsidRPr="003B359F">
            <w:rPr>
              <w:rFonts w:ascii="Citi Sans" w:hAnsi="Citi Sans"/>
              <w:b w:val="0"/>
              <w:bCs w:val="0"/>
            </w:rPr>
            <w:fldChar w:fldCharType="begin"/>
          </w:r>
          <w:r w:rsidRPr="003B359F">
            <w:rPr>
              <w:rFonts w:ascii="Citi Sans" w:hAnsi="Citi Sans"/>
              <w:b w:val="0"/>
              <w:bCs w:val="0"/>
            </w:rPr>
            <w:instrText xml:space="preserve"> TOC \h \z \c "Table" </w:instrText>
          </w:r>
          <w:r w:rsidRPr="003B359F">
            <w:rPr>
              <w:rFonts w:ascii="Citi Sans" w:hAnsi="Citi Sans"/>
              <w:b w:val="0"/>
              <w:bCs w:val="0"/>
            </w:rPr>
            <w:fldChar w:fldCharType="separate"/>
          </w:r>
          <w:hyperlink w:anchor="_Toc198885358" w:history="1">
            <w:r w:rsidR="00643AB9" w:rsidRPr="00643AB9">
              <w:rPr>
                <w:rStyle w:val="Hyperlink"/>
                <w:rFonts w:ascii="Citi Sans" w:hAnsi="Citi Sans"/>
                <w:b w:val="0"/>
                <w:bCs w:val="0"/>
                <w:noProof/>
              </w:rPr>
              <w:t>Table 1: Sample of Portfolio Information</w:t>
            </w:r>
            <w:r w:rsidR="00643AB9" w:rsidRPr="00643AB9">
              <w:rPr>
                <w:b w:val="0"/>
                <w:bCs w:val="0"/>
                <w:noProof/>
                <w:webHidden/>
              </w:rPr>
              <w:tab/>
            </w:r>
            <w:r w:rsidR="00643AB9" w:rsidRPr="00643AB9">
              <w:rPr>
                <w:b w:val="0"/>
                <w:bCs w:val="0"/>
                <w:noProof/>
                <w:webHidden/>
              </w:rPr>
              <w:fldChar w:fldCharType="begin"/>
            </w:r>
            <w:r w:rsidR="00643AB9" w:rsidRPr="00643AB9">
              <w:rPr>
                <w:b w:val="0"/>
                <w:bCs w:val="0"/>
                <w:noProof/>
                <w:webHidden/>
              </w:rPr>
              <w:instrText xml:space="preserve"> PAGEREF _Toc198885358 \h </w:instrText>
            </w:r>
            <w:r w:rsidR="00643AB9" w:rsidRPr="00643AB9">
              <w:rPr>
                <w:b w:val="0"/>
                <w:bCs w:val="0"/>
                <w:noProof/>
                <w:webHidden/>
              </w:rPr>
            </w:r>
            <w:r w:rsidR="00643AB9" w:rsidRPr="00643AB9">
              <w:rPr>
                <w:b w:val="0"/>
                <w:bCs w:val="0"/>
                <w:noProof/>
                <w:webHidden/>
              </w:rPr>
              <w:fldChar w:fldCharType="separate"/>
            </w:r>
            <w:r w:rsidR="00EC6DAA">
              <w:rPr>
                <w:b w:val="0"/>
                <w:bCs w:val="0"/>
                <w:noProof/>
                <w:webHidden/>
              </w:rPr>
              <w:t>6</w:t>
            </w:r>
            <w:r w:rsidR="00643AB9" w:rsidRPr="00643AB9">
              <w:rPr>
                <w:b w:val="0"/>
                <w:bCs w:val="0"/>
                <w:noProof/>
                <w:webHidden/>
              </w:rPr>
              <w:fldChar w:fldCharType="end"/>
            </w:r>
          </w:hyperlink>
        </w:p>
        <w:p w14:paraId="7072B2C6" w14:textId="09B1D467" w:rsidR="00643AB9" w:rsidRPr="00643AB9" w:rsidRDefault="00643AB9">
          <w:pPr>
            <w:pStyle w:val="TableofFigures"/>
            <w:tabs>
              <w:tab w:val="right" w:leader="dot" w:pos="9350"/>
            </w:tabs>
            <w:rPr>
              <w:rFonts w:cstheme="minorBidi"/>
              <w:b w:val="0"/>
              <w:bCs w:val="0"/>
              <w:noProof/>
              <w:kern w:val="2"/>
              <w:sz w:val="24"/>
              <w:szCs w:val="24"/>
              <w14:ligatures w14:val="standardContextual"/>
            </w:rPr>
          </w:pPr>
          <w:hyperlink w:anchor="_Toc198885359" w:history="1">
            <w:r w:rsidRPr="00643AB9">
              <w:rPr>
                <w:rStyle w:val="Hyperlink"/>
                <w:rFonts w:ascii="Citi Sans" w:hAnsi="Citi Sans" w:cs="Arial"/>
                <w:b w:val="0"/>
                <w:bCs w:val="0"/>
                <w:noProof/>
              </w:rPr>
              <w:t>Table 2: List of Intended Uses</w:t>
            </w:r>
            <w:r w:rsidRPr="00643AB9">
              <w:rPr>
                <w:b w:val="0"/>
                <w:bCs w:val="0"/>
                <w:noProof/>
                <w:webHidden/>
              </w:rPr>
              <w:tab/>
            </w:r>
            <w:r w:rsidRPr="00643AB9">
              <w:rPr>
                <w:b w:val="0"/>
                <w:bCs w:val="0"/>
                <w:noProof/>
                <w:webHidden/>
              </w:rPr>
              <w:fldChar w:fldCharType="begin"/>
            </w:r>
            <w:r w:rsidRPr="00643AB9">
              <w:rPr>
                <w:b w:val="0"/>
                <w:bCs w:val="0"/>
                <w:noProof/>
                <w:webHidden/>
              </w:rPr>
              <w:instrText xml:space="preserve"> PAGEREF _Toc198885359 \h </w:instrText>
            </w:r>
            <w:r w:rsidRPr="00643AB9">
              <w:rPr>
                <w:b w:val="0"/>
                <w:bCs w:val="0"/>
                <w:noProof/>
                <w:webHidden/>
              </w:rPr>
            </w:r>
            <w:r w:rsidRPr="00643AB9">
              <w:rPr>
                <w:b w:val="0"/>
                <w:bCs w:val="0"/>
                <w:noProof/>
                <w:webHidden/>
              </w:rPr>
              <w:fldChar w:fldCharType="separate"/>
            </w:r>
            <w:r w:rsidR="00EC6DAA">
              <w:rPr>
                <w:b w:val="0"/>
                <w:bCs w:val="0"/>
                <w:noProof/>
                <w:webHidden/>
              </w:rPr>
              <w:t>8</w:t>
            </w:r>
            <w:r w:rsidRPr="00643AB9">
              <w:rPr>
                <w:b w:val="0"/>
                <w:bCs w:val="0"/>
                <w:noProof/>
                <w:webHidden/>
              </w:rPr>
              <w:fldChar w:fldCharType="end"/>
            </w:r>
          </w:hyperlink>
        </w:p>
        <w:p w14:paraId="7B4159F3" w14:textId="13A3B2FF" w:rsidR="00643AB9" w:rsidRPr="00643AB9" w:rsidRDefault="00643AB9">
          <w:pPr>
            <w:pStyle w:val="TableofFigures"/>
            <w:tabs>
              <w:tab w:val="right" w:leader="dot" w:pos="9350"/>
            </w:tabs>
            <w:rPr>
              <w:rFonts w:cstheme="minorBidi"/>
              <w:b w:val="0"/>
              <w:bCs w:val="0"/>
              <w:noProof/>
              <w:kern w:val="2"/>
              <w:sz w:val="24"/>
              <w:szCs w:val="24"/>
              <w14:ligatures w14:val="standardContextual"/>
            </w:rPr>
          </w:pPr>
          <w:hyperlink w:anchor="_Toc198885360" w:history="1">
            <w:r w:rsidRPr="00643AB9">
              <w:rPr>
                <w:rStyle w:val="Hyperlink"/>
                <w:rFonts w:ascii="Citi Sans" w:hAnsi="Citi Sans" w:cs="Arial"/>
                <w:b w:val="0"/>
                <w:bCs w:val="0"/>
                <w:noProof/>
              </w:rPr>
              <w:t>Table 3: MMT – Data Input by Model Sponsor / Developer</w:t>
            </w:r>
            <w:r w:rsidRPr="00643AB9">
              <w:rPr>
                <w:b w:val="0"/>
                <w:bCs w:val="0"/>
                <w:noProof/>
                <w:webHidden/>
              </w:rPr>
              <w:tab/>
            </w:r>
            <w:r w:rsidRPr="00643AB9">
              <w:rPr>
                <w:b w:val="0"/>
                <w:bCs w:val="0"/>
                <w:noProof/>
                <w:webHidden/>
              </w:rPr>
              <w:fldChar w:fldCharType="begin"/>
            </w:r>
            <w:r w:rsidRPr="00643AB9">
              <w:rPr>
                <w:b w:val="0"/>
                <w:bCs w:val="0"/>
                <w:noProof/>
                <w:webHidden/>
              </w:rPr>
              <w:instrText xml:space="preserve"> PAGEREF _Toc198885360 \h </w:instrText>
            </w:r>
            <w:r w:rsidRPr="00643AB9">
              <w:rPr>
                <w:b w:val="0"/>
                <w:bCs w:val="0"/>
                <w:noProof/>
                <w:webHidden/>
              </w:rPr>
            </w:r>
            <w:r w:rsidRPr="00643AB9">
              <w:rPr>
                <w:b w:val="0"/>
                <w:bCs w:val="0"/>
                <w:noProof/>
                <w:webHidden/>
              </w:rPr>
              <w:fldChar w:fldCharType="separate"/>
            </w:r>
            <w:r w:rsidR="00EC6DAA">
              <w:rPr>
                <w:b w:val="0"/>
                <w:bCs w:val="0"/>
                <w:noProof/>
                <w:webHidden/>
              </w:rPr>
              <w:t>9</w:t>
            </w:r>
            <w:r w:rsidRPr="00643AB9">
              <w:rPr>
                <w:b w:val="0"/>
                <w:bCs w:val="0"/>
                <w:noProof/>
                <w:webHidden/>
              </w:rPr>
              <w:fldChar w:fldCharType="end"/>
            </w:r>
          </w:hyperlink>
        </w:p>
        <w:p w14:paraId="1524C195" w14:textId="7FA22D7E" w:rsidR="00643AB9" w:rsidRPr="00643AB9" w:rsidRDefault="00643AB9">
          <w:pPr>
            <w:pStyle w:val="TableofFigures"/>
            <w:tabs>
              <w:tab w:val="right" w:leader="dot" w:pos="9350"/>
            </w:tabs>
            <w:rPr>
              <w:rFonts w:cstheme="minorBidi"/>
              <w:b w:val="0"/>
              <w:bCs w:val="0"/>
              <w:noProof/>
              <w:kern w:val="2"/>
              <w:sz w:val="24"/>
              <w:szCs w:val="24"/>
              <w14:ligatures w14:val="standardContextual"/>
            </w:rPr>
          </w:pPr>
          <w:hyperlink w:anchor="_Toc198885361" w:history="1">
            <w:r w:rsidRPr="00643AB9">
              <w:rPr>
                <w:rStyle w:val="Hyperlink"/>
                <w:rFonts w:ascii="Citi Sans" w:hAnsi="Citi Sans" w:cs="Arial"/>
                <w:b w:val="0"/>
                <w:bCs w:val="0"/>
                <w:noProof/>
              </w:rPr>
              <w:t>Table 4: Self-identified Limitation and Proposed Limitation Actions</w:t>
            </w:r>
            <w:r w:rsidRPr="00643AB9">
              <w:rPr>
                <w:b w:val="0"/>
                <w:bCs w:val="0"/>
                <w:noProof/>
                <w:webHidden/>
              </w:rPr>
              <w:tab/>
            </w:r>
            <w:r w:rsidRPr="00643AB9">
              <w:rPr>
                <w:b w:val="0"/>
                <w:bCs w:val="0"/>
                <w:noProof/>
                <w:webHidden/>
              </w:rPr>
              <w:fldChar w:fldCharType="begin"/>
            </w:r>
            <w:r w:rsidRPr="00643AB9">
              <w:rPr>
                <w:b w:val="0"/>
                <w:bCs w:val="0"/>
                <w:noProof/>
                <w:webHidden/>
              </w:rPr>
              <w:instrText xml:space="preserve"> PAGEREF _Toc198885361 \h </w:instrText>
            </w:r>
            <w:r w:rsidRPr="00643AB9">
              <w:rPr>
                <w:b w:val="0"/>
                <w:bCs w:val="0"/>
                <w:noProof/>
                <w:webHidden/>
              </w:rPr>
            </w:r>
            <w:r w:rsidRPr="00643AB9">
              <w:rPr>
                <w:b w:val="0"/>
                <w:bCs w:val="0"/>
                <w:noProof/>
                <w:webHidden/>
              </w:rPr>
              <w:fldChar w:fldCharType="separate"/>
            </w:r>
            <w:r w:rsidR="00EC6DAA">
              <w:rPr>
                <w:b w:val="0"/>
                <w:bCs w:val="0"/>
                <w:noProof/>
                <w:webHidden/>
              </w:rPr>
              <w:t>10</w:t>
            </w:r>
            <w:r w:rsidRPr="00643AB9">
              <w:rPr>
                <w:b w:val="0"/>
                <w:bCs w:val="0"/>
                <w:noProof/>
                <w:webHidden/>
              </w:rPr>
              <w:fldChar w:fldCharType="end"/>
            </w:r>
          </w:hyperlink>
        </w:p>
        <w:p w14:paraId="3E231FCF" w14:textId="52A6C157" w:rsidR="00643AB9" w:rsidRPr="00643AB9" w:rsidRDefault="00643AB9">
          <w:pPr>
            <w:pStyle w:val="TableofFigures"/>
            <w:tabs>
              <w:tab w:val="right" w:leader="dot" w:pos="9350"/>
            </w:tabs>
            <w:rPr>
              <w:rFonts w:cstheme="minorBidi"/>
              <w:b w:val="0"/>
              <w:bCs w:val="0"/>
              <w:noProof/>
              <w:kern w:val="2"/>
              <w:sz w:val="24"/>
              <w:szCs w:val="24"/>
              <w14:ligatures w14:val="standardContextual"/>
            </w:rPr>
          </w:pPr>
          <w:hyperlink w:anchor="_Toc198885362" w:history="1">
            <w:r w:rsidRPr="00643AB9">
              <w:rPr>
                <w:rStyle w:val="Hyperlink"/>
                <w:rFonts w:ascii="Citi Sans" w:hAnsi="Citi Sans" w:cs="Arial"/>
                <w:b w:val="0"/>
                <w:bCs w:val="0"/>
                <w:noProof/>
              </w:rPr>
              <w:t>Table 5: Example of summary Statistics of the Dependent Variable</w:t>
            </w:r>
            <w:r w:rsidRPr="00643AB9">
              <w:rPr>
                <w:b w:val="0"/>
                <w:bCs w:val="0"/>
                <w:noProof/>
                <w:webHidden/>
              </w:rPr>
              <w:tab/>
            </w:r>
            <w:r w:rsidRPr="00643AB9">
              <w:rPr>
                <w:b w:val="0"/>
                <w:bCs w:val="0"/>
                <w:noProof/>
                <w:webHidden/>
              </w:rPr>
              <w:fldChar w:fldCharType="begin"/>
            </w:r>
            <w:r w:rsidRPr="00643AB9">
              <w:rPr>
                <w:b w:val="0"/>
                <w:bCs w:val="0"/>
                <w:noProof/>
                <w:webHidden/>
              </w:rPr>
              <w:instrText xml:space="preserve"> PAGEREF _Toc198885362 \h </w:instrText>
            </w:r>
            <w:r w:rsidRPr="00643AB9">
              <w:rPr>
                <w:b w:val="0"/>
                <w:bCs w:val="0"/>
                <w:noProof/>
                <w:webHidden/>
              </w:rPr>
            </w:r>
            <w:r w:rsidRPr="00643AB9">
              <w:rPr>
                <w:b w:val="0"/>
                <w:bCs w:val="0"/>
                <w:noProof/>
                <w:webHidden/>
              </w:rPr>
              <w:fldChar w:fldCharType="separate"/>
            </w:r>
            <w:r w:rsidR="00EC6DAA">
              <w:rPr>
                <w:b w:val="0"/>
                <w:bCs w:val="0"/>
                <w:noProof/>
                <w:webHidden/>
              </w:rPr>
              <w:t>18</w:t>
            </w:r>
            <w:r w:rsidRPr="00643AB9">
              <w:rPr>
                <w:b w:val="0"/>
                <w:bCs w:val="0"/>
                <w:noProof/>
                <w:webHidden/>
              </w:rPr>
              <w:fldChar w:fldCharType="end"/>
            </w:r>
          </w:hyperlink>
        </w:p>
        <w:p w14:paraId="64882841" w14:textId="5EDF59BA" w:rsidR="00643AB9" w:rsidRPr="00643AB9" w:rsidRDefault="00643AB9">
          <w:pPr>
            <w:pStyle w:val="TableofFigures"/>
            <w:tabs>
              <w:tab w:val="right" w:leader="dot" w:pos="9350"/>
            </w:tabs>
            <w:rPr>
              <w:rFonts w:cstheme="minorBidi"/>
              <w:b w:val="0"/>
              <w:bCs w:val="0"/>
              <w:noProof/>
              <w:kern w:val="2"/>
              <w:sz w:val="24"/>
              <w:szCs w:val="24"/>
              <w14:ligatures w14:val="standardContextual"/>
            </w:rPr>
          </w:pPr>
          <w:hyperlink w:anchor="_Toc198885363" w:history="1">
            <w:r w:rsidRPr="00643AB9">
              <w:rPr>
                <w:rStyle w:val="Hyperlink"/>
                <w:rFonts w:ascii="Citi Sans" w:hAnsi="Citi Sans" w:cs="Arial"/>
                <w:b w:val="0"/>
                <w:bCs w:val="0"/>
                <w:noProof/>
              </w:rPr>
              <w:t>Table 6: Example of Distribution by Segment</w:t>
            </w:r>
            <w:r w:rsidRPr="00643AB9">
              <w:rPr>
                <w:b w:val="0"/>
                <w:bCs w:val="0"/>
                <w:noProof/>
                <w:webHidden/>
              </w:rPr>
              <w:tab/>
            </w:r>
            <w:r w:rsidRPr="00643AB9">
              <w:rPr>
                <w:b w:val="0"/>
                <w:bCs w:val="0"/>
                <w:noProof/>
                <w:webHidden/>
              </w:rPr>
              <w:fldChar w:fldCharType="begin"/>
            </w:r>
            <w:r w:rsidRPr="00643AB9">
              <w:rPr>
                <w:b w:val="0"/>
                <w:bCs w:val="0"/>
                <w:noProof/>
                <w:webHidden/>
              </w:rPr>
              <w:instrText xml:space="preserve"> PAGEREF _Toc198885363 \h </w:instrText>
            </w:r>
            <w:r w:rsidRPr="00643AB9">
              <w:rPr>
                <w:b w:val="0"/>
                <w:bCs w:val="0"/>
                <w:noProof/>
                <w:webHidden/>
              </w:rPr>
            </w:r>
            <w:r w:rsidRPr="00643AB9">
              <w:rPr>
                <w:b w:val="0"/>
                <w:bCs w:val="0"/>
                <w:noProof/>
                <w:webHidden/>
              </w:rPr>
              <w:fldChar w:fldCharType="separate"/>
            </w:r>
            <w:r w:rsidR="00EC6DAA">
              <w:rPr>
                <w:b w:val="0"/>
                <w:bCs w:val="0"/>
                <w:noProof/>
                <w:webHidden/>
              </w:rPr>
              <w:t>19</w:t>
            </w:r>
            <w:r w:rsidRPr="00643AB9">
              <w:rPr>
                <w:b w:val="0"/>
                <w:bCs w:val="0"/>
                <w:noProof/>
                <w:webHidden/>
              </w:rPr>
              <w:fldChar w:fldCharType="end"/>
            </w:r>
          </w:hyperlink>
        </w:p>
        <w:p w14:paraId="567D4092" w14:textId="3204411C" w:rsidR="00643AB9" w:rsidRPr="00643AB9" w:rsidRDefault="00643AB9">
          <w:pPr>
            <w:pStyle w:val="TableofFigures"/>
            <w:tabs>
              <w:tab w:val="right" w:leader="dot" w:pos="9350"/>
            </w:tabs>
            <w:rPr>
              <w:rFonts w:cstheme="minorBidi"/>
              <w:b w:val="0"/>
              <w:bCs w:val="0"/>
              <w:noProof/>
              <w:kern w:val="2"/>
              <w:sz w:val="24"/>
              <w:szCs w:val="24"/>
              <w14:ligatures w14:val="standardContextual"/>
            </w:rPr>
          </w:pPr>
          <w:hyperlink w:anchor="_Toc198885364" w:history="1">
            <w:r w:rsidRPr="00643AB9">
              <w:rPr>
                <w:rStyle w:val="Hyperlink"/>
                <w:rFonts w:ascii="Citi Sans" w:hAnsi="Citi Sans" w:cs="Arial"/>
                <w:b w:val="0"/>
                <w:bCs w:val="0"/>
                <w:noProof/>
              </w:rPr>
              <w:t>Table 7: Example of Model Interconnectivity</w:t>
            </w:r>
            <w:r w:rsidRPr="00643AB9">
              <w:rPr>
                <w:b w:val="0"/>
                <w:bCs w:val="0"/>
                <w:noProof/>
                <w:webHidden/>
              </w:rPr>
              <w:tab/>
            </w:r>
            <w:r w:rsidRPr="00643AB9">
              <w:rPr>
                <w:b w:val="0"/>
                <w:bCs w:val="0"/>
                <w:noProof/>
                <w:webHidden/>
              </w:rPr>
              <w:fldChar w:fldCharType="begin"/>
            </w:r>
            <w:r w:rsidRPr="00643AB9">
              <w:rPr>
                <w:b w:val="0"/>
                <w:bCs w:val="0"/>
                <w:noProof/>
                <w:webHidden/>
              </w:rPr>
              <w:instrText xml:space="preserve"> PAGEREF _Toc198885364 \h </w:instrText>
            </w:r>
            <w:r w:rsidRPr="00643AB9">
              <w:rPr>
                <w:b w:val="0"/>
                <w:bCs w:val="0"/>
                <w:noProof/>
                <w:webHidden/>
              </w:rPr>
            </w:r>
            <w:r w:rsidRPr="00643AB9">
              <w:rPr>
                <w:b w:val="0"/>
                <w:bCs w:val="0"/>
                <w:noProof/>
                <w:webHidden/>
              </w:rPr>
              <w:fldChar w:fldCharType="separate"/>
            </w:r>
            <w:r w:rsidR="00EC6DAA">
              <w:rPr>
                <w:b w:val="0"/>
                <w:bCs w:val="0"/>
                <w:noProof/>
                <w:webHidden/>
              </w:rPr>
              <w:t>21</w:t>
            </w:r>
            <w:r w:rsidRPr="00643AB9">
              <w:rPr>
                <w:b w:val="0"/>
                <w:bCs w:val="0"/>
                <w:noProof/>
                <w:webHidden/>
              </w:rPr>
              <w:fldChar w:fldCharType="end"/>
            </w:r>
          </w:hyperlink>
        </w:p>
        <w:p w14:paraId="1E22FDA7" w14:textId="7A5EA304" w:rsidR="00643AB9" w:rsidRPr="00643AB9" w:rsidRDefault="00643AB9">
          <w:pPr>
            <w:pStyle w:val="TableofFigures"/>
            <w:tabs>
              <w:tab w:val="right" w:leader="dot" w:pos="9350"/>
            </w:tabs>
            <w:rPr>
              <w:rFonts w:cstheme="minorBidi"/>
              <w:b w:val="0"/>
              <w:bCs w:val="0"/>
              <w:noProof/>
              <w:kern w:val="2"/>
              <w:sz w:val="24"/>
              <w:szCs w:val="24"/>
              <w14:ligatures w14:val="standardContextual"/>
            </w:rPr>
          </w:pPr>
          <w:hyperlink w:anchor="_Toc198885365" w:history="1">
            <w:r w:rsidRPr="00643AB9">
              <w:rPr>
                <w:rStyle w:val="Hyperlink"/>
                <w:rFonts w:ascii="Citi Sans" w:hAnsi="Citi Sans" w:cs="Arial"/>
                <w:b w:val="0"/>
                <w:bCs w:val="0"/>
                <w:noProof/>
              </w:rPr>
              <w:t>Table 8: Summary of Diagnostic and Statistical Tests</w:t>
            </w:r>
            <w:r w:rsidRPr="00643AB9">
              <w:rPr>
                <w:b w:val="0"/>
                <w:bCs w:val="0"/>
                <w:noProof/>
                <w:webHidden/>
              </w:rPr>
              <w:tab/>
            </w:r>
            <w:r w:rsidRPr="00643AB9">
              <w:rPr>
                <w:b w:val="0"/>
                <w:bCs w:val="0"/>
                <w:noProof/>
                <w:webHidden/>
              </w:rPr>
              <w:fldChar w:fldCharType="begin"/>
            </w:r>
            <w:r w:rsidRPr="00643AB9">
              <w:rPr>
                <w:b w:val="0"/>
                <w:bCs w:val="0"/>
                <w:noProof/>
                <w:webHidden/>
              </w:rPr>
              <w:instrText xml:space="preserve"> PAGEREF _Toc198885365 \h </w:instrText>
            </w:r>
            <w:r w:rsidRPr="00643AB9">
              <w:rPr>
                <w:b w:val="0"/>
                <w:bCs w:val="0"/>
                <w:noProof/>
                <w:webHidden/>
              </w:rPr>
            </w:r>
            <w:r w:rsidRPr="00643AB9">
              <w:rPr>
                <w:b w:val="0"/>
                <w:bCs w:val="0"/>
                <w:noProof/>
                <w:webHidden/>
              </w:rPr>
              <w:fldChar w:fldCharType="separate"/>
            </w:r>
            <w:r w:rsidR="00EC6DAA">
              <w:rPr>
                <w:b w:val="0"/>
                <w:bCs w:val="0"/>
                <w:noProof/>
                <w:webHidden/>
              </w:rPr>
              <w:t>23</w:t>
            </w:r>
            <w:r w:rsidRPr="00643AB9">
              <w:rPr>
                <w:b w:val="0"/>
                <w:bCs w:val="0"/>
                <w:noProof/>
                <w:webHidden/>
              </w:rPr>
              <w:fldChar w:fldCharType="end"/>
            </w:r>
          </w:hyperlink>
        </w:p>
        <w:p w14:paraId="3F69B6A0" w14:textId="41B908EC" w:rsidR="00643AB9" w:rsidRPr="00643AB9" w:rsidRDefault="00643AB9">
          <w:pPr>
            <w:pStyle w:val="TableofFigures"/>
            <w:tabs>
              <w:tab w:val="right" w:leader="dot" w:pos="9350"/>
            </w:tabs>
            <w:rPr>
              <w:rFonts w:cstheme="minorBidi"/>
              <w:b w:val="0"/>
              <w:bCs w:val="0"/>
              <w:noProof/>
              <w:kern w:val="2"/>
              <w:sz w:val="24"/>
              <w:szCs w:val="24"/>
              <w14:ligatures w14:val="standardContextual"/>
            </w:rPr>
          </w:pPr>
          <w:hyperlink w:anchor="_Toc198885366" w:history="1">
            <w:r w:rsidRPr="00643AB9">
              <w:rPr>
                <w:rStyle w:val="Hyperlink"/>
                <w:rFonts w:ascii="Citi Sans" w:hAnsi="Citi Sans" w:cs="Arial"/>
                <w:b w:val="0"/>
                <w:bCs w:val="0"/>
                <w:noProof/>
              </w:rPr>
              <w:t>Table 9: Summary of Performance Tests</w:t>
            </w:r>
            <w:r w:rsidRPr="00643AB9">
              <w:rPr>
                <w:b w:val="0"/>
                <w:bCs w:val="0"/>
                <w:noProof/>
                <w:webHidden/>
              </w:rPr>
              <w:tab/>
            </w:r>
            <w:r w:rsidRPr="00643AB9">
              <w:rPr>
                <w:b w:val="0"/>
                <w:bCs w:val="0"/>
                <w:noProof/>
                <w:webHidden/>
              </w:rPr>
              <w:fldChar w:fldCharType="begin"/>
            </w:r>
            <w:r w:rsidRPr="00643AB9">
              <w:rPr>
                <w:b w:val="0"/>
                <w:bCs w:val="0"/>
                <w:noProof/>
                <w:webHidden/>
              </w:rPr>
              <w:instrText xml:space="preserve"> PAGEREF _Toc198885366 \h </w:instrText>
            </w:r>
            <w:r w:rsidRPr="00643AB9">
              <w:rPr>
                <w:b w:val="0"/>
                <w:bCs w:val="0"/>
                <w:noProof/>
                <w:webHidden/>
              </w:rPr>
            </w:r>
            <w:r w:rsidRPr="00643AB9">
              <w:rPr>
                <w:b w:val="0"/>
                <w:bCs w:val="0"/>
                <w:noProof/>
                <w:webHidden/>
              </w:rPr>
              <w:fldChar w:fldCharType="separate"/>
            </w:r>
            <w:r w:rsidR="00EC6DAA">
              <w:rPr>
                <w:b w:val="0"/>
                <w:bCs w:val="0"/>
                <w:noProof/>
                <w:webHidden/>
              </w:rPr>
              <w:t>24</w:t>
            </w:r>
            <w:r w:rsidRPr="00643AB9">
              <w:rPr>
                <w:b w:val="0"/>
                <w:bCs w:val="0"/>
                <w:noProof/>
                <w:webHidden/>
              </w:rPr>
              <w:fldChar w:fldCharType="end"/>
            </w:r>
          </w:hyperlink>
        </w:p>
        <w:p w14:paraId="558FF27D" w14:textId="464B1B69" w:rsidR="00643AB9" w:rsidRPr="00643AB9" w:rsidRDefault="00643AB9">
          <w:pPr>
            <w:pStyle w:val="TableofFigures"/>
            <w:tabs>
              <w:tab w:val="right" w:leader="dot" w:pos="9350"/>
            </w:tabs>
            <w:rPr>
              <w:rFonts w:cstheme="minorBidi"/>
              <w:b w:val="0"/>
              <w:bCs w:val="0"/>
              <w:noProof/>
              <w:kern w:val="2"/>
              <w:sz w:val="24"/>
              <w:szCs w:val="24"/>
              <w14:ligatures w14:val="standardContextual"/>
            </w:rPr>
          </w:pPr>
          <w:hyperlink w:anchor="_Toc198885367" w:history="1">
            <w:r w:rsidRPr="00643AB9">
              <w:rPr>
                <w:rStyle w:val="Hyperlink"/>
                <w:rFonts w:ascii="Citi Sans" w:hAnsi="Citi Sans" w:cs="Arial"/>
                <w:b w:val="0"/>
                <w:bCs w:val="0"/>
                <w:noProof/>
              </w:rPr>
              <w:t>Table 10: Access Control Personnel (for EUC only)</w:t>
            </w:r>
            <w:r w:rsidRPr="00643AB9">
              <w:rPr>
                <w:b w:val="0"/>
                <w:bCs w:val="0"/>
                <w:noProof/>
                <w:webHidden/>
              </w:rPr>
              <w:tab/>
            </w:r>
            <w:r w:rsidRPr="00643AB9">
              <w:rPr>
                <w:b w:val="0"/>
                <w:bCs w:val="0"/>
                <w:noProof/>
                <w:webHidden/>
              </w:rPr>
              <w:fldChar w:fldCharType="begin"/>
            </w:r>
            <w:r w:rsidRPr="00643AB9">
              <w:rPr>
                <w:b w:val="0"/>
                <w:bCs w:val="0"/>
                <w:noProof/>
                <w:webHidden/>
              </w:rPr>
              <w:instrText xml:space="preserve"> PAGEREF _Toc198885367 \h </w:instrText>
            </w:r>
            <w:r w:rsidRPr="00643AB9">
              <w:rPr>
                <w:b w:val="0"/>
                <w:bCs w:val="0"/>
                <w:noProof/>
                <w:webHidden/>
              </w:rPr>
            </w:r>
            <w:r w:rsidRPr="00643AB9">
              <w:rPr>
                <w:b w:val="0"/>
                <w:bCs w:val="0"/>
                <w:noProof/>
                <w:webHidden/>
              </w:rPr>
              <w:fldChar w:fldCharType="separate"/>
            </w:r>
            <w:r w:rsidR="00EC6DAA">
              <w:rPr>
                <w:b w:val="0"/>
                <w:bCs w:val="0"/>
                <w:noProof/>
                <w:webHidden/>
              </w:rPr>
              <w:t>29</w:t>
            </w:r>
            <w:r w:rsidRPr="00643AB9">
              <w:rPr>
                <w:b w:val="0"/>
                <w:bCs w:val="0"/>
                <w:noProof/>
                <w:webHidden/>
              </w:rPr>
              <w:fldChar w:fldCharType="end"/>
            </w:r>
          </w:hyperlink>
        </w:p>
        <w:p w14:paraId="39754A1F" w14:textId="0E568180" w:rsidR="00A94817" w:rsidRPr="003B359F" w:rsidRDefault="00A94817" w:rsidP="00A94817">
          <w:pPr>
            <w:rPr>
              <w:rFonts w:ascii="Citi Sans" w:eastAsiaTheme="majorEastAsia" w:hAnsi="Citi Sans" w:cs="Arial" w:hint="eastAsia"/>
              <w:iCs/>
              <w:spacing w:val="15"/>
              <w:sz w:val="24"/>
              <w:szCs w:val="24"/>
            </w:rPr>
          </w:pPr>
          <w:r w:rsidRPr="003B359F">
            <w:rPr>
              <w:rFonts w:ascii="Citi Sans" w:hAnsi="Citi Sans"/>
              <w:sz w:val="20"/>
            </w:rPr>
            <w:fldChar w:fldCharType="end"/>
          </w:r>
        </w:p>
        <w:p w14:paraId="63A95350" w14:textId="77777777" w:rsidR="00A94817" w:rsidRPr="003B359F" w:rsidRDefault="00A94817" w:rsidP="00A94817">
          <w:pPr>
            <w:pStyle w:val="Subtitle"/>
            <w:jc w:val="center"/>
            <w:rPr>
              <w:rFonts w:ascii="Citi Sans" w:hAnsi="Citi Sans" w:cs="Arial" w:hint="eastAsia"/>
              <w:b/>
              <w:bCs/>
              <w:i w:val="0"/>
              <w:color w:val="auto"/>
            </w:rPr>
          </w:pPr>
          <w:r w:rsidRPr="003B359F">
            <w:rPr>
              <w:rFonts w:ascii="Citi Sans" w:hAnsi="Citi Sans" w:cs="Arial"/>
              <w:b/>
              <w:bCs/>
              <w:i w:val="0"/>
              <w:color w:val="auto"/>
            </w:rPr>
            <w:t>LIST OF FIGURES</w:t>
          </w:r>
        </w:p>
        <w:p w14:paraId="5024CB82" w14:textId="744F1249" w:rsidR="00643AB9" w:rsidRPr="00643AB9" w:rsidRDefault="00A94817">
          <w:pPr>
            <w:pStyle w:val="TableofFigures"/>
            <w:tabs>
              <w:tab w:val="right" w:leader="dot" w:pos="9350"/>
            </w:tabs>
            <w:rPr>
              <w:rFonts w:cstheme="minorBidi"/>
              <w:b w:val="0"/>
              <w:bCs w:val="0"/>
              <w:noProof/>
              <w:kern w:val="2"/>
              <w:sz w:val="24"/>
              <w:szCs w:val="24"/>
              <w14:ligatures w14:val="standardContextual"/>
            </w:rPr>
          </w:pPr>
          <w:r w:rsidRPr="003B359F">
            <w:rPr>
              <w:rFonts w:ascii="Citi Sans" w:hAnsi="Citi Sans"/>
              <w:b w:val="0"/>
              <w:bCs w:val="0"/>
            </w:rPr>
            <w:fldChar w:fldCharType="begin"/>
          </w:r>
          <w:r w:rsidRPr="003B359F">
            <w:rPr>
              <w:rFonts w:ascii="Citi Sans" w:hAnsi="Citi Sans"/>
              <w:b w:val="0"/>
              <w:bCs w:val="0"/>
            </w:rPr>
            <w:instrText xml:space="preserve"> TOC \h \z \c "Figure" </w:instrText>
          </w:r>
          <w:r w:rsidRPr="003B359F">
            <w:rPr>
              <w:rFonts w:ascii="Citi Sans" w:hAnsi="Citi Sans"/>
              <w:b w:val="0"/>
              <w:bCs w:val="0"/>
            </w:rPr>
            <w:fldChar w:fldCharType="separate"/>
          </w:r>
          <w:hyperlink w:anchor="_Toc198885368" w:history="1">
            <w:r w:rsidR="00643AB9" w:rsidRPr="00643AB9">
              <w:rPr>
                <w:rStyle w:val="Hyperlink"/>
                <w:rFonts w:ascii="Citi Sans" w:hAnsi="Citi Sans" w:cs="Arial"/>
                <w:b w:val="0"/>
                <w:bCs w:val="0"/>
                <w:noProof/>
              </w:rPr>
              <w:t>Figure 1: Example of Data Process Flow</w:t>
            </w:r>
            <w:r w:rsidR="00643AB9" w:rsidRPr="00643AB9">
              <w:rPr>
                <w:b w:val="0"/>
                <w:bCs w:val="0"/>
                <w:noProof/>
                <w:webHidden/>
              </w:rPr>
              <w:tab/>
            </w:r>
            <w:r w:rsidR="00643AB9" w:rsidRPr="00643AB9">
              <w:rPr>
                <w:b w:val="0"/>
                <w:bCs w:val="0"/>
                <w:noProof/>
                <w:webHidden/>
              </w:rPr>
              <w:fldChar w:fldCharType="begin"/>
            </w:r>
            <w:r w:rsidR="00643AB9" w:rsidRPr="00643AB9">
              <w:rPr>
                <w:b w:val="0"/>
                <w:bCs w:val="0"/>
                <w:noProof/>
                <w:webHidden/>
              </w:rPr>
              <w:instrText xml:space="preserve"> PAGEREF _Toc198885368 \h </w:instrText>
            </w:r>
            <w:r w:rsidR="00643AB9" w:rsidRPr="00643AB9">
              <w:rPr>
                <w:b w:val="0"/>
                <w:bCs w:val="0"/>
                <w:noProof/>
                <w:webHidden/>
              </w:rPr>
            </w:r>
            <w:r w:rsidR="00643AB9" w:rsidRPr="00643AB9">
              <w:rPr>
                <w:b w:val="0"/>
                <w:bCs w:val="0"/>
                <w:noProof/>
                <w:webHidden/>
              </w:rPr>
              <w:fldChar w:fldCharType="separate"/>
            </w:r>
            <w:r w:rsidR="00EC6DAA">
              <w:rPr>
                <w:b w:val="0"/>
                <w:bCs w:val="0"/>
                <w:noProof/>
                <w:webHidden/>
              </w:rPr>
              <w:t>13</w:t>
            </w:r>
            <w:r w:rsidR="00643AB9" w:rsidRPr="00643AB9">
              <w:rPr>
                <w:b w:val="0"/>
                <w:bCs w:val="0"/>
                <w:noProof/>
                <w:webHidden/>
              </w:rPr>
              <w:fldChar w:fldCharType="end"/>
            </w:r>
          </w:hyperlink>
        </w:p>
        <w:p w14:paraId="2EA01318" w14:textId="69DA2B2B" w:rsidR="00643AB9" w:rsidRPr="00643AB9" w:rsidRDefault="00643AB9">
          <w:pPr>
            <w:pStyle w:val="TableofFigures"/>
            <w:tabs>
              <w:tab w:val="right" w:leader="dot" w:pos="9350"/>
            </w:tabs>
            <w:rPr>
              <w:rFonts w:cstheme="minorBidi"/>
              <w:b w:val="0"/>
              <w:bCs w:val="0"/>
              <w:noProof/>
              <w:kern w:val="2"/>
              <w:sz w:val="24"/>
              <w:szCs w:val="24"/>
              <w14:ligatures w14:val="standardContextual"/>
            </w:rPr>
          </w:pPr>
          <w:hyperlink w:anchor="_Toc198885369" w:history="1">
            <w:r w:rsidRPr="00643AB9">
              <w:rPr>
                <w:rStyle w:val="Hyperlink"/>
                <w:rFonts w:ascii="Citi Sans" w:hAnsi="Citi Sans" w:cs="Arial"/>
                <w:b w:val="0"/>
                <w:bCs w:val="0"/>
                <w:noProof/>
              </w:rPr>
              <w:t>Figure 2: Example of Model Development Process</w:t>
            </w:r>
            <w:r w:rsidRPr="00643AB9">
              <w:rPr>
                <w:b w:val="0"/>
                <w:bCs w:val="0"/>
                <w:noProof/>
                <w:webHidden/>
              </w:rPr>
              <w:tab/>
            </w:r>
            <w:r w:rsidRPr="00643AB9">
              <w:rPr>
                <w:b w:val="0"/>
                <w:bCs w:val="0"/>
                <w:noProof/>
                <w:webHidden/>
              </w:rPr>
              <w:fldChar w:fldCharType="begin"/>
            </w:r>
            <w:r w:rsidRPr="00643AB9">
              <w:rPr>
                <w:b w:val="0"/>
                <w:bCs w:val="0"/>
                <w:noProof/>
                <w:webHidden/>
              </w:rPr>
              <w:instrText xml:space="preserve"> PAGEREF _Toc198885369 \h </w:instrText>
            </w:r>
            <w:r w:rsidRPr="00643AB9">
              <w:rPr>
                <w:b w:val="0"/>
                <w:bCs w:val="0"/>
                <w:noProof/>
                <w:webHidden/>
              </w:rPr>
            </w:r>
            <w:r w:rsidRPr="00643AB9">
              <w:rPr>
                <w:b w:val="0"/>
                <w:bCs w:val="0"/>
                <w:noProof/>
                <w:webHidden/>
              </w:rPr>
              <w:fldChar w:fldCharType="separate"/>
            </w:r>
            <w:r w:rsidR="00EC6DAA">
              <w:rPr>
                <w:b w:val="0"/>
                <w:bCs w:val="0"/>
                <w:noProof/>
                <w:webHidden/>
              </w:rPr>
              <w:t>17</w:t>
            </w:r>
            <w:r w:rsidRPr="00643AB9">
              <w:rPr>
                <w:b w:val="0"/>
                <w:bCs w:val="0"/>
                <w:noProof/>
                <w:webHidden/>
              </w:rPr>
              <w:fldChar w:fldCharType="end"/>
            </w:r>
          </w:hyperlink>
        </w:p>
        <w:p w14:paraId="4E094387" w14:textId="4D4C0ADB" w:rsidR="00643AB9" w:rsidRPr="00643AB9" w:rsidRDefault="00643AB9">
          <w:pPr>
            <w:pStyle w:val="TableofFigures"/>
            <w:tabs>
              <w:tab w:val="right" w:leader="dot" w:pos="9350"/>
            </w:tabs>
            <w:rPr>
              <w:rFonts w:cstheme="minorBidi"/>
              <w:b w:val="0"/>
              <w:bCs w:val="0"/>
              <w:noProof/>
              <w:kern w:val="2"/>
              <w:sz w:val="24"/>
              <w:szCs w:val="24"/>
              <w14:ligatures w14:val="standardContextual"/>
            </w:rPr>
          </w:pPr>
          <w:hyperlink w:anchor="_Toc198885370" w:history="1">
            <w:r w:rsidRPr="00643AB9">
              <w:rPr>
                <w:rStyle w:val="Hyperlink"/>
                <w:rFonts w:ascii="Citi Sans" w:hAnsi="Citi Sans" w:cs="Arial"/>
                <w:b w:val="0"/>
                <w:bCs w:val="0"/>
                <w:noProof/>
              </w:rPr>
              <w:t>Figure 3: Example of Variable Selection Process</w:t>
            </w:r>
            <w:r w:rsidRPr="00643AB9">
              <w:rPr>
                <w:b w:val="0"/>
                <w:bCs w:val="0"/>
                <w:noProof/>
                <w:webHidden/>
              </w:rPr>
              <w:tab/>
            </w:r>
            <w:r w:rsidRPr="00643AB9">
              <w:rPr>
                <w:b w:val="0"/>
                <w:bCs w:val="0"/>
                <w:noProof/>
                <w:webHidden/>
              </w:rPr>
              <w:fldChar w:fldCharType="begin"/>
            </w:r>
            <w:r w:rsidRPr="00643AB9">
              <w:rPr>
                <w:b w:val="0"/>
                <w:bCs w:val="0"/>
                <w:noProof/>
                <w:webHidden/>
              </w:rPr>
              <w:instrText xml:space="preserve"> PAGEREF _Toc198885370 \h </w:instrText>
            </w:r>
            <w:r w:rsidRPr="00643AB9">
              <w:rPr>
                <w:b w:val="0"/>
                <w:bCs w:val="0"/>
                <w:noProof/>
                <w:webHidden/>
              </w:rPr>
            </w:r>
            <w:r w:rsidRPr="00643AB9">
              <w:rPr>
                <w:b w:val="0"/>
                <w:bCs w:val="0"/>
                <w:noProof/>
                <w:webHidden/>
              </w:rPr>
              <w:fldChar w:fldCharType="separate"/>
            </w:r>
            <w:r w:rsidR="00EC6DAA">
              <w:rPr>
                <w:b w:val="0"/>
                <w:bCs w:val="0"/>
                <w:noProof/>
                <w:webHidden/>
              </w:rPr>
              <w:t>20</w:t>
            </w:r>
            <w:r w:rsidRPr="00643AB9">
              <w:rPr>
                <w:b w:val="0"/>
                <w:bCs w:val="0"/>
                <w:noProof/>
                <w:webHidden/>
              </w:rPr>
              <w:fldChar w:fldCharType="end"/>
            </w:r>
          </w:hyperlink>
        </w:p>
        <w:p w14:paraId="2D608E40" w14:textId="54707AA4" w:rsidR="00882A8A" w:rsidRPr="003B359F" w:rsidRDefault="00A94817" w:rsidP="00A94817">
          <w:pPr>
            <w:rPr>
              <w:rFonts w:ascii="Citi Sans" w:hAnsi="Citi Sans" w:hint="eastAsia"/>
              <w:sz w:val="20"/>
            </w:rPr>
          </w:pPr>
          <w:r w:rsidRPr="003B359F">
            <w:rPr>
              <w:rFonts w:ascii="Citi Sans" w:hAnsi="Citi Sans"/>
              <w:sz w:val="20"/>
            </w:rPr>
            <w:fldChar w:fldCharType="end"/>
          </w:r>
        </w:p>
      </w:sdtContent>
    </w:sdt>
    <w:p w14:paraId="60FEF435" w14:textId="77777777" w:rsidR="00D04EDA" w:rsidRPr="003B359F" w:rsidRDefault="00D04EDA" w:rsidP="00D04EDA">
      <w:pPr>
        <w:rPr>
          <w:rFonts w:ascii="Citi Sans" w:hAnsi="Citi Sans" w:hint="eastAsia"/>
          <w:sz w:val="20"/>
        </w:rPr>
      </w:pPr>
    </w:p>
    <w:p w14:paraId="76343BD6" w14:textId="77777777" w:rsidR="00D04EDA" w:rsidRPr="003B359F" w:rsidRDefault="00D04EDA" w:rsidP="00D04EDA">
      <w:pPr>
        <w:rPr>
          <w:rFonts w:ascii="Citi Sans" w:hAnsi="Citi Sans" w:hint="eastAsia"/>
          <w:sz w:val="20"/>
        </w:rPr>
      </w:pPr>
    </w:p>
    <w:p w14:paraId="0CECE995" w14:textId="77777777" w:rsidR="00D04EDA" w:rsidRPr="003B359F" w:rsidRDefault="00D04EDA" w:rsidP="00D04EDA">
      <w:pPr>
        <w:rPr>
          <w:rFonts w:ascii="Citi Sans" w:hAnsi="Citi Sans" w:hint="eastAsia"/>
          <w:sz w:val="20"/>
        </w:rPr>
      </w:pPr>
    </w:p>
    <w:p w14:paraId="0D48FAFF" w14:textId="77777777" w:rsidR="00D04EDA" w:rsidRPr="003B359F" w:rsidRDefault="00D04EDA" w:rsidP="00D04EDA">
      <w:pPr>
        <w:rPr>
          <w:rFonts w:ascii="Citi Sans" w:hAnsi="Citi Sans" w:hint="eastAsia"/>
          <w:sz w:val="20"/>
        </w:rPr>
      </w:pPr>
    </w:p>
    <w:p w14:paraId="5EE884B1" w14:textId="77777777" w:rsidR="00D04EDA" w:rsidRPr="003B359F" w:rsidRDefault="00D04EDA" w:rsidP="00D04EDA">
      <w:pPr>
        <w:rPr>
          <w:rFonts w:ascii="Citi Sans" w:hAnsi="Citi Sans" w:hint="eastAsia"/>
          <w:sz w:val="20"/>
        </w:rPr>
      </w:pPr>
    </w:p>
    <w:p w14:paraId="7AC07974" w14:textId="4500540C" w:rsidR="00D04EDA" w:rsidRPr="003B359F" w:rsidRDefault="00D04EDA" w:rsidP="00D04EDA">
      <w:pPr>
        <w:tabs>
          <w:tab w:val="left" w:pos="1635"/>
        </w:tabs>
        <w:rPr>
          <w:rFonts w:ascii="Citi Sans" w:hAnsi="Citi Sans" w:hint="eastAsia"/>
          <w:sz w:val="20"/>
        </w:rPr>
      </w:pPr>
      <w:r w:rsidRPr="003B359F">
        <w:rPr>
          <w:rFonts w:ascii="Citi Sans" w:hAnsi="Citi Sans"/>
          <w:sz w:val="20"/>
        </w:rPr>
        <w:tab/>
      </w:r>
    </w:p>
    <w:p w14:paraId="2D608E45" w14:textId="3063E419" w:rsidR="004A59A8" w:rsidRPr="003B359F" w:rsidRDefault="007854CD" w:rsidP="003F6742">
      <w:pPr>
        <w:pStyle w:val="Heading1"/>
        <w:rPr>
          <w:rFonts w:ascii="Citi Sans" w:hAnsi="Citi Sans" w:hint="eastAsia"/>
        </w:rPr>
      </w:pPr>
      <w:bookmarkStart w:id="3" w:name="_Toc420493194"/>
      <w:bookmarkStart w:id="4" w:name="_Toc420506189"/>
      <w:bookmarkStart w:id="5" w:name="_Toc420534019"/>
      <w:bookmarkStart w:id="6" w:name="_Toc420534165"/>
      <w:bookmarkStart w:id="7" w:name="_Toc420534311"/>
      <w:bookmarkStart w:id="8" w:name="_Toc420534458"/>
      <w:bookmarkStart w:id="9" w:name="_Toc420550564"/>
      <w:bookmarkStart w:id="10" w:name="_Toc420493195"/>
      <w:bookmarkStart w:id="11" w:name="_Toc420506190"/>
      <w:bookmarkStart w:id="12" w:name="_Toc420534020"/>
      <w:bookmarkStart w:id="13" w:name="_Toc420534166"/>
      <w:bookmarkStart w:id="14" w:name="_Toc420534312"/>
      <w:bookmarkStart w:id="15" w:name="_Toc420534459"/>
      <w:bookmarkStart w:id="16" w:name="_Toc420550565"/>
      <w:bookmarkStart w:id="17" w:name="_Toc420493196"/>
      <w:bookmarkStart w:id="18" w:name="_Toc420506191"/>
      <w:bookmarkStart w:id="19" w:name="_Toc420534021"/>
      <w:bookmarkStart w:id="20" w:name="_Toc420534167"/>
      <w:bookmarkStart w:id="21" w:name="_Toc420534313"/>
      <w:bookmarkStart w:id="22" w:name="_Toc420534460"/>
      <w:bookmarkStart w:id="23" w:name="_Toc420550566"/>
      <w:bookmarkStart w:id="24" w:name="_Toc420493197"/>
      <w:bookmarkStart w:id="25" w:name="_Toc420506192"/>
      <w:bookmarkStart w:id="26" w:name="_Toc420534022"/>
      <w:bookmarkStart w:id="27" w:name="_Toc420534168"/>
      <w:bookmarkStart w:id="28" w:name="_Toc420534314"/>
      <w:bookmarkStart w:id="29" w:name="_Toc420534461"/>
      <w:bookmarkStart w:id="30" w:name="_Toc420550567"/>
      <w:bookmarkStart w:id="31" w:name="_Toc420493198"/>
      <w:bookmarkStart w:id="32" w:name="_Toc420503157"/>
      <w:bookmarkStart w:id="33" w:name="_Toc420506193"/>
      <w:bookmarkStart w:id="34" w:name="_Toc420534023"/>
      <w:bookmarkStart w:id="35" w:name="_Toc420534169"/>
      <w:bookmarkStart w:id="36" w:name="_Toc420534315"/>
      <w:bookmarkStart w:id="37" w:name="_Toc420534462"/>
      <w:bookmarkStart w:id="38" w:name="_Toc420550568"/>
      <w:bookmarkStart w:id="39" w:name="_Toc420493241"/>
      <w:bookmarkStart w:id="40" w:name="_Toc420506194"/>
      <w:bookmarkStart w:id="41" w:name="_Toc420534024"/>
      <w:bookmarkStart w:id="42" w:name="_Toc420534170"/>
      <w:bookmarkStart w:id="43" w:name="_Toc420534316"/>
      <w:bookmarkStart w:id="44" w:name="_Toc420534463"/>
      <w:bookmarkStart w:id="45" w:name="_Toc420550569"/>
      <w:bookmarkStart w:id="46" w:name="_Toc420493242"/>
      <w:bookmarkStart w:id="47" w:name="_Toc420506195"/>
      <w:bookmarkStart w:id="48" w:name="_Toc420534025"/>
      <w:bookmarkStart w:id="49" w:name="_Toc420534171"/>
      <w:bookmarkStart w:id="50" w:name="_Toc420534317"/>
      <w:bookmarkStart w:id="51" w:name="_Toc420534464"/>
      <w:bookmarkStart w:id="52" w:name="_Toc420550570"/>
      <w:bookmarkStart w:id="53" w:name="_Toc420493243"/>
      <w:bookmarkStart w:id="54" w:name="_Toc420506196"/>
      <w:bookmarkStart w:id="55" w:name="_Toc420534026"/>
      <w:bookmarkStart w:id="56" w:name="_Toc420534172"/>
      <w:bookmarkStart w:id="57" w:name="_Toc420534318"/>
      <w:bookmarkStart w:id="58" w:name="_Toc420534465"/>
      <w:bookmarkStart w:id="59" w:name="_Toc420550571"/>
      <w:bookmarkStart w:id="60" w:name="_Toc420493244"/>
      <w:bookmarkStart w:id="61" w:name="_Toc420506197"/>
      <w:bookmarkStart w:id="62" w:name="_Toc420534027"/>
      <w:bookmarkStart w:id="63" w:name="_Toc420534173"/>
      <w:bookmarkStart w:id="64" w:name="_Toc420534319"/>
      <w:bookmarkStart w:id="65" w:name="_Toc420534466"/>
      <w:bookmarkStart w:id="66" w:name="_Toc420550572"/>
      <w:bookmarkStart w:id="67" w:name="_Toc420493245"/>
      <w:bookmarkStart w:id="68" w:name="_Toc420506198"/>
      <w:bookmarkStart w:id="69" w:name="_Toc420534028"/>
      <w:bookmarkStart w:id="70" w:name="_Toc420534174"/>
      <w:bookmarkStart w:id="71" w:name="_Toc420534320"/>
      <w:bookmarkStart w:id="72" w:name="_Toc420534467"/>
      <w:bookmarkStart w:id="73" w:name="_Toc420550573"/>
      <w:bookmarkStart w:id="74" w:name="_Toc420493246"/>
      <w:bookmarkStart w:id="75" w:name="_Toc420506199"/>
      <w:bookmarkStart w:id="76" w:name="_Toc420534029"/>
      <w:bookmarkStart w:id="77" w:name="_Toc420534175"/>
      <w:bookmarkStart w:id="78" w:name="_Toc420534321"/>
      <w:bookmarkStart w:id="79" w:name="_Toc420534468"/>
      <w:bookmarkStart w:id="80" w:name="_Toc420550574"/>
      <w:bookmarkStart w:id="81" w:name="_Toc420493247"/>
      <w:bookmarkStart w:id="82" w:name="_Toc420506200"/>
      <w:bookmarkStart w:id="83" w:name="_Toc420534030"/>
      <w:bookmarkStart w:id="84" w:name="_Toc420534176"/>
      <w:bookmarkStart w:id="85" w:name="_Toc420534322"/>
      <w:bookmarkStart w:id="86" w:name="_Toc420534469"/>
      <w:bookmarkStart w:id="87" w:name="_Toc420550575"/>
      <w:bookmarkStart w:id="88" w:name="_Toc420493248"/>
      <w:bookmarkStart w:id="89" w:name="_Toc420506201"/>
      <w:bookmarkStart w:id="90" w:name="_Toc420534031"/>
      <w:bookmarkStart w:id="91" w:name="_Toc420534177"/>
      <w:bookmarkStart w:id="92" w:name="_Toc420534323"/>
      <w:bookmarkStart w:id="93" w:name="_Toc420534470"/>
      <w:bookmarkStart w:id="94" w:name="_Toc420550576"/>
      <w:bookmarkStart w:id="95" w:name="_Toc420493249"/>
      <w:bookmarkStart w:id="96" w:name="_Toc420506202"/>
      <w:bookmarkStart w:id="97" w:name="_Toc420534032"/>
      <w:bookmarkStart w:id="98" w:name="_Toc420534178"/>
      <w:bookmarkStart w:id="99" w:name="_Toc420534324"/>
      <w:bookmarkStart w:id="100" w:name="_Toc420534471"/>
      <w:bookmarkStart w:id="101" w:name="_Toc420550577"/>
      <w:bookmarkStart w:id="102" w:name="_Toc420493250"/>
      <w:bookmarkStart w:id="103" w:name="_Toc420506203"/>
      <w:bookmarkStart w:id="104" w:name="_Toc420534033"/>
      <w:bookmarkStart w:id="105" w:name="_Toc420534179"/>
      <w:bookmarkStart w:id="106" w:name="_Toc420534325"/>
      <w:bookmarkStart w:id="107" w:name="_Toc420534472"/>
      <w:bookmarkStart w:id="108" w:name="_Toc420550578"/>
      <w:bookmarkStart w:id="109" w:name="_Toc420493251"/>
      <w:bookmarkStart w:id="110" w:name="_Toc420506204"/>
      <w:bookmarkStart w:id="111" w:name="_Toc420534034"/>
      <w:bookmarkStart w:id="112" w:name="_Toc420534180"/>
      <w:bookmarkStart w:id="113" w:name="_Toc420534326"/>
      <w:bookmarkStart w:id="114" w:name="_Toc420534473"/>
      <w:bookmarkStart w:id="115" w:name="_Toc420550579"/>
      <w:bookmarkStart w:id="116" w:name="_Toc420493252"/>
      <w:bookmarkStart w:id="117" w:name="_Toc420506205"/>
      <w:bookmarkStart w:id="118" w:name="_Toc420534035"/>
      <w:bookmarkStart w:id="119" w:name="_Toc420534181"/>
      <w:bookmarkStart w:id="120" w:name="_Toc420534327"/>
      <w:bookmarkStart w:id="121" w:name="_Toc420534474"/>
      <w:bookmarkStart w:id="122" w:name="_Toc420550580"/>
      <w:bookmarkStart w:id="123" w:name="_Toc420493253"/>
      <w:bookmarkStart w:id="124" w:name="_Toc420506206"/>
      <w:bookmarkStart w:id="125" w:name="_Toc420534036"/>
      <w:bookmarkStart w:id="126" w:name="_Toc420534182"/>
      <w:bookmarkStart w:id="127" w:name="_Toc420534328"/>
      <w:bookmarkStart w:id="128" w:name="_Toc420534475"/>
      <w:bookmarkStart w:id="129" w:name="_Toc420550581"/>
      <w:bookmarkStart w:id="130" w:name="_Toc420493254"/>
      <w:bookmarkStart w:id="131" w:name="_Toc420506207"/>
      <w:bookmarkStart w:id="132" w:name="_Toc420534037"/>
      <w:bookmarkStart w:id="133" w:name="_Toc420534183"/>
      <w:bookmarkStart w:id="134" w:name="_Toc420534329"/>
      <w:bookmarkStart w:id="135" w:name="_Toc420534476"/>
      <w:bookmarkStart w:id="136" w:name="_Toc420550582"/>
      <w:bookmarkStart w:id="137" w:name="_Toc420493255"/>
      <w:bookmarkStart w:id="138" w:name="_Toc420506208"/>
      <w:bookmarkStart w:id="139" w:name="_Toc420534038"/>
      <w:bookmarkStart w:id="140" w:name="_Toc420534184"/>
      <w:bookmarkStart w:id="141" w:name="_Toc420534330"/>
      <w:bookmarkStart w:id="142" w:name="_Toc420534477"/>
      <w:bookmarkStart w:id="143" w:name="_Toc420550583"/>
      <w:bookmarkStart w:id="144" w:name="_Toc421550665"/>
      <w:bookmarkStart w:id="145" w:name="_Toc421552037"/>
      <w:bookmarkStart w:id="146" w:name="_Toc19888531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rsidRPr="003B359F">
        <w:rPr>
          <w:rFonts w:ascii="Citi Sans" w:hAnsi="Citi Sans"/>
        </w:rPr>
        <w:lastRenderedPageBreak/>
        <w:t xml:space="preserve">Model </w:t>
      </w:r>
      <w:r w:rsidR="007D6050" w:rsidRPr="003B359F">
        <w:rPr>
          <w:rFonts w:ascii="Citi Sans" w:hAnsi="Citi Sans"/>
        </w:rPr>
        <w:t>S</w:t>
      </w:r>
      <w:r w:rsidR="009F5A41" w:rsidRPr="003B359F">
        <w:rPr>
          <w:rFonts w:ascii="Citi Sans" w:hAnsi="Citi Sans"/>
        </w:rPr>
        <w:t>cope</w:t>
      </w:r>
      <w:r w:rsidR="00845BC7" w:rsidRPr="003B359F">
        <w:rPr>
          <w:rFonts w:ascii="Citi Sans" w:hAnsi="Citi Sans"/>
        </w:rPr>
        <w:t>,</w:t>
      </w:r>
      <w:r w:rsidR="007D6050" w:rsidRPr="003B359F">
        <w:rPr>
          <w:rFonts w:ascii="Citi Sans" w:hAnsi="Citi Sans"/>
        </w:rPr>
        <w:t xml:space="preserve"> P</w:t>
      </w:r>
      <w:r w:rsidR="006A00C9" w:rsidRPr="003B359F">
        <w:rPr>
          <w:rFonts w:ascii="Citi Sans" w:hAnsi="Citi Sans"/>
        </w:rPr>
        <w:t>urpose</w:t>
      </w:r>
      <w:bookmarkEnd w:id="144"/>
      <w:bookmarkEnd w:id="145"/>
      <w:r w:rsidR="00845BC7" w:rsidRPr="003B359F">
        <w:rPr>
          <w:rFonts w:ascii="Citi Sans" w:hAnsi="Citi Sans"/>
        </w:rPr>
        <w:t xml:space="preserve"> and </w:t>
      </w:r>
      <w:r w:rsidRPr="003B359F">
        <w:rPr>
          <w:rFonts w:ascii="Citi Sans" w:hAnsi="Citi Sans"/>
        </w:rPr>
        <w:t>Use</w:t>
      </w:r>
      <w:bookmarkEnd w:id="146"/>
    </w:p>
    <w:p w14:paraId="003E4C64" w14:textId="77777777" w:rsidR="00465F65" w:rsidRPr="003B359F" w:rsidRDefault="00465F65" w:rsidP="007D4FD2">
      <w:pPr>
        <w:rPr>
          <w:rFonts w:ascii="Citi Sans" w:hAnsi="Citi Sans" w:cs="Arial" w:hint="eastAsia"/>
        </w:rPr>
      </w:pPr>
    </w:p>
    <w:p w14:paraId="43A22B9B" w14:textId="48DEA0B0" w:rsidR="006C5053" w:rsidRPr="003B359F" w:rsidRDefault="006C5053" w:rsidP="00F21DB4">
      <w:pPr>
        <w:pStyle w:val="Heading2"/>
        <w:rPr>
          <w:rFonts w:ascii="Citi Sans" w:hAnsi="Citi Sans" w:hint="eastAsia"/>
        </w:rPr>
      </w:pPr>
      <w:bookmarkStart w:id="147" w:name="_Toc424584732"/>
      <w:bookmarkStart w:id="148" w:name="_Toc198885314"/>
      <w:bookmarkStart w:id="149" w:name="_Toc421550666"/>
      <w:bookmarkStart w:id="150" w:name="_Toc421552038"/>
      <w:bookmarkStart w:id="151" w:name="_Toc420550586"/>
      <w:bookmarkEnd w:id="147"/>
      <w:r w:rsidRPr="003B359F">
        <w:rPr>
          <w:rFonts w:ascii="Citi Sans" w:hAnsi="Citi Sans"/>
        </w:rPr>
        <w:t>Product/Portfolio</w:t>
      </w:r>
      <w:r w:rsidR="00B91711" w:rsidRPr="003B359F">
        <w:rPr>
          <w:rFonts w:ascii="Citi Sans" w:hAnsi="Citi Sans"/>
        </w:rPr>
        <w:t>/Population</w:t>
      </w:r>
      <w:r w:rsidRPr="003B359F">
        <w:rPr>
          <w:rFonts w:ascii="Citi Sans" w:hAnsi="Citi Sans"/>
        </w:rPr>
        <w:t xml:space="preserve"> Description</w:t>
      </w:r>
      <w:bookmarkEnd w:id="148"/>
    </w:p>
    <w:p w14:paraId="650F7461" w14:textId="77777777" w:rsidR="0077643F" w:rsidRPr="003B359F" w:rsidRDefault="0077643F" w:rsidP="0077643F">
      <w:pPr>
        <w:rPr>
          <w:rFonts w:ascii="Citi Sans" w:hAnsi="Citi Sans" w:cs="Arial" w:hint="eastAsia"/>
        </w:rPr>
      </w:pPr>
    </w:p>
    <w:p w14:paraId="52EAF38B" w14:textId="3BA131ED" w:rsidR="006C5053" w:rsidRPr="003B359F" w:rsidRDefault="00C270D3" w:rsidP="004167C2">
      <w:pPr>
        <w:pStyle w:val="Heading3"/>
        <w:rPr>
          <w:rFonts w:ascii="Citi Sans" w:hAnsi="Citi Sans" w:hint="eastAsia"/>
        </w:rPr>
      </w:pPr>
      <w:r w:rsidRPr="003B359F">
        <w:rPr>
          <w:rFonts w:ascii="Citi Sans" w:hAnsi="Citi Sans"/>
        </w:rPr>
        <w:t>Product/</w:t>
      </w:r>
      <w:r w:rsidR="006C5053" w:rsidRPr="003B359F">
        <w:rPr>
          <w:rFonts w:ascii="Citi Sans" w:hAnsi="Citi Sans"/>
        </w:rPr>
        <w:t>Portfolio</w:t>
      </w:r>
      <w:r w:rsidR="00B91711" w:rsidRPr="003B359F">
        <w:rPr>
          <w:rFonts w:ascii="Citi Sans" w:hAnsi="Citi Sans"/>
        </w:rPr>
        <w:t>/Population</w:t>
      </w:r>
      <w:r w:rsidR="006C5053" w:rsidRPr="003B359F">
        <w:rPr>
          <w:rFonts w:ascii="Citi Sans" w:hAnsi="Citi Sans"/>
        </w:rPr>
        <w:t xml:space="preserve"> Overview</w:t>
      </w:r>
    </w:p>
    <w:p w14:paraId="0B536A29" w14:textId="2601C54B" w:rsidR="00963A59" w:rsidRPr="003B359F" w:rsidRDefault="006C5053" w:rsidP="004167C2">
      <w:pPr>
        <w:pStyle w:val="Style2"/>
        <w:rPr>
          <w:rFonts w:ascii="Citi Sans" w:hAnsi="Citi Sans" w:hint="eastAsia"/>
          <w:color w:val="auto"/>
        </w:rPr>
      </w:pPr>
      <w:r w:rsidRPr="003B359F">
        <w:rPr>
          <w:rFonts w:ascii="Citi Sans" w:hAnsi="Citi Sans"/>
          <w:color w:val="auto"/>
        </w:rPr>
        <w:t xml:space="preserve">[Provide </w:t>
      </w:r>
      <w:r w:rsidR="00D44606" w:rsidRPr="003B359F">
        <w:rPr>
          <w:rFonts w:ascii="Citi Sans" w:hAnsi="Citi Sans"/>
          <w:color w:val="auto"/>
        </w:rPr>
        <w:t>an overview of the product/</w:t>
      </w:r>
      <w:r w:rsidRPr="003B359F">
        <w:rPr>
          <w:rFonts w:ascii="Citi Sans" w:hAnsi="Citi Sans"/>
          <w:color w:val="auto"/>
        </w:rPr>
        <w:t>portfolio</w:t>
      </w:r>
      <w:r w:rsidR="00B91711" w:rsidRPr="003B359F">
        <w:rPr>
          <w:rFonts w:ascii="Citi Sans" w:hAnsi="Citi Sans"/>
          <w:color w:val="auto"/>
        </w:rPr>
        <w:t>/population</w:t>
      </w:r>
      <w:r w:rsidRPr="003B359F">
        <w:rPr>
          <w:rFonts w:ascii="Citi Sans" w:hAnsi="Citi Sans"/>
          <w:color w:val="auto"/>
        </w:rPr>
        <w:t xml:space="preserve"> </w:t>
      </w:r>
      <w:r w:rsidR="00D44606" w:rsidRPr="003B359F">
        <w:rPr>
          <w:rFonts w:ascii="Citi Sans" w:hAnsi="Citi Sans"/>
          <w:color w:val="auto"/>
        </w:rPr>
        <w:t xml:space="preserve">to which the model </w:t>
      </w:r>
      <w:r w:rsidR="005551F4" w:rsidRPr="003B359F">
        <w:rPr>
          <w:rFonts w:ascii="Citi Sans" w:hAnsi="Citi Sans"/>
          <w:color w:val="auto"/>
        </w:rPr>
        <w:t>will</w:t>
      </w:r>
      <w:r w:rsidR="00D44606" w:rsidRPr="003B359F">
        <w:rPr>
          <w:rFonts w:ascii="Citi Sans" w:hAnsi="Citi Sans"/>
          <w:color w:val="auto"/>
        </w:rPr>
        <w:t xml:space="preserve"> be applied</w:t>
      </w:r>
      <w:r w:rsidR="005551F4" w:rsidRPr="003B359F">
        <w:rPr>
          <w:rFonts w:ascii="Citi Sans" w:hAnsi="Citi Sans"/>
          <w:color w:val="auto"/>
        </w:rPr>
        <w:t>,</w:t>
      </w:r>
      <w:r w:rsidRPr="003B359F">
        <w:rPr>
          <w:rFonts w:ascii="Citi Sans" w:hAnsi="Citi Sans"/>
          <w:color w:val="auto"/>
        </w:rPr>
        <w:t xml:space="preserve"> </w:t>
      </w:r>
      <w:r w:rsidR="005551F4" w:rsidRPr="003B359F">
        <w:rPr>
          <w:rFonts w:ascii="Citi Sans" w:hAnsi="Citi Sans"/>
          <w:color w:val="auto"/>
        </w:rPr>
        <w:t>including</w:t>
      </w:r>
      <w:r w:rsidRPr="003B359F">
        <w:rPr>
          <w:rFonts w:ascii="Citi Sans" w:hAnsi="Citi Sans"/>
          <w:color w:val="auto"/>
        </w:rPr>
        <w:t xml:space="preserve"> key business strategy changes and exogenous events that had significant impact on the portfolio</w:t>
      </w:r>
      <w:r w:rsidR="005551F4" w:rsidRPr="003B359F">
        <w:rPr>
          <w:rFonts w:ascii="Citi Sans" w:hAnsi="Citi Sans"/>
          <w:color w:val="auto"/>
        </w:rPr>
        <w:t xml:space="preserve"> or the model</w:t>
      </w:r>
      <w:r w:rsidRPr="003B359F">
        <w:rPr>
          <w:rFonts w:ascii="Citi Sans" w:hAnsi="Citi Sans"/>
          <w:color w:val="auto"/>
        </w:rPr>
        <w:t xml:space="preserve"> during the period where modeling samples are created.]</w:t>
      </w:r>
    </w:p>
    <w:p w14:paraId="4EF8F773" w14:textId="77777777" w:rsidR="00963A59" w:rsidRPr="003B359F" w:rsidRDefault="00963A59" w:rsidP="00963A59">
      <w:pPr>
        <w:jc w:val="center"/>
        <w:rPr>
          <w:rFonts w:ascii="Citi Sans" w:hAnsi="Citi Sans" w:hint="eastAsia"/>
          <w:b/>
          <w:bCs/>
          <w:sz w:val="20"/>
          <w:szCs w:val="18"/>
        </w:rPr>
      </w:pPr>
    </w:p>
    <w:p w14:paraId="4039DDA8" w14:textId="0600C3D4" w:rsidR="00963A59" w:rsidRPr="003B359F" w:rsidRDefault="00963A59" w:rsidP="00963A59">
      <w:pPr>
        <w:jc w:val="center"/>
        <w:rPr>
          <w:rFonts w:ascii="Citi Sans" w:hAnsi="Citi Sans" w:hint="eastAsia"/>
          <w:b/>
          <w:bCs/>
          <w:sz w:val="20"/>
          <w:szCs w:val="18"/>
        </w:rPr>
      </w:pPr>
      <w:bookmarkStart w:id="152" w:name="_Toc472364426"/>
      <w:bookmarkStart w:id="153" w:name="_Toc198885358"/>
      <w:r w:rsidRPr="003B359F">
        <w:rPr>
          <w:rFonts w:ascii="Citi Sans" w:hAnsi="Citi Sans"/>
          <w:b/>
          <w:bCs/>
          <w:sz w:val="20"/>
          <w:szCs w:val="18"/>
        </w:rPr>
        <w:t xml:space="preserve">Table </w:t>
      </w:r>
      <w:r w:rsidRPr="003B359F">
        <w:rPr>
          <w:rFonts w:ascii="Citi Sans" w:hAnsi="Citi Sans"/>
          <w:b/>
          <w:bCs/>
          <w:sz w:val="20"/>
          <w:szCs w:val="18"/>
        </w:rPr>
        <w:fldChar w:fldCharType="begin"/>
      </w:r>
      <w:r w:rsidRPr="003B359F">
        <w:rPr>
          <w:rFonts w:ascii="Citi Sans" w:hAnsi="Citi Sans"/>
          <w:b/>
          <w:bCs/>
          <w:sz w:val="20"/>
          <w:szCs w:val="18"/>
        </w:rPr>
        <w:instrText xml:space="preserve"> SEQ Table \* ARABIC </w:instrText>
      </w:r>
      <w:r w:rsidRPr="003B359F">
        <w:rPr>
          <w:rFonts w:ascii="Citi Sans" w:hAnsi="Citi Sans"/>
          <w:b/>
          <w:bCs/>
          <w:sz w:val="20"/>
          <w:szCs w:val="18"/>
        </w:rPr>
        <w:fldChar w:fldCharType="separate"/>
      </w:r>
      <w:r w:rsidR="00354A95" w:rsidRPr="003B359F">
        <w:rPr>
          <w:rFonts w:ascii="Citi Sans" w:hAnsi="Citi Sans"/>
          <w:b/>
          <w:bCs/>
          <w:noProof/>
          <w:sz w:val="20"/>
          <w:szCs w:val="18"/>
        </w:rPr>
        <w:t>1</w:t>
      </w:r>
      <w:r w:rsidRPr="003B359F">
        <w:rPr>
          <w:rFonts w:ascii="Citi Sans" w:hAnsi="Citi Sans"/>
          <w:b/>
          <w:bCs/>
          <w:noProof/>
          <w:sz w:val="20"/>
          <w:szCs w:val="18"/>
        </w:rPr>
        <w:fldChar w:fldCharType="end"/>
      </w:r>
      <w:r w:rsidRPr="003B359F">
        <w:rPr>
          <w:rFonts w:ascii="Citi Sans" w:hAnsi="Citi Sans"/>
          <w:b/>
          <w:bCs/>
          <w:sz w:val="20"/>
          <w:szCs w:val="18"/>
        </w:rPr>
        <w:t>: Sample of Portfolio Information</w:t>
      </w:r>
      <w:bookmarkEnd w:id="152"/>
      <w:bookmarkEnd w:id="153"/>
    </w:p>
    <w:tbl>
      <w:tblPr>
        <w:tblW w:w="973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7"/>
        <w:gridCol w:w="1785"/>
        <w:gridCol w:w="977"/>
        <w:gridCol w:w="228"/>
        <w:gridCol w:w="228"/>
        <w:gridCol w:w="1081"/>
        <w:gridCol w:w="965"/>
        <w:gridCol w:w="1983"/>
        <w:gridCol w:w="1305"/>
        <w:gridCol w:w="824"/>
      </w:tblGrid>
      <w:tr w:rsidR="00963A59" w:rsidRPr="003B359F" w14:paraId="7F8A7B0F" w14:textId="77777777" w:rsidTr="00173840">
        <w:trPr>
          <w:trHeight w:val="451"/>
        </w:trPr>
        <w:tc>
          <w:tcPr>
            <w:tcW w:w="357" w:type="dxa"/>
            <w:tcBorders>
              <w:top w:val="single" w:sz="12" w:space="0" w:color="000000"/>
              <w:left w:val="single" w:sz="12" w:space="0" w:color="000000"/>
              <w:bottom w:val="single" w:sz="12" w:space="0" w:color="000000"/>
              <w:right w:val="single" w:sz="6" w:space="0" w:color="000000"/>
            </w:tcBorders>
            <w:shd w:val="clear" w:color="auto" w:fill="548DD4" w:themeFill="text2" w:themeFillTint="99"/>
            <w:vAlign w:val="center"/>
          </w:tcPr>
          <w:p w14:paraId="06F9466F" w14:textId="77777777" w:rsidR="00963A59" w:rsidRPr="003B359F" w:rsidRDefault="00963A59" w:rsidP="00963A59">
            <w:pPr>
              <w:rPr>
                <w:rFonts w:ascii="Citi Sans" w:hAnsi="Citi Sans" w:hint="eastAsia"/>
                <w:b/>
                <w:color w:val="FFFFFF" w:themeColor="background1"/>
                <w:sz w:val="20"/>
              </w:rPr>
            </w:pPr>
            <w:r w:rsidRPr="003B359F">
              <w:rPr>
                <w:rFonts w:ascii="Citi Sans" w:hAnsi="Citi Sans"/>
                <w:b/>
                <w:color w:val="FFFFFF" w:themeColor="background1"/>
                <w:sz w:val="20"/>
              </w:rPr>
              <w:t>#</w:t>
            </w:r>
          </w:p>
        </w:tc>
        <w:tc>
          <w:tcPr>
            <w:tcW w:w="1785" w:type="dxa"/>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240FBFFB" w14:textId="2CFA9EDF" w:rsidR="00963A59" w:rsidRPr="003B359F" w:rsidRDefault="00963A59" w:rsidP="00662C0C">
            <w:pPr>
              <w:rPr>
                <w:rFonts w:ascii="Citi Sans" w:hAnsi="Citi Sans" w:hint="eastAsia"/>
                <w:b/>
                <w:color w:val="FFFFFF" w:themeColor="background1"/>
                <w:sz w:val="20"/>
              </w:rPr>
            </w:pPr>
            <w:r w:rsidRPr="003B359F">
              <w:rPr>
                <w:rFonts w:ascii="Citi Sans" w:hAnsi="Citi Sans"/>
                <w:b/>
                <w:color w:val="FFFFFF" w:themeColor="background1"/>
                <w:sz w:val="20"/>
              </w:rPr>
              <w:t>Portfolio Description</w:t>
            </w:r>
          </w:p>
        </w:tc>
        <w:tc>
          <w:tcPr>
            <w:tcW w:w="0" w:type="auto"/>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0B44C7BE" w14:textId="77777777" w:rsidR="00963A59" w:rsidRPr="003B359F" w:rsidRDefault="00963A59" w:rsidP="00963A59">
            <w:pPr>
              <w:rPr>
                <w:rFonts w:ascii="Citi Sans" w:hAnsi="Citi Sans" w:hint="eastAsia"/>
                <w:b/>
                <w:color w:val="FFFFFF" w:themeColor="background1"/>
                <w:sz w:val="20"/>
              </w:rPr>
            </w:pPr>
            <w:r w:rsidRPr="003B359F">
              <w:rPr>
                <w:rFonts w:ascii="Citi Sans" w:hAnsi="Citi Sans"/>
                <w:b/>
                <w:color w:val="FFFFFF" w:themeColor="background1"/>
                <w:sz w:val="20"/>
              </w:rPr>
              <w:t>Product</w:t>
            </w:r>
          </w:p>
        </w:tc>
        <w:tc>
          <w:tcPr>
            <w:tcW w:w="0" w:type="auto"/>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68AF8968" w14:textId="25AD9593" w:rsidR="00963A59" w:rsidRPr="003B359F" w:rsidRDefault="00963A59" w:rsidP="00963A59">
            <w:pPr>
              <w:rPr>
                <w:rFonts w:ascii="Citi Sans" w:hAnsi="Citi Sans" w:hint="eastAsia"/>
                <w:b/>
                <w:color w:val="FFFFFF" w:themeColor="background1"/>
                <w:sz w:val="20"/>
              </w:rPr>
            </w:pPr>
          </w:p>
        </w:tc>
        <w:tc>
          <w:tcPr>
            <w:tcW w:w="0" w:type="auto"/>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2F0FBC3E" w14:textId="06DB2B18" w:rsidR="00963A59" w:rsidRPr="003B359F" w:rsidRDefault="00963A59" w:rsidP="00963A59">
            <w:pPr>
              <w:jc w:val="center"/>
              <w:rPr>
                <w:rFonts w:ascii="Citi Sans" w:hAnsi="Citi Sans" w:hint="eastAsia"/>
                <w:b/>
                <w:color w:val="FFFFFF" w:themeColor="background1"/>
                <w:sz w:val="20"/>
              </w:rPr>
            </w:pPr>
          </w:p>
        </w:tc>
        <w:tc>
          <w:tcPr>
            <w:tcW w:w="0" w:type="auto"/>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09B57191" w14:textId="77777777" w:rsidR="00963A59" w:rsidRPr="003B359F" w:rsidRDefault="00963A59" w:rsidP="00963A59">
            <w:pPr>
              <w:rPr>
                <w:rFonts w:ascii="Citi Sans" w:hAnsi="Citi Sans" w:hint="eastAsia"/>
                <w:b/>
                <w:color w:val="FFFFFF" w:themeColor="background1"/>
                <w:sz w:val="20"/>
              </w:rPr>
            </w:pPr>
            <w:r w:rsidRPr="003B359F">
              <w:rPr>
                <w:rFonts w:ascii="Citi Sans" w:hAnsi="Citi Sans"/>
                <w:b/>
                <w:color w:val="FFFFFF" w:themeColor="background1"/>
                <w:sz w:val="20"/>
              </w:rPr>
              <w:t>Open</w:t>
            </w:r>
          </w:p>
          <w:p w14:paraId="10D26F64" w14:textId="77777777" w:rsidR="00963A59" w:rsidRPr="003B359F" w:rsidRDefault="00963A59" w:rsidP="00963A59">
            <w:pPr>
              <w:rPr>
                <w:rFonts w:ascii="Citi Sans" w:hAnsi="Citi Sans" w:hint="eastAsia"/>
                <w:b/>
                <w:color w:val="FFFFFF" w:themeColor="background1"/>
                <w:sz w:val="20"/>
              </w:rPr>
            </w:pPr>
            <w:r w:rsidRPr="003B359F">
              <w:rPr>
                <w:rFonts w:ascii="Citi Sans" w:hAnsi="Citi Sans"/>
                <w:b/>
                <w:color w:val="FFFFFF" w:themeColor="background1"/>
                <w:sz w:val="20"/>
              </w:rPr>
              <w:t>Accounts</w:t>
            </w:r>
          </w:p>
        </w:tc>
        <w:tc>
          <w:tcPr>
            <w:tcW w:w="0" w:type="auto"/>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74080D24" w14:textId="77777777" w:rsidR="00963A59" w:rsidRPr="003B359F" w:rsidRDefault="00963A59" w:rsidP="00963A59">
            <w:pPr>
              <w:rPr>
                <w:rFonts w:ascii="Citi Sans" w:hAnsi="Citi Sans" w:hint="eastAsia"/>
                <w:b/>
                <w:color w:val="FFFFFF" w:themeColor="background1"/>
                <w:sz w:val="20"/>
              </w:rPr>
            </w:pPr>
            <w:r w:rsidRPr="003B359F">
              <w:rPr>
                <w:rFonts w:ascii="Citi Sans" w:hAnsi="Citi Sans"/>
                <w:b/>
                <w:color w:val="FFFFFF" w:themeColor="background1"/>
                <w:sz w:val="20"/>
              </w:rPr>
              <w:t>ENR</w:t>
            </w:r>
          </w:p>
          <w:p w14:paraId="73ED18A8" w14:textId="77777777" w:rsidR="00963A59" w:rsidRPr="003B359F" w:rsidRDefault="00963A59" w:rsidP="00963A59">
            <w:pPr>
              <w:rPr>
                <w:rFonts w:ascii="Citi Sans" w:hAnsi="Citi Sans" w:hint="eastAsia"/>
                <w:b/>
                <w:color w:val="FFFFFF" w:themeColor="background1"/>
                <w:sz w:val="20"/>
              </w:rPr>
            </w:pPr>
            <w:r w:rsidRPr="003B359F">
              <w:rPr>
                <w:rFonts w:ascii="Citi Sans" w:hAnsi="Citi Sans"/>
                <w:b/>
                <w:color w:val="FFFFFF" w:themeColor="background1"/>
                <w:sz w:val="20"/>
              </w:rPr>
              <w:t>(US $M)</w:t>
            </w:r>
          </w:p>
        </w:tc>
        <w:tc>
          <w:tcPr>
            <w:tcW w:w="0" w:type="auto"/>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69D7EB86" w14:textId="77777777" w:rsidR="00963A59" w:rsidRPr="003B359F" w:rsidRDefault="00963A59" w:rsidP="00963A59">
            <w:pPr>
              <w:rPr>
                <w:rFonts w:ascii="Citi Sans" w:hAnsi="Citi Sans" w:hint="eastAsia"/>
                <w:b/>
                <w:color w:val="FFFFFF" w:themeColor="background1"/>
                <w:sz w:val="20"/>
              </w:rPr>
            </w:pPr>
            <w:r w:rsidRPr="003B359F">
              <w:rPr>
                <w:rFonts w:ascii="Citi Sans" w:hAnsi="Citi Sans"/>
                <w:b/>
                <w:color w:val="FFFFFF" w:themeColor="background1"/>
                <w:sz w:val="20"/>
              </w:rPr>
              <w:t>Annual NCL/Fraud</w:t>
            </w:r>
          </w:p>
          <w:p w14:paraId="1B7375AF" w14:textId="77777777" w:rsidR="00963A59" w:rsidRPr="003B359F" w:rsidRDefault="00963A59" w:rsidP="00963A59">
            <w:pPr>
              <w:rPr>
                <w:rFonts w:ascii="Citi Sans" w:hAnsi="Citi Sans" w:hint="eastAsia"/>
                <w:b/>
                <w:color w:val="FFFFFF" w:themeColor="background1"/>
                <w:sz w:val="20"/>
              </w:rPr>
            </w:pPr>
            <w:r w:rsidRPr="003B359F">
              <w:rPr>
                <w:rFonts w:ascii="Citi Sans" w:hAnsi="Citi Sans"/>
                <w:b/>
                <w:color w:val="FFFFFF" w:themeColor="background1"/>
                <w:sz w:val="20"/>
              </w:rPr>
              <w:t>(US $M)</w:t>
            </w:r>
          </w:p>
        </w:tc>
        <w:tc>
          <w:tcPr>
            <w:tcW w:w="0" w:type="auto"/>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377673AC" w14:textId="77777777" w:rsidR="00963A59" w:rsidRPr="003B359F" w:rsidRDefault="00963A59" w:rsidP="00963A59">
            <w:pPr>
              <w:rPr>
                <w:rFonts w:ascii="Citi Sans" w:hAnsi="Citi Sans" w:hint="eastAsia"/>
                <w:b/>
                <w:color w:val="FFFFFF" w:themeColor="background1"/>
                <w:sz w:val="20"/>
              </w:rPr>
            </w:pPr>
            <w:r w:rsidRPr="003B359F">
              <w:rPr>
                <w:rFonts w:ascii="Citi Sans" w:hAnsi="Citi Sans"/>
                <w:b/>
                <w:color w:val="FFFFFF" w:themeColor="background1"/>
                <w:sz w:val="20"/>
              </w:rPr>
              <w:t>NCL/ Fraud</w:t>
            </w:r>
          </w:p>
          <w:p w14:paraId="564050B2" w14:textId="77777777" w:rsidR="00963A59" w:rsidRPr="003B359F" w:rsidRDefault="00963A59" w:rsidP="00963A59">
            <w:pPr>
              <w:rPr>
                <w:rFonts w:ascii="Citi Sans" w:hAnsi="Citi Sans" w:hint="eastAsia"/>
                <w:b/>
                <w:color w:val="FFFFFF" w:themeColor="background1"/>
                <w:sz w:val="20"/>
              </w:rPr>
            </w:pPr>
            <w:r w:rsidRPr="003B359F">
              <w:rPr>
                <w:rFonts w:ascii="Citi Sans" w:hAnsi="Citi Sans"/>
                <w:b/>
                <w:color w:val="FFFFFF" w:themeColor="background1"/>
                <w:sz w:val="20"/>
              </w:rPr>
              <w:t>%</w:t>
            </w:r>
          </w:p>
        </w:tc>
        <w:tc>
          <w:tcPr>
            <w:tcW w:w="0" w:type="auto"/>
            <w:tcBorders>
              <w:top w:val="single" w:sz="12" w:space="0" w:color="000000"/>
              <w:left w:val="single" w:sz="6" w:space="0" w:color="000000"/>
              <w:bottom w:val="single" w:sz="12" w:space="0" w:color="000000"/>
              <w:right w:val="single" w:sz="12" w:space="0" w:color="000000"/>
            </w:tcBorders>
            <w:shd w:val="clear" w:color="auto" w:fill="548DD4" w:themeFill="text2" w:themeFillTint="99"/>
            <w:vAlign w:val="center"/>
          </w:tcPr>
          <w:p w14:paraId="7C6493E1" w14:textId="77777777" w:rsidR="00963A59" w:rsidRPr="003B359F" w:rsidRDefault="00963A59" w:rsidP="00963A59">
            <w:pPr>
              <w:rPr>
                <w:rFonts w:ascii="Citi Sans" w:hAnsi="Citi Sans" w:hint="eastAsia"/>
                <w:b/>
                <w:color w:val="FFFFFF" w:themeColor="background1"/>
                <w:sz w:val="20"/>
              </w:rPr>
            </w:pPr>
            <w:r w:rsidRPr="003B359F">
              <w:rPr>
                <w:rFonts w:ascii="Citi Sans" w:hAnsi="Citi Sans"/>
                <w:b/>
                <w:color w:val="FFFFFF" w:themeColor="background1"/>
                <w:sz w:val="20"/>
              </w:rPr>
              <w:t>Date</w:t>
            </w:r>
          </w:p>
          <w:p w14:paraId="398A0910" w14:textId="77777777" w:rsidR="00963A59" w:rsidRPr="003B359F" w:rsidRDefault="00963A59" w:rsidP="00963A59">
            <w:pPr>
              <w:rPr>
                <w:rFonts w:ascii="Citi Sans" w:hAnsi="Citi Sans" w:hint="eastAsia"/>
                <w:b/>
                <w:color w:val="FFFFFF" w:themeColor="background1"/>
                <w:sz w:val="20"/>
              </w:rPr>
            </w:pPr>
            <w:r w:rsidRPr="003B359F">
              <w:rPr>
                <w:rFonts w:ascii="Citi Sans" w:hAnsi="Citi Sans"/>
                <w:b/>
                <w:color w:val="FFFFFF" w:themeColor="background1"/>
                <w:sz w:val="20"/>
              </w:rPr>
              <w:t>(as of)</w:t>
            </w:r>
          </w:p>
        </w:tc>
      </w:tr>
      <w:tr w:rsidR="00963A59" w:rsidRPr="003B359F" w14:paraId="457AAA7F" w14:textId="77777777" w:rsidTr="00173840">
        <w:trPr>
          <w:trHeight w:val="71"/>
        </w:trPr>
        <w:tc>
          <w:tcPr>
            <w:tcW w:w="357" w:type="dxa"/>
            <w:tcBorders>
              <w:top w:val="single" w:sz="12" w:space="0" w:color="000000"/>
              <w:left w:val="single" w:sz="12" w:space="0" w:color="000000"/>
              <w:bottom w:val="single" w:sz="6" w:space="0" w:color="000000"/>
              <w:right w:val="single" w:sz="6" w:space="0" w:color="000000"/>
            </w:tcBorders>
            <w:shd w:val="clear" w:color="auto" w:fill="FFFFFF" w:themeFill="background1"/>
          </w:tcPr>
          <w:p w14:paraId="7E9FDCE4" w14:textId="77777777" w:rsidR="00963A59" w:rsidRPr="003B359F" w:rsidRDefault="00963A59" w:rsidP="00963A59">
            <w:pPr>
              <w:rPr>
                <w:rFonts w:ascii="Citi Sans" w:hAnsi="Citi Sans" w:hint="eastAsia"/>
                <w:b/>
                <w:sz w:val="20"/>
              </w:rPr>
            </w:pPr>
            <w:r w:rsidRPr="003B359F">
              <w:rPr>
                <w:rFonts w:ascii="Citi Sans" w:hAnsi="Citi Sans"/>
                <w:b/>
                <w:sz w:val="20"/>
              </w:rPr>
              <w:t>1</w:t>
            </w:r>
          </w:p>
        </w:tc>
        <w:tc>
          <w:tcPr>
            <w:tcW w:w="1785" w:type="dxa"/>
            <w:tcBorders>
              <w:top w:val="single" w:sz="12" w:space="0" w:color="000000"/>
              <w:left w:val="single" w:sz="6" w:space="0" w:color="000000"/>
              <w:bottom w:val="single" w:sz="6" w:space="0" w:color="000000"/>
              <w:right w:val="single" w:sz="6" w:space="0" w:color="000000"/>
            </w:tcBorders>
            <w:shd w:val="clear" w:color="auto" w:fill="auto"/>
            <w:vAlign w:val="center"/>
          </w:tcPr>
          <w:p w14:paraId="55EA0D24" w14:textId="77777777" w:rsidR="00963A59" w:rsidRPr="003B359F" w:rsidRDefault="00963A59" w:rsidP="00963A59">
            <w:pPr>
              <w:contextualSpacing/>
              <w:rPr>
                <w:rFonts w:ascii="Citi Sans" w:hAnsi="Citi Sans" w:hint="eastAsia"/>
                <w:b/>
                <w:color w:val="000000" w:themeColor="text1"/>
                <w:sz w:val="20"/>
              </w:rPr>
            </w:pPr>
            <w:r w:rsidRPr="003B359F">
              <w:rPr>
                <w:rFonts w:ascii="Citi Sans" w:hAnsi="Citi Sans"/>
                <w:b/>
                <w:color w:val="000000" w:themeColor="text1"/>
                <w:sz w:val="20"/>
              </w:rPr>
              <w:t>Product 1</w:t>
            </w:r>
          </w:p>
        </w:tc>
        <w:tc>
          <w:tcPr>
            <w:tcW w:w="0" w:type="auto"/>
            <w:tcBorders>
              <w:top w:val="single" w:sz="12" w:space="0" w:color="000000"/>
              <w:left w:val="single" w:sz="6" w:space="0" w:color="000000"/>
              <w:bottom w:val="single" w:sz="6" w:space="0" w:color="000000"/>
              <w:right w:val="single" w:sz="6" w:space="0" w:color="000000"/>
            </w:tcBorders>
            <w:shd w:val="clear" w:color="auto" w:fill="auto"/>
          </w:tcPr>
          <w:p w14:paraId="0F06F0BA" w14:textId="77777777" w:rsidR="00963A59" w:rsidRPr="003B359F" w:rsidRDefault="00963A59" w:rsidP="00963A59">
            <w:pPr>
              <w:rPr>
                <w:rFonts w:ascii="Citi Sans" w:hAnsi="Citi Sans" w:hint="eastAsia"/>
                <w:sz w:val="20"/>
              </w:rPr>
            </w:pPr>
          </w:p>
        </w:tc>
        <w:tc>
          <w:tcPr>
            <w:tcW w:w="0" w:type="auto"/>
            <w:tcBorders>
              <w:top w:val="single" w:sz="12" w:space="0" w:color="000000"/>
              <w:left w:val="single" w:sz="6" w:space="0" w:color="000000"/>
              <w:bottom w:val="single" w:sz="6" w:space="0" w:color="000000"/>
              <w:right w:val="single" w:sz="6" w:space="0" w:color="000000"/>
            </w:tcBorders>
            <w:shd w:val="clear" w:color="auto" w:fill="auto"/>
          </w:tcPr>
          <w:p w14:paraId="184DD076" w14:textId="77777777" w:rsidR="00963A59" w:rsidRPr="003B359F" w:rsidRDefault="00963A59" w:rsidP="00963A59">
            <w:pPr>
              <w:rPr>
                <w:rFonts w:ascii="Citi Sans" w:hAnsi="Citi Sans" w:hint="eastAsia"/>
                <w:sz w:val="20"/>
              </w:rPr>
            </w:pPr>
          </w:p>
        </w:tc>
        <w:tc>
          <w:tcPr>
            <w:tcW w:w="0" w:type="auto"/>
            <w:tcBorders>
              <w:top w:val="single" w:sz="12" w:space="0" w:color="000000"/>
              <w:left w:val="single" w:sz="6" w:space="0" w:color="000000"/>
              <w:bottom w:val="single" w:sz="6" w:space="0" w:color="000000"/>
              <w:right w:val="single" w:sz="6" w:space="0" w:color="000000"/>
            </w:tcBorders>
          </w:tcPr>
          <w:p w14:paraId="7C42FDE1" w14:textId="77777777" w:rsidR="00963A59" w:rsidRPr="003B359F" w:rsidRDefault="00963A59" w:rsidP="00963A59">
            <w:pPr>
              <w:rPr>
                <w:rFonts w:ascii="Citi Sans" w:hAnsi="Citi Sans" w:hint="eastAsia"/>
                <w:sz w:val="20"/>
              </w:rPr>
            </w:pPr>
          </w:p>
        </w:tc>
        <w:tc>
          <w:tcPr>
            <w:tcW w:w="0" w:type="auto"/>
            <w:tcBorders>
              <w:top w:val="single" w:sz="12" w:space="0" w:color="000000"/>
              <w:left w:val="single" w:sz="6" w:space="0" w:color="000000"/>
              <w:bottom w:val="single" w:sz="6" w:space="0" w:color="000000"/>
              <w:right w:val="single" w:sz="6" w:space="0" w:color="000000"/>
            </w:tcBorders>
          </w:tcPr>
          <w:p w14:paraId="311297BA" w14:textId="77777777" w:rsidR="00963A59" w:rsidRPr="003B359F" w:rsidRDefault="00963A59" w:rsidP="00963A59">
            <w:pPr>
              <w:rPr>
                <w:rFonts w:ascii="Citi Sans" w:hAnsi="Citi Sans" w:hint="eastAsia"/>
                <w:sz w:val="20"/>
              </w:rPr>
            </w:pPr>
          </w:p>
        </w:tc>
        <w:tc>
          <w:tcPr>
            <w:tcW w:w="0" w:type="auto"/>
            <w:tcBorders>
              <w:top w:val="single" w:sz="12" w:space="0" w:color="000000"/>
              <w:left w:val="single" w:sz="6" w:space="0" w:color="000000"/>
              <w:bottom w:val="single" w:sz="6" w:space="0" w:color="000000"/>
              <w:right w:val="single" w:sz="6" w:space="0" w:color="000000"/>
            </w:tcBorders>
          </w:tcPr>
          <w:p w14:paraId="31537F22" w14:textId="77777777" w:rsidR="00963A59" w:rsidRPr="003B359F" w:rsidRDefault="00963A59" w:rsidP="00963A59">
            <w:pPr>
              <w:rPr>
                <w:rFonts w:ascii="Citi Sans" w:hAnsi="Citi Sans" w:hint="eastAsia"/>
                <w:sz w:val="20"/>
              </w:rPr>
            </w:pPr>
          </w:p>
        </w:tc>
        <w:tc>
          <w:tcPr>
            <w:tcW w:w="0" w:type="auto"/>
            <w:tcBorders>
              <w:top w:val="single" w:sz="12" w:space="0" w:color="000000"/>
              <w:left w:val="single" w:sz="6" w:space="0" w:color="000000"/>
              <w:bottom w:val="single" w:sz="6" w:space="0" w:color="000000"/>
              <w:right w:val="single" w:sz="6" w:space="0" w:color="000000"/>
            </w:tcBorders>
            <w:shd w:val="clear" w:color="auto" w:fill="auto"/>
          </w:tcPr>
          <w:p w14:paraId="6B40F68B" w14:textId="77777777" w:rsidR="00963A59" w:rsidRPr="003B359F" w:rsidRDefault="00963A59" w:rsidP="00963A59">
            <w:pPr>
              <w:rPr>
                <w:rFonts w:ascii="Citi Sans" w:hAnsi="Citi Sans" w:hint="eastAsia"/>
                <w:sz w:val="20"/>
              </w:rPr>
            </w:pPr>
          </w:p>
        </w:tc>
        <w:tc>
          <w:tcPr>
            <w:tcW w:w="0" w:type="auto"/>
            <w:tcBorders>
              <w:top w:val="single" w:sz="12" w:space="0" w:color="000000"/>
              <w:left w:val="single" w:sz="6" w:space="0" w:color="000000"/>
              <w:bottom w:val="single" w:sz="6" w:space="0" w:color="000000"/>
              <w:right w:val="single" w:sz="6" w:space="0" w:color="000000"/>
            </w:tcBorders>
            <w:shd w:val="clear" w:color="auto" w:fill="auto"/>
          </w:tcPr>
          <w:p w14:paraId="363F1F5E" w14:textId="77777777" w:rsidR="00963A59" w:rsidRPr="003B359F" w:rsidRDefault="00963A59" w:rsidP="00963A59">
            <w:pPr>
              <w:rPr>
                <w:rFonts w:ascii="Citi Sans" w:hAnsi="Citi Sans" w:hint="eastAsia"/>
                <w:sz w:val="20"/>
              </w:rPr>
            </w:pPr>
          </w:p>
        </w:tc>
        <w:tc>
          <w:tcPr>
            <w:tcW w:w="0" w:type="auto"/>
            <w:tcBorders>
              <w:top w:val="single" w:sz="12" w:space="0" w:color="000000"/>
              <w:left w:val="single" w:sz="6" w:space="0" w:color="000000"/>
              <w:bottom w:val="single" w:sz="6" w:space="0" w:color="000000"/>
              <w:right w:val="single" w:sz="12" w:space="0" w:color="000000"/>
            </w:tcBorders>
            <w:shd w:val="clear" w:color="auto" w:fill="FFFFFF"/>
          </w:tcPr>
          <w:p w14:paraId="2EA33024" w14:textId="77777777" w:rsidR="00963A59" w:rsidRPr="003B359F" w:rsidRDefault="00963A59" w:rsidP="00963A59">
            <w:pPr>
              <w:rPr>
                <w:rFonts w:ascii="Citi Sans" w:hAnsi="Citi Sans" w:hint="eastAsia"/>
                <w:sz w:val="20"/>
              </w:rPr>
            </w:pPr>
          </w:p>
        </w:tc>
      </w:tr>
      <w:tr w:rsidR="00963A59" w:rsidRPr="003B359F" w14:paraId="54985E99" w14:textId="77777777" w:rsidTr="00173840">
        <w:trPr>
          <w:trHeight w:val="246"/>
        </w:trPr>
        <w:tc>
          <w:tcPr>
            <w:tcW w:w="357" w:type="dxa"/>
            <w:tcBorders>
              <w:top w:val="single" w:sz="6" w:space="0" w:color="000000"/>
              <w:left w:val="single" w:sz="12" w:space="0" w:color="000000"/>
              <w:bottom w:val="single" w:sz="6" w:space="0" w:color="000000"/>
              <w:right w:val="single" w:sz="6" w:space="0" w:color="000000"/>
            </w:tcBorders>
            <w:shd w:val="clear" w:color="auto" w:fill="FFFFFF" w:themeFill="background1"/>
          </w:tcPr>
          <w:p w14:paraId="0DEBA6AD" w14:textId="77777777" w:rsidR="00963A59" w:rsidRPr="003B359F" w:rsidRDefault="00963A59" w:rsidP="00963A59">
            <w:pPr>
              <w:rPr>
                <w:rFonts w:ascii="Citi Sans" w:hAnsi="Citi Sans" w:hint="eastAsia"/>
                <w:b/>
                <w:sz w:val="20"/>
              </w:rPr>
            </w:pPr>
            <w:r w:rsidRPr="003B359F">
              <w:rPr>
                <w:rFonts w:ascii="Citi Sans" w:hAnsi="Citi Sans"/>
                <w:b/>
                <w:sz w:val="20"/>
              </w:rPr>
              <w:t>2</w:t>
            </w:r>
          </w:p>
        </w:tc>
        <w:tc>
          <w:tcPr>
            <w:tcW w:w="178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465FAD7" w14:textId="77777777" w:rsidR="00963A59" w:rsidRPr="003B359F" w:rsidRDefault="00963A59" w:rsidP="00963A59">
            <w:pPr>
              <w:contextualSpacing/>
              <w:rPr>
                <w:rFonts w:ascii="Citi Sans" w:hAnsi="Citi Sans" w:hint="eastAsia"/>
                <w:b/>
                <w:color w:val="000000" w:themeColor="text1"/>
                <w:sz w:val="20"/>
              </w:rPr>
            </w:pPr>
            <w:r w:rsidRPr="003B359F">
              <w:rPr>
                <w:rFonts w:ascii="Citi Sans" w:hAnsi="Citi Sans"/>
                <w:b/>
                <w:color w:val="000000" w:themeColor="text1"/>
                <w:sz w:val="20"/>
              </w:rPr>
              <w:t>Product 2</w:t>
            </w: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7754C239"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09AC06C9"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tcPr>
          <w:p w14:paraId="278D0D16"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tcPr>
          <w:p w14:paraId="693BC414"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tcPr>
          <w:p w14:paraId="34DE3139"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4B131825"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36922560"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12" w:space="0" w:color="000000"/>
            </w:tcBorders>
            <w:shd w:val="clear" w:color="auto" w:fill="FFFFFF"/>
          </w:tcPr>
          <w:p w14:paraId="1FB096DD" w14:textId="77777777" w:rsidR="00963A59" w:rsidRPr="003B359F" w:rsidRDefault="00963A59" w:rsidP="00963A59">
            <w:pPr>
              <w:rPr>
                <w:rFonts w:ascii="Citi Sans" w:hAnsi="Citi Sans" w:hint="eastAsia"/>
                <w:sz w:val="20"/>
              </w:rPr>
            </w:pPr>
          </w:p>
        </w:tc>
      </w:tr>
      <w:tr w:rsidR="00963A59" w:rsidRPr="003B359F" w14:paraId="724BC1EE" w14:textId="77777777" w:rsidTr="00173840">
        <w:trPr>
          <w:trHeight w:val="246"/>
        </w:trPr>
        <w:tc>
          <w:tcPr>
            <w:tcW w:w="357" w:type="dxa"/>
            <w:tcBorders>
              <w:top w:val="single" w:sz="6" w:space="0" w:color="000000"/>
              <w:left w:val="single" w:sz="12" w:space="0" w:color="000000"/>
              <w:bottom w:val="single" w:sz="6" w:space="0" w:color="000000"/>
              <w:right w:val="single" w:sz="6" w:space="0" w:color="000000"/>
            </w:tcBorders>
            <w:shd w:val="clear" w:color="auto" w:fill="FFFFFF" w:themeFill="background1"/>
          </w:tcPr>
          <w:p w14:paraId="7471E3E7" w14:textId="77777777" w:rsidR="00963A59" w:rsidRPr="003B359F" w:rsidRDefault="00963A59" w:rsidP="00963A59">
            <w:pPr>
              <w:rPr>
                <w:rFonts w:ascii="Citi Sans" w:hAnsi="Citi Sans" w:hint="eastAsia"/>
                <w:b/>
                <w:sz w:val="20"/>
              </w:rPr>
            </w:pPr>
            <w:r w:rsidRPr="003B359F">
              <w:rPr>
                <w:rFonts w:ascii="Citi Sans" w:hAnsi="Citi Sans"/>
                <w:b/>
                <w:sz w:val="20"/>
              </w:rPr>
              <w:t>3</w:t>
            </w:r>
          </w:p>
        </w:tc>
        <w:tc>
          <w:tcPr>
            <w:tcW w:w="178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0410A54" w14:textId="77777777" w:rsidR="00963A59" w:rsidRPr="003B359F" w:rsidRDefault="00963A59" w:rsidP="00963A59">
            <w:pPr>
              <w:contextualSpacing/>
              <w:rPr>
                <w:rFonts w:ascii="Citi Sans" w:hAnsi="Citi Sans" w:hint="eastAsia"/>
                <w:b/>
                <w:color w:val="000000" w:themeColor="text1"/>
                <w:sz w:val="20"/>
              </w:rPr>
            </w:pPr>
            <w:r w:rsidRPr="003B359F">
              <w:rPr>
                <w:rFonts w:ascii="Citi Sans" w:hAnsi="Citi Sans"/>
                <w:b/>
                <w:color w:val="000000" w:themeColor="text1"/>
                <w:sz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6A362AA1"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3B0E54D4"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tcPr>
          <w:p w14:paraId="2FD929E6"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tcPr>
          <w:p w14:paraId="39293113"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tcPr>
          <w:p w14:paraId="7C4C7B8B"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1D2C74F1"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4D8EF553"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12" w:space="0" w:color="000000"/>
            </w:tcBorders>
            <w:shd w:val="clear" w:color="auto" w:fill="FFFFFF"/>
          </w:tcPr>
          <w:p w14:paraId="00665EB4" w14:textId="77777777" w:rsidR="00963A59" w:rsidRPr="003B359F" w:rsidRDefault="00963A59" w:rsidP="00963A59">
            <w:pPr>
              <w:rPr>
                <w:rFonts w:ascii="Citi Sans" w:hAnsi="Citi Sans" w:hint="eastAsia"/>
                <w:sz w:val="20"/>
              </w:rPr>
            </w:pPr>
          </w:p>
        </w:tc>
      </w:tr>
      <w:tr w:rsidR="00963A59" w:rsidRPr="003B359F" w14:paraId="6383F903" w14:textId="77777777" w:rsidTr="00173840">
        <w:trPr>
          <w:trHeight w:val="246"/>
        </w:trPr>
        <w:tc>
          <w:tcPr>
            <w:tcW w:w="357" w:type="dxa"/>
            <w:tcBorders>
              <w:top w:val="single" w:sz="6" w:space="0" w:color="000000"/>
              <w:left w:val="single" w:sz="12" w:space="0" w:color="000000"/>
              <w:bottom w:val="single" w:sz="6" w:space="0" w:color="000000"/>
              <w:right w:val="single" w:sz="6" w:space="0" w:color="000000"/>
            </w:tcBorders>
            <w:shd w:val="clear" w:color="auto" w:fill="FFFFFF" w:themeFill="background1"/>
          </w:tcPr>
          <w:p w14:paraId="5F5BBD8C" w14:textId="77777777" w:rsidR="00963A59" w:rsidRPr="003B359F" w:rsidRDefault="00963A59" w:rsidP="00963A59">
            <w:pPr>
              <w:rPr>
                <w:rFonts w:ascii="Citi Sans" w:hAnsi="Citi Sans" w:hint="eastAsia"/>
                <w:b/>
                <w:sz w:val="20"/>
              </w:rPr>
            </w:pPr>
            <w:r w:rsidRPr="003B359F">
              <w:rPr>
                <w:rFonts w:ascii="Citi Sans" w:hAnsi="Citi Sans"/>
                <w:b/>
                <w:sz w:val="20"/>
              </w:rPr>
              <w:t>..</w:t>
            </w:r>
          </w:p>
        </w:tc>
        <w:tc>
          <w:tcPr>
            <w:tcW w:w="178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839646" w14:textId="77777777" w:rsidR="00963A59" w:rsidRPr="003B359F" w:rsidRDefault="00963A59" w:rsidP="00963A59">
            <w:pPr>
              <w:contextualSpacing/>
              <w:rPr>
                <w:rFonts w:ascii="Citi Sans" w:hAnsi="Citi Sans" w:hint="eastAsia"/>
                <w:b/>
                <w:color w:val="000000" w:themeColor="text1"/>
                <w:sz w:val="20"/>
              </w:rPr>
            </w:pPr>
            <w:r w:rsidRPr="003B359F">
              <w:rPr>
                <w:rFonts w:ascii="Citi Sans" w:hAnsi="Citi Sans"/>
                <w:b/>
                <w:color w:val="000000" w:themeColor="text1"/>
                <w:sz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1C28E348"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67A4118D"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tcPr>
          <w:p w14:paraId="1C424A9B"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tcPr>
          <w:p w14:paraId="3634E3DE"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tcPr>
          <w:p w14:paraId="26168109"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4860F163"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4A1948DE"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12" w:space="0" w:color="000000"/>
            </w:tcBorders>
            <w:shd w:val="clear" w:color="auto" w:fill="FFFFFF"/>
          </w:tcPr>
          <w:p w14:paraId="470D47B0" w14:textId="77777777" w:rsidR="00963A59" w:rsidRPr="003B359F" w:rsidRDefault="00963A59" w:rsidP="00963A59">
            <w:pPr>
              <w:rPr>
                <w:rFonts w:ascii="Citi Sans" w:hAnsi="Citi Sans" w:hint="eastAsia"/>
                <w:sz w:val="20"/>
              </w:rPr>
            </w:pPr>
          </w:p>
        </w:tc>
      </w:tr>
      <w:tr w:rsidR="00963A59" w:rsidRPr="003B359F" w14:paraId="72A68E14" w14:textId="77777777" w:rsidTr="00173840">
        <w:trPr>
          <w:trHeight w:val="260"/>
        </w:trPr>
        <w:tc>
          <w:tcPr>
            <w:tcW w:w="357" w:type="dxa"/>
            <w:tcBorders>
              <w:top w:val="single" w:sz="6" w:space="0" w:color="000000"/>
              <w:left w:val="single" w:sz="12" w:space="0" w:color="000000"/>
              <w:bottom w:val="single" w:sz="6" w:space="0" w:color="000000"/>
              <w:right w:val="single" w:sz="6" w:space="0" w:color="000000"/>
            </w:tcBorders>
            <w:shd w:val="clear" w:color="auto" w:fill="FFFFFF" w:themeFill="background1"/>
          </w:tcPr>
          <w:p w14:paraId="58F4CC45" w14:textId="77777777" w:rsidR="00963A59" w:rsidRPr="003B359F" w:rsidRDefault="00963A59" w:rsidP="00963A59">
            <w:pPr>
              <w:rPr>
                <w:rFonts w:ascii="Citi Sans" w:hAnsi="Citi Sans" w:hint="eastAsia"/>
                <w:b/>
                <w:sz w:val="20"/>
              </w:rPr>
            </w:pPr>
            <w:r w:rsidRPr="003B359F">
              <w:rPr>
                <w:rFonts w:ascii="Citi Sans" w:hAnsi="Citi Sans"/>
                <w:b/>
                <w:sz w:val="20"/>
              </w:rPr>
              <w:t>n</w:t>
            </w:r>
          </w:p>
        </w:tc>
        <w:tc>
          <w:tcPr>
            <w:tcW w:w="178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24D4749" w14:textId="77777777" w:rsidR="00963A59" w:rsidRPr="003B359F" w:rsidRDefault="00963A59" w:rsidP="00963A59">
            <w:pPr>
              <w:contextualSpacing/>
              <w:rPr>
                <w:rFonts w:ascii="Citi Sans" w:hAnsi="Citi Sans" w:hint="eastAsia"/>
                <w:b/>
                <w:color w:val="000000" w:themeColor="text1"/>
                <w:sz w:val="20"/>
              </w:rPr>
            </w:pPr>
            <w:r w:rsidRPr="003B359F">
              <w:rPr>
                <w:rFonts w:ascii="Citi Sans" w:hAnsi="Citi Sans"/>
                <w:b/>
                <w:color w:val="000000" w:themeColor="text1"/>
                <w:sz w:val="20"/>
              </w:rPr>
              <w:t>Product n</w:t>
            </w: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29B49BA7"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10C4313C"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tcPr>
          <w:p w14:paraId="51A17CEC"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tcPr>
          <w:p w14:paraId="3B42576E"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tcPr>
          <w:p w14:paraId="7B20EDCD"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394FBF51"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Pr>
          <w:p w14:paraId="436B6B5B"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6" w:space="0" w:color="000000"/>
              <w:right w:val="single" w:sz="12" w:space="0" w:color="000000"/>
            </w:tcBorders>
            <w:shd w:val="clear" w:color="auto" w:fill="FFFFFF"/>
          </w:tcPr>
          <w:p w14:paraId="0B024F3D" w14:textId="77777777" w:rsidR="00963A59" w:rsidRPr="003B359F" w:rsidRDefault="00963A59" w:rsidP="00963A59">
            <w:pPr>
              <w:rPr>
                <w:rFonts w:ascii="Citi Sans" w:hAnsi="Citi Sans" w:hint="eastAsia"/>
                <w:sz w:val="20"/>
              </w:rPr>
            </w:pPr>
          </w:p>
        </w:tc>
      </w:tr>
      <w:tr w:rsidR="00963A59" w:rsidRPr="003B359F" w14:paraId="249C8BE6" w14:textId="77777777" w:rsidTr="00173840">
        <w:trPr>
          <w:trHeight w:val="246"/>
        </w:trPr>
        <w:tc>
          <w:tcPr>
            <w:tcW w:w="0" w:type="auto"/>
            <w:gridSpan w:val="2"/>
            <w:tcBorders>
              <w:top w:val="single" w:sz="6" w:space="0" w:color="000000"/>
              <w:left w:val="single" w:sz="12" w:space="0" w:color="000000"/>
              <w:bottom w:val="single" w:sz="12" w:space="0" w:color="000000"/>
              <w:right w:val="single" w:sz="6" w:space="0" w:color="000000"/>
            </w:tcBorders>
            <w:shd w:val="clear" w:color="auto" w:fill="FFFFFF" w:themeFill="background1"/>
          </w:tcPr>
          <w:p w14:paraId="7AA59AEF" w14:textId="77777777" w:rsidR="00963A59" w:rsidRPr="003B359F" w:rsidRDefault="00963A59" w:rsidP="00963A59">
            <w:pPr>
              <w:contextualSpacing/>
              <w:rPr>
                <w:rFonts w:ascii="Citi Sans" w:hAnsi="Citi Sans" w:hint="eastAsia"/>
                <w:b/>
                <w:color w:val="000000" w:themeColor="text1"/>
                <w:sz w:val="20"/>
              </w:rPr>
            </w:pPr>
            <w:r w:rsidRPr="003B359F">
              <w:rPr>
                <w:rFonts w:ascii="Citi Sans" w:hAnsi="Citi Sans"/>
                <w:b/>
                <w:color w:val="000000" w:themeColor="text1"/>
                <w:sz w:val="20"/>
              </w:rPr>
              <w:t>Total</w:t>
            </w:r>
          </w:p>
        </w:tc>
        <w:tc>
          <w:tcPr>
            <w:tcW w:w="0" w:type="auto"/>
            <w:tcBorders>
              <w:top w:val="single" w:sz="6" w:space="0" w:color="000000"/>
              <w:left w:val="single" w:sz="6" w:space="0" w:color="000000"/>
              <w:bottom w:val="single" w:sz="12" w:space="0" w:color="000000"/>
              <w:right w:val="single" w:sz="6" w:space="0" w:color="000000"/>
            </w:tcBorders>
            <w:shd w:val="clear" w:color="auto" w:fill="auto"/>
          </w:tcPr>
          <w:p w14:paraId="3E35C4D3"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12" w:space="0" w:color="000000"/>
              <w:right w:val="single" w:sz="6" w:space="0" w:color="000000"/>
            </w:tcBorders>
            <w:shd w:val="clear" w:color="auto" w:fill="auto"/>
          </w:tcPr>
          <w:p w14:paraId="2FCCB230"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12" w:space="0" w:color="000000"/>
              <w:right w:val="single" w:sz="6" w:space="0" w:color="000000"/>
            </w:tcBorders>
          </w:tcPr>
          <w:p w14:paraId="5ADCA59D"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12" w:space="0" w:color="000000"/>
              <w:right w:val="single" w:sz="6" w:space="0" w:color="000000"/>
            </w:tcBorders>
          </w:tcPr>
          <w:p w14:paraId="5DCA717E"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12" w:space="0" w:color="000000"/>
              <w:right w:val="single" w:sz="6" w:space="0" w:color="000000"/>
            </w:tcBorders>
          </w:tcPr>
          <w:p w14:paraId="3A70D979"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12" w:space="0" w:color="000000"/>
              <w:right w:val="single" w:sz="6" w:space="0" w:color="000000"/>
            </w:tcBorders>
            <w:shd w:val="clear" w:color="auto" w:fill="auto"/>
          </w:tcPr>
          <w:p w14:paraId="1653C39D"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12" w:space="0" w:color="000000"/>
              <w:right w:val="single" w:sz="6" w:space="0" w:color="000000"/>
            </w:tcBorders>
            <w:shd w:val="clear" w:color="auto" w:fill="auto"/>
          </w:tcPr>
          <w:p w14:paraId="26840A8B" w14:textId="77777777" w:rsidR="00963A59" w:rsidRPr="003B359F" w:rsidRDefault="00963A59" w:rsidP="00963A59">
            <w:pPr>
              <w:rPr>
                <w:rFonts w:ascii="Citi Sans" w:hAnsi="Citi Sans" w:hint="eastAsia"/>
                <w:sz w:val="20"/>
              </w:rPr>
            </w:pPr>
          </w:p>
        </w:tc>
        <w:tc>
          <w:tcPr>
            <w:tcW w:w="0" w:type="auto"/>
            <w:tcBorders>
              <w:top w:val="single" w:sz="6" w:space="0" w:color="000000"/>
              <w:left w:val="single" w:sz="6" w:space="0" w:color="000000"/>
              <w:bottom w:val="single" w:sz="12" w:space="0" w:color="000000"/>
              <w:right w:val="single" w:sz="12" w:space="0" w:color="000000"/>
            </w:tcBorders>
            <w:shd w:val="clear" w:color="auto" w:fill="FFFFFF"/>
          </w:tcPr>
          <w:p w14:paraId="32954C4A" w14:textId="77777777" w:rsidR="00963A59" w:rsidRPr="003B359F" w:rsidRDefault="00963A59" w:rsidP="00963A59">
            <w:pPr>
              <w:rPr>
                <w:rFonts w:ascii="Citi Sans" w:hAnsi="Citi Sans" w:hint="eastAsia"/>
                <w:sz w:val="20"/>
              </w:rPr>
            </w:pPr>
          </w:p>
        </w:tc>
      </w:tr>
    </w:tbl>
    <w:p w14:paraId="6610AAE7" w14:textId="05447611" w:rsidR="00963A59" w:rsidRPr="003B359F" w:rsidRDefault="00963A59" w:rsidP="004167C2">
      <w:pPr>
        <w:pStyle w:val="Style2"/>
        <w:rPr>
          <w:rFonts w:ascii="Citi Sans" w:hAnsi="Citi Sans" w:hint="eastAsia"/>
        </w:rPr>
      </w:pPr>
    </w:p>
    <w:p w14:paraId="1629962D" w14:textId="369058B2" w:rsidR="00600A65" w:rsidRPr="003B359F" w:rsidRDefault="00600A65" w:rsidP="004167C2">
      <w:pPr>
        <w:pStyle w:val="Heading3"/>
        <w:rPr>
          <w:rFonts w:ascii="Citi Sans" w:hAnsi="Citi Sans" w:hint="eastAsia"/>
        </w:rPr>
      </w:pPr>
      <w:r w:rsidRPr="003B359F">
        <w:rPr>
          <w:rFonts w:ascii="Citi Sans" w:hAnsi="Citi Sans"/>
        </w:rPr>
        <w:t>Macro-economy and Industry Trend</w:t>
      </w:r>
    </w:p>
    <w:p w14:paraId="132B852B" w14:textId="65CAACAF" w:rsidR="00A07D71" w:rsidRPr="003B359F" w:rsidRDefault="00600A65" w:rsidP="004167C2">
      <w:pPr>
        <w:pStyle w:val="Style2"/>
        <w:rPr>
          <w:rFonts w:ascii="Citi Sans" w:hAnsi="Citi Sans" w:hint="eastAsia"/>
          <w:color w:val="auto"/>
        </w:rPr>
      </w:pPr>
      <w:r w:rsidRPr="003B359F">
        <w:rPr>
          <w:rFonts w:ascii="Citi Sans" w:hAnsi="Citi Sans"/>
          <w:color w:val="auto"/>
        </w:rPr>
        <w:t>[Provide macro-economy overview (such as unemployment rate change, GDP growth, interest rate changes, political stability, etc.) and overall consumer banking trend (such as high demand on personal loan, low credit card default, high volume of mortgage refinance, etc.) related to the region and the product where the model will be used.]</w:t>
      </w:r>
    </w:p>
    <w:p w14:paraId="3A65DD90" w14:textId="62DE647E" w:rsidR="007854CD" w:rsidRPr="003B359F" w:rsidRDefault="007854CD" w:rsidP="008815D7">
      <w:pPr>
        <w:rPr>
          <w:rFonts w:ascii="Citi Sans" w:hAnsi="Citi Sans" w:cs="Arial" w:hint="eastAsia"/>
        </w:rPr>
      </w:pPr>
    </w:p>
    <w:p w14:paraId="08C22BCA" w14:textId="77777777" w:rsidR="006809C5" w:rsidRPr="003B359F" w:rsidRDefault="006809C5" w:rsidP="008815D7">
      <w:pPr>
        <w:rPr>
          <w:rFonts w:ascii="Citi Sans" w:hAnsi="Citi Sans" w:cs="Arial" w:hint="eastAsia"/>
        </w:rPr>
      </w:pPr>
    </w:p>
    <w:p w14:paraId="6190EDB8" w14:textId="1E5647CB" w:rsidR="006C5053" w:rsidRPr="003B359F" w:rsidRDefault="499D74D2" w:rsidP="00F21DB4">
      <w:pPr>
        <w:pStyle w:val="Heading2"/>
        <w:rPr>
          <w:rFonts w:ascii="Citi Sans" w:hAnsi="Citi Sans" w:hint="eastAsia"/>
        </w:rPr>
      </w:pPr>
      <w:r w:rsidRPr="003B359F">
        <w:rPr>
          <w:rFonts w:ascii="Citi Sans" w:hAnsi="Citi Sans"/>
        </w:rPr>
        <w:t xml:space="preserve"> </w:t>
      </w:r>
      <w:bookmarkStart w:id="154" w:name="_Toc198885315"/>
      <w:r w:rsidR="006C5053" w:rsidRPr="003B359F">
        <w:rPr>
          <w:rFonts w:ascii="Citi Sans" w:hAnsi="Citi Sans"/>
        </w:rPr>
        <w:t>Model Purpose and Intended Uses</w:t>
      </w:r>
      <w:bookmarkEnd w:id="154"/>
    </w:p>
    <w:p w14:paraId="1CF09192" w14:textId="77777777" w:rsidR="0077643F" w:rsidRPr="003B359F" w:rsidRDefault="0077643F" w:rsidP="0077643F">
      <w:pPr>
        <w:rPr>
          <w:rFonts w:ascii="Citi Sans" w:hAnsi="Citi Sans" w:cs="Arial" w:hint="eastAsia"/>
        </w:rPr>
      </w:pPr>
    </w:p>
    <w:p w14:paraId="56F789AC" w14:textId="77777777" w:rsidR="006C5053" w:rsidRPr="003B359F" w:rsidRDefault="006C5053" w:rsidP="004167C2">
      <w:pPr>
        <w:pStyle w:val="Heading3"/>
        <w:rPr>
          <w:rFonts w:ascii="Citi Sans" w:hAnsi="Citi Sans" w:hint="eastAsia"/>
        </w:rPr>
      </w:pPr>
      <w:r w:rsidRPr="003B359F">
        <w:rPr>
          <w:rFonts w:ascii="Citi Sans" w:hAnsi="Citi Sans"/>
        </w:rPr>
        <w:t>Model Background and Purpose</w:t>
      </w:r>
    </w:p>
    <w:p w14:paraId="71696ADE" w14:textId="23CBD9C9" w:rsidR="006C5053" w:rsidRPr="003B359F" w:rsidRDefault="00AB6631" w:rsidP="004167C2">
      <w:pPr>
        <w:pStyle w:val="Style2"/>
        <w:rPr>
          <w:rFonts w:ascii="Citi Sans" w:hAnsi="Citi Sans" w:hint="eastAsia"/>
          <w:color w:val="auto"/>
        </w:rPr>
      </w:pPr>
      <w:r w:rsidRPr="003B359F">
        <w:rPr>
          <w:rFonts w:ascii="Citi Sans" w:hAnsi="Citi Sans"/>
          <w:color w:val="auto"/>
        </w:rPr>
        <w:t xml:space="preserve">a. </w:t>
      </w:r>
      <w:r w:rsidR="006C5053" w:rsidRPr="003B359F">
        <w:rPr>
          <w:rFonts w:ascii="Citi Sans" w:hAnsi="Citi Sans"/>
          <w:color w:val="auto"/>
        </w:rPr>
        <w:t>[</w:t>
      </w:r>
      <w:r w:rsidR="00410A53" w:rsidRPr="003B359F">
        <w:rPr>
          <w:rFonts w:ascii="Citi Sans" w:hAnsi="Citi Sans"/>
          <w:color w:val="auto"/>
        </w:rPr>
        <w:t xml:space="preserve">Describe the model purpose. </w:t>
      </w:r>
      <w:r w:rsidR="006C5053" w:rsidRPr="003B359F">
        <w:rPr>
          <w:rFonts w:ascii="Citi Sans" w:hAnsi="Citi Sans"/>
          <w:color w:val="auto"/>
        </w:rPr>
        <w:t>Prov</w:t>
      </w:r>
      <w:r w:rsidR="00410A53" w:rsidRPr="003B359F">
        <w:rPr>
          <w:rFonts w:ascii="Citi Sans" w:hAnsi="Citi Sans"/>
          <w:color w:val="auto"/>
        </w:rPr>
        <w:t xml:space="preserve">ide </w:t>
      </w:r>
      <w:r w:rsidR="0047473A" w:rsidRPr="003B359F">
        <w:rPr>
          <w:rFonts w:ascii="Citi Sans" w:hAnsi="Citi Sans"/>
          <w:color w:val="auto"/>
        </w:rPr>
        <w:t xml:space="preserve">a </w:t>
      </w:r>
      <w:r w:rsidR="00410A53" w:rsidRPr="003B359F">
        <w:rPr>
          <w:rFonts w:ascii="Citi Sans" w:hAnsi="Citi Sans"/>
          <w:color w:val="auto"/>
        </w:rPr>
        <w:t>summary of model background</w:t>
      </w:r>
      <w:r w:rsidR="006C5053" w:rsidRPr="003B359F">
        <w:rPr>
          <w:rFonts w:ascii="Citi Sans" w:hAnsi="Citi Sans"/>
          <w:color w:val="auto"/>
        </w:rPr>
        <w:t xml:space="preserve">. Highlight if the model is </w:t>
      </w:r>
      <w:r w:rsidR="00BD48E8" w:rsidRPr="003B359F">
        <w:rPr>
          <w:rFonts w:ascii="Citi Sans" w:hAnsi="Citi Sans"/>
          <w:color w:val="auto"/>
        </w:rPr>
        <w:t xml:space="preserve">an in-house </w:t>
      </w:r>
      <w:r w:rsidR="00662C0C" w:rsidRPr="003B359F">
        <w:rPr>
          <w:rFonts w:ascii="Citi Sans" w:hAnsi="Citi Sans"/>
          <w:color w:val="auto"/>
        </w:rPr>
        <w:t xml:space="preserve">built </w:t>
      </w:r>
      <w:r w:rsidR="00BD48E8" w:rsidRPr="003B359F">
        <w:rPr>
          <w:rFonts w:ascii="Citi Sans" w:hAnsi="Citi Sans"/>
          <w:color w:val="auto"/>
        </w:rPr>
        <w:t xml:space="preserve">model, </w:t>
      </w:r>
      <w:r w:rsidR="00CF7F89" w:rsidRPr="003B359F">
        <w:rPr>
          <w:rFonts w:ascii="Citi Sans" w:hAnsi="Citi Sans"/>
          <w:color w:val="auto"/>
        </w:rPr>
        <w:t xml:space="preserve">a generic </w:t>
      </w:r>
      <w:r w:rsidR="00D82930" w:rsidRPr="003B359F">
        <w:rPr>
          <w:rFonts w:ascii="Citi Sans" w:hAnsi="Citi Sans"/>
          <w:color w:val="auto"/>
        </w:rPr>
        <w:t>vendo</w:t>
      </w:r>
      <w:r w:rsidR="00CF7F89" w:rsidRPr="003B359F">
        <w:rPr>
          <w:rFonts w:ascii="Citi Sans" w:hAnsi="Citi Sans"/>
          <w:color w:val="auto"/>
        </w:rPr>
        <w:t xml:space="preserve">r </w:t>
      </w:r>
      <w:r w:rsidR="00D82930" w:rsidRPr="003B359F">
        <w:rPr>
          <w:rFonts w:ascii="Citi Sans" w:hAnsi="Citi Sans"/>
          <w:color w:val="auto"/>
        </w:rPr>
        <w:t xml:space="preserve">model, or </w:t>
      </w:r>
      <w:r w:rsidR="00662C0C" w:rsidRPr="003B359F">
        <w:rPr>
          <w:rFonts w:ascii="Citi Sans" w:hAnsi="Citi Sans"/>
          <w:color w:val="auto"/>
        </w:rPr>
        <w:t xml:space="preserve">a </w:t>
      </w:r>
      <w:r w:rsidR="00CF7F89" w:rsidRPr="003B359F">
        <w:rPr>
          <w:rFonts w:ascii="Citi Sans" w:hAnsi="Citi Sans"/>
          <w:color w:val="auto"/>
        </w:rPr>
        <w:t xml:space="preserve">custom </w:t>
      </w:r>
      <w:r w:rsidR="00D82930" w:rsidRPr="003B359F">
        <w:rPr>
          <w:rFonts w:ascii="Citi Sans" w:hAnsi="Citi Sans"/>
          <w:color w:val="auto"/>
        </w:rPr>
        <w:t>vendor model</w:t>
      </w:r>
      <w:r w:rsidR="00C05D7C" w:rsidRPr="003B359F">
        <w:rPr>
          <w:rStyle w:val="FootnoteReference"/>
          <w:rFonts w:ascii="Citi Sans" w:hAnsi="Citi Sans" w:cs="Arial"/>
          <w:color w:val="auto"/>
        </w:rPr>
        <w:footnoteReference w:id="2"/>
      </w:r>
      <w:r w:rsidR="00D82930" w:rsidRPr="003B359F">
        <w:rPr>
          <w:rFonts w:ascii="Citi Sans" w:hAnsi="Citi Sans"/>
          <w:color w:val="auto"/>
        </w:rPr>
        <w:t>.</w:t>
      </w:r>
      <w:r w:rsidR="006C5053" w:rsidRPr="003B359F">
        <w:rPr>
          <w:rFonts w:ascii="Citi Sans" w:hAnsi="Citi Sans"/>
          <w:color w:val="auto"/>
        </w:rPr>
        <w:t>]</w:t>
      </w:r>
    </w:p>
    <w:p w14:paraId="361DC4F0" w14:textId="77777777" w:rsidR="001C29CD" w:rsidRPr="003B359F" w:rsidRDefault="001C29CD" w:rsidP="004167C2">
      <w:pPr>
        <w:pStyle w:val="Style2"/>
        <w:rPr>
          <w:rFonts w:ascii="Citi Sans" w:hAnsi="Citi Sans" w:hint="eastAsia"/>
          <w:color w:val="auto"/>
        </w:rPr>
      </w:pPr>
    </w:p>
    <w:p w14:paraId="1528DA3F" w14:textId="77777777" w:rsidR="00FD6CD3" w:rsidRPr="003B359F" w:rsidRDefault="00FD6CD3" w:rsidP="004167C2">
      <w:pPr>
        <w:pStyle w:val="Style2"/>
        <w:rPr>
          <w:rFonts w:ascii="Citi Sans" w:hAnsi="Citi Sans" w:hint="eastAsia"/>
          <w:color w:val="auto"/>
        </w:rPr>
      </w:pPr>
    </w:p>
    <w:p w14:paraId="275EDC31" w14:textId="6D285847" w:rsidR="00155022" w:rsidRPr="003B359F" w:rsidRDefault="00D86052" w:rsidP="00C620CA">
      <w:pPr>
        <w:rPr>
          <w:rFonts w:ascii="Citi Sans" w:hAnsi="Citi Sans" w:hint="eastAsia"/>
          <w:i/>
          <w:iCs/>
          <w:sz w:val="28"/>
          <w:szCs w:val="28"/>
        </w:rPr>
      </w:pPr>
      <w:r w:rsidRPr="003B359F">
        <w:rPr>
          <w:rFonts w:ascii="Citi Sans" w:hAnsi="Citi Sans"/>
        </w:rPr>
        <w:t xml:space="preserve">b. </w:t>
      </w:r>
      <w:r w:rsidR="00230003" w:rsidRPr="003B359F">
        <w:rPr>
          <w:rFonts w:ascii="Citi Sans" w:hAnsi="Citi Sans"/>
          <w:bCs/>
          <w:szCs w:val="22"/>
        </w:rPr>
        <w:t>[</w:t>
      </w:r>
      <w:r w:rsidR="00155022" w:rsidRPr="003B359F">
        <w:rPr>
          <w:rFonts w:ascii="Citi Sans" w:hAnsi="Citi Sans"/>
          <w:bCs/>
          <w:szCs w:val="22"/>
        </w:rPr>
        <w:t xml:space="preserve">Applicable for </w:t>
      </w:r>
      <w:r w:rsidR="007E1236" w:rsidRPr="003B359F">
        <w:rPr>
          <w:rFonts w:ascii="Citi Sans" w:hAnsi="Citi Sans"/>
          <w:bCs/>
          <w:szCs w:val="22"/>
        </w:rPr>
        <w:t>R</w:t>
      </w:r>
      <w:r w:rsidR="00155022" w:rsidRPr="003B359F">
        <w:rPr>
          <w:rFonts w:ascii="Citi Sans" w:hAnsi="Citi Sans"/>
          <w:bCs/>
          <w:szCs w:val="22"/>
        </w:rPr>
        <w:t>e-validation:</w:t>
      </w:r>
      <w:r w:rsidR="00155022" w:rsidRPr="003B359F">
        <w:rPr>
          <w:rFonts w:ascii="Citi Sans" w:hAnsi="Citi Sans"/>
          <w:i/>
          <w:iCs/>
          <w:sz w:val="28"/>
          <w:szCs w:val="28"/>
        </w:rPr>
        <w:t xml:space="preserve"> </w:t>
      </w:r>
    </w:p>
    <w:p w14:paraId="4D8394DC" w14:textId="2776D8C5" w:rsidR="00C620CA" w:rsidRPr="003B359F" w:rsidRDefault="00B6770F" w:rsidP="00C620CA">
      <w:pPr>
        <w:rPr>
          <w:rFonts w:ascii="Citi Sans" w:hAnsi="Citi Sans" w:hint="eastAsia"/>
        </w:rPr>
      </w:pPr>
      <w:r w:rsidRPr="003B359F">
        <w:rPr>
          <w:rFonts w:ascii="Citi Sans" w:hAnsi="Citi Sans"/>
        </w:rPr>
        <w:t xml:space="preserve">The </w:t>
      </w:r>
      <w:r w:rsidR="00A80229" w:rsidRPr="003B359F">
        <w:rPr>
          <w:rFonts w:ascii="Citi Sans" w:hAnsi="Citi Sans"/>
        </w:rPr>
        <w:t>R</w:t>
      </w:r>
      <w:r w:rsidRPr="003B359F">
        <w:rPr>
          <w:rFonts w:ascii="Citi Sans" w:hAnsi="Citi Sans"/>
        </w:rPr>
        <w:t>evalidation MDD should incorporate applicable model changes</w:t>
      </w:r>
      <w:r w:rsidR="00183483" w:rsidRPr="003B359F">
        <w:rPr>
          <w:rFonts w:ascii="Citi Sans" w:hAnsi="Citi Sans"/>
        </w:rPr>
        <w:t xml:space="preserve"> so that the Revalidation MDD contains up-to-date information about the model</w:t>
      </w:r>
      <w:r w:rsidRPr="003B359F">
        <w:rPr>
          <w:rFonts w:ascii="Citi Sans" w:hAnsi="Citi Sans"/>
        </w:rPr>
        <w:t xml:space="preserve">. </w:t>
      </w:r>
      <w:r w:rsidR="0036136A" w:rsidRPr="003B359F">
        <w:rPr>
          <w:rFonts w:ascii="Citi Sans" w:hAnsi="Citi Sans"/>
          <w:bCs/>
          <w:szCs w:val="22"/>
        </w:rPr>
        <w:t>In the following table</w:t>
      </w:r>
      <w:r w:rsidR="009A3867" w:rsidRPr="003B359F">
        <w:rPr>
          <w:rFonts w:ascii="Citi Sans" w:hAnsi="Citi Sans"/>
          <w:bCs/>
          <w:szCs w:val="22"/>
        </w:rPr>
        <w:t xml:space="preserve"> (or attach a spreadsheet)</w:t>
      </w:r>
      <w:r w:rsidR="0036136A" w:rsidRPr="003B359F">
        <w:rPr>
          <w:rFonts w:ascii="Citi Sans" w:hAnsi="Citi Sans"/>
          <w:bCs/>
          <w:szCs w:val="22"/>
        </w:rPr>
        <w:t xml:space="preserve">, list all model changes occurred </w:t>
      </w:r>
      <w:r w:rsidR="002131F8" w:rsidRPr="003B359F">
        <w:rPr>
          <w:rFonts w:ascii="Citi Sans" w:hAnsi="Citi Sans"/>
          <w:bCs/>
          <w:szCs w:val="22"/>
        </w:rPr>
        <w:t>to the model</w:t>
      </w:r>
      <w:r w:rsidR="0036136A" w:rsidRPr="003B359F">
        <w:rPr>
          <w:rFonts w:ascii="Citi Sans" w:hAnsi="Citi Sans"/>
          <w:bCs/>
          <w:szCs w:val="22"/>
        </w:rPr>
        <w:t>.</w:t>
      </w:r>
      <w:r w:rsidR="00C620CA" w:rsidRPr="003B359F">
        <w:rPr>
          <w:rFonts w:ascii="Citi Sans" w:hAnsi="Citi Sans"/>
        </w:rPr>
        <w:t xml:space="preserve"> Model Sponsor</w:t>
      </w:r>
      <w:r w:rsidR="00155022" w:rsidRPr="003B359F">
        <w:rPr>
          <w:rFonts w:ascii="Citi Sans" w:hAnsi="Citi Sans"/>
        </w:rPr>
        <w:t xml:space="preserve"> and Developer</w:t>
      </w:r>
      <w:r w:rsidR="00C620CA" w:rsidRPr="003B359F">
        <w:rPr>
          <w:rFonts w:ascii="Citi Sans" w:hAnsi="Citi Sans"/>
        </w:rPr>
        <w:t xml:space="preserve"> should </w:t>
      </w:r>
      <w:r w:rsidR="00C81971" w:rsidRPr="003B359F">
        <w:rPr>
          <w:rFonts w:ascii="Citi Sans" w:hAnsi="Citi Sans"/>
        </w:rPr>
        <w:t xml:space="preserve">apply relevant updates to the MDD to ensure </w:t>
      </w:r>
      <w:r w:rsidR="00C620CA" w:rsidRPr="003B359F">
        <w:rPr>
          <w:rFonts w:ascii="Citi Sans" w:hAnsi="Citi Sans"/>
        </w:rPr>
        <w:t xml:space="preserve">applicable </w:t>
      </w:r>
      <w:r w:rsidR="00303CB9" w:rsidRPr="003B359F">
        <w:rPr>
          <w:rFonts w:ascii="Citi Sans" w:hAnsi="Citi Sans"/>
        </w:rPr>
        <w:t>mod</w:t>
      </w:r>
      <w:r w:rsidR="007C533F" w:rsidRPr="003B359F">
        <w:rPr>
          <w:rFonts w:ascii="Citi Sans" w:hAnsi="Citi Sans"/>
        </w:rPr>
        <w:t xml:space="preserve">el </w:t>
      </w:r>
      <w:r w:rsidR="00C620CA" w:rsidRPr="003B359F">
        <w:rPr>
          <w:rFonts w:ascii="Citi Sans" w:hAnsi="Citi Sans"/>
        </w:rPr>
        <w:t xml:space="preserve">changes </w:t>
      </w:r>
      <w:r w:rsidR="00AD2430" w:rsidRPr="003B359F">
        <w:rPr>
          <w:rFonts w:ascii="Citi Sans" w:hAnsi="Citi Sans"/>
        </w:rPr>
        <w:t xml:space="preserve">are incorporated </w:t>
      </w:r>
      <w:r w:rsidR="00A307D5" w:rsidRPr="003B359F">
        <w:rPr>
          <w:rFonts w:ascii="Citi Sans" w:hAnsi="Citi Sans"/>
        </w:rPr>
        <w:t>in</w:t>
      </w:r>
      <w:r w:rsidR="00C620CA" w:rsidRPr="003B359F">
        <w:rPr>
          <w:rFonts w:ascii="Citi Sans" w:hAnsi="Citi Sans"/>
        </w:rPr>
        <w:t xml:space="preserve"> </w:t>
      </w:r>
      <w:r w:rsidR="00A307D5" w:rsidRPr="003B359F">
        <w:rPr>
          <w:rFonts w:ascii="Citi Sans" w:hAnsi="Citi Sans"/>
        </w:rPr>
        <w:t>appropriate</w:t>
      </w:r>
      <w:r w:rsidR="007C533F" w:rsidRPr="003B359F">
        <w:rPr>
          <w:rFonts w:ascii="Citi Sans" w:hAnsi="Citi Sans"/>
        </w:rPr>
        <w:t xml:space="preserve"> Revalidation</w:t>
      </w:r>
      <w:r w:rsidR="00A307D5" w:rsidRPr="003B359F">
        <w:rPr>
          <w:rFonts w:ascii="Citi Sans" w:hAnsi="Citi Sans"/>
        </w:rPr>
        <w:t xml:space="preserve"> </w:t>
      </w:r>
      <w:r w:rsidR="00155022" w:rsidRPr="003B359F">
        <w:rPr>
          <w:rFonts w:ascii="Citi Sans" w:hAnsi="Citi Sans"/>
        </w:rPr>
        <w:t>MDD</w:t>
      </w:r>
      <w:r w:rsidR="00A307D5" w:rsidRPr="003B359F">
        <w:rPr>
          <w:rFonts w:ascii="Citi Sans" w:hAnsi="Citi Sans"/>
        </w:rPr>
        <w:t xml:space="preserve"> sections</w:t>
      </w:r>
      <w:r w:rsidR="00C620CA" w:rsidRPr="003B359F">
        <w:rPr>
          <w:rFonts w:ascii="Citi Sans" w:hAnsi="Citi Sans"/>
        </w:rPr>
        <w:t>.</w:t>
      </w:r>
      <w:r w:rsidR="001B5475" w:rsidRPr="003B359F">
        <w:rPr>
          <w:rFonts w:ascii="Citi Sans" w:hAnsi="Citi Sans"/>
        </w:rPr>
        <w:t>]</w:t>
      </w:r>
    </w:p>
    <w:p w14:paraId="03232A94" w14:textId="7ADDAE71" w:rsidR="0036136A" w:rsidRPr="003B359F" w:rsidRDefault="00C620CA" w:rsidP="00155022">
      <w:pPr>
        <w:tabs>
          <w:tab w:val="left" w:pos="450"/>
        </w:tabs>
        <w:rPr>
          <w:rFonts w:ascii="Citi Sans" w:hAnsi="Citi Sans" w:hint="eastAsia"/>
          <w:bCs/>
          <w:szCs w:val="22"/>
        </w:rPr>
      </w:pPr>
      <w:r w:rsidRPr="003B359F">
        <w:rPr>
          <w:rFonts w:ascii="Citi Sans" w:hAnsi="Citi Sans"/>
          <w:bCs/>
          <w:szCs w:val="22"/>
        </w:rPr>
        <w:lastRenderedPageBreak/>
        <w:t xml:space="preserve"> </w:t>
      </w:r>
    </w:p>
    <w:tbl>
      <w:tblPr>
        <w:tblW w:w="4942" w:type="pct"/>
        <w:tblInd w:w="5" w:type="dxa"/>
        <w:tblCellMar>
          <w:left w:w="0" w:type="dxa"/>
          <w:right w:w="0" w:type="dxa"/>
        </w:tblCellMar>
        <w:tblLook w:val="04A0" w:firstRow="1" w:lastRow="0" w:firstColumn="1" w:lastColumn="0" w:noHBand="0" w:noVBand="1"/>
      </w:tblPr>
      <w:tblGrid>
        <w:gridCol w:w="430"/>
        <w:gridCol w:w="1682"/>
        <w:gridCol w:w="1080"/>
        <w:gridCol w:w="4894"/>
        <w:gridCol w:w="1146"/>
      </w:tblGrid>
      <w:tr w:rsidR="002E1269" w:rsidRPr="003B359F" w14:paraId="218A6733" w14:textId="77777777" w:rsidTr="002E1269">
        <w:trPr>
          <w:trHeight w:val="600"/>
        </w:trPr>
        <w:tc>
          <w:tcPr>
            <w:tcW w:w="235" w:type="pct"/>
            <w:tcBorders>
              <w:top w:val="single" w:sz="8" w:space="0" w:color="auto"/>
              <w:left w:val="single" w:sz="8" w:space="0" w:color="auto"/>
              <w:bottom w:val="single" w:sz="8" w:space="0" w:color="auto"/>
              <w:right w:val="single" w:sz="8" w:space="0" w:color="4472C4"/>
            </w:tcBorders>
            <w:shd w:val="clear" w:color="auto" w:fill="D9D9D9"/>
            <w:tcMar>
              <w:top w:w="0" w:type="dxa"/>
              <w:left w:w="108" w:type="dxa"/>
              <w:bottom w:w="0" w:type="dxa"/>
              <w:right w:w="108" w:type="dxa"/>
            </w:tcMar>
          </w:tcPr>
          <w:p w14:paraId="77251B98" w14:textId="77777777" w:rsidR="002E1269" w:rsidRPr="003B359F" w:rsidRDefault="002E1269" w:rsidP="0091498F">
            <w:pPr>
              <w:rPr>
                <w:rFonts w:ascii="Citi Sans" w:hAnsi="Citi Sans" w:hint="eastAsia"/>
                <w:b/>
                <w:bCs/>
              </w:rPr>
            </w:pPr>
          </w:p>
        </w:tc>
        <w:tc>
          <w:tcPr>
            <w:tcW w:w="913" w:type="pct"/>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65A0A063" w14:textId="77777777" w:rsidR="002E1269" w:rsidRPr="003B359F" w:rsidRDefault="002E1269" w:rsidP="0091498F">
            <w:pPr>
              <w:jc w:val="center"/>
              <w:rPr>
                <w:rFonts w:ascii="Citi Sans" w:hAnsi="Citi Sans" w:hint="eastAsia"/>
                <w14:ligatures w14:val="standardContextual"/>
              </w:rPr>
            </w:pPr>
            <w:r w:rsidRPr="003B359F">
              <w:rPr>
                <w:rFonts w:ascii="Citi Sans" w:hAnsi="Citi Sans"/>
                <w:color w:val="000000"/>
              </w:rPr>
              <w:t>Model Change Workflow ID</w:t>
            </w:r>
          </w:p>
        </w:tc>
        <w:tc>
          <w:tcPr>
            <w:tcW w:w="587" w:type="pct"/>
            <w:tcBorders>
              <w:top w:val="single" w:sz="8" w:space="0" w:color="auto"/>
              <w:left w:val="nil"/>
              <w:bottom w:val="single" w:sz="8" w:space="0" w:color="auto"/>
              <w:right w:val="single" w:sz="8" w:space="0" w:color="4472C4"/>
            </w:tcBorders>
            <w:shd w:val="clear" w:color="auto" w:fill="D9D9D9"/>
            <w:tcMar>
              <w:top w:w="0" w:type="dxa"/>
              <w:left w:w="108" w:type="dxa"/>
              <w:bottom w:w="0" w:type="dxa"/>
              <w:right w:w="108" w:type="dxa"/>
            </w:tcMar>
            <w:hideMark/>
          </w:tcPr>
          <w:p w14:paraId="5E35E4C8" w14:textId="77777777" w:rsidR="002E1269" w:rsidRPr="003B359F" w:rsidRDefault="002E1269" w:rsidP="0091498F">
            <w:pPr>
              <w:spacing w:after="200" w:line="276" w:lineRule="auto"/>
              <w:jc w:val="center"/>
              <w:rPr>
                <w:rFonts w:ascii="Citi Sans" w:hAnsi="Citi Sans" w:hint="eastAsia"/>
              </w:rPr>
            </w:pPr>
            <w:r w:rsidRPr="003B359F">
              <w:rPr>
                <w:rFonts w:ascii="Citi Sans" w:hAnsi="Citi Sans"/>
                <w:color w:val="000000"/>
              </w:rPr>
              <w:t>Model ID</w:t>
            </w:r>
          </w:p>
        </w:tc>
        <w:tc>
          <w:tcPr>
            <w:tcW w:w="2652" w:type="pct"/>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5496BF4C" w14:textId="77777777" w:rsidR="002E1269" w:rsidRPr="003B359F" w:rsidRDefault="002E1269" w:rsidP="0091498F">
            <w:pPr>
              <w:jc w:val="center"/>
              <w:rPr>
                <w:rFonts w:ascii="Citi Sans" w:hAnsi="Citi Sans" w:hint="eastAsia"/>
              </w:rPr>
            </w:pPr>
            <w:r w:rsidRPr="003B359F">
              <w:rPr>
                <w:rFonts w:ascii="Citi Sans" w:hAnsi="Citi Sans"/>
                <w:color w:val="000000"/>
              </w:rPr>
              <w:t>Change Description</w:t>
            </w:r>
          </w:p>
        </w:tc>
        <w:tc>
          <w:tcPr>
            <w:tcW w:w="614" w:type="pct"/>
            <w:tcBorders>
              <w:top w:val="single" w:sz="8" w:space="0" w:color="auto"/>
              <w:left w:val="nil"/>
              <w:bottom w:val="single" w:sz="8" w:space="0" w:color="auto"/>
              <w:right w:val="single" w:sz="8" w:space="0" w:color="4472C4"/>
            </w:tcBorders>
            <w:shd w:val="clear" w:color="auto" w:fill="D9D9D9"/>
            <w:tcMar>
              <w:top w:w="0" w:type="dxa"/>
              <w:left w:w="108" w:type="dxa"/>
              <w:bottom w:w="0" w:type="dxa"/>
              <w:right w:w="108" w:type="dxa"/>
            </w:tcMar>
            <w:hideMark/>
          </w:tcPr>
          <w:p w14:paraId="36359D01" w14:textId="77777777" w:rsidR="002E1269" w:rsidRPr="003B359F" w:rsidRDefault="002E1269" w:rsidP="0091498F">
            <w:pPr>
              <w:jc w:val="center"/>
              <w:rPr>
                <w:rFonts w:ascii="Citi Sans" w:hAnsi="Citi Sans" w:hint="eastAsia"/>
              </w:rPr>
            </w:pPr>
            <w:r w:rsidRPr="003B359F">
              <w:rPr>
                <w:rFonts w:ascii="Citi Sans" w:hAnsi="Citi Sans"/>
                <w:color w:val="000000"/>
              </w:rPr>
              <w:t>Date Approved</w:t>
            </w:r>
          </w:p>
        </w:tc>
      </w:tr>
      <w:tr w:rsidR="002E1269" w:rsidRPr="003B359F" w14:paraId="6249F6B3" w14:textId="77777777" w:rsidTr="002E1269">
        <w:trPr>
          <w:trHeight w:val="318"/>
        </w:trPr>
        <w:tc>
          <w:tcPr>
            <w:tcW w:w="235" w:type="pct"/>
            <w:tcBorders>
              <w:top w:val="nil"/>
              <w:left w:val="single" w:sz="8" w:space="0" w:color="4472C4"/>
              <w:bottom w:val="single" w:sz="8" w:space="0" w:color="auto"/>
              <w:right w:val="single" w:sz="8" w:space="0" w:color="4472C4"/>
            </w:tcBorders>
            <w:tcMar>
              <w:top w:w="0" w:type="dxa"/>
              <w:left w:w="108" w:type="dxa"/>
              <w:bottom w:w="0" w:type="dxa"/>
              <w:right w:w="108" w:type="dxa"/>
            </w:tcMar>
            <w:hideMark/>
          </w:tcPr>
          <w:p w14:paraId="55A5CC85" w14:textId="77777777" w:rsidR="002E1269" w:rsidRPr="003B359F" w:rsidRDefault="002E1269" w:rsidP="0091498F">
            <w:pPr>
              <w:rPr>
                <w:rFonts w:ascii="Citi Sans" w:hAnsi="Citi Sans" w:hint="eastAsia"/>
              </w:rPr>
            </w:pPr>
            <w:r w:rsidRPr="003B359F">
              <w:rPr>
                <w:rFonts w:ascii="Citi Sans" w:hAnsi="Citi Sans"/>
                <w:b/>
                <w:bCs/>
              </w:rPr>
              <w:t>1</w:t>
            </w:r>
          </w:p>
        </w:tc>
        <w:tc>
          <w:tcPr>
            <w:tcW w:w="913" w:type="pct"/>
            <w:tcBorders>
              <w:top w:val="nil"/>
              <w:left w:val="nil"/>
              <w:bottom w:val="single" w:sz="8" w:space="0" w:color="auto"/>
              <w:right w:val="single" w:sz="8" w:space="0" w:color="auto"/>
            </w:tcBorders>
            <w:tcMar>
              <w:top w:w="0" w:type="dxa"/>
              <w:left w:w="108" w:type="dxa"/>
              <w:bottom w:w="0" w:type="dxa"/>
              <w:right w:w="108" w:type="dxa"/>
            </w:tcMar>
          </w:tcPr>
          <w:p w14:paraId="54A3DE9C" w14:textId="77777777" w:rsidR="002E1269" w:rsidRPr="003B359F" w:rsidRDefault="002E1269" w:rsidP="0091498F">
            <w:pPr>
              <w:rPr>
                <w:rFonts w:ascii="Citi Sans" w:hAnsi="Citi Sans" w:hint="eastAsia"/>
              </w:rPr>
            </w:pPr>
          </w:p>
        </w:tc>
        <w:tc>
          <w:tcPr>
            <w:tcW w:w="587" w:type="pct"/>
            <w:tcBorders>
              <w:top w:val="nil"/>
              <w:left w:val="nil"/>
              <w:bottom w:val="single" w:sz="8" w:space="0" w:color="auto"/>
              <w:right w:val="single" w:sz="8" w:space="0" w:color="4472C4"/>
            </w:tcBorders>
            <w:tcMar>
              <w:top w:w="0" w:type="dxa"/>
              <w:left w:w="108" w:type="dxa"/>
              <w:bottom w:w="0" w:type="dxa"/>
              <w:right w:w="108" w:type="dxa"/>
            </w:tcMar>
          </w:tcPr>
          <w:p w14:paraId="2D9FEDC6" w14:textId="77777777" w:rsidR="002E1269" w:rsidRPr="003B359F" w:rsidRDefault="002E1269" w:rsidP="0091498F">
            <w:pPr>
              <w:rPr>
                <w:rFonts w:ascii="Citi Sans" w:hAnsi="Citi Sans" w:hint="eastAsia"/>
              </w:rPr>
            </w:pPr>
          </w:p>
        </w:tc>
        <w:tc>
          <w:tcPr>
            <w:tcW w:w="2652" w:type="pct"/>
            <w:tcBorders>
              <w:top w:val="nil"/>
              <w:left w:val="nil"/>
              <w:bottom w:val="single" w:sz="8" w:space="0" w:color="auto"/>
              <w:right w:val="single" w:sz="8" w:space="0" w:color="auto"/>
            </w:tcBorders>
            <w:tcMar>
              <w:top w:w="0" w:type="dxa"/>
              <w:left w:w="108" w:type="dxa"/>
              <w:bottom w:w="0" w:type="dxa"/>
              <w:right w:w="108" w:type="dxa"/>
            </w:tcMar>
          </w:tcPr>
          <w:p w14:paraId="6B719C5E" w14:textId="77777777" w:rsidR="002E1269" w:rsidRPr="003B359F" w:rsidRDefault="002E1269" w:rsidP="0091498F">
            <w:pPr>
              <w:rPr>
                <w:rFonts w:ascii="Citi Sans" w:hAnsi="Citi Sans" w:hint="eastAsia"/>
              </w:rPr>
            </w:pPr>
          </w:p>
        </w:tc>
        <w:tc>
          <w:tcPr>
            <w:tcW w:w="614" w:type="pct"/>
            <w:tcBorders>
              <w:top w:val="nil"/>
              <w:left w:val="nil"/>
              <w:bottom w:val="single" w:sz="8" w:space="0" w:color="auto"/>
              <w:right w:val="single" w:sz="8" w:space="0" w:color="4472C4"/>
            </w:tcBorders>
            <w:tcMar>
              <w:top w:w="0" w:type="dxa"/>
              <w:left w:w="108" w:type="dxa"/>
              <w:bottom w:w="0" w:type="dxa"/>
              <w:right w:w="108" w:type="dxa"/>
            </w:tcMar>
          </w:tcPr>
          <w:p w14:paraId="0088C162" w14:textId="77777777" w:rsidR="002E1269" w:rsidRPr="003B359F" w:rsidRDefault="002E1269" w:rsidP="0091498F">
            <w:pPr>
              <w:rPr>
                <w:rFonts w:ascii="Citi Sans" w:hAnsi="Citi Sans" w:hint="eastAsia"/>
              </w:rPr>
            </w:pPr>
          </w:p>
        </w:tc>
      </w:tr>
      <w:tr w:rsidR="002E1269" w:rsidRPr="003B359F" w14:paraId="1B5D6D34" w14:textId="77777777" w:rsidTr="002E1269">
        <w:trPr>
          <w:trHeight w:val="333"/>
        </w:trPr>
        <w:tc>
          <w:tcPr>
            <w:tcW w:w="235" w:type="pct"/>
            <w:tcBorders>
              <w:top w:val="nil"/>
              <w:left w:val="single" w:sz="8" w:space="0" w:color="auto"/>
              <w:bottom w:val="single" w:sz="8" w:space="0" w:color="auto"/>
              <w:right w:val="single" w:sz="8" w:space="0" w:color="4472C4"/>
            </w:tcBorders>
            <w:tcMar>
              <w:top w:w="0" w:type="dxa"/>
              <w:left w:w="108" w:type="dxa"/>
              <w:bottom w:w="0" w:type="dxa"/>
              <w:right w:w="108" w:type="dxa"/>
            </w:tcMar>
            <w:hideMark/>
          </w:tcPr>
          <w:p w14:paraId="4A8A2401" w14:textId="77777777" w:rsidR="002E1269" w:rsidRPr="003B359F" w:rsidRDefault="002E1269" w:rsidP="0091498F">
            <w:pPr>
              <w:rPr>
                <w:rFonts w:ascii="Citi Sans" w:hAnsi="Citi Sans" w:hint="eastAsia"/>
                <w:b/>
                <w:bCs/>
              </w:rPr>
            </w:pPr>
            <w:r w:rsidRPr="003B359F">
              <w:rPr>
                <w:rFonts w:ascii="Citi Sans" w:hAnsi="Citi Sans"/>
                <w:b/>
                <w:bCs/>
              </w:rPr>
              <w:t>2</w:t>
            </w:r>
          </w:p>
        </w:tc>
        <w:tc>
          <w:tcPr>
            <w:tcW w:w="913" w:type="pct"/>
            <w:tcBorders>
              <w:top w:val="nil"/>
              <w:left w:val="nil"/>
              <w:bottom w:val="single" w:sz="8" w:space="0" w:color="auto"/>
              <w:right w:val="single" w:sz="8" w:space="0" w:color="auto"/>
            </w:tcBorders>
            <w:tcMar>
              <w:top w:w="0" w:type="dxa"/>
              <w:left w:w="108" w:type="dxa"/>
              <w:bottom w:w="0" w:type="dxa"/>
              <w:right w:w="108" w:type="dxa"/>
            </w:tcMar>
          </w:tcPr>
          <w:p w14:paraId="30941CF8" w14:textId="77777777" w:rsidR="002E1269" w:rsidRPr="003B359F" w:rsidRDefault="002E1269" w:rsidP="0091498F">
            <w:pPr>
              <w:rPr>
                <w:rFonts w:ascii="Citi Sans" w:hAnsi="Citi Sans" w:hint="eastAsia"/>
              </w:rPr>
            </w:pPr>
          </w:p>
        </w:tc>
        <w:tc>
          <w:tcPr>
            <w:tcW w:w="587" w:type="pct"/>
            <w:tcBorders>
              <w:top w:val="nil"/>
              <w:left w:val="nil"/>
              <w:bottom w:val="single" w:sz="8" w:space="0" w:color="auto"/>
              <w:right w:val="single" w:sz="8" w:space="0" w:color="4472C4"/>
            </w:tcBorders>
            <w:tcMar>
              <w:top w:w="0" w:type="dxa"/>
              <w:left w:w="108" w:type="dxa"/>
              <w:bottom w:w="0" w:type="dxa"/>
              <w:right w:w="108" w:type="dxa"/>
            </w:tcMar>
          </w:tcPr>
          <w:p w14:paraId="3D28316F" w14:textId="77777777" w:rsidR="002E1269" w:rsidRPr="003B359F" w:rsidRDefault="002E1269" w:rsidP="0091498F">
            <w:pPr>
              <w:rPr>
                <w:rFonts w:ascii="Citi Sans" w:hAnsi="Citi Sans" w:hint="eastAsia"/>
              </w:rPr>
            </w:pPr>
          </w:p>
        </w:tc>
        <w:tc>
          <w:tcPr>
            <w:tcW w:w="2652" w:type="pct"/>
            <w:tcBorders>
              <w:top w:val="nil"/>
              <w:left w:val="nil"/>
              <w:bottom w:val="single" w:sz="8" w:space="0" w:color="auto"/>
              <w:right w:val="single" w:sz="8" w:space="0" w:color="auto"/>
            </w:tcBorders>
            <w:tcMar>
              <w:top w:w="0" w:type="dxa"/>
              <w:left w:w="108" w:type="dxa"/>
              <w:bottom w:w="0" w:type="dxa"/>
              <w:right w:w="108" w:type="dxa"/>
            </w:tcMar>
          </w:tcPr>
          <w:p w14:paraId="49FD32E9" w14:textId="77777777" w:rsidR="002E1269" w:rsidRPr="003B359F" w:rsidRDefault="002E1269" w:rsidP="0091498F">
            <w:pPr>
              <w:rPr>
                <w:rFonts w:ascii="Citi Sans" w:hAnsi="Citi Sans" w:hint="eastAsia"/>
              </w:rPr>
            </w:pPr>
          </w:p>
        </w:tc>
        <w:tc>
          <w:tcPr>
            <w:tcW w:w="614" w:type="pct"/>
            <w:tcBorders>
              <w:top w:val="nil"/>
              <w:left w:val="nil"/>
              <w:bottom w:val="single" w:sz="8" w:space="0" w:color="auto"/>
              <w:right w:val="single" w:sz="8" w:space="0" w:color="4472C4"/>
            </w:tcBorders>
            <w:tcMar>
              <w:top w:w="0" w:type="dxa"/>
              <w:left w:w="108" w:type="dxa"/>
              <w:bottom w:w="0" w:type="dxa"/>
              <w:right w:w="108" w:type="dxa"/>
            </w:tcMar>
          </w:tcPr>
          <w:p w14:paraId="1196E858" w14:textId="77777777" w:rsidR="002E1269" w:rsidRPr="003B359F" w:rsidRDefault="002E1269" w:rsidP="0091498F">
            <w:pPr>
              <w:rPr>
                <w:rFonts w:ascii="Citi Sans" w:hAnsi="Citi Sans" w:hint="eastAsia"/>
              </w:rPr>
            </w:pPr>
          </w:p>
        </w:tc>
      </w:tr>
    </w:tbl>
    <w:p w14:paraId="400C4C54" w14:textId="77777777" w:rsidR="00F26508" w:rsidRPr="003B359F" w:rsidRDefault="00F26508" w:rsidP="007E3822">
      <w:pPr>
        <w:rPr>
          <w:rFonts w:ascii="Citi Sans" w:hAnsi="Citi Sans" w:hint="eastAsia"/>
        </w:rPr>
      </w:pPr>
    </w:p>
    <w:p w14:paraId="17F58F48" w14:textId="739BC7FB" w:rsidR="007E3822" w:rsidRPr="003B359F" w:rsidRDefault="00AD2430" w:rsidP="007E3822">
      <w:pPr>
        <w:rPr>
          <w:rFonts w:ascii="Citi Sans" w:hAnsi="Citi Sans" w:hint="eastAsia"/>
        </w:rPr>
      </w:pPr>
      <w:r w:rsidRPr="003B359F">
        <w:rPr>
          <w:rFonts w:ascii="Citi Sans" w:hAnsi="Citi Sans"/>
        </w:rPr>
        <w:t>[</w:t>
      </w:r>
      <w:r w:rsidR="00155022" w:rsidRPr="003B359F">
        <w:rPr>
          <w:rFonts w:ascii="Citi Sans" w:hAnsi="Citi Sans"/>
        </w:rPr>
        <w:t>Additionally, f</w:t>
      </w:r>
      <w:r w:rsidR="007E3822" w:rsidRPr="003B359F">
        <w:rPr>
          <w:rFonts w:ascii="Citi Sans" w:hAnsi="Citi Sans"/>
        </w:rPr>
        <w:t xml:space="preserve">or Re-validation, </w:t>
      </w:r>
      <w:r w:rsidR="0091307F" w:rsidRPr="003B359F">
        <w:rPr>
          <w:rFonts w:ascii="Citi Sans" w:hAnsi="Citi Sans"/>
        </w:rPr>
        <w:t>M</w:t>
      </w:r>
      <w:r w:rsidR="007E3822" w:rsidRPr="003B359F">
        <w:rPr>
          <w:rFonts w:ascii="Citi Sans" w:hAnsi="Citi Sans"/>
        </w:rPr>
        <w:t>odel Sponsor must demonstrate sufficient model change control by employing either of the following processes:</w:t>
      </w:r>
    </w:p>
    <w:p w14:paraId="6CDE8394" w14:textId="77777777" w:rsidR="00AA0633" w:rsidRPr="003B359F" w:rsidRDefault="00AA0633" w:rsidP="007E3822">
      <w:pPr>
        <w:rPr>
          <w:rFonts w:ascii="Citi Sans" w:hAnsi="Citi Sans" w:hint="eastAsia"/>
        </w:rPr>
      </w:pPr>
    </w:p>
    <w:p w14:paraId="47A81D3F" w14:textId="1397AF56" w:rsidR="00FE0CBB" w:rsidRPr="003B359F" w:rsidRDefault="00FE0CBB" w:rsidP="00FE0CBB">
      <w:pPr>
        <w:pStyle w:val="MVRTGuidance"/>
        <w:numPr>
          <w:ilvl w:val="0"/>
          <w:numId w:val="22"/>
        </w:numPr>
        <w:tabs>
          <w:tab w:val="clear" w:pos="7282"/>
        </w:tabs>
        <w:jc w:val="both"/>
        <w:rPr>
          <w:rFonts w:ascii="Citi Sans" w:eastAsiaTheme="minorEastAsia" w:hAnsi="Citi Sans" w:hint="eastAsia"/>
          <w:color w:val="auto"/>
        </w:rPr>
      </w:pPr>
      <w:r w:rsidRPr="003B359F">
        <w:rPr>
          <w:rFonts w:ascii="Citi Sans" w:eastAsiaTheme="minorEastAsia" w:hAnsi="Citi Sans"/>
          <w:color w:val="auto"/>
        </w:rPr>
        <w:t>Compare an internal list, log or other systematic report of model changes against the model changes registered in MRMS</w:t>
      </w:r>
      <w:r w:rsidR="00835A36">
        <w:rPr>
          <w:rFonts w:ascii="Citi Sans" w:eastAsiaTheme="minorEastAsia" w:hAnsi="Citi Sans"/>
          <w:color w:val="auto"/>
        </w:rPr>
        <w:t xml:space="preserve"> from previous validation or Annual Model Review (whichever is most recent)</w:t>
      </w:r>
      <w:r w:rsidRPr="003B359F">
        <w:rPr>
          <w:rFonts w:ascii="Citi Sans" w:eastAsiaTheme="minorEastAsia" w:hAnsi="Citi Sans"/>
          <w:color w:val="auto"/>
        </w:rPr>
        <w:t>, including model change checkbox in re-validation workflows; based on the comparison, the Model Sponsor must communicate any undisclosed model changes to MRM.</w:t>
      </w:r>
    </w:p>
    <w:p w14:paraId="1776C532" w14:textId="77777777" w:rsidR="00FE0CBB" w:rsidRPr="003B359F" w:rsidRDefault="00FE0CBB" w:rsidP="00FE0CBB">
      <w:pPr>
        <w:pStyle w:val="MVRTGuidance"/>
        <w:numPr>
          <w:ilvl w:val="1"/>
          <w:numId w:val="22"/>
        </w:numPr>
        <w:tabs>
          <w:tab w:val="clear" w:pos="7282"/>
        </w:tabs>
        <w:jc w:val="both"/>
        <w:rPr>
          <w:rFonts w:ascii="Citi Sans" w:eastAsiaTheme="minorEastAsia" w:hAnsi="Citi Sans" w:hint="eastAsia"/>
          <w:color w:val="auto"/>
        </w:rPr>
      </w:pPr>
      <w:r w:rsidRPr="003B359F">
        <w:rPr>
          <w:rFonts w:ascii="Citi Sans" w:eastAsiaTheme="minorEastAsia" w:hAnsi="Citi Sans"/>
          <w:color w:val="auto"/>
        </w:rPr>
        <w:t xml:space="preserve">In MRMS the Model Change Report can be located under Workflow </w:t>
      </w:r>
      <w:proofErr w:type="spellStart"/>
      <w:r w:rsidRPr="003B359F">
        <w:rPr>
          <w:rFonts w:ascii="Citi Sans" w:eastAsiaTheme="minorEastAsia" w:hAnsi="Citi Sans"/>
          <w:color w:val="auto"/>
        </w:rPr>
        <w:t>Catalog</w:t>
      </w:r>
      <w:proofErr w:type="spellEnd"/>
      <w:r w:rsidRPr="003B359F">
        <w:rPr>
          <w:rFonts w:ascii="Citi Sans" w:eastAsiaTheme="minorEastAsia" w:hAnsi="Citi Sans"/>
          <w:color w:val="auto"/>
        </w:rPr>
        <w:t>, select Model Change workflow tab, filter model ID in scope and export Model Change Report</w:t>
      </w:r>
    </w:p>
    <w:p w14:paraId="53F312BC" w14:textId="54B265BD" w:rsidR="006A1AA4" w:rsidRPr="003B359F" w:rsidRDefault="006A1AA4" w:rsidP="0077262B">
      <w:pPr>
        <w:pStyle w:val="ListParagraph"/>
        <w:numPr>
          <w:ilvl w:val="0"/>
          <w:numId w:val="22"/>
        </w:numPr>
        <w:rPr>
          <w:rFonts w:ascii="Citi Sans" w:hAnsi="Citi Sans" w:hint="eastAsia"/>
          <w:sz w:val="22"/>
          <w:szCs w:val="22"/>
        </w:rPr>
      </w:pPr>
      <w:r w:rsidRPr="003B359F">
        <w:rPr>
          <w:rFonts w:ascii="Citi Sans" w:hAnsi="Citi Sans"/>
          <w:sz w:val="22"/>
          <w:szCs w:val="22"/>
        </w:rPr>
        <w:t>In the current MDD, execute the model using the previous data (e.g., last AMR, initial/re-validation, or Model Change Addendum) and compare the current model output to the previous model output from the last AMR, initial/re-validation, or Model Change Addendum to identify any potential discrepancies; Model Sponsor must review and document any discrepancies and communicate any undisclosed model changes to MRM.</w:t>
      </w:r>
    </w:p>
    <w:p w14:paraId="1BE37D02" w14:textId="4AF23554" w:rsidR="007E3822" w:rsidRPr="003B359F" w:rsidRDefault="007E3822" w:rsidP="007E3822">
      <w:pPr>
        <w:rPr>
          <w:rFonts w:ascii="Citi Sans" w:hAnsi="Citi Sans" w:cs="Arial" w:hint="eastAsia"/>
        </w:rPr>
      </w:pPr>
    </w:p>
    <w:p w14:paraId="6D0EF904" w14:textId="1BCC4EF1" w:rsidR="001D5F3C" w:rsidRPr="003B359F" w:rsidRDefault="001D5F3C" w:rsidP="007E3822">
      <w:pPr>
        <w:rPr>
          <w:rFonts w:ascii="Citi Sans" w:hAnsi="Citi Sans" w:hint="eastAsia"/>
        </w:rPr>
      </w:pPr>
      <w:r w:rsidRPr="003B359F">
        <w:rPr>
          <w:rFonts w:ascii="Citi Sans" w:hAnsi="Citi Sans"/>
        </w:rPr>
        <w:t>In the event Model Sponsor/Developer choose to implement a different control (from the choices above) to mitigate the risk of incomplete model change submissions to MRM, the Sponsor/Developer may design and document a process/control which will require approval by an MRM Senior Validation Lead for that model area prior to execution. Upon agreement by the SVL, the control must be reflected in the Model Documentation (</w:t>
      </w:r>
      <w:r w:rsidR="00AA0633" w:rsidRPr="003B359F">
        <w:rPr>
          <w:rFonts w:ascii="Citi Sans" w:hAnsi="Citi Sans"/>
        </w:rPr>
        <w:t>e.g.,</w:t>
      </w:r>
      <w:r w:rsidRPr="003B359F">
        <w:rPr>
          <w:rFonts w:ascii="Citi Sans" w:hAnsi="Citi Sans"/>
        </w:rPr>
        <w:t xml:space="preserve"> Model Testing Guidance) and must be executed in each AMR/Revalidation, </w:t>
      </w:r>
      <w:proofErr w:type="gramStart"/>
      <w:r w:rsidRPr="003B359F">
        <w:rPr>
          <w:rFonts w:ascii="Citi Sans" w:hAnsi="Citi Sans"/>
        </w:rPr>
        <w:t>similar to</w:t>
      </w:r>
      <w:proofErr w:type="gramEnd"/>
      <w:r w:rsidRPr="003B359F">
        <w:rPr>
          <w:rFonts w:ascii="Citi Sans" w:hAnsi="Citi Sans"/>
        </w:rPr>
        <w:t xml:space="preserve"> the above.</w:t>
      </w:r>
      <w:r w:rsidR="00155022" w:rsidRPr="003B359F">
        <w:rPr>
          <w:rFonts w:ascii="Citi Sans" w:hAnsi="Citi Sans"/>
        </w:rPr>
        <w:t>]</w:t>
      </w:r>
    </w:p>
    <w:p w14:paraId="0B683038" w14:textId="77777777" w:rsidR="00621033" w:rsidRPr="003B359F" w:rsidRDefault="00621033" w:rsidP="007E3822">
      <w:pPr>
        <w:rPr>
          <w:rFonts w:ascii="Citi Sans" w:hAnsi="Citi Sans" w:hint="eastAsia"/>
        </w:rPr>
      </w:pPr>
    </w:p>
    <w:p w14:paraId="488FF4DE" w14:textId="77777777" w:rsidR="00621033" w:rsidRPr="003B359F" w:rsidRDefault="00621033" w:rsidP="00621033">
      <w:pPr>
        <w:rPr>
          <w:rFonts w:ascii="Citi Sans" w:hAnsi="Citi Sans" w:hint="eastAsia"/>
          <w:sz w:val="24"/>
          <w:szCs w:val="24"/>
          <w:u w:val="single"/>
        </w:rPr>
      </w:pPr>
      <w:r w:rsidRPr="003B359F">
        <w:rPr>
          <w:rFonts w:ascii="Citi Sans" w:hAnsi="Citi Sans"/>
          <w:b/>
          <w:bCs/>
          <w:sz w:val="24"/>
          <w:szCs w:val="24"/>
          <w:u w:val="single"/>
        </w:rPr>
        <w:t xml:space="preserve">Vendor Model Change/Version Upgrade </w:t>
      </w:r>
    </w:p>
    <w:p w14:paraId="55B1D30C" w14:textId="77777777" w:rsidR="00621033" w:rsidRPr="003B359F" w:rsidRDefault="00621033" w:rsidP="0077262B">
      <w:pPr>
        <w:numPr>
          <w:ilvl w:val="0"/>
          <w:numId w:val="27"/>
        </w:numPr>
        <w:rPr>
          <w:rFonts w:ascii="Citi Sans" w:hAnsi="Citi Sans" w:hint="eastAsia"/>
        </w:rPr>
      </w:pPr>
      <w:r w:rsidRPr="003B359F">
        <w:rPr>
          <w:rFonts w:ascii="Citi Sans" w:hAnsi="Citi Sans"/>
        </w:rPr>
        <w:t xml:space="preserve"> Model Sponsors of validated and approved vendor models are required to confirm with the vendor if any prior (last 12 months) model changes (versioning release) have been completed and if any planned model changes will be completed in the next 12 months. </w:t>
      </w:r>
    </w:p>
    <w:p w14:paraId="21FA4A81" w14:textId="49F3C984" w:rsidR="00621033" w:rsidRPr="003B359F" w:rsidRDefault="00621033" w:rsidP="0077262B">
      <w:pPr>
        <w:numPr>
          <w:ilvl w:val="0"/>
          <w:numId w:val="27"/>
        </w:numPr>
        <w:rPr>
          <w:rFonts w:ascii="Citi Sans" w:hAnsi="Citi Sans" w:hint="eastAsia"/>
        </w:rPr>
      </w:pPr>
      <w:r w:rsidRPr="003B359F">
        <w:rPr>
          <w:rFonts w:ascii="Citi Sans" w:hAnsi="Citi Sans"/>
        </w:rPr>
        <w:t xml:space="preserve">Any model change/version upgrade to the vendor model must abide by the Model Change requirements of the MRM </w:t>
      </w:r>
      <w:r w:rsidR="00A74123">
        <w:rPr>
          <w:rFonts w:ascii="Citi Sans" w:hAnsi="Citi Sans"/>
        </w:rPr>
        <w:t>Execution Manual</w:t>
      </w:r>
      <w:r w:rsidRPr="003B359F">
        <w:rPr>
          <w:rFonts w:ascii="Citi Sans" w:hAnsi="Citi Sans"/>
        </w:rPr>
        <w:t>. Model changes/version upgrades which took effect without proper documentation and approval from MRM may result in MRM policy breach.</w:t>
      </w:r>
    </w:p>
    <w:p w14:paraId="25080F7E" w14:textId="77777777" w:rsidR="00621033" w:rsidRPr="003B359F" w:rsidRDefault="00621033" w:rsidP="007E3822">
      <w:pPr>
        <w:rPr>
          <w:rFonts w:ascii="Citi Sans" w:hAnsi="Citi Sans" w:hint="eastAsia"/>
        </w:rPr>
      </w:pPr>
    </w:p>
    <w:p w14:paraId="5B9D8D60" w14:textId="649D7D09" w:rsidR="00926BAF" w:rsidRPr="003B359F" w:rsidRDefault="00926BAF" w:rsidP="00926BAF">
      <w:pPr>
        <w:rPr>
          <w:rFonts w:ascii="Citi Sans" w:hAnsi="Citi Sans" w:hint="eastAsia"/>
        </w:rPr>
      </w:pPr>
      <w:r w:rsidRPr="003B359F">
        <w:rPr>
          <w:rFonts w:ascii="Citi Sans" w:hAnsi="Citi Sans"/>
        </w:rPr>
        <w:t xml:space="preserve">For vendor models, Model Sponsor should contact Vendor and complete this </w:t>
      </w:r>
      <w:hyperlink r:id="rId18" w:history="1">
        <w:r w:rsidRPr="003B359F">
          <w:rPr>
            <w:rStyle w:val="Hyperlink"/>
            <w:rFonts w:ascii="Citi Sans" w:hAnsi="Citi Sans"/>
          </w:rPr>
          <w:t>questionnaire</w:t>
        </w:r>
      </w:hyperlink>
      <w:r w:rsidRPr="003B359F">
        <w:rPr>
          <w:rFonts w:ascii="Citi Sans" w:hAnsi="Citi Sans"/>
        </w:rPr>
        <w:t xml:space="preserve"> and attach in MDD.</w:t>
      </w:r>
    </w:p>
    <w:p w14:paraId="4B9FB158" w14:textId="77777777" w:rsidR="00926BAF" w:rsidRPr="003B359F" w:rsidRDefault="00926BAF" w:rsidP="007E3822">
      <w:pPr>
        <w:rPr>
          <w:rFonts w:ascii="Citi Sans" w:hAnsi="Citi Sans" w:hint="eastAsia"/>
        </w:rPr>
      </w:pPr>
    </w:p>
    <w:p w14:paraId="32590E75" w14:textId="77777777" w:rsidR="00621033" w:rsidRPr="003B359F" w:rsidRDefault="00621033" w:rsidP="007E3822">
      <w:pPr>
        <w:rPr>
          <w:rFonts w:ascii="Citi Sans" w:hAnsi="Citi Sans" w:hint="eastAsia"/>
        </w:rPr>
      </w:pPr>
    </w:p>
    <w:p w14:paraId="6E9F0371" w14:textId="77777777" w:rsidR="00CC0B56" w:rsidRPr="003B359F" w:rsidRDefault="00CC0B56" w:rsidP="007E3822">
      <w:pPr>
        <w:rPr>
          <w:rFonts w:ascii="Citi Sans" w:hAnsi="Citi Sans" w:hint="eastAsia"/>
        </w:rPr>
      </w:pPr>
    </w:p>
    <w:p w14:paraId="02B1CC45" w14:textId="77777777" w:rsidR="0002747C" w:rsidRPr="003B359F" w:rsidRDefault="0002747C" w:rsidP="007E3822">
      <w:pPr>
        <w:rPr>
          <w:rFonts w:ascii="Citi Sans" w:hAnsi="Citi Sans" w:cs="Arial" w:hint="eastAsia"/>
        </w:rPr>
      </w:pPr>
    </w:p>
    <w:p w14:paraId="49AAFDF3" w14:textId="1306EB65" w:rsidR="006C5053" w:rsidRPr="003B359F" w:rsidRDefault="006C5053" w:rsidP="004167C2">
      <w:pPr>
        <w:pStyle w:val="Heading3"/>
        <w:rPr>
          <w:rFonts w:ascii="Citi Sans" w:hAnsi="Citi Sans" w:hint="eastAsia"/>
        </w:rPr>
      </w:pPr>
      <w:r w:rsidRPr="003B359F">
        <w:rPr>
          <w:rFonts w:ascii="Citi Sans" w:hAnsi="Citi Sans"/>
        </w:rPr>
        <w:lastRenderedPageBreak/>
        <w:t xml:space="preserve">Model Usage </w:t>
      </w:r>
    </w:p>
    <w:p w14:paraId="268577D2" w14:textId="2B4F9C74" w:rsidR="005C3BB5" w:rsidRPr="003B359F" w:rsidRDefault="004167C2" w:rsidP="004167C2">
      <w:pPr>
        <w:pStyle w:val="Style2"/>
        <w:rPr>
          <w:rFonts w:ascii="Citi Sans" w:hAnsi="Citi Sans" w:hint="eastAsia"/>
          <w:color w:val="FF0000"/>
        </w:rPr>
      </w:pPr>
      <w:r w:rsidRPr="003B359F">
        <w:rPr>
          <w:rFonts w:ascii="Citi Sans" w:hAnsi="Citi Sans"/>
          <w:color w:val="FF0000"/>
        </w:rPr>
        <w:t>[</w:t>
      </w:r>
      <w:r w:rsidR="005C3BB5" w:rsidRPr="003B359F">
        <w:rPr>
          <w:rFonts w:ascii="Citi Sans" w:hAnsi="Citi Sans"/>
          <w:color w:val="FF0000"/>
        </w:rPr>
        <w:t xml:space="preserve">This section will provide additional information </w:t>
      </w:r>
      <w:r w:rsidR="005C3BB5" w:rsidRPr="003B359F">
        <w:rPr>
          <w:rFonts w:ascii="Citi Sans" w:hAnsi="Citi Sans"/>
          <w:color w:val="FF0000"/>
          <w:szCs w:val="22"/>
        </w:rPr>
        <w:t xml:space="preserve">to the “Automated Document” Section A.1.: “Model Profile” </w:t>
      </w:r>
      <w:r w:rsidR="005C3BB5" w:rsidRPr="003B359F">
        <w:rPr>
          <w:rFonts w:ascii="Citi Sans" w:hAnsi="Citi Sans"/>
          <w:color w:val="FF0000"/>
        </w:rPr>
        <w:t>(refer to the “Note on Model Risk Management – Document Automation”, in the beginning of this document)</w:t>
      </w:r>
    </w:p>
    <w:p w14:paraId="37729BC5" w14:textId="5CB336B8" w:rsidR="004042FA" w:rsidRPr="003B359F" w:rsidRDefault="004042FA" w:rsidP="004167C2">
      <w:pPr>
        <w:pStyle w:val="Style2"/>
        <w:rPr>
          <w:rFonts w:ascii="Citi Sans" w:hAnsi="Citi Sans" w:hint="eastAsia"/>
          <w:color w:val="auto"/>
        </w:rPr>
      </w:pPr>
    </w:p>
    <w:p w14:paraId="25858DA3" w14:textId="2831D0AE" w:rsidR="006C5053" w:rsidRPr="003B359F" w:rsidRDefault="006C5053" w:rsidP="004167C2">
      <w:pPr>
        <w:pStyle w:val="Style2"/>
        <w:rPr>
          <w:rFonts w:ascii="Citi Sans" w:hAnsi="Citi Sans" w:hint="eastAsia"/>
          <w:color w:val="auto"/>
        </w:rPr>
      </w:pPr>
      <w:r w:rsidRPr="003B359F">
        <w:rPr>
          <w:rFonts w:ascii="Citi Sans" w:hAnsi="Citi Sans"/>
          <w:color w:val="auto"/>
        </w:rPr>
        <w:t xml:space="preserve">Provide a detailed description of </w:t>
      </w:r>
      <w:r w:rsidR="00385E93" w:rsidRPr="003B359F">
        <w:rPr>
          <w:rFonts w:ascii="Citi Sans" w:hAnsi="Citi Sans"/>
          <w:color w:val="auto"/>
        </w:rPr>
        <w:t xml:space="preserve">intended </w:t>
      </w:r>
      <w:r w:rsidRPr="003B359F">
        <w:rPr>
          <w:rFonts w:ascii="Citi Sans" w:hAnsi="Citi Sans"/>
          <w:color w:val="auto"/>
        </w:rPr>
        <w:t xml:space="preserve">model </w:t>
      </w:r>
      <w:r w:rsidR="007242FE" w:rsidRPr="003B359F">
        <w:rPr>
          <w:rFonts w:ascii="Citi Sans" w:hAnsi="Citi Sans"/>
          <w:color w:val="auto"/>
        </w:rPr>
        <w:t>uses</w:t>
      </w:r>
      <w:r w:rsidRPr="003B359F">
        <w:rPr>
          <w:rFonts w:ascii="Citi Sans" w:hAnsi="Citi Sans"/>
          <w:color w:val="auto"/>
        </w:rPr>
        <w:t xml:space="preserve"> and business processes that employ </w:t>
      </w:r>
      <w:r w:rsidR="00601FA1" w:rsidRPr="003B359F">
        <w:rPr>
          <w:rFonts w:ascii="Citi Sans" w:hAnsi="Citi Sans"/>
          <w:color w:val="auto"/>
        </w:rPr>
        <w:t>them.</w:t>
      </w:r>
      <w:r w:rsidR="00601FA1" w:rsidRPr="003B359F">
        <w:rPr>
          <w:rStyle w:val="Bullet2Char"/>
          <w:rFonts w:ascii="Citi Sans" w:hAnsi="Citi Sans" w:cs="Arial"/>
          <w:color w:val="auto"/>
          <w:sz w:val="22"/>
        </w:rPr>
        <w:t xml:space="preserve"> </w:t>
      </w:r>
      <w:r w:rsidR="00601FA1" w:rsidRPr="003B359F">
        <w:rPr>
          <w:rFonts w:ascii="Citi Sans" w:hAnsi="Citi Sans"/>
          <w:color w:val="auto"/>
        </w:rPr>
        <w:t>Indicate</w:t>
      </w:r>
      <w:r w:rsidRPr="003B359F">
        <w:rPr>
          <w:rFonts w:ascii="Citi Sans" w:hAnsi="Citi Sans"/>
          <w:color w:val="auto"/>
        </w:rPr>
        <w:t xml:space="preserve"> if model will be used for regulatory reporting purposes, </w:t>
      </w:r>
      <w:r w:rsidR="00385E93" w:rsidRPr="003B359F">
        <w:rPr>
          <w:rFonts w:ascii="Citi Sans" w:hAnsi="Citi Sans"/>
          <w:color w:val="auto"/>
        </w:rPr>
        <w:t>such as</w:t>
      </w:r>
      <w:r w:rsidRPr="003B359F">
        <w:rPr>
          <w:rFonts w:ascii="Citi Sans" w:hAnsi="Citi Sans"/>
          <w:color w:val="auto"/>
        </w:rPr>
        <w:t xml:space="preserve"> Basel</w:t>
      </w:r>
      <w:r w:rsidR="00F21DB4" w:rsidRPr="003B359F">
        <w:rPr>
          <w:rFonts w:ascii="Citi Sans" w:hAnsi="Citi Sans"/>
          <w:color w:val="auto"/>
        </w:rPr>
        <w:t xml:space="preserve">, IFRS-9, CECL </w:t>
      </w:r>
      <w:r w:rsidRPr="003B359F">
        <w:rPr>
          <w:rFonts w:ascii="Citi Sans" w:hAnsi="Citi Sans"/>
          <w:color w:val="auto"/>
        </w:rPr>
        <w:t>or CCAR/DFAST.]</w:t>
      </w:r>
    </w:p>
    <w:p w14:paraId="0F9777D1" w14:textId="77777777" w:rsidR="006C5053" w:rsidRPr="003B359F" w:rsidRDefault="006C5053" w:rsidP="006908F3">
      <w:pPr>
        <w:pStyle w:val="Caption"/>
        <w:rPr>
          <w:rFonts w:ascii="Citi Sans" w:hAnsi="Citi Sans" w:cs="Arial" w:hint="eastAsia"/>
          <w:color w:val="auto"/>
          <w:sz w:val="20"/>
          <w:szCs w:val="20"/>
        </w:rPr>
      </w:pPr>
    </w:p>
    <w:p w14:paraId="0D130C3C" w14:textId="66654C7E" w:rsidR="00BB5F6D" w:rsidRPr="003B359F" w:rsidRDefault="00BB5F6D" w:rsidP="00BB5F6D">
      <w:pPr>
        <w:pStyle w:val="Caption"/>
        <w:keepNext/>
        <w:jc w:val="center"/>
        <w:rPr>
          <w:rFonts w:ascii="Citi Sans" w:hAnsi="Citi Sans" w:cs="Arial" w:hint="eastAsia"/>
          <w:color w:val="auto"/>
          <w:sz w:val="20"/>
          <w:szCs w:val="20"/>
        </w:rPr>
      </w:pPr>
      <w:bookmarkStart w:id="155" w:name="_Toc198885359"/>
      <w:r w:rsidRPr="003B359F">
        <w:rPr>
          <w:rFonts w:ascii="Citi Sans" w:hAnsi="Citi Sans" w:cs="Arial"/>
          <w:color w:val="auto"/>
          <w:sz w:val="20"/>
          <w:szCs w:val="20"/>
        </w:rPr>
        <w:t xml:space="preserve">Table </w:t>
      </w:r>
      <w:r w:rsidRPr="003B359F">
        <w:rPr>
          <w:rFonts w:ascii="Citi Sans" w:hAnsi="Citi Sans" w:cs="Arial"/>
          <w:color w:val="auto"/>
          <w:sz w:val="20"/>
          <w:szCs w:val="20"/>
        </w:rPr>
        <w:fldChar w:fldCharType="begin"/>
      </w:r>
      <w:r w:rsidRPr="003B359F">
        <w:rPr>
          <w:rFonts w:ascii="Citi Sans" w:hAnsi="Citi Sans" w:cs="Arial"/>
          <w:color w:val="auto"/>
          <w:sz w:val="20"/>
          <w:szCs w:val="20"/>
        </w:rPr>
        <w:instrText xml:space="preserve"> SEQ Table \* ARABIC </w:instrText>
      </w:r>
      <w:r w:rsidRPr="003B359F">
        <w:rPr>
          <w:rFonts w:ascii="Citi Sans" w:hAnsi="Citi Sans" w:cs="Arial"/>
          <w:color w:val="auto"/>
          <w:sz w:val="20"/>
          <w:szCs w:val="20"/>
        </w:rPr>
        <w:fldChar w:fldCharType="separate"/>
      </w:r>
      <w:r w:rsidR="00354A95" w:rsidRPr="003B359F">
        <w:rPr>
          <w:rFonts w:ascii="Citi Sans" w:hAnsi="Citi Sans" w:cs="Arial"/>
          <w:noProof/>
          <w:color w:val="auto"/>
          <w:sz w:val="20"/>
          <w:szCs w:val="20"/>
        </w:rPr>
        <w:t>2</w:t>
      </w:r>
      <w:r w:rsidRPr="003B359F">
        <w:rPr>
          <w:rFonts w:ascii="Citi Sans" w:hAnsi="Citi Sans" w:cs="Arial"/>
          <w:color w:val="auto"/>
          <w:sz w:val="20"/>
          <w:szCs w:val="20"/>
        </w:rPr>
        <w:fldChar w:fldCharType="end"/>
      </w:r>
      <w:r w:rsidRPr="003B359F">
        <w:rPr>
          <w:rFonts w:ascii="Citi Sans" w:hAnsi="Citi Sans" w:cs="Arial"/>
          <w:color w:val="auto"/>
          <w:sz w:val="20"/>
          <w:szCs w:val="20"/>
        </w:rPr>
        <w:t>: List of Intended Uses</w:t>
      </w:r>
      <w:bookmarkEnd w:id="155"/>
    </w:p>
    <w:tbl>
      <w:tblPr>
        <w:tblW w:w="8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7"/>
        <w:gridCol w:w="1982"/>
        <w:gridCol w:w="2935"/>
        <w:gridCol w:w="3160"/>
      </w:tblGrid>
      <w:tr w:rsidR="006C5053" w:rsidRPr="003B359F" w14:paraId="160558A0" w14:textId="77777777" w:rsidTr="004167C2">
        <w:trPr>
          <w:jc w:val="center"/>
        </w:trPr>
        <w:tc>
          <w:tcPr>
            <w:tcW w:w="417" w:type="dxa"/>
            <w:shd w:val="clear" w:color="auto" w:fill="D9D9D9" w:themeFill="background1" w:themeFillShade="D9"/>
          </w:tcPr>
          <w:p w14:paraId="5B82EDE4" w14:textId="77777777" w:rsidR="006C5053" w:rsidRPr="003B359F" w:rsidRDefault="006C5053" w:rsidP="00385E93">
            <w:pPr>
              <w:jc w:val="center"/>
              <w:rPr>
                <w:rFonts w:ascii="Citi Sans" w:eastAsia="Times New Roman" w:hAnsi="Citi Sans" w:cs="Arial"/>
                <w:b/>
                <w:bCs/>
                <w:szCs w:val="22"/>
              </w:rPr>
            </w:pPr>
            <w:r w:rsidRPr="003B359F">
              <w:rPr>
                <w:rFonts w:ascii="Citi Sans" w:eastAsia="Times New Roman" w:hAnsi="Citi Sans" w:cs="Arial"/>
                <w:b/>
                <w:szCs w:val="22"/>
              </w:rPr>
              <w:t>#</w:t>
            </w:r>
          </w:p>
        </w:tc>
        <w:tc>
          <w:tcPr>
            <w:tcW w:w="1982" w:type="dxa"/>
            <w:shd w:val="clear" w:color="auto" w:fill="D9D9D9" w:themeFill="background1" w:themeFillShade="D9"/>
          </w:tcPr>
          <w:p w14:paraId="48ED3592" w14:textId="782851D6" w:rsidR="006C5053" w:rsidRPr="003B359F" w:rsidRDefault="006C5053" w:rsidP="00F05B6C">
            <w:pPr>
              <w:jc w:val="center"/>
              <w:rPr>
                <w:rFonts w:ascii="Citi Sans" w:eastAsia="Times New Roman" w:hAnsi="Citi Sans" w:cs="Arial"/>
                <w:b/>
                <w:bCs/>
                <w:szCs w:val="22"/>
              </w:rPr>
            </w:pPr>
            <w:r w:rsidRPr="003B359F">
              <w:rPr>
                <w:rFonts w:ascii="Citi Sans" w:eastAsia="Times New Roman" w:hAnsi="Citi Sans" w:cs="Arial"/>
                <w:b/>
                <w:szCs w:val="22"/>
              </w:rPr>
              <w:t>Product</w:t>
            </w:r>
            <w:r w:rsidR="004A5857" w:rsidRPr="003B359F">
              <w:rPr>
                <w:rFonts w:ascii="Citi Sans" w:eastAsia="Times New Roman" w:hAnsi="Citi Sans" w:cs="Arial"/>
                <w:b/>
                <w:szCs w:val="22"/>
              </w:rPr>
              <w:t>/Portfolio</w:t>
            </w:r>
            <w:r w:rsidR="00B91711" w:rsidRPr="003B359F">
              <w:rPr>
                <w:rFonts w:ascii="Citi Sans" w:hAnsi="Citi Sans" w:cs="Arial"/>
              </w:rPr>
              <w:t xml:space="preserve"> </w:t>
            </w:r>
            <w:r w:rsidR="00B91711" w:rsidRPr="003B359F">
              <w:rPr>
                <w:rFonts w:ascii="Citi Sans" w:eastAsia="Times New Roman" w:hAnsi="Citi Sans" w:cs="Arial"/>
                <w:b/>
                <w:szCs w:val="22"/>
              </w:rPr>
              <w:t xml:space="preserve">/ </w:t>
            </w:r>
            <w:r w:rsidR="00F05B6C" w:rsidRPr="003B359F">
              <w:rPr>
                <w:rFonts w:ascii="Citi Sans" w:eastAsia="Times New Roman" w:hAnsi="Citi Sans" w:cs="Arial"/>
                <w:b/>
                <w:szCs w:val="22"/>
              </w:rPr>
              <w:t>P</w:t>
            </w:r>
            <w:r w:rsidR="00B91711" w:rsidRPr="003B359F">
              <w:rPr>
                <w:rFonts w:ascii="Citi Sans" w:eastAsia="Times New Roman" w:hAnsi="Citi Sans" w:cs="Arial"/>
                <w:b/>
                <w:szCs w:val="22"/>
              </w:rPr>
              <w:t>opulation</w:t>
            </w:r>
          </w:p>
        </w:tc>
        <w:tc>
          <w:tcPr>
            <w:tcW w:w="2935" w:type="dxa"/>
            <w:shd w:val="clear" w:color="auto" w:fill="D9D9D9" w:themeFill="background1" w:themeFillShade="D9"/>
          </w:tcPr>
          <w:p w14:paraId="4F2CF18A" w14:textId="0B9BE866" w:rsidR="006C5053" w:rsidRPr="003B359F" w:rsidRDefault="00385E93" w:rsidP="00385E93">
            <w:pPr>
              <w:jc w:val="center"/>
              <w:rPr>
                <w:rFonts w:ascii="Citi Sans" w:eastAsia="Times New Roman" w:hAnsi="Citi Sans" w:cs="Arial"/>
                <w:b/>
                <w:bCs/>
                <w:szCs w:val="22"/>
              </w:rPr>
            </w:pPr>
            <w:r w:rsidRPr="003B359F">
              <w:rPr>
                <w:rFonts w:ascii="Citi Sans" w:eastAsia="Times New Roman" w:hAnsi="Citi Sans" w:cs="Arial"/>
                <w:b/>
                <w:szCs w:val="22"/>
              </w:rPr>
              <w:t>Business Program or Process</w:t>
            </w:r>
          </w:p>
        </w:tc>
        <w:tc>
          <w:tcPr>
            <w:tcW w:w="3160" w:type="dxa"/>
            <w:shd w:val="clear" w:color="auto" w:fill="D9D9D9" w:themeFill="background1" w:themeFillShade="D9"/>
          </w:tcPr>
          <w:p w14:paraId="0A3B0A43" w14:textId="6F7C93FF" w:rsidR="006C5053" w:rsidRPr="003B359F" w:rsidRDefault="00385E93" w:rsidP="00385E93">
            <w:pPr>
              <w:jc w:val="center"/>
              <w:rPr>
                <w:rFonts w:ascii="Citi Sans" w:eastAsia="Times New Roman" w:hAnsi="Citi Sans" w:cs="Arial"/>
                <w:b/>
                <w:bCs/>
                <w:szCs w:val="22"/>
              </w:rPr>
            </w:pPr>
            <w:r w:rsidRPr="003B359F">
              <w:rPr>
                <w:rFonts w:ascii="Citi Sans" w:eastAsia="Times New Roman" w:hAnsi="Citi Sans" w:cs="Arial"/>
                <w:b/>
                <w:szCs w:val="22"/>
              </w:rPr>
              <w:t>Usage Description</w:t>
            </w:r>
          </w:p>
        </w:tc>
      </w:tr>
      <w:tr w:rsidR="006C5053" w:rsidRPr="003B359F" w14:paraId="3D680E8D" w14:textId="77777777" w:rsidTr="004167C2">
        <w:trPr>
          <w:trHeight w:val="60"/>
          <w:jc w:val="center"/>
        </w:trPr>
        <w:tc>
          <w:tcPr>
            <w:tcW w:w="417" w:type="dxa"/>
            <w:shd w:val="clear" w:color="auto" w:fill="auto"/>
          </w:tcPr>
          <w:p w14:paraId="6625B303" w14:textId="77777777" w:rsidR="006C5053" w:rsidRPr="003B359F" w:rsidRDefault="006C5053" w:rsidP="00385E93">
            <w:pPr>
              <w:jc w:val="center"/>
              <w:rPr>
                <w:rFonts w:ascii="Citi Sans" w:eastAsia="Times New Roman" w:hAnsi="Citi Sans" w:cs="Arial"/>
                <w:bCs/>
                <w:szCs w:val="22"/>
              </w:rPr>
            </w:pPr>
            <w:r w:rsidRPr="003B359F">
              <w:rPr>
                <w:rFonts w:ascii="Citi Sans" w:eastAsia="Times New Roman" w:hAnsi="Citi Sans" w:cs="Arial"/>
                <w:szCs w:val="22"/>
              </w:rPr>
              <w:t>1</w:t>
            </w:r>
          </w:p>
        </w:tc>
        <w:tc>
          <w:tcPr>
            <w:tcW w:w="1982" w:type="dxa"/>
          </w:tcPr>
          <w:p w14:paraId="4F515F78" w14:textId="77777777" w:rsidR="006C5053" w:rsidRPr="003B359F" w:rsidRDefault="006C5053" w:rsidP="00385E93">
            <w:pPr>
              <w:jc w:val="center"/>
              <w:rPr>
                <w:rFonts w:ascii="Citi Sans" w:eastAsia="Times New Roman" w:hAnsi="Citi Sans" w:cs="Arial"/>
                <w:szCs w:val="22"/>
              </w:rPr>
            </w:pPr>
          </w:p>
        </w:tc>
        <w:tc>
          <w:tcPr>
            <w:tcW w:w="2935" w:type="dxa"/>
          </w:tcPr>
          <w:p w14:paraId="7FC84F37" w14:textId="77777777" w:rsidR="006C5053" w:rsidRPr="003B359F" w:rsidRDefault="006C5053" w:rsidP="00385E93">
            <w:pPr>
              <w:jc w:val="center"/>
              <w:rPr>
                <w:rFonts w:ascii="Citi Sans" w:eastAsia="Times New Roman" w:hAnsi="Citi Sans" w:cs="Arial"/>
                <w:szCs w:val="22"/>
              </w:rPr>
            </w:pPr>
          </w:p>
        </w:tc>
        <w:tc>
          <w:tcPr>
            <w:tcW w:w="3160" w:type="dxa"/>
          </w:tcPr>
          <w:p w14:paraId="4293DBE7" w14:textId="77777777" w:rsidR="006C5053" w:rsidRPr="003B359F" w:rsidRDefault="006C5053" w:rsidP="00385E93">
            <w:pPr>
              <w:jc w:val="center"/>
              <w:rPr>
                <w:rFonts w:ascii="Citi Sans" w:eastAsia="Times New Roman" w:hAnsi="Citi Sans" w:cs="Arial"/>
                <w:szCs w:val="22"/>
              </w:rPr>
            </w:pPr>
          </w:p>
        </w:tc>
      </w:tr>
      <w:tr w:rsidR="006C5053" w:rsidRPr="003B359F" w14:paraId="5F07DCE0" w14:textId="77777777" w:rsidTr="004167C2">
        <w:trPr>
          <w:jc w:val="center"/>
        </w:trPr>
        <w:tc>
          <w:tcPr>
            <w:tcW w:w="417" w:type="dxa"/>
            <w:shd w:val="clear" w:color="auto" w:fill="auto"/>
          </w:tcPr>
          <w:p w14:paraId="5C0304B2" w14:textId="77777777" w:rsidR="006C5053" w:rsidRPr="003B359F" w:rsidRDefault="006C5053" w:rsidP="00385E93">
            <w:pPr>
              <w:jc w:val="center"/>
              <w:rPr>
                <w:rFonts w:ascii="Citi Sans" w:eastAsia="Times New Roman" w:hAnsi="Citi Sans" w:cs="Arial"/>
                <w:bCs/>
                <w:szCs w:val="22"/>
              </w:rPr>
            </w:pPr>
            <w:r w:rsidRPr="003B359F">
              <w:rPr>
                <w:rFonts w:ascii="Citi Sans" w:eastAsia="Times New Roman" w:hAnsi="Citi Sans" w:cs="Arial"/>
                <w:szCs w:val="22"/>
              </w:rPr>
              <w:t>2</w:t>
            </w:r>
          </w:p>
        </w:tc>
        <w:tc>
          <w:tcPr>
            <w:tcW w:w="1982" w:type="dxa"/>
          </w:tcPr>
          <w:p w14:paraId="7AD819D2" w14:textId="77777777" w:rsidR="006C5053" w:rsidRPr="003B359F" w:rsidRDefault="006C5053" w:rsidP="00385E93">
            <w:pPr>
              <w:jc w:val="center"/>
              <w:rPr>
                <w:rFonts w:ascii="Citi Sans" w:eastAsia="Times New Roman" w:hAnsi="Citi Sans" w:cs="Arial"/>
                <w:szCs w:val="22"/>
              </w:rPr>
            </w:pPr>
          </w:p>
        </w:tc>
        <w:tc>
          <w:tcPr>
            <w:tcW w:w="2935" w:type="dxa"/>
          </w:tcPr>
          <w:p w14:paraId="4F63827A" w14:textId="77777777" w:rsidR="006C5053" w:rsidRPr="003B359F" w:rsidRDefault="006C5053" w:rsidP="00385E93">
            <w:pPr>
              <w:jc w:val="center"/>
              <w:rPr>
                <w:rFonts w:ascii="Citi Sans" w:eastAsia="Times New Roman" w:hAnsi="Citi Sans" w:cs="Arial"/>
                <w:szCs w:val="22"/>
              </w:rPr>
            </w:pPr>
          </w:p>
        </w:tc>
        <w:tc>
          <w:tcPr>
            <w:tcW w:w="3160" w:type="dxa"/>
          </w:tcPr>
          <w:p w14:paraId="37915F75" w14:textId="77777777" w:rsidR="006C5053" w:rsidRPr="003B359F" w:rsidRDefault="006C5053" w:rsidP="00385E93">
            <w:pPr>
              <w:jc w:val="center"/>
              <w:rPr>
                <w:rFonts w:ascii="Citi Sans" w:eastAsia="Times New Roman" w:hAnsi="Citi Sans" w:cs="Arial"/>
                <w:szCs w:val="22"/>
              </w:rPr>
            </w:pPr>
          </w:p>
        </w:tc>
      </w:tr>
      <w:tr w:rsidR="006C5053" w:rsidRPr="003B359F" w14:paraId="68C73EEA" w14:textId="77777777" w:rsidTr="004167C2">
        <w:trPr>
          <w:jc w:val="center"/>
        </w:trPr>
        <w:tc>
          <w:tcPr>
            <w:tcW w:w="417" w:type="dxa"/>
            <w:shd w:val="clear" w:color="auto" w:fill="auto"/>
          </w:tcPr>
          <w:p w14:paraId="4BB16141" w14:textId="2DBD4D33" w:rsidR="006C5053" w:rsidRPr="003B359F" w:rsidRDefault="00385E93" w:rsidP="00385E93">
            <w:pPr>
              <w:jc w:val="center"/>
              <w:rPr>
                <w:rFonts w:ascii="Citi Sans" w:eastAsia="Times New Roman" w:hAnsi="Citi Sans" w:cs="Arial"/>
                <w:bCs/>
                <w:szCs w:val="22"/>
              </w:rPr>
            </w:pPr>
            <w:r w:rsidRPr="003B359F">
              <w:rPr>
                <w:rFonts w:ascii="Citi Sans" w:eastAsia="Times New Roman" w:hAnsi="Citi Sans" w:cs="Arial"/>
                <w:szCs w:val="22"/>
              </w:rPr>
              <w:t>…</w:t>
            </w:r>
          </w:p>
        </w:tc>
        <w:tc>
          <w:tcPr>
            <w:tcW w:w="1982" w:type="dxa"/>
          </w:tcPr>
          <w:p w14:paraId="6EECD952" w14:textId="77777777" w:rsidR="006C5053" w:rsidRPr="003B359F" w:rsidRDefault="006C5053" w:rsidP="00385E93">
            <w:pPr>
              <w:jc w:val="center"/>
              <w:rPr>
                <w:rFonts w:ascii="Citi Sans" w:eastAsia="Times New Roman" w:hAnsi="Citi Sans" w:cs="Arial"/>
                <w:szCs w:val="22"/>
              </w:rPr>
            </w:pPr>
          </w:p>
        </w:tc>
        <w:tc>
          <w:tcPr>
            <w:tcW w:w="2935" w:type="dxa"/>
          </w:tcPr>
          <w:p w14:paraId="0F5A0F69" w14:textId="77777777" w:rsidR="006C5053" w:rsidRPr="003B359F" w:rsidRDefault="006C5053" w:rsidP="00385E93">
            <w:pPr>
              <w:jc w:val="center"/>
              <w:rPr>
                <w:rFonts w:ascii="Citi Sans" w:eastAsia="Times New Roman" w:hAnsi="Citi Sans" w:cs="Arial"/>
                <w:szCs w:val="22"/>
              </w:rPr>
            </w:pPr>
          </w:p>
        </w:tc>
        <w:tc>
          <w:tcPr>
            <w:tcW w:w="3160" w:type="dxa"/>
          </w:tcPr>
          <w:p w14:paraId="0D0DE2EC" w14:textId="77777777" w:rsidR="006C5053" w:rsidRPr="003B359F" w:rsidRDefault="006C5053" w:rsidP="00385E93">
            <w:pPr>
              <w:jc w:val="center"/>
              <w:rPr>
                <w:rFonts w:ascii="Citi Sans" w:eastAsia="Times New Roman" w:hAnsi="Citi Sans" w:cs="Arial"/>
                <w:szCs w:val="22"/>
              </w:rPr>
            </w:pPr>
          </w:p>
        </w:tc>
      </w:tr>
    </w:tbl>
    <w:p w14:paraId="16694886" w14:textId="77777777" w:rsidR="006C5053" w:rsidRPr="003B359F" w:rsidRDefault="006C5053" w:rsidP="006C5053">
      <w:pPr>
        <w:rPr>
          <w:rFonts w:ascii="Citi Sans" w:hAnsi="Citi Sans" w:cs="Arial" w:hint="eastAsia"/>
        </w:rPr>
      </w:pPr>
    </w:p>
    <w:p w14:paraId="7F0E70D0" w14:textId="01255C68" w:rsidR="0078418E" w:rsidRPr="003B359F" w:rsidRDefault="0078418E" w:rsidP="004167C2">
      <w:pPr>
        <w:pStyle w:val="Heading3"/>
        <w:rPr>
          <w:rFonts w:ascii="Citi Sans" w:hAnsi="Citi Sans" w:hint="eastAsia"/>
        </w:rPr>
      </w:pPr>
      <w:r w:rsidRPr="003B359F">
        <w:rPr>
          <w:rFonts w:ascii="Citi Sans" w:hAnsi="Citi Sans"/>
        </w:rPr>
        <w:t>Vendor Models</w:t>
      </w:r>
    </w:p>
    <w:p w14:paraId="7B5140F1" w14:textId="22FF93FF" w:rsidR="0070469F" w:rsidRPr="003B359F" w:rsidRDefault="0078418E" w:rsidP="004167C2">
      <w:pPr>
        <w:pStyle w:val="Style2"/>
        <w:rPr>
          <w:rFonts w:ascii="Citi Sans" w:hAnsi="Citi Sans" w:hint="eastAsia"/>
          <w:color w:val="auto"/>
        </w:rPr>
      </w:pPr>
      <w:r w:rsidRPr="003B359F">
        <w:rPr>
          <w:rFonts w:ascii="Citi Sans" w:hAnsi="Citi Sans"/>
          <w:color w:val="auto"/>
        </w:rPr>
        <w:t>[</w:t>
      </w:r>
      <w:r w:rsidR="006E0F14" w:rsidRPr="003B359F">
        <w:rPr>
          <w:rFonts w:ascii="Citi Sans" w:hAnsi="Citi Sans"/>
          <w:color w:val="auto"/>
        </w:rPr>
        <w:t xml:space="preserve">This section is applicable for vendor models </w:t>
      </w:r>
      <w:r w:rsidR="00046802" w:rsidRPr="003B359F">
        <w:rPr>
          <w:rFonts w:ascii="Citi Sans" w:hAnsi="Citi Sans"/>
          <w:color w:val="auto"/>
        </w:rPr>
        <w:t>only. Model</w:t>
      </w:r>
      <w:r w:rsidR="0070469F" w:rsidRPr="003B359F">
        <w:rPr>
          <w:rFonts w:ascii="Citi Sans" w:hAnsi="Citi Sans"/>
          <w:color w:val="auto"/>
        </w:rPr>
        <w:t xml:space="preserve"> Sponsor must provide </w:t>
      </w:r>
      <w:r w:rsidRPr="003B359F">
        <w:rPr>
          <w:rFonts w:ascii="Citi Sans" w:hAnsi="Citi Sans"/>
          <w:color w:val="auto"/>
        </w:rPr>
        <w:t xml:space="preserve">the rationale for use of a </w:t>
      </w:r>
      <w:r w:rsidR="00E445D6" w:rsidRPr="003B359F">
        <w:rPr>
          <w:rFonts w:ascii="Citi Sans" w:hAnsi="Citi Sans"/>
          <w:color w:val="auto"/>
        </w:rPr>
        <w:t>v</w:t>
      </w:r>
      <w:r w:rsidRPr="003B359F">
        <w:rPr>
          <w:rFonts w:ascii="Citi Sans" w:hAnsi="Citi Sans"/>
          <w:color w:val="auto"/>
        </w:rPr>
        <w:t xml:space="preserve">endor </w:t>
      </w:r>
      <w:r w:rsidR="00E445D6" w:rsidRPr="003B359F">
        <w:rPr>
          <w:rFonts w:ascii="Citi Sans" w:hAnsi="Citi Sans"/>
          <w:color w:val="auto"/>
        </w:rPr>
        <w:t>m</w:t>
      </w:r>
      <w:r w:rsidRPr="003B359F">
        <w:rPr>
          <w:rFonts w:ascii="Citi Sans" w:hAnsi="Citi Sans"/>
          <w:color w:val="auto"/>
        </w:rPr>
        <w:t>od</w:t>
      </w:r>
      <w:r w:rsidR="0070469F" w:rsidRPr="003B359F">
        <w:rPr>
          <w:rFonts w:ascii="Citi Sans" w:hAnsi="Citi Sans"/>
          <w:color w:val="auto"/>
        </w:rPr>
        <w:t xml:space="preserve">el instead of </w:t>
      </w:r>
      <w:r w:rsidR="00E445D6" w:rsidRPr="003B359F">
        <w:rPr>
          <w:rFonts w:ascii="Citi Sans" w:hAnsi="Citi Sans"/>
          <w:color w:val="auto"/>
        </w:rPr>
        <w:t>a</w:t>
      </w:r>
      <w:r w:rsidR="0070469F" w:rsidRPr="003B359F">
        <w:rPr>
          <w:rFonts w:ascii="Citi Sans" w:hAnsi="Citi Sans"/>
          <w:color w:val="auto"/>
        </w:rPr>
        <w:t xml:space="preserve"> </w:t>
      </w:r>
      <w:r w:rsidR="00E445D6" w:rsidRPr="003B359F">
        <w:rPr>
          <w:rFonts w:ascii="Citi Sans" w:hAnsi="Citi Sans"/>
          <w:color w:val="auto"/>
        </w:rPr>
        <w:t>non-vendor</w:t>
      </w:r>
      <w:r w:rsidR="0070469F" w:rsidRPr="003B359F">
        <w:rPr>
          <w:rFonts w:ascii="Citi Sans" w:hAnsi="Citi Sans"/>
          <w:color w:val="auto"/>
        </w:rPr>
        <w:t xml:space="preserve"> model. The rational should include at least the following factors: </w:t>
      </w:r>
    </w:p>
    <w:p w14:paraId="3C82D719" w14:textId="76EE9C46" w:rsidR="0078418E" w:rsidRPr="003B359F" w:rsidRDefault="004A5857" w:rsidP="0077262B">
      <w:pPr>
        <w:pStyle w:val="Style2"/>
        <w:numPr>
          <w:ilvl w:val="0"/>
          <w:numId w:val="14"/>
        </w:numPr>
        <w:rPr>
          <w:rFonts w:ascii="Citi Sans" w:hAnsi="Citi Sans" w:hint="eastAsia"/>
          <w:color w:val="auto"/>
          <w:szCs w:val="22"/>
        </w:rPr>
      </w:pPr>
      <w:r w:rsidRPr="003B359F">
        <w:rPr>
          <w:rFonts w:ascii="Citi Sans" w:hAnsi="Citi Sans"/>
          <w:color w:val="auto"/>
          <w:szCs w:val="22"/>
        </w:rPr>
        <w:t>T</w:t>
      </w:r>
      <w:r w:rsidR="0078418E" w:rsidRPr="003B359F">
        <w:rPr>
          <w:rFonts w:ascii="Citi Sans" w:hAnsi="Citi Sans"/>
          <w:color w:val="auto"/>
          <w:szCs w:val="22"/>
        </w:rPr>
        <w:t xml:space="preserve">he quality and transparency of </w:t>
      </w:r>
      <w:r w:rsidR="00E445D6" w:rsidRPr="003B359F">
        <w:rPr>
          <w:rFonts w:ascii="Citi Sans" w:hAnsi="Citi Sans"/>
          <w:color w:val="auto"/>
          <w:szCs w:val="22"/>
        </w:rPr>
        <w:t>v</w:t>
      </w:r>
      <w:r w:rsidR="0078418E" w:rsidRPr="003B359F">
        <w:rPr>
          <w:rFonts w:ascii="Citi Sans" w:hAnsi="Citi Sans"/>
          <w:color w:val="auto"/>
          <w:szCs w:val="22"/>
        </w:rPr>
        <w:t xml:space="preserve">endor </w:t>
      </w:r>
      <w:r w:rsidR="00E445D6" w:rsidRPr="003B359F">
        <w:rPr>
          <w:rFonts w:ascii="Citi Sans" w:hAnsi="Citi Sans"/>
          <w:color w:val="auto"/>
          <w:szCs w:val="22"/>
        </w:rPr>
        <w:t>m</w:t>
      </w:r>
      <w:r w:rsidR="0078418E" w:rsidRPr="003B359F">
        <w:rPr>
          <w:rFonts w:ascii="Citi Sans" w:hAnsi="Citi Sans"/>
          <w:color w:val="auto"/>
          <w:szCs w:val="22"/>
        </w:rPr>
        <w:t xml:space="preserve">odel documentation </w:t>
      </w:r>
    </w:p>
    <w:p w14:paraId="0282B38D" w14:textId="3AEE2836" w:rsidR="0078418E" w:rsidRPr="003B359F" w:rsidRDefault="004A5857" w:rsidP="0077262B">
      <w:pPr>
        <w:pStyle w:val="Style2"/>
        <w:numPr>
          <w:ilvl w:val="0"/>
          <w:numId w:val="14"/>
        </w:numPr>
        <w:rPr>
          <w:rFonts w:ascii="Citi Sans" w:hAnsi="Citi Sans" w:hint="eastAsia"/>
          <w:color w:val="auto"/>
          <w:szCs w:val="22"/>
        </w:rPr>
      </w:pPr>
      <w:r w:rsidRPr="003B359F">
        <w:rPr>
          <w:rFonts w:ascii="Citi Sans" w:hAnsi="Citi Sans"/>
          <w:color w:val="auto"/>
          <w:szCs w:val="22"/>
        </w:rPr>
        <w:t>T</w:t>
      </w:r>
      <w:r w:rsidR="0078418E" w:rsidRPr="003B359F">
        <w:rPr>
          <w:rFonts w:ascii="Citi Sans" w:hAnsi="Citi Sans"/>
          <w:color w:val="auto"/>
          <w:szCs w:val="22"/>
        </w:rPr>
        <w:t>he stability and integrity of the implementation</w:t>
      </w:r>
    </w:p>
    <w:p w14:paraId="6B2ED70D" w14:textId="5D895FFB" w:rsidR="0078418E" w:rsidRPr="003B359F" w:rsidRDefault="004A5857" w:rsidP="0077262B">
      <w:pPr>
        <w:pStyle w:val="Style2"/>
        <w:numPr>
          <w:ilvl w:val="0"/>
          <w:numId w:val="14"/>
        </w:numPr>
        <w:rPr>
          <w:rFonts w:ascii="Citi Sans" w:hAnsi="Citi Sans" w:hint="eastAsia"/>
          <w:color w:val="auto"/>
          <w:szCs w:val="22"/>
        </w:rPr>
      </w:pPr>
      <w:r w:rsidRPr="003B359F">
        <w:rPr>
          <w:rFonts w:ascii="Citi Sans" w:hAnsi="Citi Sans"/>
          <w:color w:val="auto"/>
          <w:szCs w:val="22"/>
        </w:rPr>
        <w:t>T</w:t>
      </w:r>
      <w:r w:rsidR="0078418E" w:rsidRPr="003B359F">
        <w:rPr>
          <w:rFonts w:ascii="Citi Sans" w:hAnsi="Citi Sans"/>
          <w:color w:val="auto"/>
          <w:szCs w:val="22"/>
        </w:rPr>
        <w:t>he financial stability of the vendor</w:t>
      </w:r>
    </w:p>
    <w:p w14:paraId="1E78E176" w14:textId="3F50B4DF" w:rsidR="0078418E" w:rsidRPr="003B359F" w:rsidRDefault="004A5857" w:rsidP="0077262B">
      <w:pPr>
        <w:pStyle w:val="Style2"/>
        <w:numPr>
          <w:ilvl w:val="0"/>
          <w:numId w:val="14"/>
        </w:numPr>
        <w:rPr>
          <w:rFonts w:ascii="Citi Sans" w:hAnsi="Citi Sans" w:cs="Arial" w:hint="eastAsia"/>
          <w:color w:val="auto"/>
        </w:rPr>
      </w:pPr>
      <w:r w:rsidRPr="003B359F">
        <w:rPr>
          <w:rFonts w:ascii="Citi Sans" w:hAnsi="Citi Sans"/>
          <w:color w:val="auto"/>
          <w:szCs w:val="22"/>
        </w:rPr>
        <w:t>T</w:t>
      </w:r>
      <w:r w:rsidR="0078418E" w:rsidRPr="003B359F">
        <w:rPr>
          <w:rFonts w:ascii="Citi Sans" w:hAnsi="Citi Sans"/>
          <w:color w:val="auto"/>
          <w:szCs w:val="22"/>
        </w:rPr>
        <w:t xml:space="preserve">he depth and transparency of </w:t>
      </w:r>
      <w:r w:rsidR="00E445D6" w:rsidRPr="003B359F">
        <w:rPr>
          <w:rFonts w:ascii="Citi Sans" w:hAnsi="Citi Sans"/>
          <w:color w:val="auto"/>
          <w:szCs w:val="22"/>
        </w:rPr>
        <w:t>v</w:t>
      </w:r>
      <w:r w:rsidR="0078418E" w:rsidRPr="003B359F">
        <w:rPr>
          <w:rFonts w:ascii="Citi Sans" w:hAnsi="Citi Sans"/>
          <w:color w:val="auto"/>
          <w:szCs w:val="22"/>
        </w:rPr>
        <w:t xml:space="preserve">endor </w:t>
      </w:r>
      <w:r w:rsidR="00E445D6" w:rsidRPr="003B359F">
        <w:rPr>
          <w:rFonts w:ascii="Citi Sans" w:hAnsi="Citi Sans"/>
          <w:color w:val="auto"/>
          <w:szCs w:val="22"/>
        </w:rPr>
        <w:t>m</w:t>
      </w:r>
      <w:r w:rsidR="0078418E" w:rsidRPr="003B359F">
        <w:rPr>
          <w:rFonts w:ascii="Citi Sans" w:hAnsi="Citi Sans"/>
          <w:color w:val="auto"/>
          <w:szCs w:val="22"/>
        </w:rPr>
        <w:t>odel testing</w:t>
      </w:r>
      <w:r w:rsidR="00CD4FC1" w:rsidRPr="003B359F">
        <w:rPr>
          <w:rFonts w:ascii="Citi Sans" w:hAnsi="Citi Sans"/>
          <w:color w:val="auto"/>
          <w:szCs w:val="22"/>
        </w:rPr>
        <w:t>,</w:t>
      </w:r>
      <w:r w:rsidR="00366DA6" w:rsidRPr="003B359F">
        <w:rPr>
          <w:rFonts w:ascii="Citi Sans" w:hAnsi="Citi Sans"/>
          <w:color w:val="auto"/>
          <w:szCs w:val="22"/>
        </w:rPr>
        <w:t xml:space="preserve"> </w:t>
      </w:r>
      <w:r w:rsidR="00CD4FC1" w:rsidRPr="003B359F">
        <w:rPr>
          <w:rFonts w:ascii="Citi Sans" w:hAnsi="Citi Sans"/>
          <w:color w:val="auto"/>
          <w:szCs w:val="22"/>
        </w:rPr>
        <w:t>vendor m</w:t>
      </w:r>
      <w:r w:rsidR="0078418E" w:rsidRPr="003B359F">
        <w:rPr>
          <w:rFonts w:ascii="Citi Sans" w:hAnsi="Citi Sans"/>
          <w:color w:val="auto"/>
          <w:szCs w:val="22"/>
        </w:rPr>
        <w:t>odel version controls and processes</w:t>
      </w:r>
      <w:r w:rsidR="00AD2430" w:rsidRPr="003B359F">
        <w:rPr>
          <w:rFonts w:ascii="Citi Sans" w:hAnsi="Citi Sans"/>
          <w:color w:val="auto"/>
          <w:szCs w:val="22"/>
        </w:rPr>
        <w:t>.]</w:t>
      </w:r>
    </w:p>
    <w:p w14:paraId="1156ADB1" w14:textId="455223B6" w:rsidR="0078418E" w:rsidRPr="003B359F" w:rsidRDefault="0078418E" w:rsidP="0078418E">
      <w:pPr>
        <w:rPr>
          <w:rFonts w:ascii="Citi Sans" w:hAnsi="Citi Sans" w:cs="Arial" w:hint="eastAsia"/>
        </w:rPr>
      </w:pPr>
    </w:p>
    <w:p w14:paraId="270ACB5C" w14:textId="3DD87C66" w:rsidR="00BB5CFD" w:rsidRPr="003B359F" w:rsidRDefault="00BB5CFD" w:rsidP="00ED0F6B">
      <w:pPr>
        <w:pStyle w:val="Heading3"/>
        <w:tabs>
          <w:tab w:val="left" w:pos="1287"/>
        </w:tabs>
        <w:rPr>
          <w:rFonts w:ascii="Citi Sans" w:hAnsi="Citi Sans" w:hint="eastAsia"/>
        </w:rPr>
      </w:pPr>
      <w:r w:rsidRPr="003B359F">
        <w:rPr>
          <w:rFonts w:ascii="Citi Sans" w:hAnsi="Citi Sans"/>
        </w:rPr>
        <w:t xml:space="preserve">Fair Lending </w:t>
      </w:r>
      <w:r w:rsidR="00CE4D88" w:rsidRPr="003B359F">
        <w:rPr>
          <w:rFonts w:ascii="Citi Sans" w:hAnsi="Citi Sans"/>
        </w:rPr>
        <w:t>Reminder</w:t>
      </w:r>
    </w:p>
    <w:p w14:paraId="6983F7ED" w14:textId="3698EA4D" w:rsidR="0065750C" w:rsidRPr="003B359F" w:rsidRDefault="00FF3A23" w:rsidP="0065750C">
      <w:pPr>
        <w:pStyle w:val="Style2"/>
        <w:rPr>
          <w:rFonts w:ascii="Citi Sans" w:hAnsi="Citi Sans" w:hint="eastAsia"/>
          <w:color w:val="auto"/>
        </w:rPr>
      </w:pPr>
      <w:bookmarkStart w:id="156" w:name="_Hlk136949119"/>
      <w:r w:rsidRPr="003B359F">
        <w:rPr>
          <w:rFonts w:ascii="Citi Sans" w:hAnsi="Citi Sans"/>
          <w:color w:val="auto"/>
        </w:rPr>
        <w:t>[</w:t>
      </w:r>
      <w:r w:rsidR="0065750C" w:rsidRPr="003B359F">
        <w:rPr>
          <w:rFonts w:ascii="Citi Sans" w:hAnsi="Citi Sans"/>
          <w:color w:val="auto"/>
        </w:rPr>
        <w:t xml:space="preserve">Please contact Fair Lending team for models’ corresponding Fair Lending tiers and requirements. It is model sponsor and developer’s responsibility to comply with </w:t>
      </w:r>
      <w:hyperlink r:id="rId19" w:history="1">
        <w:r w:rsidR="004C2193" w:rsidRPr="004C2193">
          <w:rPr>
            <w:rStyle w:val="Hyperlink"/>
            <w:rFonts w:ascii="Citi Sans" w:hAnsi="Citi Sans" w:hint="eastAsia"/>
          </w:rPr>
          <w:t>US Algorithmic Bias Review Procedure</w:t>
        </w:r>
      </w:hyperlink>
      <w:r w:rsidR="0065750C" w:rsidRPr="003B359F">
        <w:rPr>
          <w:rFonts w:ascii="Citi Sans" w:hAnsi="Citi Sans"/>
          <w:color w:val="auto"/>
        </w:rPr>
        <w:t>.</w:t>
      </w:r>
    </w:p>
    <w:p w14:paraId="06CB36E9" w14:textId="77777777" w:rsidR="0065750C" w:rsidRPr="003B359F" w:rsidRDefault="0065750C" w:rsidP="0065750C">
      <w:pPr>
        <w:pStyle w:val="Style2"/>
        <w:rPr>
          <w:rFonts w:ascii="Citi Sans" w:hAnsi="Citi Sans" w:hint="eastAsia"/>
          <w:color w:val="auto"/>
        </w:rPr>
      </w:pPr>
    </w:p>
    <w:p w14:paraId="3D064D21" w14:textId="2A10EDFC" w:rsidR="0065750C" w:rsidRPr="003B359F" w:rsidRDefault="0065750C" w:rsidP="0065750C">
      <w:pPr>
        <w:pStyle w:val="Style2"/>
        <w:rPr>
          <w:rFonts w:ascii="Citi Sans" w:hAnsi="Citi Sans" w:hint="eastAsia"/>
          <w:color w:val="auto"/>
        </w:rPr>
      </w:pPr>
      <w:r w:rsidRPr="003B359F">
        <w:rPr>
          <w:rFonts w:ascii="Citi Sans" w:hAnsi="Citi Sans"/>
          <w:color w:val="auto"/>
        </w:rPr>
        <w:t xml:space="preserve">If the model contains prohibited basis variables that seek to differentiate </w:t>
      </w:r>
      <w:proofErr w:type="gramStart"/>
      <w:r w:rsidRPr="003B359F">
        <w:rPr>
          <w:rFonts w:ascii="Citi Sans" w:hAnsi="Citi Sans"/>
          <w:color w:val="auto"/>
        </w:rPr>
        <w:t>on the basis of</w:t>
      </w:r>
      <w:proofErr w:type="gramEnd"/>
      <w:r w:rsidRPr="003B359F">
        <w:rPr>
          <w:rFonts w:ascii="Citi Sans" w:hAnsi="Citi Sans"/>
          <w:color w:val="auto"/>
        </w:rPr>
        <w:t xml:space="preserve"> race, color, religion, national origin, age, gender, sexual orientation, gender identity, disability, marital status, or familial status, evidence of approval from ICRM needs to be provided in this section.</w:t>
      </w:r>
      <w:r w:rsidR="00FF3A23" w:rsidRPr="003B359F">
        <w:rPr>
          <w:rFonts w:ascii="Citi Sans" w:hAnsi="Citi Sans"/>
          <w:color w:val="auto"/>
        </w:rPr>
        <w:t>]</w:t>
      </w:r>
    </w:p>
    <w:bookmarkEnd w:id="156"/>
    <w:p w14:paraId="63884614" w14:textId="13CFB5C1" w:rsidR="00C9633B" w:rsidRPr="003B359F" w:rsidRDefault="00C9633B">
      <w:pPr>
        <w:rPr>
          <w:rFonts w:ascii="Citi Sans" w:hAnsi="Citi Sans" w:hint="eastAsia"/>
          <w:color w:val="0070C0"/>
        </w:rPr>
      </w:pPr>
    </w:p>
    <w:p w14:paraId="6166ED91" w14:textId="77777777" w:rsidR="00BB5CFD" w:rsidRPr="003B359F" w:rsidRDefault="00BB5CFD" w:rsidP="00C9633B">
      <w:pPr>
        <w:pStyle w:val="Style2"/>
        <w:rPr>
          <w:rFonts w:ascii="Citi Sans" w:hAnsi="Citi Sans" w:hint="eastAsia"/>
        </w:rPr>
      </w:pPr>
    </w:p>
    <w:p w14:paraId="2D608E46" w14:textId="6F1BD661" w:rsidR="000248E4" w:rsidRPr="003B359F" w:rsidRDefault="000248E4" w:rsidP="00F21DB4">
      <w:pPr>
        <w:pStyle w:val="Heading2"/>
        <w:rPr>
          <w:rFonts w:ascii="Citi Sans" w:hAnsi="Citi Sans" w:hint="eastAsia"/>
        </w:rPr>
      </w:pPr>
      <w:bookmarkStart w:id="157" w:name="_Toc198885316"/>
      <w:r w:rsidRPr="003B359F">
        <w:rPr>
          <w:rFonts w:ascii="Citi Sans" w:hAnsi="Citi Sans"/>
        </w:rPr>
        <w:t xml:space="preserve">Model </w:t>
      </w:r>
      <w:r w:rsidR="006C5053" w:rsidRPr="003B359F">
        <w:rPr>
          <w:rFonts w:ascii="Citi Sans" w:hAnsi="Citi Sans"/>
        </w:rPr>
        <w:t>Materiality Tier (MMT)</w:t>
      </w:r>
      <w:bookmarkEnd w:id="157"/>
    </w:p>
    <w:p w14:paraId="15545E8C" w14:textId="2D4AC479" w:rsidR="005C3BB5" w:rsidRPr="003B359F" w:rsidRDefault="004167C2" w:rsidP="004167C2">
      <w:pPr>
        <w:pStyle w:val="Style2"/>
        <w:rPr>
          <w:rFonts w:ascii="Citi Sans" w:hAnsi="Citi Sans" w:hint="eastAsia"/>
          <w:b/>
          <w:i/>
          <w:color w:val="FF0000"/>
        </w:rPr>
      </w:pPr>
      <w:r w:rsidRPr="003B359F">
        <w:rPr>
          <w:rFonts w:ascii="Citi Sans" w:hAnsi="Citi Sans"/>
          <w:color w:val="FF0000"/>
        </w:rPr>
        <w:t>[</w:t>
      </w:r>
      <w:r w:rsidR="00276534" w:rsidRPr="003B359F">
        <w:rPr>
          <w:rFonts w:ascii="Citi Sans" w:hAnsi="Citi Sans"/>
          <w:color w:val="FF0000"/>
        </w:rPr>
        <w:t xml:space="preserve">This section will provide additional information to the “Automated Document” Section </w:t>
      </w:r>
      <w:r w:rsidR="005C3BB5" w:rsidRPr="003B359F">
        <w:rPr>
          <w:rFonts w:ascii="Citi Sans" w:hAnsi="Citi Sans"/>
          <w:color w:val="FF0000"/>
        </w:rPr>
        <w:t xml:space="preserve">A.2.: “Model Risk Rating. </w:t>
      </w:r>
      <w:r w:rsidR="00BB5CFD" w:rsidRPr="003B359F">
        <w:rPr>
          <w:rFonts w:ascii="Citi Sans" w:hAnsi="Citi Sans"/>
          <w:color w:val="FF0000"/>
        </w:rPr>
        <w:t>R</w:t>
      </w:r>
      <w:r w:rsidR="005C3BB5" w:rsidRPr="003B359F">
        <w:rPr>
          <w:rFonts w:ascii="Citi Sans" w:hAnsi="Citi Sans"/>
          <w:color w:val="FF0000"/>
        </w:rPr>
        <w:t>efer to the “Note on Model Risk Management – Document Automation”, in the beginning of this document)</w:t>
      </w:r>
    </w:p>
    <w:p w14:paraId="1D530786" w14:textId="77777777" w:rsidR="005C3BB5" w:rsidRPr="003B359F" w:rsidRDefault="005C3BB5" w:rsidP="004167C2">
      <w:pPr>
        <w:pStyle w:val="Style2"/>
        <w:rPr>
          <w:rFonts w:ascii="Citi Sans" w:hAnsi="Citi Sans" w:hint="eastAsia"/>
          <w:color w:val="auto"/>
        </w:rPr>
      </w:pPr>
    </w:p>
    <w:p w14:paraId="5741DB35" w14:textId="73CEE005" w:rsidR="00B62C15" w:rsidRPr="003B359F" w:rsidRDefault="00EE5ACA" w:rsidP="00B62C15">
      <w:pPr>
        <w:pStyle w:val="Style2"/>
        <w:rPr>
          <w:rFonts w:ascii="Citi Sans" w:hAnsi="Citi Sans" w:hint="eastAsia"/>
          <w:color w:val="auto"/>
        </w:rPr>
      </w:pPr>
      <w:r w:rsidRPr="003B359F">
        <w:rPr>
          <w:rFonts w:ascii="Citi Sans" w:hAnsi="Citi Sans"/>
          <w:color w:val="auto"/>
        </w:rPr>
        <w:t>P</w:t>
      </w:r>
      <w:r w:rsidR="000248E4" w:rsidRPr="003B359F">
        <w:rPr>
          <w:rFonts w:ascii="Citi Sans" w:hAnsi="Citi Sans"/>
          <w:color w:val="auto"/>
        </w:rPr>
        <w:t xml:space="preserve">rovide </w:t>
      </w:r>
      <w:r w:rsidR="00BB6D33" w:rsidRPr="003B359F">
        <w:rPr>
          <w:rFonts w:ascii="Citi Sans" w:hAnsi="Citi Sans"/>
          <w:color w:val="auto"/>
        </w:rPr>
        <w:t>information required for MMT determination</w:t>
      </w:r>
      <w:r w:rsidR="003B52F0" w:rsidRPr="003B359F">
        <w:rPr>
          <w:rFonts w:ascii="Citi Sans" w:hAnsi="Citi Sans"/>
          <w:color w:val="auto"/>
        </w:rPr>
        <w:t>.</w:t>
      </w:r>
      <w:r w:rsidR="00B62C15" w:rsidRPr="003B359F">
        <w:rPr>
          <w:rFonts w:ascii="Citi Sans" w:hAnsi="Citi Sans"/>
          <w:color w:val="auto"/>
        </w:rPr>
        <w:t xml:space="preserve"> Please refer to Chapter </w:t>
      </w:r>
      <w:r w:rsidR="00427582" w:rsidRPr="003B359F">
        <w:rPr>
          <w:rFonts w:ascii="Citi Sans" w:hAnsi="Citi Sans"/>
          <w:color w:val="auto"/>
        </w:rPr>
        <w:t>2</w:t>
      </w:r>
      <w:r w:rsidR="00B62C15" w:rsidRPr="003B359F">
        <w:rPr>
          <w:rFonts w:ascii="Citi Sans" w:hAnsi="Citi Sans"/>
          <w:color w:val="auto"/>
        </w:rPr>
        <w:t>, Part I of the CMV Guidelines for details on how to assess model MMT.]</w:t>
      </w:r>
    </w:p>
    <w:p w14:paraId="2D608E48" w14:textId="6275105B" w:rsidR="00D71603" w:rsidRPr="003B359F" w:rsidRDefault="00D71603" w:rsidP="004167C2">
      <w:pPr>
        <w:pStyle w:val="Style2"/>
        <w:rPr>
          <w:rFonts w:ascii="Citi Sans" w:hAnsi="Citi Sans" w:hint="eastAsia"/>
        </w:rPr>
      </w:pPr>
    </w:p>
    <w:p w14:paraId="7B3DD353" w14:textId="51B3BE1E" w:rsidR="003B52F0" w:rsidRPr="003B359F" w:rsidRDefault="003B52F0" w:rsidP="00F829D4">
      <w:pPr>
        <w:rPr>
          <w:rFonts w:ascii="Citi Sans" w:hAnsi="Citi Sans" w:cs="Arial" w:hint="eastAsia"/>
        </w:rPr>
      </w:pPr>
    </w:p>
    <w:p w14:paraId="7CE17B31" w14:textId="3122DA7B" w:rsidR="00D473F2" w:rsidRPr="003B359F" w:rsidRDefault="00D473F2">
      <w:pPr>
        <w:rPr>
          <w:rFonts w:ascii="Citi Sans" w:hAnsi="Citi Sans" w:cs="Arial" w:hint="eastAsia"/>
          <w:b/>
          <w:bCs/>
          <w:sz w:val="20"/>
        </w:rPr>
      </w:pPr>
    </w:p>
    <w:p w14:paraId="1342D309" w14:textId="57346B9E" w:rsidR="00BB5F6D" w:rsidRPr="003B359F" w:rsidRDefault="00BB5F6D" w:rsidP="00F875C8">
      <w:pPr>
        <w:pStyle w:val="Caption"/>
        <w:keepNext/>
        <w:keepLines/>
        <w:jc w:val="center"/>
        <w:rPr>
          <w:rFonts w:ascii="Citi Sans" w:hAnsi="Citi Sans" w:cs="Arial" w:hint="eastAsia"/>
          <w:color w:val="auto"/>
          <w:sz w:val="20"/>
          <w:szCs w:val="20"/>
        </w:rPr>
      </w:pPr>
      <w:bookmarkStart w:id="158" w:name="_Toc198885360"/>
      <w:r w:rsidRPr="003B359F">
        <w:rPr>
          <w:rFonts w:ascii="Citi Sans" w:hAnsi="Citi Sans" w:cs="Arial"/>
          <w:color w:val="auto"/>
          <w:sz w:val="20"/>
          <w:szCs w:val="20"/>
        </w:rPr>
        <w:t xml:space="preserve">Table </w:t>
      </w:r>
      <w:r w:rsidRPr="003B359F">
        <w:rPr>
          <w:rFonts w:ascii="Citi Sans" w:hAnsi="Citi Sans" w:cs="Arial"/>
          <w:sz w:val="20"/>
        </w:rPr>
        <w:fldChar w:fldCharType="begin"/>
      </w:r>
      <w:r w:rsidRPr="003B359F">
        <w:rPr>
          <w:rFonts w:ascii="Citi Sans" w:hAnsi="Citi Sans" w:cs="Arial"/>
          <w:color w:val="auto"/>
          <w:sz w:val="20"/>
          <w:szCs w:val="20"/>
        </w:rPr>
        <w:instrText xml:space="preserve"> SEQ Table \* ARABIC </w:instrText>
      </w:r>
      <w:r w:rsidRPr="003B359F">
        <w:rPr>
          <w:rFonts w:ascii="Citi Sans" w:hAnsi="Citi Sans" w:cs="Arial"/>
          <w:sz w:val="20"/>
        </w:rPr>
        <w:fldChar w:fldCharType="separate"/>
      </w:r>
      <w:r w:rsidR="00354A95" w:rsidRPr="003B359F">
        <w:rPr>
          <w:rFonts w:ascii="Citi Sans" w:hAnsi="Citi Sans" w:cs="Arial"/>
          <w:noProof/>
          <w:color w:val="auto"/>
          <w:sz w:val="20"/>
          <w:szCs w:val="20"/>
        </w:rPr>
        <w:t>3</w:t>
      </w:r>
      <w:r w:rsidRPr="003B359F">
        <w:rPr>
          <w:rFonts w:ascii="Citi Sans" w:hAnsi="Citi Sans" w:cs="Arial"/>
          <w:sz w:val="20"/>
        </w:rPr>
        <w:fldChar w:fldCharType="end"/>
      </w:r>
      <w:r w:rsidRPr="003B359F">
        <w:rPr>
          <w:rFonts w:ascii="Citi Sans" w:hAnsi="Citi Sans" w:cs="Arial"/>
          <w:color w:val="auto"/>
          <w:sz w:val="20"/>
          <w:szCs w:val="20"/>
        </w:rPr>
        <w:t xml:space="preserve">: MMT – </w:t>
      </w:r>
      <w:r w:rsidR="00E45CD5" w:rsidRPr="003B359F">
        <w:rPr>
          <w:rFonts w:ascii="Citi Sans" w:hAnsi="Citi Sans" w:cs="Arial"/>
          <w:color w:val="auto"/>
          <w:sz w:val="20"/>
          <w:szCs w:val="20"/>
        </w:rPr>
        <w:t xml:space="preserve">Data Input </w:t>
      </w:r>
      <w:r w:rsidRPr="003B359F">
        <w:rPr>
          <w:rFonts w:ascii="Citi Sans" w:hAnsi="Citi Sans" w:cs="Arial"/>
          <w:color w:val="auto"/>
          <w:sz w:val="20"/>
          <w:szCs w:val="20"/>
        </w:rPr>
        <w:t>by Model Sponsor / Developer</w:t>
      </w:r>
      <w:bookmarkEnd w:id="158"/>
    </w:p>
    <w:p w14:paraId="2E007736" w14:textId="4DF92E83" w:rsidR="00D473F2" w:rsidRPr="003B359F" w:rsidRDefault="00D473F2" w:rsidP="00D473F2">
      <w:pPr>
        <w:rPr>
          <w:rFonts w:ascii="Citi Sans" w:hAnsi="Citi Sans" w:hint="eastAsia"/>
        </w:rPr>
      </w:pPr>
    </w:p>
    <w:tbl>
      <w:tblPr>
        <w:tblW w:w="7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515"/>
        <w:gridCol w:w="5265"/>
      </w:tblGrid>
      <w:tr w:rsidR="00331B38" w:rsidRPr="003B359F" w14:paraId="2779E6FD" w14:textId="49E61910" w:rsidTr="00C81A90">
        <w:trPr>
          <w:cantSplit/>
          <w:trHeight w:val="18"/>
          <w:jc w:val="center"/>
        </w:trPr>
        <w:tc>
          <w:tcPr>
            <w:tcW w:w="2515" w:type="dxa"/>
            <w:shd w:val="clear" w:color="auto" w:fill="D9D9D9" w:themeFill="background1" w:themeFillShade="D9"/>
          </w:tcPr>
          <w:p w14:paraId="6086886F" w14:textId="4B902612" w:rsidR="00331B38" w:rsidRPr="003B359F" w:rsidRDefault="00331B38" w:rsidP="00F875C8">
            <w:pPr>
              <w:keepNext/>
              <w:keepLines/>
              <w:jc w:val="center"/>
              <w:rPr>
                <w:rFonts w:ascii="Citi Sans" w:eastAsia="Times New Roman" w:hAnsi="Citi Sans" w:cs="Arial"/>
                <w:b/>
                <w:bCs/>
                <w:szCs w:val="22"/>
              </w:rPr>
            </w:pPr>
            <w:bookmarkStart w:id="159" w:name="_Toc424044092"/>
            <w:bookmarkStart w:id="160" w:name="_Toc424045180"/>
            <w:bookmarkStart w:id="161" w:name="_Toc424050585"/>
            <w:bookmarkStart w:id="162" w:name="_Toc424044093"/>
            <w:bookmarkStart w:id="163" w:name="_Toc424045181"/>
            <w:bookmarkStart w:id="164" w:name="_Toc424050586"/>
            <w:bookmarkStart w:id="165" w:name="_Toc424044094"/>
            <w:bookmarkStart w:id="166" w:name="_Toc424045182"/>
            <w:bookmarkStart w:id="167" w:name="_Toc424050587"/>
            <w:bookmarkStart w:id="168" w:name="_Toc424044095"/>
            <w:bookmarkStart w:id="169" w:name="_Toc424045183"/>
            <w:bookmarkStart w:id="170" w:name="_Toc424050588"/>
            <w:bookmarkStart w:id="171" w:name="_Toc424044096"/>
            <w:bookmarkStart w:id="172" w:name="_Toc424045184"/>
            <w:bookmarkStart w:id="173" w:name="_Toc424050589"/>
            <w:bookmarkStart w:id="174" w:name="_Toc424044097"/>
            <w:bookmarkStart w:id="175" w:name="_Toc424045185"/>
            <w:bookmarkStart w:id="176" w:name="_Toc424050590"/>
            <w:bookmarkStart w:id="177" w:name="_Toc424044098"/>
            <w:bookmarkStart w:id="178" w:name="_Toc424045186"/>
            <w:bookmarkStart w:id="179" w:name="_Toc424050591"/>
            <w:bookmarkStart w:id="180" w:name="_Toc424044099"/>
            <w:bookmarkStart w:id="181" w:name="_Toc424045187"/>
            <w:bookmarkStart w:id="182" w:name="_Toc424050592"/>
            <w:bookmarkStart w:id="183" w:name="_Toc424044100"/>
            <w:bookmarkStart w:id="184" w:name="_Toc424045188"/>
            <w:bookmarkStart w:id="185" w:name="_Toc424050593"/>
            <w:bookmarkStart w:id="186" w:name="_Toc424228468"/>
            <w:bookmarkStart w:id="187" w:name="_Toc424229218"/>
            <w:bookmarkStart w:id="188" w:name="_Toc424229589"/>
            <w:bookmarkStart w:id="189" w:name="_Toc424229883"/>
            <w:bookmarkStart w:id="190" w:name="_Toc424283446"/>
            <w:bookmarkStart w:id="191" w:name="_Toc424283532"/>
            <w:bookmarkStart w:id="192" w:name="_Toc421550674"/>
            <w:bookmarkStart w:id="193" w:name="_Toc421552046"/>
            <w:bookmarkStart w:id="194" w:name="_Toc421189872"/>
            <w:bookmarkStart w:id="195" w:name="_Toc421199526"/>
            <w:bookmarkStart w:id="196" w:name="_Toc421550668"/>
            <w:bookmarkStart w:id="197" w:name="_Toc421552040"/>
            <w:bookmarkEnd w:id="149"/>
            <w:bookmarkEnd w:id="150"/>
            <w:bookmarkEnd w:id="151"/>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r w:rsidRPr="003B359F">
              <w:rPr>
                <w:rFonts w:ascii="Citi Sans" w:eastAsia="Times New Roman" w:hAnsi="Citi Sans" w:cs="Arial"/>
                <w:b/>
                <w:szCs w:val="22"/>
              </w:rPr>
              <w:t>MMT Element</w:t>
            </w:r>
          </w:p>
        </w:tc>
        <w:tc>
          <w:tcPr>
            <w:tcW w:w="5265" w:type="dxa"/>
            <w:shd w:val="clear" w:color="auto" w:fill="D9D9D9" w:themeFill="background1" w:themeFillShade="D9"/>
          </w:tcPr>
          <w:p w14:paraId="242CF7F2" w14:textId="5840D2DC" w:rsidR="00331B38" w:rsidRPr="003B359F" w:rsidRDefault="00331B38" w:rsidP="00F875C8">
            <w:pPr>
              <w:keepNext/>
              <w:keepLines/>
              <w:jc w:val="center"/>
              <w:rPr>
                <w:rFonts w:ascii="Citi Sans" w:eastAsia="Times New Roman" w:hAnsi="Citi Sans" w:cs="Arial"/>
                <w:b/>
                <w:bCs/>
                <w:szCs w:val="22"/>
              </w:rPr>
            </w:pPr>
            <w:r w:rsidRPr="003B359F">
              <w:rPr>
                <w:rFonts w:ascii="Citi Sans" w:eastAsia="Times New Roman" w:hAnsi="Citi Sans" w:cs="Arial"/>
                <w:b/>
                <w:szCs w:val="22"/>
              </w:rPr>
              <w:t>Description</w:t>
            </w:r>
          </w:p>
        </w:tc>
      </w:tr>
      <w:tr w:rsidR="00331B38" w:rsidRPr="003B359F" w14:paraId="0694349D" w14:textId="571E877B" w:rsidTr="00C81A90">
        <w:trPr>
          <w:cantSplit/>
          <w:trHeight w:val="18"/>
          <w:jc w:val="center"/>
        </w:trPr>
        <w:tc>
          <w:tcPr>
            <w:tcW w:w="2515" w:type="dxa"/>
            <w:vAlign w:val="center"/>
          </w:tcPr>
          <w:p w14:paraId="69D305EB" w14:textId="41956BEA" w:rsidR="00331B38" w:rsidRPr="003B359F" w:rsidRDefault="00331B38" w:rsidP="00F875C8">
            <w:pPr>
              <w:keepNext/>
              <w:keepLines/>
              <w:jc w:val="center"/>
              <w:rPr>
                <w:rFonts w:ascii="Citi Sans" w:eastAsia="Times New Roman" w:hAnsi="Citi Sans" w:cs="Arial"/>
                <w:b/>
                <w:szCs w:val="22"/>
              </w:rPr>
            </w:pPr>
            <w:r w:rsidRPr="003B359F">
              <w:rPr>
                <w:rFonts w:ascii="Citi Sans" w:hAnsi="Citi Sans" w:cs="Arial"/>
                <w:b/>
                <w:szCs w:val="22"/>
              </w:rPr>
              <w:t>Model Exposure/Impact</w:t>
            </w:r>
          </w:p>
        </w:tc>
        <w:tc>
          <w:tcPr>
            <w:tcW w:w="5265" w:type="dxa"/>
          </w:tcPr>
          <w:p w14:paraId="23314337" w14:textId="1C59D71D" w:rsidR="00331B38" w:rsidRPr="003B359F" w:rsidRDefault="00331B38" w:rsidP="00EE6E3E">
            <w:pPr>
              <w:keepNext/>
              <w:keepLines/>
              <w:rPr>
                <w:rFonts w:ascii="Citi Sans" w:hAnsi="Citi Sans" w:cs="Arial" w:hint="eastAsia"/>
                <w:szCs w:val="22"/>
              </w:rPr>
            </w:pPr>
            <w:r w:rsidRPr="003B359F">
              <w:rPr>
                <w:rFonts w:ascii="Citi Sans" w:hAnsi="Citi Sans" w:cs="Arial"/>
                <w:szCs w:val="22"/>
              </w:rPr>
              <w:t>Portfolio ENR $ (in USD):</w:t>
            </w:r>
          </w:p>
          <w:p w14:paraId="33EC5E69" w14:textId="3D9E249D" w:rsidR="00331B38" w:rsidRPr="003B359F" w:rsidRDefault="00331B38" w:rsidP="00EE6E3E">
            <w:pPr>
              <w:keepNext/>
              <w:keepLines/>
              <w:rPr>
                <w:rFonts w:ascii="Citi Sans" w:hAnsi="Citi Sans" w:cs="Arial" w:hint="eastAsia"/>
                <w:szCs w:val="22"/>
              </w:rPr>
            </w:pPr>
          </w:p>
          <w:p w14:paraId="0DEEBC49" w14:textId="76EF73E6" w:rsidR="00331B38" w:rsidRPr="003B359F" w:rsidRDefault="00331B38" w:rsidP="00EE6E3E">
            <w:pPr>
              <w:keepNext/>
              <w:keepLines/>
              <w:rPr>
                <w:rFonts w:ascii="Citi Sans" w:hAnsi="Citi Sans" w:cs="Arial" w:hint="eastAsia"/>
                <w:szCs w:val="22"/>
              </w:rPr>
            </w:pPr>
            <w:r w:rsidRPr="003B359F">
              <w:rPr>
                <w:rFonts w:ascii="Citi Sans" w:hAnsi="Citi Sans" w:cs="Arial"/>
                <w:szCs w:val="22"/>
              </w:rPr>
              <w:t>ENR Date (as of):</w:t>
            </w:r>
          </w:p>
          <w:p w14:paraId="1ABA03B4" w14:textId="5B3E28BA" w:rsidR="00331B38" w:rsidRPr="003B359F" w:rsidRDefault="00331B38" w:rsidP="00EE6E3E">
            <w:pPr>
              <w:keepNext/>
              <w:keepLines/>
              <w:rPr>
                <w:rFonts w:ascii="Citi Sans" w:hAnsi="Citi Sans" w:cs="Arial" w:hint="eastAsia"/>
                <w:szCs w:val="22"/>
              </w:rPr>
            </w:pPr>
          </w:p>
          <w:p w14:paraId="6D2CD94B" w14:textId="7AAD503E" w:rsidR="00331B38" w:rsidRPr="003B359F" w:rsidRDefault="00331B38" w:rsidP="00EE6E3E">
            <w:pPr>
              <w:keepNext/>
              <w:keepLines/>
              <w:rPr>
                <w:rFonts w:ascii="Citi Sans" w:hAnsi="Citi Sans" w:cs="Arial" w:hint="eastAsia"/>
                <w:szCs w:val="22"/>
              </w:rPr>
            </w:pPr>
            <w:r w:rsidRPr="003B359F">
              <w:rPr>
                <w:rFonts w:ascii="Citi Sans" w:hAnsi="Citi Sans" w:cs="Arial"/>
                <w:szCs w:val="22"/>
              </w:rPr>
              <w:t>Adjusted ENR $ (in USD):</w:t>
            </w:r>
          </w:p>
          <w:p w14:paraId="6C990855" w14:textId="65EC5135" w:rsidR="00331B38" w:rsidRPr="003B359F" w:rsidRDefault="00331B38" w:rsidP="00EE6E3E">
            <w:pPr>
              <w:keepNext/>
              <w:keepLines/>
              <w:rPr>
                <w:rFonts w:ascii="Citi Sans" w:hAnsi="Citi Sans" w:cs="Arial" w:hint="eastAsia"/>
                <w:szCs w:val="22"/>
              </w:rPr>
            </w:pPr>
          </w:p>
          <w:p w14:paraId="5F96F05F" w14:textId="793A92CC" w:rsidR="00331B38" w:rsidRPr="003B359F" w:rsidRDefault="00331B38" w:rsidP="00D473F2">
            <w:pPr>
              <w:keepNext/>
              <w:keepLines/>
              <w:rPr>
                <w:rFonts w:ascii="Citi Sans" w:eastAsia="Times New Roman" w:hAnsi="Citi Sans" w:cs="Arial"/>
                <w:szCs w:val="22"/>
              </w:rPr>
            </w:pPr>
            <w:r w:rsidRPr="003B359F">
              <w:rPr>
                <w:rFonts w:ascii="Citi Sans" w:hAnsi="Citi Sans" w:cs="Arial"/>
                <w:szCs w:val="22"/>
              </w:rPr>
              <w:t>ENR Adjustment Rationale (Provide Supporting Analysis if needed):</w:t>
            </w:r>
          </w:p>
        </w:tc>
      </w:tr>
      <w:tr w:rsidR="001D6F1F" w:rsidRPr="003B359F" w14:paraId="05BADCB7" w14:textId="75719A71" w:rsidTr="00C81A90">
        <w:trPr>
          <w:cantSplit/>
          <w:trHeight w:val="512"/>
          <w:jc w:val="center"/>
        </w:trPr>
        <w:tc>
          <w:tcPr>
            <w:tcW w:w="2515" w:type="dxa"/>
            <w:vMerge w:val="restart"/>
            <w:vAlign w:val="center"/>
          </w:tcPr>
          <w:p w14:paraId="7EB30CF9" w14:textId="458039F4" w:rsidR="001D6F1F" w:rsidRPr="003B359F" w:rsidRDefault="001D6F1F" w:rsidP="00331B38">
            <w:pPr>
              <w:keepNext/>
              <w:keepLines/>
              <w:jc w:val="center"/>
              <w:rPr>
                <w:rFonts w:ascii="Citi Sans" w:eastAsia="Times New Roman" w:hAnsi="Citi Sans" w:cs="Arial"/>
                <w:b/>
                <w:szCs w:val="22"/>
              </w:rPr>
            </w:pPr>
            <w:r w:rsidRPr="003B359F">
              <w:rPr>
                <w:rFonts w:ascii="Citi Sans" w:hAnsi="Citi Sans" w:cs="Arial"/>
                <w:b/>
                <w:szCs w:val="22"/>
              </w:rPr>
              <w:t>Model Use</w:t>
            </w:r>
          </w:p>
        </w:tc>
        <w:tc>
          <w:tcPr>
            <w:tcW w:w="5265" w:type="dxa"/>
          </w:tcPr>
          <w:p w14:paraId="3605B786" w14:textId="3A53CAA4" w:rsidR="001D6F1F" w:rsidRPr="003B359F" w:rsidRDefault="001D6F1F" w:rsidP="001D6F1F">
            <w:pPr>
              <w:keepNext/>
              <w:keepLines/>
              <w:rPr>
                <w:rFonts w:ascii="Citi Sans" w:hAnsi="Citi Sans" w:cs="Arial" w:hint="eastAsia"/>
                <w:szCs w:val="22"/>
              </w:rPr>
            </w:pPr>
            <w:r w:rsidRPr="003B359F">
              <w:rPr>
                <w:rFonts w:ascii="Citi Sans" w:hAnsi="Citi Sans" w:cs="Arial"/>
                <w:szCs w:val="22"/>
              </w:rPr>
              <w:t xml:space="preserve">Choose from the following list that most accurately fits your model use. </w:t>
            </w:r>
          </w:p>
        </w:tc>
      </w:tr>
      <w:tr w:rsidR="001D6F1F" w:rsidRPr="003B359F" w14:paraId="26915822" w14:textId="781A9DDD" w:rsidTr="00C81A90">
        <w:trPr>
          <w:cantSplit/>
          <w:trHeight w:val="1028"/>
          <w:jc w:val="center"/>
        </w:trPr>
        <w:tc>
          <w:tcPr>
            <w:tcW w:w="2515" w:type="dxa"/>
            <w:vMerge/>
            <w:vAlign w:val="center"/>
          </w:tcPr>
          <w:p w14:paraId="5EA611E8" w14:textId="223EE407" w:rsidR="001D6F1F" w:rsidRPr="003B359F" w:rsidRDefault="001D6F1F" w:rsidP="001D6F1F">
            <w:pPr>
              <w:keepNext/>
              <w:keepLines/>
              <w:jc w:val="center"/>
              <w:rPr>
                <w:rFonts w:ascii="Citi Sans" w:hAnsi="Citi Sans" w:cs="Arial" w:hint="eastAsia"/>
                <w:b/>
                <w:szCs w:val="22"/>
              </w:rPr>
            </w:pPr>
          </w:p>
        </w:tc>
        <w:tc>
          <w:tcPr>
            <w:tcW w:w="5265" w:type="dxa"/>
          </w:tcPr>
          <w:p w14:paraId="03C2F17A" w14:textId="68DC4533" w:rsidR="00F84A9E" w:rsidRPr="003B359F" w:rsidRDefault="001D6F1F" w:rsidP="0051601E">
            <w:pPr>
              <w:keepNext/>
              <w:keepLines/>
              <w:rPr>
                <w:rFonts w:ascii="Citi Sans" w:hAnsi="Citi Sans" w:cs="Arial" w:hint="eastAsia"/>
                <w:szCs w:val="22"/>
              </w:rPr>
            </w:pPr>
            <w:r w:rsidRPr="003B359F">
              <w:rPr>
                <w:rFonts w:ascii="Citi Sans" w:hAnsi="Citi Sans" w:cs="Arial"/>
                <w:szCs w:val="22"/>
              </w:rPr>
              <w:t>o</w:t>
            </w:r>
            <w:r w:rsidRPr="003B359F">
              <w:rPr>
                <w:rFonts w:ascii="Citi Sans" w:hAnsi="Citi Sans" w:cs="Arial"/>
                <w:szCs w:val="22"/>
              </w:rPr>
              <w:tab/>
            </w:r>
            <w:r w:rsidR="00906A30" w:rsidRPr="003B359F">
              <w:rPr>
                <w:rFonts w:ascii="Citi Sans" w:hAnsi="Citi Sans" w:cs="Arial"/>
                <w:szCs w:val="22"/>
              </w:rPr>
              <w:t>Anti-</w:t>
            </w:r>
            <w:r w:rsidR="00F84A9E" w:rsidRPr="003B359F">
              <w:rPr>
                <w:rFonts w:ascii="Citi Sans" w:hAnsi="Citi Sans" w:cs="Arial"/>
                <w:szCs w:val="22"/>
              </w:rPr>
              <w:t xml:space="preserve">Money Laundering (AML) </w:t>
            </w:r>
          </w:p>
          <w:p w14:paraId="1BBE7C38" w14:textId="137AD15B" w:rsidR="001D6F1F" w:rsidRPr="003B359F" w:rsidRDefault="00F84A9E" w:rsidP="0051601E">
            <w:pPr>
              <w:keepNext/>
              <w:keepLines/>
              <w:rPr>
                <w:rFonts w:ascii="Citi Sans" w:hAnsi="Citi Sans" w:cs="Arial" w:hint="eastAsia"/>
                <w:szCs w:val="22"/>
              </w:rPr>
            </w:pPr>
            <w:r w:rsidRPr="003B359F">
              <w:rPr>
                <w:rFonts w:ascii="Citi Sans" w:hAnsi="Citi Sans" w:cs="Arial"/>
                <w:szCs w:val="22"/>
              </w:rPr>
              <w:t xml:space="preserve">o            </w:t>
            </w:r>
            <w:r w:rsidR="00B27415" w:rsidRPr="003B359F">
              <w:rPr>
                <w:rFonts w:ascii="Citi Sans" w:hAnsi="Citi Sans" w:cs="Arial"/>
                <w:szCs w:val="22"/>
              </w:rPr>
              <w:t xml:space="preserve">Acquisition </w:t>
            </w:r>
            <w:r w:rsidR="001D6F1F" w:rsidRPr="003B359F">
              <w:rPr>
                <w:rFonts w:ascii="Citi Sans" w:hAnsi="Citi Sans" w:cs="Arial"/>
                <w:szCs w:val="22"/>
              </w:rPr>
              <w:t>Credit Scoring Models</w:t>
            </w:r>
          </w:p>
          <w:p w14:paraId="69BE57B0" w14:textId="2CDB5B76" w:rsidR="00B27415" w:rsidRPr="003B359F" w:rsidRDefault="00B27415" w:rsidP="0051601E">
            <w:pPr>
              <w:keepNext/>
              <w:keepLines/>
              <w:rPr>
                <w:rFonts w:ascii="Citi Sans" w:hAnsi="Citi Sans" w:cs="Arial" w:hint="eastAsia"/>
                <w:szCs w:val="22"/>
              </w:rPr>
            </w:pPr>
            <w:r w:rsidRPr="003B359F">
              <w:rPr>
                <w:rFonts w:ascii="Citi Sans" w:hAnsi="Citi Sans" w:cs="Arial"/>
                <w:szCs w:val="22"/>
              </w:rPr>
              <w:t>o            ECM Credit Scoring Models</w:t>
            </w:r>
          </w:p>
          <w:p w14:paraId="05CD4DC0" w14:textId="33A4B7B9" w:rsidR="001D6F1F" w:rsidRPr="003B359F" w:rsidRDefault="001D6F1F" w:rsidP="0051601E">
            <w:pPr>
              <w:keepNext/>
              <w:keepLines/>
              <w:rPr>
                <w:rFonts w:ascii="Citi Sans" w:hAnsi="Citi Sans" w:cs="Arial" w:hint="eastAsia"/>
                <w:szCs w:val="22"/>
              </w:rPr>
            </w:pPr>
            <w:r w:rsidRPr="003B359F">
              <w:rPr>
                <w:rFonts w:ascii="Citi Sans" w:hAnsi="Citi Sans" w:cs="Arial"/>
                <w:szCs w:val="22"/>
              </w:rPr>
              <w:t>o</w:t>
            </w:r>
            <w:r w:rsidRPr="003B359F">
              <w:rPr>
                <w:rFonts w:ascii="Citi Sans" w:hAnsi="Citi Sans" w:cs="Arial"/>
                <w:szCs w:val="22"/>
              </w:rPr>
              <w:tab/>
              <w:t>Income models</w:t>
            </w:r>
          </w:p>
          <w:p w14:paraId="302C839C" w14:textId="6B80B02C" w:rsidR="001D6F1F" w:rsidRPr="003B359F" w:rsidRDefault="001D6F1F" w:rsidP="0051601E">
            <w:pPr>
              <w:keepNext/>
              <w:keepLines/>
              <w:rPr>
                <w:rFonts w:ascii="Citi Sans" w:hAnsi="Citi Sans" w:cs="Arial" w:hint="eastAsia"/>
                <w:szCs w:val="22"/>
              </w:rPr>
            </w:pPr>
            <w:r w:rsidRPr="003B359F">
              <w:rPr>
                <w:rFonts w:ascii="Citi Sans" w:hAnsi="Citi Sans" w:cs="Arial"/>
                <w:szCs w:val="22"/>
              </w:rPr>
              <w:t>o</w:t>
            </w:r>
            <w:r w:rsidRPr="003B359F">
              <w:rPr>
                <w:rFonts w:ascii="Citi Sans" w:hAnsi="Citi Sans" w:cs="Arial"/>
                <w:szCs w:val="22"/>
              </w:rPr>
              <w:tab/>
              <w:t>Line assignment models</w:t>
            </w:r>
          </w:p>
          <w:p w14:paraId="42F37BE6" w14:textId="11E50066" w:rsidR="00CA5BEC" w:rsidRPr="003B359F" w:rsidRDefault="00CA5BEC" w:rsidP="0051601E">
            <w:pPr>
              <w:keepNext/>
              <w:keepLines/>
              <w:rPr>
                <w:rFonts w:ascii="Citi Sans" w:hAnsi="Citi Sans" w:cs="Arial" w:hint="eastAsia"/>
                <w:szCs w:val="22"/>
              </w:rPr>
            </w:pPr>
            <w:r w:rsidRPr="003B359F">
              <w:rPr>
                <w:rFonts w:ascii="Citi Sans" w:hAnsi="Citi Sans" w:cs="Arial"/>
                <w:szCs w:val="22"/>
              </w:rPr>
              <w:t>o</w:t>
            </w:r>
            <w:r w:rsidRPr="003B359F">
              <w:rPr>
                <w:rFonts w:ascii="Citi Sans" w:hAnsi="Citi Sans" w:cs="Arial"/>
                <w:szCs w:val="22"/>
              </w:rPr>
              <w:tab/>
              <w:t>Collections, Recovery &amp; Bankruptcy</w:t>
            </w:r>
          </w:p>
          <w:p w14:paraId="36C1CEBD" w14:textId="2C95FA56" w:rsidR="001D6F1F" w:rsidRPr="003B359F" w:rsidRDefault="001D6F1F" w:rsidP="0051601E">
            <w:pPr>
              <w:keepNext/>
              <w:keepLines/>
              <w:rPr>
                <w:rFonts w:ascii="Citi Sans" w:hAnsi="Citi Sans" w:cs="Arial" w:hint="eastAsia"/>
                <w:szCs w:val="22"/>
              </w:rPr>
            </w:pPr>
            <w:r w:rsidRPr="003B359F">
              <w:rPr>
                <w:rFonts w:ascii="Citi Sans" w:hAnsi="Citi Sans" w:cs="Arial"/>
                <w:szCs w:val="22"/>
              </w:rPr>
              <w:t>o</w:t>
            </w:r>
            <w:r w:rsidRPr="003B359F">
              <w:rPr>
                <w:rFonts w:ascii="Citi Sans" w:hAnsi="Citi Sans" w:cs="Arial"/>
                <w:szCs w:val="22"/>
              </w:rPr>
              <w:tab/>
              <w:t>Risk Segmentation</w:t>
            </w:r>
          </w:p>
          <w:p w14:paraId="4425050C" w14:textId="01EB626F" w:rsidR="001D6F1F" w:rsidRPr="003B359F" w:rsidRDefault="001D6F1F" w:rsidP="0051601E">
            <w:pPr>
              <w:keepNext/>
              <w:keepLines/>
              <w:rPr>
                <w:rFonts w:ascii="Citi Sans" w:hAnsi="Citi Sans" w:cs="Arial" w:hint="eastAsia"/>
                <w:szCs w:val="22"/>
              </w:rPr>
            </w:pPr>
            <w:r w:rsidRPr="003B359F">
              <w:rPr>
                <w:rFonts w:ascii="Citi Sans" w:hAnsi="Citi Sans" w:cs="Arial"/>
                <w:szCs w:val="22"/>
              </w:rPr>
              <w:t>o</w:t>
            </w:r>
            <w:r w:rsidRPr="003B359F">
              <w:rPr>
                <w:rFonts w:ascii="Citi Sans" w:hAnsi="Citi Sans" w:cs="Arial"/>
                <w:szCs w:val="22"/>
              </w:rPr>
              <w:tab/>
              <w:t>Fraud</w:t>
            </w:r>
          </w:p>
          <w:p w14:paraId="5B3F75C6" w14:textId="345C7703" w:rsidR="001D6F1F" w:rsidRPr="003B359F" w:rsidRDefault="001D6F1F" w:rsidP="0051601E">
            <w:pPr>
              <w:keepNext/>
              <w:keepLines/>
              <w:rPr>
                <w:rFonts w:ascii="Citi Sans" w:hAnsi="Citi Sans" w:cs="Arial" w:hint="eastAsia"/>
                <w:szCs w:val="22"/>
              </w:rPr>
            </w:pPr>
            <w:r w:rsidRPr="003B359F">
              <w:rPr>
                <w:rFonts w:ascii="Citi Sans" w:hAnsi="Citi Sans" w:cs="Arial"/>
                <w:szCs w:val="22"/>
              </w:rPr>
              <w:t>o</w:t>
            </w:r>
            <w:r w:rsidRPr="003B359F">
              <w:rPr>
                <w:rFonts w:ascii="Citi Sans" w:hAnsi="Citi Sans" w:cs="Arial"/>
                <w:szCs w:val="22"/>
              </w:rPr>
              <w:tab/>
              <w:t>Deposit (Non-Revolving)</w:t>
            </w:r>
          </w:p>
          <w:p w14:paraId="2C9613A8" w14:textId="13667000" w:rsidR="001D6F1F" w:rsidRPr="003B359F" w:rsidRDefault="001D6F1F" w:rsidP="0051601E">
            <w:pPr>
              <w:keepNext/>
              <w:keepLines/>
              <w:rPr>
                <w:rFonts w:ascii="Citi Sans" w:hAnsi="Citi Sans" w:cs="Arial" w:hint="eastAsia"/>
                <w:szCs w:val="22"/>
              </w:rPr>
            </w:pPr>
            <w:r w:rsidRPr="003B359F">
              <w:rPr>
                <w:rFonts w:ascii="Citi Sans" w:hAnsi="Citi Sans" w:cs="Arial"/>
                <w:szCs w:val="22"/>
              </w:rPr>
              <w:t>o</w:t>
            </w:r>
            <w:r w:rsidRPr="003B359F">
              <w:rPr>
                <w:rFonts w:ascii="Citi Sans" w:hAnsi="Citi Sans" w:cs="Arial"/>
                <w:szCs w:val="22"/>
              </w:rPr>
              <w:tab/>
            </w:r>
            <w:r w:rsidR="00C604F3" w:rsidRPr="003B359F">
              <w:rPr>
                <w:rFonts w:ascii="Citi Sans" w:hAnsi="Citi Sans"/>
                <w:szCs w:val="22"/>
              </w:rPr>
              <w:t>Consumer Analytics</w:t>
            </w:r>
            <w:r w:rsidR="00C604F3" w:rsidRPr="003B359F" w:rsidDel="00B454E4">
              <w:rPr>
                <w:rFonts w:ascii="Citi Sans" w:hAnsi="Citi Sans"/>
                <w:szCs w:val="22"/>
              </w:rPr>
              <w:t xml:space="preserve"> </w:t>
            </w:r>
            <w:r w:rsidRPr="003B359F">
              <w:rPr>
                <w:rFonts w:ascii="Citi Sans" w:hAnsi="Citi Sans" w:cs="Arial"/>
                <w:szCs w:val="22"/>
              </w:rPr>
              <w:t>Campaign Response Models</w:t>
            </w:r>
          </w:p>
          <w:p w14:paraId="147CEEFF" w14:textId="5BE366B2" w:rsidR="001D6F1F" w:rsidRPr="003B359F" w:rsidRDefault="001D6F1F" w:rsidP="0051601E">
            <w:pPr>
              <w:keepNext/>
              <w:keepLines/>
              <w:rPr>
                <w:rFonts w:ascii="Citi Sans" w:hAnsi="Citi Sans" w:cs="Arial" w:hint="eastAsia"/>
                <w:szCs w:val="22"/>
              </w:rPr>
            </w:pPr>
            <w:r w:rsidRPr="003B359F">
              <w:rPr>
                <w:rFonts w:ascii="Citi Sans" w:hAnsi="Citi Sans" w:cs="Arial"/>
                <w:szCs w:val="22"/>
              </w:rPr>
              <w:t>o</w:t>
            </w:r>
            <w:r w:rsidRPr="003B359F">
              <w:rPr>
                <w:rFonts w:ascii="Citi Sans" w:hAnsi="Citi Sans" w:cs="Arial"/>
                <w:szCs w:val="22"/>
              </w:rPr>
              <w:tab/>
            </w:r>
            <w:r w:rsidR="00C604F3" w:rsidRPr="003B359F">
              <w:rPr>
                <w:rFonts w:ascii="Citi Sans" w:hAnsi="Citi Sans"/>
                <w:szCs w:val="22"/>
              </w:rPr>
              <w:t>Consumer Analytics</w:t>
            </w:r>
            <w:r w:rsidR="00C604F3" w:rsidRPr="003B359F" w:rsidDel="00B454E4">
              <w:rPr>
                <w:rFonts w:ascii="Citi Sans" w:hAnsi="Citi Sans"/>
                <w:szCs w:val="22"/>
              </w:rPr>
              <w:t xml:space="preserve"> </w:t>
            </w:r>
            <w:r w:rsidRPr="003B359F">
              <w:rPr>
                <w:rFonts w:ascii="Citi Sans" w:hAnsi="Citi Sans" w:cs="Arial"/>
                <w:szCs w:val="22"/>
              </w:rPr>
              <w:t>Customer Values</w:t>
            </w:r>
          </w:p>
          <w:p w14:paraId="720A2852" w14:textId="6C97C43B" w:rsidR="001D6F1F" w:rsidRPr="003B359F" w:rsidRDefault="001D6F1F" w:rsidP="0051601E">
            <w:pPr>
              <w:keepNext/>
              <w:keepLines/>
              <w:rPr>
                <w:rFonts w:ascii="Citi Sans" w:hAnsi="Citi Sans" w:cs="Arial" w:hint="eastAsia"/>
                <w:szCs w:val="22"/>
              </w:rPr>
            </w:pPr>
            <w:r w:rsidRPr="003B359F">
              <w:rPr>
                <w:rFonts w:ascii="Citi Sans" w:hAnsi="Citi Sans" w:cs="Arial"/>
                <w:szCs w:val="22"/>
              </w:rPr>
              <w:t>o</w:t>
            </w:r>
            <w:r w:rsidRPr="003B359F">
              <w:rPr>
                <w:rFonts w:ascii="Citi Sans" w:hAnsi="Citi Sans" w:cs="Arial"/>
                <w:szCs w:val="22"/>
              </w:rPr>
              <w:tab/>
              <w:t>Digital/Email marketing models</w:t>
            </w:r>
          </w:p>
          <w:p w14:paraId="0AB9CC00" w14:textId="7B73EFCD" w:rsidR="001D6F1F" w:rsidRPr="003B359F" w:rsidRDefault="001D6F1F" w:rsidP="0051601E">
            <w:pPr>
              <w:keepNext/>
              <w:keepLines/>
              <w:rPr>
                <w:rFonts w:ascii="Citi Sans" w:hAnsi="Citi Sans" w:cs="Arial" w:hint="eastAsia"/>
                <w:szCs w:val="22"/>
              </w:rPr>
            </w:pPr>
            <w:r w:rsidRPr="003B359F">
              <w:rPr>
                <w:rFonts w:ascii="Citi Sans" w:hAnsi="Citi Sans" w:cs="Arial"/>
                <w:szCs w:val="22"/>
              </w:rPr>
              <w:t>o</w:t>
            </w:r>
            <w:r w:rsidRPr="003B359F">
              <w:rPr>
                <w:rFonts w:ascii="Citi Sans" w:hAnsi="Citi Sans" w:cs="Arial"/>
                <w:szCs w:val="22"/>
              </w:rPr>
              <w:tab/>
              <w:t>Models for reporting</w:t>
            </w:r>
          </w:p>
          <w:p w14:paraId="29C391BF" w14:textId="6E20728B" w:rsidR="00C10C92" w:rsidRPr="003B359F" w:rsidRDefault="00C10C92" w:rsidP="0051601E">
            <w:pPr>
              <w:keepNext/>
              <w:keepLines/>
              <w:rPr>
                <w:rFonts w:ascii="Citi Sans" w:hAnsi="Citi Sans" w:cs="Arial" w:hint="eastAsia"/>
                <w:szCs w:val="22"/>
              </w:rPr>
            </w:pPr>
            <w:r w:rsidRPr="003B359F">
              <w:rPr>
                <w:rFonts w:ascii="Citi Sans" w:hAnsi="Citi Sans" w:cs="Arial"/>
                <w:szCs w:val="22"/>
              </w:rPr>
              <w:t>o</w:t>
            </w:r>
            <w:r w:rsidRPr="003B359F">
              <w:rPr>
                <w:rFonts w:ascii="Citi Sans" w:hAnsi="Citi Sans" w:cs="Arial"/>
                <w:szCs w:val="22"/>
              </w:rPr>
              <w:tab/>
              <w:t>Rule-based segmentation models</w:t>
            </w:r>
          </w:p>
          <w:p w14:paraId="14D3D95F" w14:textId="25BCC602" w:rsidR="001D6F1F" w:rsidRPr="003B359F" w:rsidRDefault="001D6F1F" w:rsidP="0051601E">
            <w:pPr>
              <w:keepNext/>
              <w:keepLines/>
              <w:rPr>
                <w:rFonts w:ascii="Citi Sans" w:hAnsi="Citi Sans" w:cs="Arial" w:hint="eastAsia"/>
                <w:szCs w:val="22"/>
              </w:rPr>
            </w:pPr>
            <w:r w:rsidRPr="003B359F">
              <w:rPr>
                <w:rFonts w:ascii="Citi Sans" w:hAnsi="Citi Sans" w:cs="Arial"/>
                <w:szCs w:val="22"/>
              </w:rPr>
              <w:t>o</w:t>
            </w:r>
            <w:r w:rsidRPr="003B359F">
              <w:rPr>
                <w:rFonts w:ascii="Citi Sans" w:hAnsi="Citi Sans" w:cs="Arial"/>
                <w:szCs w:val="22"/>
              </w:rPr>
              <w:tab/>
              <w:t>Other Risk Management models</w:t>
            </w:r>
          </w:p>
          <w:p w14:paraId="2409C9D9" w14:textId="3DE7AB6E" w:rsidR="00FF0262" w:rsidRPr="003B359F" w:rsidRDefault="001D6F1F" w:rsidP="0051601E">
            <w:pPr>
              <w:keepNext/>
              <w:keepLines/>
              <w:rPr>
                <w:rFonts w:ascii="Citi Sans" w:hAnsi="Citi Sans" w:cs="Arial" w:hint="eastAsia"/>
                <w:szCs w:val="22"/>
              </w:rPr>
            </w:pPr>
            <w:r w:rsidRPr="003B359F">
              <w:rPr>
                <w:rFonts w:ascii="Citi Sans" w:hAnsi="Citi Sans" w:cs="Arial"/>
                <w:szCs w:val="22"/>
              </w:rPr>
              <w:t>o</w:t>
            </w:r>
            <w:r w:rsidRPr="003B359F">
              <w:rPr>
                <w:rFonts w:ascii="Citi Sans" w:hAnsi="Citi Sans" w:cs="Arial"/>
                <w:szCs w:val="22"/>
              </w:rPr>
              <w:tab/>
              <w:t xml:space="preserve">Other </w:t>
            </w:r>
            <w:r w:rsidR="00C604F3" w:rsidRPr="003B359F">
              <w:rPr>
                <w:rFonts w:ascii="Citi Sans" w:hAnsi="Citi Sans"/>
                <w:szCs w:val="22"/>
              </w:rPr>
              <w:t>Consumer Analytics</w:t>
            </w:r>
            <w:r w:rsidR="00C604F3" w:rsidRPr="003B359F" w:rsidDel="00B454E4">
              <w:rPr>
                <w:rFonts w:ascii="Citi Sans" w:hAnsi="Citi Sans"/>
                <w:szCs w:val="22"/>
              </w:rPr>
              <w:t xml:space="preserve"> </w:t>
            </w:r>
            <w:r w:rsidRPr="003B359F">
              <w:rPr>
                <w:rFonts w:ascii="Citi Sans" w:hAnsi="Citi Sans" w:cs="Arial"/>
                <w:szCs w:val="22"/>
              </w:rPr>
              <w:t>models</w:t>
            </w:r>
          </w:p>
        </w:tc>
      </w:tr>
      <w:tr w:rsidR="001D6F1F" w:rsidRPr="003B359F" w14:paraId="6F48F11E" w14:textId="77777777" w:rsidTr="00CB0241">
        <w:trPr>
          <w:cantSplit/>
          <w:trHeight w:val="61"/>
          <w:jc w:val="center"/>
        </w:trPr>
        <w:tc>
          <w:tcPr>
            <w:tcW w:w="7780" w:type="dxa"/>
            <w:gridSpan w:val="2"/>
            <w:shd w:val="clear" w:color="auto" w:fill="D9D9D9" w:themeFill="background1" w:themeFillShade="D9"/>
          </w:tcPr>
          <w:p w14:paraId="7BAA1B64" w14:textId="297DE7BD" w:rsidR="001D6F1F" w:rsidRPr="003B359F" w:rsidRDefault="001D6F1F" w:rsidP="00AE1B43">
            <w:pPr>
              <w:rPr>
                <w:rFonts w:ascii="Citi Sans" w:eastAsia="Times New Roman" w:hAnsi="Citi Sans" w:cs="Arial"/>
                <w:b/>
                <w:szCs w:val="22"/>
              </w:rPr>
            </w:pPr>
          </w:p>
        </w:tc>
      </w:tr>
    </w:tbl>
    <w:p w14:paraId="035CCCBC" w14:textId="77777777" w:rsidR="007854CD" w:rsidRPr="003B359F" w:rsidRDefault="007854CD" w:rsidP="00A07D71">
      <w:pPr>
        <w:rPr>
          <w:rFonts w:ascii="Citi Sans" w:hAnsi="Citi Sans" w:cs="Arial" w:hint="eastAsia"/>
        </w:rPr>
      </w:pPr>
      <w:bookmarkStart w:id="198" w:name="_Ref471471704"/>
      <w:bookmarkStart w:id="199" w:name="_Ref471471740"/>
      <w:bookmarkStart w:id="200" w:name="_Ref471471753"/>
      <w:bookmarkStart w:id="201" w:name="_Ref471471760"/>
      <w:bookmarkStart w:id="202" w:name="_Ref471471781"/>
      <w:bookmarkStart w:id="203" w:name="_Ref471472005"/>
      <w:bookmarkStart w:id="204" w:name="_Ref471472046"/>
      <w:bookmarkStart w:id="205" w:name="_Toc420550630"/>
      <w:bookmarkStart w:id="206" w:name="_Toc421550686"/>
      <w:bookmarkStart w:id="207" w:name="_Toc421552058"/>
      <w:bookmarkEnd w:id="192"/>
      <w:bookmarkEnd w:id="193"/>
      <w:bookmarkEnd w:id="194"/>
      <w:bookmarkEnd w:id="195"/>
      <w:bookmarkEnd w:id="196"/>
      <w:bookmarkEnd w:id="197"/>
    </w:p>
    <w:p w14:paraId="07729262" w14:textId="7B0CA86C" w:rsidR="00130CD8" w:rsidRPr="003B359F" w:rsidRDefault="00130CD8" w:rsidP="003F6742">
      <w:pPr>
        <w:pStyle w:val="Heading1"/>
        <w:rPr>
          <w:rFonts w:ascii="Citi Sans" w:hAnsi="Citi Sans" w:hint="eastAsia"/>
        </w:rPr>
      </w:pPr>
      <w:bookmarkStart w:id="208" w:name="_Ref506932420"/>
      <w:bookmarkStart w:id="209" w:name="_Ref506932429"/>
      <w:bookmarkStart w:id="210" w:name="_Ref506932506"/>
      <w:bookmarkStart w:id="211" w:name="_Toc198885317"/>
      <w:r w:rsidRPr="003B359F">
        <w:rPr>
          <w:rFonts w:ascii="Citi Sans" w:hAnsi="Citi Sans"/>
        </w:rPr>
        <w:lastRenderedPageBreak/>
        <w:t xml:space="preserve">Limitations and </w:t>
      </w:r>
      <w:r w:rsidR="00643AB9">
        <w:rPr>
          <w:rFonts w:ascii="Citi Sans" w:hAnsi="Citi Sans"/>
        </w:rPr>
        <w:t>Limitation Action</w:t>
      </w:r>
      <w:bookmarkEnd w:id="198"/>
      <w:bookmarkEnd w:id="199"/>
      <w:bookmarkEnd w:id="200"/>
      <w:bookmarkEnd w:id="201"/>
      <w:bookmarkEnd w:id="202"/>
      <w:bookmarkEnd w:id="203"/>
      <w:bookmarkEnd w:id="204"/>
      <w:r w:rsidRPr="003B359F">
        <w:rPr>
          <w:rFonts w:ascii="Citi Sans" w:hAnsi="Citi Sans"/>
        </w:rPr>
        <w:t>s</w:t>
      </w:r>
      <w:bookmarkEnd w:id="208"/>
      <w:bookmarkEnd w:id="209"/>
      <w:bookmarkEnd w:id="210"/>
      <w:bookmarkEnd w:id="211"/>
    </w:p>
    <w:p w14:paraId="38E5E591" w14:textId="7FBDFC86" w:rsidR="005C3BB5" w:rsidRPr="003B359F" w:rsidRDefault="005C3BB5" w:rsidP="004167C2">
      <w:pPr>
        <w:pStyle w:val="Style2"/>
        <w:rPr>
          <w:rFonts w:ascii="Citi Sans" w:hAnsi="Citi Sans" w:hint="eastAsia"/>
          <w:color w:val="FF0000"/>
        </w:rPr>
      </w:pPr>
      <w:r w:rsidRPr="003B359F">
        <w:rPr>
          <w:rFonts w:ascii="Citi Sans" w:hAnsi="Citi Sans"/>
        </w:rPr>
        <w:t xml:space="preserve"> </w:t>
      </w:r>
      <w:r w:rsidR="004167C2" w:rsidRPr="003B359F">
        <w:rPr>
          <w:rFonts w:ascii="Citi Sans" w:hAnsi="Citi Sans"/>
          <w:color w:val="FF0000"/>
        </w:rPr>
        <w:t>[</w:t>
      </w:r>
      <w:r w:rsidRPr="003B359F">
        <w:rPr>
          <w:rFonts w:ascii="Citi Sans" w:hAnsi="Citi Sans"/>
          <w:color w:val="FF0000"/>
        </w:rPr>
        <w:t xml:space="preserve">This section will provide additional information </w:t>
      </w:r>
      <w:r w:rsidRPr="003B359F">
        <w:rPr>
          <w:rFonts w:ascii="Citi Sans" w:hAnsi="Citi Sans"/>
          <w:color w:val="FF0000"/>
          <w:szCs w:val="22"/>
        </w:rPr>
        <w:t xml:space="preserve">to the “Automated Document” Section </w:t>
      </w:r>
      <w:r w:rsidRPr="003B359F">
        <w:rPr>
          <w:rFonts w:ascii="Citi Sans" w:hAnsi="Citi Sans"/>
          <w:color w:val="FF0000"/>
        </w:rPr>
        <w:t>A.4.: “Limitations” (refer to the “Note on Model Risk Management – Document Automation”, in the beginning of this document)</w:t>
      </w:r>
      <w:r w:rsidR="00CD4FC1" w:rsidRPr="003B359F">
        <w:rPr>
          <w:rFonts w:ascii="Citi Sans" w:hAnsi="Citi Sans"/>
          <w:color w:val="FF0000"/>
        </w:rPr>
        <w:t>.</w:t>
      </w:r>
    </w:p>
    <w:p w14:paraId="4188A250" w14:textId="77777777" w:rsidR="005C3BB5" w:rsidRPr="003B359F" w:rsidRDefault="005C3BB5" w:rsidP="004167C2">
      <w:pPr>
        <w:pStyle w:val="Style2"/>
        <w:rPr>
          <w:rFonts w:ascii="Citi Sans" w:hAnsi="Citi Sans" w:hint="eastAsia"/>
          <w:color w:val="auto"/>
        </w:rPr>
      </w:pPr>
    </w:p>
    <w:p w14:paraId="683BE3A1" w14:textId="3074F761" w:rsidR="00D076C6" w:rsidRPr="003B359F" w:rsidRDefault="00C03EFB" w:rsidP="004167C2">
      <w:pPr>
        <w:pStyle w:val="Style2"/>
        <w:rPr>
          <w:rFonts w:ascii="Citi Sans" w:hAnsi="Citi Sans" w:hint="eastAsia"/>
          <w:color w:val="auto"/>
        </w:rPr>
      </w:pPr>
      <w:r w:rsidRPr="003B359F">
        <w:rPr>
          <w:rFonts w:ascii="Citi Sans" w:hAnsi="Citi Sans"/>
          <w:color w:val="auto"/>
        </w:rPr>
        <w:t xml:space="preserve">List </w:t>
      </w:r>
      <w:r w:rsidR="00CE273D" w:rsidRPr="003B359F">
        <w:rPr>
          <w:rFonts w:ascii="Citi Sans" w:hAnsi="Citi Sans"/>
          <w:color w:val="auto"/>
        </w:rPr>
        <w:t>all potential</w:t>
      </w:r>
      <w:r w:rsidR="0051413B" w:rsidRPr="003B359F">
        <w:rPr>
          <w:rFonts w:ascii="Citi Sans" w:hAnsi="Citi Sans"/>
          <w:color w:val="auto"/>
        </w:rPr>
        <w:t xml:space="preserve"> / known</w:t>
      </w:r>
      <w:r w:rsidR="00130CD8" w:rsidRPr="003B359F">
        <w:rPr>
          <w:rFonts w:ascii="Citi Sans" w:hAnsi="Citi Sans"/>
          <w:color w:val="auto"/>
        </w:rPr>
        <w:t xml:space="preserve"> limitations </w:t>
      </w:r>
      <w:r w:rsidR="00CE273D" w:rsidRPr="003B359F">
        <w:rPr>
          <w:rFonts w:ascii="Citi Sans" w:hAnsi="Citi Sans"/>
          <w:color w:val="auto"/>
        </w:rPr>
        <w:t>identified by Model Sponsor / Developer / User or any other parties</w:t>
      </w:r>
      <w:r w:rsidR="00832B6F" w:rsidRPr="003B359F">
        <w:rPr>
          <w:rFonts w:ascii="Citi Sans" w:hAnsi="Citi Sans"/>
          <w:color w:val="auto"/>
        </w:rPr>
        <w:t>.</w:t>
      </w:r>
      <w:r w:rsidR="00CE273D" w:rsidRPr="003B359F">
        <w:rPr>
          <w:rFonts w:ascii="Citi Sans" w:hAnsi="Citi Sans"/>
          <w:color w:val="auto"/>
        </w:rPr>
        <w:t xml:space="preserve"> </w:t>
      </w:r>
      <w:r w:rsidR="0051413B" w:rsidRPr="003B359F">
        <w:rPr>
          <w:rFonts w:ascii="Citi Sans" w:hAnsi="Citi Sans"/>
          <w:color w:val="auto"/>
        </w:rPr>
        <w:t xml:space="preserve">For each limitation identified, identify what </w:t>
      </w:r>
      <w:r w:rsidR="00643AB9">
        <w:rPr>
          <w:rFonts w:ascii="Citi Sans" w:hAnsi="Citi Sans"/>
          <w:color w:val="auto"/>
        </w:rPr>
        <w:t>Limitation Action</w:t>
      </w:r>
      <w:r w:rsidR="0051413B" w:rsidRPr="003B359F">
        <w:rPr>
          <w:rFonts w:ascii="Citi Sans" w:hAnsi="Citi Sans"/>
          <w:color w:val="auto"/>
        </w:rPr>
        <w:t>s exist to mitigate the limitation, including a timeline for completing a remediation action item where applicable.  If none exists, provide a rationale for why one is not needed.</w:t>
      </w:r>
    </w:p>
    <w:p w14:paraId="5D7A13CA" w14:textId="77777777" w:rsidR="00331602" w:rsidRPr="003B359F" w:rsidRDefault="00331602" w:rsidP="004167C2">
      <w:pPr>
        <w:pStyle w:val="Style2"/>
        <w:rPr>
          <w:rFonts w:ascii="Citi Sans" w:hAnsi="Citi Sans" w:hint="eastAsia"/>
          <w:color w:val="auto"/>
        </w:rPr>
      </w:pPr>
    </w:p>
    <w:p w14:paraId="62632C39" w14:textId="22492A79" w:rsidR="00130CD8" w:rsidRPr="003B359F" w:rsidRDefault="00EF6178" w:rsidP="004167C2">
      <w:pPr>
        <w:pStyle w:val="Style2"/>
        <w:rPr>
          <w:rFonts w:ascii="Citi Sans" w:hAnsi="Citi Sans" w:hint="eastAsia"/>
          <w:color w:val="auto"/>
        </w:rPr>
      </w:pPr>
      <w:r w:rsidRPr="003B359F">
        <w:rPr>
          <w:rFonts w:ascii="Citi Sans" w:hAnsi="Citi Sans"/>
          <w:color w:val="auto"/>
        </w:rPr>
        <w:t>Specifically highlight any limitations on model usage. Identify cases where the model should not be used within the original modeling scope, due to data limitation, performance weakness, etc. These cases must consider the overall objective of the model and be tangible and enforceable, preferably at the system level or product/sub-portfolio</w:t>
      </w:r>
      <w:r w:rsidR="00B91711" w:rsidRPr="003B359F">
        <w:rPr>
          <w:rFonts w:ascii="Citi Sans" w:hAnsi="Citi Sans"/>
          <w:color w:val="auto"/>
        </w:rPr>
        <w:t>/subpopulation</w:t>
      </w:r>
      <w:r w:rsidRPr="003B359F">
        <w:rPr>
          <w:rFonts w:ascii="Citi Sans" w:hAnsi="Citi Sans"/>
          <w:color w:val="auto"/>
        </w:rPr>
        <w:t xml:space="preserve"> or channel level</w:t>
      </w:r>
      <w:r w:rsidR="00331602" w:rsidRPr="003B359F">
        <w:rPr>
          <w:rFonts w:ascii="Citi Sans" w:hAnsi="Citi Sans"/>
          <w:color w:val="auto"/>
        </w:rPr>
        <w:t>.</w:t>
      </w:r>
      <w:r w:rsidR="00130CD8" w:rsidRPr="003B359F">
        <w:rPr>
          <w:rFonts w:ascii="Citi Sans" w:hAnsi="Citi Sans"/>
          <w:color w:val="auto"/>
        </w:rPr>
        <w:t>]</w:t>
      </w:r>
    </w:p>
    <w:p w14:paraId="11A470E2" w14:textId="45BCE964" w:rsidR="00130CD8" w:rsidRPr="003B359F" w:rsidRDefault="00130CD8" w:rsidP="00BB5F6D">
      <w:pPr>
        <w:rPr>
          <w:rFonts w:ascii="Citi Sans" w:hAnsi="Citi Sans" w:cs="Arial" w:hint="eastAsia"/>
        </w:rPr>
      </w:pPr>
    </w:p>
    <w:p w14:paraId="7B4D327A" w14:textId="77777777" w:rsidR="00D473F2" w:rsidRPr="003B359F" w:rsidRDefault="00D473F2" w:rsidP="00BB5F6D">
      <w:pPr>
        <w:rPr>
          <w:rFonts w:ascii="Citi Sans" w:hAnsi="Citi Sans" w:cs="Arial" w:hint="eastAsia"/>
        </w:rPr>
      </w:pPr>
    </w:p>
    <w:p w14:paraId="66BC48FA" w14:textId="16255B63" w:rsidR="00BB5F6D" w:rsidRPr="003B359F" w:rsidRDefault="00BB5F6D" w:rsidP="00BB5F6D">
      <w:pPr>
        <w:pStyle w:val="Caption"/>
        <w:keepNext/>
        <w:jc w:val="center"/>
        <w:rPr>
          <w:rFonts w:ascii="Citi Sans" w:hAnsi="Citi Sans" w:cs="Arial" w:hint="eastAsia"/>
          <w:color w:val="auto"/>
          <w:sz w:val="20"/>
          <w:szCs w:val="20"/>
        </w:rPr>
      </w:pPr>
      <w:bookmarkStart w:id="212" w:name="_Toc198885361"/>
      <w:r w:rsidRPr="003B359F">
        <w:rPr>
          <w:rFonts w:ascii="Citi Sans" w:hAnsi="Citi Sans" w:cs="Arial"/>
          <w:color w:val="auto"/>
          <w:sz w:val="20"/>
          <w:szCs w:val="20"/>
        </w:rPr>
        <w:t xml:space="preserve">Table </w:t>
      </w:r>
      <w:r w:rsidRPr="003B359F">
        <w:rPr>
          <w:rFonts w:ascii="Citi Sans" w:hAnsi="Citi Sans" w:cs="Arial"/>
          <w:color w:val="auto"/>
          <w:sz w:val="20"/>
          <w:szCs w:val="20"/>
        </w:rPr>
        <w:fldChar w:fldCharType="begin"/>
      </w:r>
      <w:r w:rsidRPr="003B359F">
        <w:rPr>
          <w:rFonts w:ascii="Citi Sans" w:hAnsi="Citi Sans" w:cs="Arial"/>
          <w:color w:val="auto"/>
          <w:sz w:val="20"/>
          <w:szCs w:val="20"/>
        </w:rPr>
        <w:instrText xml:space="preserve"> SEQ Table \* ARABIC </w:instrText>
      </w:r>
      <w:r w:rsidRPr="003B359F">
        <w:rPr>
          <w:rFonts w:ascii="Citi Sans" w:hAnsi="Citi Sans" w:cs="Arial"/>
          <w:color w:val="auto"/>
          <w:sz w:val="20"/>
          <w:szCs w:val="20"/>
        </w:rPr>
        <w:fldChar w:fldCharType="separate"/>
      </w:r>
      <w:r w:rsidR="00354A95" w:rsidRPr="003B359F">
        <w:rPr>
          <w:rFonts w:ascii="Citi Sans" w:hAnsi="Citi Sans" w:cs="Arial"/>
          <w:noProof/>
          <w:color w:val="auto"/>
          <w:sz w:val="20"/>
          <w:szCs w:val="20"/>
        </w:rPr>
        <w:t>4</w:t>
      </w:r>
      <w:r w:rsidRPr="003B359F">
        <w:rPr>
          <w:rFonts w:ascii="Citi Sans" w:hAnsi="Citi Sans" w:cs="Arial"/>
          <w:color w:val="auto"/>
          <w:sz w:val="20"/>
          <w:szCs w:val="20"/>
        </w:rPr>
        <w:fldChar w:fldCharType="end"/>
      </w:r>
      <w:r w:rsidRPr="003B359F">
        <w:rPr>
          <w:rFonts w:ascii="Citi Sans" w:hAnsi="Citi Sans" w:cs="Arial"/>
          <w:color w:val="auto"/>
          <w:sz w:val="20"/>
          <w:szCs w:val="20"/>
        </w:rPr>
        <w:t xml:space="preserve">: Self-identified Limitation and Proposed </w:t>
      </w:r>
      <w:r w:rsidR="00643AB9">
        <w:rPr>
          <w:rFonts w:ascii="Citi Sans" w:hAnsi="Citi Sans" w:cs="Arial"/>
          <w:color w:val="auto"/>
          <w:sz w:val="20"/>
          <w:szCs w:val="20"/>
        </w:rPr>
        <w:t>Limitation Action</w:t>
      </w:r>
      <w:r w:rsidRPr="003B359F">
        <w:rPr>
          <w:rFonts w:ascii="Citi Sans" w:hAnsi="Citi Sans" w:cs="Arial"/>
          <w:color w:val="auto"/>
          <w:sz w:val="20"/>
          <w:szCs w:val="20"/>
        </w:rPr>
        <w:t>s</w:t>
      </w:r>
      <w:bookmarkEnd w:id="212"/>
    </w:p>
    <w:p w14:paraId="4C8C372D" w14:textId="2E73415D" w:rsidR="00D473F2" w:rsidRPr="003B359F" w:rsidRDefault="00D473F2" w:rsidP="00D473F2">
      <w:pPr>
        <w:rPr>
          <w:rFonts w:ascii="Citi Sans" w:hAnsi="Citi Sans" w:hint="eastAsia"/>
        </w:rPr>
      </w:pPr>
    </w:p>
    <w:tbl>
      <w:tblPr>
        <w:tblStyle w:val="LightGrid-Accent1"/>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404"/>
        <w:gridCol w:w="1270"/>
        <w:gridCol w:w="1278"/>
        <w:gridCol w:w="2309"/>
        <w:gridCol w:w="2298"/>
        <w:gridCol w:w="1291"/>
      </w:tblGrid>
      <w:tr w:rsidR="00331602" w:rsidRPr="003B359F" w14:paraId="440F8F61" w14:textId="77777777" w:rsidTr="009A776D">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04"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795E2F6" w14:textId="2837174E" w:rsidR="00331602" w:rsidRPr="003B359F" w:rsidRDefault="00331602" w:rsidP="007854CD">
            <w:pPr>
              <w:jc w:val="center"/>
              <w:rPr>
                <w:rFonts w:ascii="Citi Sans" w:eastAsia="Times New Roman" w:hAnsi="Citi Sans" w:cs="Arial"/>
                <w:bCs w:val="0"/>
                <w:szCs w:val="22"/>
              </w:rPr>
            </w:pPr>
            <w:r w:rsidRPr="003B359F">
              <w:rPr>
                <w:rFonts w:ascii="Citi Sans" w:eastAsia="Times New Roman" w:hAnsi="Citi Sans" w:cs="Arial"/>
                <w:bCs w:val="0"/>
                <w:szCs w:val="22"/>
              </w:rPr>
              <w:t>#</w:t>
            </w:r>
          </w:p>
        </w:tc>
        <w:tc>
          <w:tcPr>
            <w:tcW w:w="127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0C30CA9E" w14:textId="77777777" w:rsidR="00331602" w:rsidRPr="003B359F" w:rsidRDefault="00331602" w:rsidP="007854CD">
            <w:pPr>
              <w:jc w:val="center"/>
              <w:cnfStyle w:val="100000000000" w:firstRow="1" w:lastRow="0" w:firstColumn="0" w:lastColumn="0" w:oddVBand="0" w:evenVBand="0" w:oddHBand="0" w:evenHBand="0" w:firstRowFirstColumn="0" w:firstRowLastColumn="0" w:lastRowFirstColumn="0" w:lastRowLastColumn="0"/>
              <w:rPr>
                <w:rFonts w:ascii="Citi Sans" w:eastAsia="Times New Roman" w:hAnsi="Citi Sans" w:cs="Arial"/>
                <w:bCs w:val="0"/>
                <w:szCs w:val="22"/>
              </w:rPr>
            </w:pPr>
            <w:r w:rsidRPr="003B359F">
              <w:rPr>
                <w:rFonts w:ascii="Citi Sans" w:eastAsia="Times New Roman" w:hAnsi="Citi Sans" w:cs="Arial"/>
                <w:bCs w:val="0"/>
                <w:szCs w:val="22"/>
              </w:rPr>
              <w:t xml:space="preserve">Raised By </w:t>
            </w:r>
          </w:p>
        </w:tc>
        <w:tc>
          <w:tcPr>
            <w:tcW w:w="124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45894B2C" w14:textId="4ECB6245" w:rsidR="00331602" w:rsidRPr="003B359F" w:rsidRDefault="00331602" w:rsidP="007854CD">
            <w:pPr>
              <w:jc w:val="center"/>
              <w:cnfStyle w:val="100000000000" w:firstRow="1" w:lastRow="0" w:firstColumn="0" w:lastColumn="0" w:oddVBand="0" w:evenVBand="0" w:oddHBand="0" w:evenHBand="0" w:firstRowFirstColumn="0" w:firstRowLastColumn="0" w:lastRowFirstColumn="0" w:lastRowLastColumn="0"/>
              <w:rPr>
                <w:rFonts w:ascii="Citi Sans" w:eastAsia="Times New Roman" w:hAnsi="Citi Sans" w:cs="Arial"/>
                <w:bCs w:val="0"/>
                <w:szCs w:val="22"/>
              </w:rPr>
            </w:pPr>
            <w:r w:rsidRPr="003B359F">
              <w:rPr>
                <w:rFonts w:ascii="Citi Sans" w:eastAsia="Times New Roman" w:hAnsi="Citi Sans" w:cs="Arial"/>
                <w:bCs w:val="0"/>
                <w:szCs w:val="22"/>
              </w:rPr>
              <w:t>Limitation Type</w:t>
            </w:r>
          </w:p>
        </w:tc>
        <w:tc>
          <w:tcPr>
            <w:tcW w:w="232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29F38A1C" w14:textId="6628C7E3" w:rsidR="00331602" w:rsidRPr="003B359F" w:rsidRDefault="00331602" w:rsidP="007854CD">
            <w:pPr>
              <w:jc w:val="center"/>
              <w:cnfStyle w:val="100000000000" w:firstRow="1" w:lastRow="0" w:firstColumn="0" w:lastColumn="0" w:oddVBand="0" w:evenVBand="0" w:oddHBand="0" w:evenHBand="0" w:firstRowFirstColumn="0" w:firstRowLastColumn="0" w:lastRowFirstColumn="0" w:lastRowLastColumn="0"/>
              <w:rPr>
                <w:rFonts w:ascii="Citi Sans" w:eastAsia="Times New Roman" w:hAnsi="Citi Sans" w:cs="Arial"/>
                <w:bCs w:val="0"/>
                <w:szCs w:val="22"/>
              </w:rPr>
            </w:pPr>
            <w:r w:rsidRPr="003B359F">
              <w:rPr>
                <w:rFonts w:ascii="Citi Sans" w:eastAsia="Times New Roman" w:hAnsi="Citi Sans" w:cs="Arial"/>
                <w:bCs w:val="0"/>
                <w:szCs w:val="22"/>
              </w:rPr>
              <w:t>Limitation Description</w:t>
            </w:r>
          </w:p>
        </w:tc>
        <w:tc>
          <w:tcPr>
            <w:tcW w:w="231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F0627CA" w14:textId="679BD159" w:rsidR="00331602" w:rsidRPr="003B359F" w:rsidRDefault="00331602" w:rsidP="007854CD">
            <w:pPr>
              <w:jc w:val="center"/>
              <w:cnfStyle w:val="100000000000" w:firstRow="1" w:lastRow="0" w:firstColumn="0" w:lastColumn="0" w:oddVBand="0" w:evenVBand="0" w:oddHBand="0" w:evenHBand="0" w:firstRowFirstColumn="0" w:firstRowLastColumn="0" w:lastRowFirstColumn="0" w:lastRowLastColumn="0"/>
              <w:rPr>
                <w:rFonts w:ascii="Citi Sans" w:eastAsia="Times New Roman" w:hAnsi="Citi Sans" w:cs="Arial"/>
                <w:bCs w:val="0"/>
                <w:szCs w:val="22"/>
              </w:rPr>
            </w:pPr>
            <w:r w:rsidRPr="003B359F">
              <w:rPr>
                <w:rFonts w:ascii="Citi Sans" w:eastAsia="Times New Roman" w:hAnsi="Citi Sans" w:cs="Arial"/>
                <w:bCs w:val="0"/>
                <w:szCs w:val="22"/>
              </w:rPr>
              <w:t xml:space="preserve">Proposed </w:t>
            </w:r>
            <w:r w:rsidR="00643AB9">
              <w:rPr>
                <w:rFonts w:ascii="Citi Sans" w:eastAsia="Times New Roman" w:hAnsi="Citi Sans" w:cs="Arial"/>
                <w:bCs w:val="0"/>
                <w:szCs w:val="22"/>
              </w:rPr>
              <w:t>Limitation Action</w:t>
            </w:r>
            <w:r w:rsidRPr="003B359F">
              <w:rPr>
                <w:rFonts w:ascii="Citi Sans" w:eastAsia="Times New Roman" w:hAnsi="Citi Sans" w:cs="Arial"/>
                <w:bCs w:val="0"/>
                <w:szCs w:val="22"/>
              </w:rPr>
              <w:t xml:space="preserve"> </w:t>
            </w:r>
          </w:p>
        </w:tc>
        <w:tc>
          <w:tcPr>
            <w:tcW w:w="1291"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2A31657F" w14:textId="77777777" w:rsidR="00331602" w:rsidRPr="003B359F" w:rsidRDefault="00331602" w:rsidP="007854CD">
            <w:pPr>
              <w:jc w:val="center"/>
              <w:cnfStyle w:val="100000000000" w:firstRow="1" w:lastRow="0" w:firstColumn="0" w:lastColumn="0" w:oddVBand="0" w:evenVBand="0" w:oddHBand="0" w:evenHBand="0" w:firstRowFirstColumn="0" w:firstRowLastColumn="0" w:lastRowFirstColumn="0" w:lastRowLastColumn="0"/>
              <w:rPr>
                <w:rFonts w:ascii="Citi Sans" w:eastAsia="Times New Roman" w:hAnsi="Citi Sans" w:cs="Arial"/>
                <w:bCs w:val="0"/>
                <w:szCs w:val="22"/>
              </w:rPr>
            </w:pPr>
            <w:r w:rsidRPr="003B359F">
              <w:rPr>
                <w:rFonts w:ascii="Citi Sans" w:eastAsia="Times New Roman" w:hAnsi="Citi Sans" w:cs="Arial"/>
                <w:bCs w:val="0"/>
                <w:szCs w:val="22"/>
              </w:rPr>
              <w:t>Additional Comments</w:t>
            </w:r>
          </w:p>
        </w:tc>
      </w:tr>
      <w:tr w:rsidR="00331602" w:rsidRPr="003B359F" w14:paraId="31A20C9C" w14:textId="77777777" w:rsidTr="00F829D4">
        <w:trPr>
          <w:trHeight w:val="20"/>
          <w:jc w:val="center"/>
        </w:trPr>
        <w:tc>
          <w:tcPr>
            <w:cnfStyle w:val="001000000000" w:firstRow="0" w:lastRow="0" w:firstColumn="1" w:lastColumn="0" w:oddVBand="0" w:evenVBand="0" w:oddHBand="0" w:evenHBand="0" w:firstRowFirstColumn="0" w:firstRowLastColumn="0" w:lastRowFirstColumn="0" w:lastRowLastColumn="0"/>
            <w:tcW w:w="404" w:type="dxa"/>
          </w:tcPr>
          <w:p w14:paraId="23FC58B4" w14:textId="7BCA8E27" w:rsidR="00331602" w:rsidRPr="003B359F" w:rsidRDefault="00331602" w:rsidP="004167C2">
            <w:pPr>
              <w:pStyle w:val="Style2"/>
              <w:rPr>
                <w:rFonts w:ascii="Citi Sans" w:hAnsi="Citi Sans" w:hint="eastAsia"/>
                <w:color w:val="auto"/>
              </w:rPr>
            </w:pPr>
            <w:r w:rsidRPr="003B359F">
              <w:rPr>
                <w:rFonts w:ascii="Citi Sans" w:hAnsi="Citi Sans"/>
                <w:color w:val="auto"/>
              </w:rPr>
              <w:t>1</w:t>
            </w:r>
          </w:p>
        </w:tc>
        <w:tc>
          <w:tcPr>
            <w:tcW w:w="1275" w:type="dxa"/>
          </w:tcPr>
          <w:p w14:paraId="22E3AA6A" w14:textId="5EF0226F" w:rsidR="00331602" w:rsidRPr="003B359F" w:rsidRDefault="00331602" w:rsidP="004167C2">
            <w:pPr>
              <w:pStyle w:val="Style2"/>
              <w:cnfStyle w:val="000000000000" w:firstRow="0" w:lastRow="0" w:firstColumn="0" w:lastColumn="0" w:oddVBand="0" w:evenVBand="0" w:oddHBand="0" w:evenHBand="0" w:firstRowFirstColumn="0" w:firstRowLastColumn="0" w:lastRowFirstColumn="0" w:lastRowLastColumn="0"/>
              <w:rPr>
                <w:rFonts w:ascii="Citi Sans" w:hAnsi="Citi Sans" w:hint="eastAsia"/>
                <w:color w:val="auto"/>
              </w:rPr>
            </w:pPr>
          </w:p>
        </w:tc>
        <w:tc>
          <w:tcPr>
            <w:tcW w:w="1245" w:type="dxa"/>
          </w:tcPr>
          <w:p w14:paraId="3D8987B2" w14:textId="57375144" w:rsidR="00331602" w:rsidRPr="003B359F" w:rsidRDefault="00331602" w:rsidP="004167C2">
            <w:pPr>
              <w:pStyle w:val="Style2"/>
              <w:cnfStyle w:val="000000000000" w:firstRow="0" w:lastRow="0" w:firstColumn="0" w:lastColumn="0" w:oddVBand="0" w:evenVBand="0" w:oddHBand="0" w:evenHBand="0" w:firstRowFirstColumn="0" w:firstRowLastColumn="0" w:lastRowFirstColumn="0" w:lastRowLastColumn="0"/>
              <w:rPr>
                <w:rFonts w:ascii="Citi Sans" w:hAnsi="Citi Sans" w:hint="eastAsia"/>
              </w:rPr>
            </w:pPr>
          </w:p>
        </w:tc>
        <w:tc>
          <w:tcPr>
            <w:tcW w:w="2322" w:type="dxa"/>
          </w:tcPr>
          <w:p w14:paraId="03458117" w14:textId="06070AD5" w:rsidR="00331602" w:rsidRPr="003B359F" w:rsidRDefault="00331602" w:rsidP="004167C2">
            <w:pPr>
              <w:pStyle w:val="Style2"/>
              <w:cnfStyle w:val="000000000000" w:firstRow="0" w:lastRow="0" w:firstColumn="0" w:lastColumn="0" w:oddVBand="0" w:evenVBand="0" w:oddHBand="0" w:evenHBand="0" w:firstRowFirstColumn="0" w:firstRowLastColumn="0" w:lastRowFirstColumn="0" w:lastRowLastColumn="0"/>
              <w:rPr>
                <w:rFonts w:ascii="Citi Sans" w:hAnsi="Citi Sans" w:hint="eastAsia"/>
              </w:rPr>
            </w:pPr>
          </w:p>
        </w:tc>
        <w:tc>
          <w:tcPr>
            <w:tcW w:w="2313" w:type="dxa"/>
          </w:tcPr>
          <w:p w14:paraId="1C7612F1" w14:textId="00D4FD53" w:rsidR="00331602" w:rsidRPr="003B359F" w:rsidRDefault="00331602" w:rsidP="004167C2">
            <w:pPr>
              <w:pStyle w:val="Style2"/>
              <w:cnfStyle w:val="000000000000" w:firstRow="0" w:lastRow="0" w:firstColumn="0" w:lastColumn="0" w:oddVBand="0" w:evenVBand="0" w:oddHBand="0" w:evenHBand="0" w:firstRowFirstColumn="0" w:firstRowLastColumn="0" w:lastRowFirstColumn="0" w:lastRowLastColumn="0"/>
              <w:rPr>
                <w:rFonts w:ascii="Citi Sans" w:hAnsi="Citi Sans" w:hint="eastAsia"/>
              </w:rPr>
            </w:pPr>
          </w:p>
        </w:tc>
        <w:tc>
          <w:tcPr>
            <w:tcW w:w="1291" w:type="dxa"/>
          </w:tcPr>
          <w:p w14:paraId="78C17B3F" w14:textId="77777777" w:rsidR="00331602" w:rsidRPr="003B359F" w:rsidRDefault="00331602" w:rsidP="004167C2">
            <w:pPr>
              <w:pStyle w:val="Style2"/>
              <w:cnfStyle w:val="000000000000" w:firstRow="0" w:lastRow="0" w:firstColumn="0" w:lastColumn="0" w:oddVBand="0" w:evenVBand="0" w:oddHBand="0" w:evenHBand="0" w:firstRowFirstColumn="0" w:firstRowLastColumn="0" w:lastRowFirstColumn="0" w:lastRowLastColumn="0"/>
              <w:rPr>
                <w:rFonts w:ascii="Citi Sans" w:hAnsi="Citi Sans" w:hint="eastAsia"/>
              </w:rPr>
            </w:pPr>
          </w:p>
        </w:tc>
      </w:tr>
      <w:tr w:rsidR="00331602" w:rsidRPr="003B359F" w14:paraId="6DCD0870" w14:textId="77777777" w:rsidTr="00F829D4">
        <w:trPr>
          <w:trHeight w:val="20"/>
          <w:jc w:val="center"/>
        </w:trPr>
        <w:tc>
          <w:tcPr>
            <w:cnfStyle w:val="001000000000" w:firstRow="0" w:lastRow="0" w:firstColumn="1" w:lastColumn="0" w:oddVBand="0" w:evenVBand="0" w:oddHBand="0" w:evenHBand="0" w:firstRowFirstColumn="0" w:firstRowLastColumn="0" w:lastRowFirstColumn="0" w:lastRowLastColumn="0"/>
            <w:tcW w:w="404" w:type="dxa"/>
            <w:vAlign w:val="center"/>
          </w:tcPr>
          <w:p w14:paraId="30CA85BA" w14:textId="68E386B6" w:rsidR="00331602" w:rsidRPr="003B359F" w:rsidRDefault="00331602" w:rsidP="004167C2">
            <w:pPr>
              <w:pStyle w:val="Style2"/>
              <w:rPr>
                <w:rFonts w:ascii="Citi Sans" w:hAnsi="Citi Sans" w:hint="eastAsia"/>
                <w:color w:val="auto"/>
              </w:rPr>
            </w:pPr>
            <w:r w:rsidRPr="003B359F">
              <w:rPr>
                <w:rFonts w:ascii="Citi Sans" w:hAnsi="Citi Sans"/>
                <w:color w:val="auto"/>
              </w:rPr>
              <w:t>2</w:t>
            </w:r>
          </w:p>
        </w:tc>
        <w:tc>
          <w:tcPr>
            <w:tcW w:w="1275" w:type="dxa"/>
            <w:vAlign w:val="center"/>
          </w:tcPr>
          <w:p w14:paraId="64790E3B" w14:textId="3D65F6C2" w:rsidR="00331602" w:rsidRPr="003B359F" w:rsidRDefault="00331602" w:rsidP="004167C2">
            <w:pPr>
              <w:pStyle w:val="Style2"/>
              <w:cnfStyle w:val="000000000000" w:firstRow="0" w:lastRow="0" w:firstColumn="0" w:lastColumn="0" w:oddVBand="0" w:evenVBand="0" w:oddHBand="0" w:evenHBand="0" w:firstRowFirstColumn="0" w:firstRowLastColumn="0" w:lastRowFirstColumn="0" w:lastRowLastColumn="0"/>
              <w:rPr>
                <w:rFonts w:ascii="Citi Sans" w:hAnsi="Citi Sans" w:hint="eastAsia"/>
                <w:color w:val="auto"/>
              </w:rPr>
            </w:pPr>
          </w:p>
        </w:tc>
        <w:tc>
          <w:tcPr>
            <w:tcW w:w="1245" w:type="dxa"/>
          </w:tcPr>
          <w:p w14:paraId="69A9AC29" w14:textId="0035726A" w:rsidR="00331602" w:rsidRPr="003B359F" w:rsidRDefault="00331602" w:rsidP="004167C2">
            <w:pPr>
              <w:pStyle w:val="Style2"/>
              <w:cnfStyle w:val="000000000000" w:firstRow="0" w:lastRow="0" w:firstColumn="0" w:lastColumn="0" w:oddVBand="0" w:evenVBand="0" w:oddHBand="0" w:evenHBand="0" w:firstRowFirstColumn="0" w:firstRowLastColumn="0" w:lastRowFirstColumn="0" w:lastRowLastColumn="0"/>
              <w:rPr>
                <w:rFonts w:ascii="Citi Sans" w:hAnsi="Citi Sans" w:hint="eastAsia"/>
              </w:rPr>
            </w:pPr>
          </w:p>
        </w:tc>
        <w:tc>
          <w:tcPr>
            <w:tcW w:w="2322" w:type="dxa"/>
            <w:vAlign w:val="center"/>
          </w:tcPr>
          <w:p w14:paraId="5EEB56BD" w14:textId="602795C6" w:rsidR="00331602" w:rsidRPr="003B359F" w:rsidRDefault="00331602" w:rsidP="004167C2">
            <w:pPr>
              <w:pStyle w:val="Style2"/>
              <w:cnfStyle w:val="000000000000" w:firstRow="0" w:lastRow="0" w:firstColumn="0" w:lastColumn="0" w:oddVBand="0" w:evenVBand="0" w:oddHBand="0" w:evenHBand="0" w:firstRowFirstColumn="0" w:firstRowLastColumn="0" w:lastRowFirstColumn="0" w:lastRowLastColumn="0"/>
              <w:rPr>
                <w:rFonts w:ascii="Citi Sans" w:hAnsi="Citi Sans" w:hint="eastAsia"/>
              </w:rPr>
            </w:pPr>
          </w:p>
        </w:tc>
        <w:tc>
          <w:tcPr>
            <w:tcW w:w="2313" w:type="dxa"/>
            <w:vAlign w:val="center"/>
          </w:tcPr>
          <w:p w14:paraId="056B71FF" w14:textId="05C69F6B" w:rsidR="00331602" w:rsidRPr="003B359F" w:rsidRDefault="00331602" w:rsidP="004167C2">
            <w:pPr>
              <w:pStyle w:val="Style2"/>
              <w:cnfStyle w:val="000000000000" w:firstRow="0" w:lastRow="0" w:firstColumn="0" w:lastColumn="0" w:oddVBand="0" w:evenVBand="0" w:oddHBand="0" w:evenHBand="0" w:firstRowFirstColumn="0" w:firstRowLastColumn="0" w:lastRowFirstColumn="0" w:lastRowLastColumn="0"/>
              <w:rPr>
                <w:rFonts w:ascii="Citi Sans" w:hAnsi="Citi Sans" w:hint="eastAsia"/>
              </w:rPr>
            </w:pPr>
          </w:p>
        </w:tc>
        <w:tc>
          <w:tcPr>
            <w:tcW w:w="1291" w:type="dxa"/>
            <w:vAlign w:val="center"/>
          </w:tcPr>
          <w:p w14:paraId="0600F53E" w14:textId="77777777" w:rsidR="00331602" w:rsidRPr="003B359F" w:rsidRDefault="00331602" w:rsidP="004167C2">
            <w:pPr>
              <w:pStyle w:val="Style2"/>
              <w:cnfStyle w:val="000000000000" w:firstRow="0" w:lastRow="0" w:firstColumn="0" w:lastColumn="0" w:oddVBand="0" w:evenVBand="0" w:oddHBand="0" w:evenHBand="0" w:firstRowFirstColumn="0" w:firstRowLastColumn="0" w:lastRowFirstColumn="0" w:lastRowLastColumn="0"/>
              <w:rPr>
                <w:rFonts w:ascii="Citi Sans" w:hAnsi="Citi Sans" w:hint="eastAsia"/>
              </w:rPr>
            </w:pPr>
          </w:p>
        </w:tc>
      </w:tr>
      <w:tr w:rsidR="00331602" w:rsidRPr="003B359F" w14:paraId="1129E9AD" w14:textId="77777777" w:rsidTr="00F829D4">
        <w:trPr>
          <w:trHeight w:val="20"/>
          <w:jc w:val="center"/>
        </w:trPr>
        <w:tc>
          <w:tcPr>
            <w:cnfStyle w:val="001000000000" w:firstRow="0" w:lastRow="0" w:firstColumn="1" w:lastColumn="0" w:oddVBand="0" w:evenVBand="0" w:oddHBand="0" w:evenHBand="0" w:firstRowFirstColumn="0" w:firstRowLastColumn="0" w:lastRowFirstColumn="0" w:lastRowLastColumn="0"/>
            <w:tcW w:w="404" w:type="dxa"/>
          </w:tcPr>
          <w:p w14:paraId="6A2BA880" w14:textId="549FA851" w:rsidR="00331602" w:rsidRPr="003B359F" w:rsidRDefault="00331602" w:rsidP="004167C2">
            <w:pPr>
              <w:pStyle w:val="Style2"/>
              <w:rPr>
                <w:rFonts w:ascii="Citi Sans" w:hAnsi="Citi Sans" w:hint="eastAsia"/>
                <w:color w:val="auto"/>
              </w:rPr>
            </w:pPr>
            <w:r w:rsidRPr="003B359F">
              <w:rPr>
                <w:rFonts w:ascii="Citi Sans" w:hAnsi="Citi Sans"/>
                <w:color w:val="auto"/>
              </w:rPr>
              <w:t>…</w:t>
            </w:r>
          </w:p>
        </w:tc>
        <w:tc>
          <w:tcPr>
            <w:tcW w:w="1275" w:type="dxa"/>
          </w:tcPr>
          <w:p w14:paraId="27EC35E1" w14:textId="33C1ADD8" w:rsidR="00331602" w:rsidRPr="003B359F" w:rsidRDefault="00331602" w:rsidP="004167C2">
            <w:pPr>
              <w:pStyle w:val="Style2"/>
              <w:cnfStyle w:val="000000000000" w:firstRow="0" w:lastRow="0" w:firstColumn="0" w:lastColumn="0" w:oddVBand="0" w:evenVBand="0" w:oddHBand="0" w:evenHBand="0" w:firstRowFirstColumn="0" w:firstRowLastColumn="0" w:lastRowFirstColumn="0" w:lastRowLastColumn="0"/>
              <w:rPr>
                <w:rFonts w:ascii="Citi Sans" w:hAnsi="Citi Sans" w:hint="eastAsia"/>
                <w:color w:val="auto"/>
              </w:rPr>
            </w:pPr>
          </w:p>
        </w:tc>
        <w:tc>
          <w:tcPr>
            <w:tcW w:w="1245" w:type="dxa"/>
          </w:tcPr>
          <w:p w14:paraId="364B4B19" w14:textId="77777777" w:rsidR="00331602" w:rsidRPr="003B359F" w:rsidRDefault="00331602" w:rsidP="004167C2">
            <w:pPr>
              <w:pStyle w:val="Style2"/>
              <w:cnfStyle w:val="000000000000" w:firstRow="0" w:lastRow="0" w:firstColumn="0" w:lastColumn="0" w:oddVBand="0" w:evenVBand="0" w:oddHBand="0" w:evenHBand="0" w:firstRowFirstColumn="0" w:firstRowLastColumn="0" w:lastRowFirstColumn="0" w:lastRowLastColumn="0"/>
              <w:rPr>
                <w:rFonts w:ascii="Citi Sans" w:hAnsi="Citi Sans" w:hint="eastAsia"/>
              </w:rPr>
            </w:pPr>
          </w:p>
        </w:tc>
        <w:tc>
          <w:tcPr>
            <w:tcW w:w="2322" w:type="dxa"/>
          </w:tcPr>
          <w:p w14:paraId="29F3D768" w14:textId="0E9CF40D" w:rsidR="00331602" w:rsidRPr="003B359F" w:rsidRDefault="00331602" w:rsidP="004167C2">
            <w:pPr>
              <w:pStyle w:val="Style2"/>
              <w:cnfStyle w:val="000000000000" w:firstRow="0" w:lastRow="0" w:firstColumn="0" w:lastColumn="0" w:oddVBand="0" w:evenVBand="0" w:oddHBand="0" w:evenHBand="0" w:firstRowFirstColumn="0" w:firstRowLastColumn="0" w:lastRowFirstColumn="0" w:lastRowLastColumn="0"/>
              <w:rPr>
                <w:rFonts w:ascii="Citi Sans" w:hAnsi="Citi Sans" w:hint="eastAsia"/>
              </w:rPr>
            </w:pPr>
          </w:p>
        </w:tc>
        <w:tc>
          <w:tcPr>
            <w:tcW w:w="2313" w:type="dxa"/>
          </w:tcPr>
          <w:p w14:paraId="0A9B7AE4" w14:textId="77777777" w:rsidR="00331602" w:rsidRPr="003B359F" w:rsidRDefault="00331602" w:rsidP="004167C2">
            <w:pPr>
              <w:pStyle w:val="Style2"/>
              <w:cnfStyle w:val="000000000000" w:firstRow="0" w:lastRow="0" w:firstColumn="0" w:lastColumn="0" w:oddVBand="0" w:evenVBand="0" w:oddHBand="0" w:evenHBand="0" w:firstRowFirstColumn="0" w:firstRowLastColumn="0" w:lastRowFirstColumn="0" w:lastRowLastColumn="0"/>
              <w:rPr>
                <w:rFonts w:ascii="Citi Sans" w:hAnsi="Citi Sans" w:hint="eastAsia"/>
              </w:rPr>
            </w:pPr>
          </w:p>
        </w:tc>
        <w:tc>
          <w:tcPr>
            <w:tcW w:w="1291" w:type="dxa"/>
          </w:tcPr>
          <w:p w14:paraId="09C62298" w14:textId="77777777" w:rsidR="00331602" w:rsidRPr="003B359F" w:rsidRDefault="00331602" w:rsidP="004167C2">
            <w:pPr>
              <w:pStyle w:val="Style2"/>
              <w:cnfStyle w:val="000000000000" w:firstRow="0" w:lastRow="0" w:firstColumn="0" w:lastColumn="0" w:oddVBand="0" w:evenVBand="0" w:oddHBand="0" w:evenHBand="0" w:firstRowFirstColumn="0" w:firstRowLastColumn="0" w:lastRowFirstColumn="0" w:lastRowLastColumn="0"/>
              <w:rPr>
                <w:rFonts w:ascii="Citi Sans" w:hAnsi="Citi Sans" w:hint="eastAsia"/>
              </w:rPr>
            </w:pPr>
          </w:p>
        </w:tc>
      </w:tr>
    </w:tbl>
    <w:p w14:paraId="0FF65E21" w14:textId="716CB2D1" w:rsidR="00130CD8" w:rsidRPr="003B359F" w:rsidRDefault="00130CD8" w:rsidP="009E2092">
      <w:pPr>
        <w:rPr>
          <w:rFonts w:ascii="Citi Sans" w:hAnsi="Citi Sans" w:cs="Arial" w:hint="eastAsia"/>
        </w:rPr>
      </w:pPr>
    </w:p>
    <w:p w14:paraId="5412C3DA" w14:textId="76D9C7D4" w:rsidR="00002C56" w:rsidRPr="003B359F" w:rsidRDefault="00002C56" w:rsidP="00F23A19">
      <w:pPr>
        <w:rPr>
          <w:rFonts w:ascii="Citi Sans" w:hAnsi="Citi Sans" w:hint="eastAsia"/>
          <w:i/>
          <w:iCs/>
          <w:sz w:val="28"/>
          <w:szCs w:val="28"/>
        </w:rPr>
      </w:pPr>
      <w:bookmarkStart w:id="213" w:name="_Hlk146208092"/>
    </w:p>
    <w:p w14:paraId="629501E2" w14:textId="77777777" w:rsidR="00C81A90" w:rsidRPr="003B359F" w:rsidRDefault="00C81A90" w:rsidP="00C81A90">
      <w:pPr>
        <w:rPr>
          <w:rFonts w:ascii="Citi Sans" w:hAnsi="Citi Sans" w:hint="eastAsia"/>
          <w:b/>
          <w:bCs/>
          <w:sz w:val="24"/>
          <w:szCs w:val="24"/>
          <w:u w:val="single"/>
        </w:rPr>
      </w:pPr>
      <w:r w:rsidRPr="003B359F">
        <w:rPr>
          <w:rFonts w:ascii="Citi Sans" w:hAnsi="Citi Sans"/>
          <w:b/>
          <w:bCs/>
          <w:sz w:val="24"/>
          <w:szCs w:val="24"/>
          <w:u w:val="single"/>
        </w:rPr>
        <w:t xml:space="preserve">Self-Identified Model Development Issues </w:t>
      </w:r>
    </w:p>
    <w:p w14:paraId="09763517" w14:textId="77777777" w:rsidR="00C81A90" w:rsidRPr="003B359F" w:rsidRDefault="00C81A90" w:rsidP="00C81A90">
      <w:pPr>
        <w:rPr>
          <w:rFonts w:ascii="Citi Sans" w:hAnsi="Citi Sans" w:hint="eastAsia"/>
        </w:rPr>
      </w:pPr>
    </w:p>
    <w:p w14:paraId="44A64E4D" w14:textId="0F0ED861" w:rsidR="00C81A90" w:rsidRPr="003B359F" w:rsidRDefault="00C81A90" w:rsidP="00C81A90">
      <w:pPr>
        <w:rPr>
          <w:rFonts w:ascii="Citi Sans" w:hAnsi="Citi Sans" w:hint="eastAsia"/>
        </w:rPr>
      </w:pPr>
      <w:r w:rsidRPr="003B359F">
        <w:rPr>
          <w:rFonts w:ascii="Citi Sans" w:hAnsi="Citi Sans"/>
        </w:rPr>
        <w:t>The Model Developer and Model Sponsor may self-identify model development issues during the development stage of the model lifecycle. If model Sponsor/Developer proposes self-identified model development issues and remediation actions, they must be documented by the model Developer and Model Sponsor. These self-identified model development issues will be assessed by MRM as to whether they are Model Limitations as part of the validation process.</w:t>
      </w:r>
    </w:p>
    <w:p w14:paraId="18073FED" w14:textId="0B718489" w:rsidR="00002C56" w:rsidRPr="003B359F" w:rsidRDefault="00002C56" w:rsidP="00F23A19">
      <w:pPr>
        <w:rPr>
          <w:rFonts w:ascii="Citi Sans" w:hAnsi="Citi Sans" w:hint="eastAsia"/>
          <w:i/>
          <w:iCs/>
          <w:sz w:val="28"/>
          <w:szCs w:val="28"/>
        </w:rPr>
      </w:pPr>
    </w:p>
    <w:p w14:paraId="5B40D3DE" w14:textId="32E80A06" w:rsidR="00002C56" w:rsidRPr="003B359F" w:rsidRDefault="00002C56" w:rsidP="00F23A19">
      <w:pPr>
        <w:rPr>
          <w:rFonts w:ascii="Citi Sans" w:hAnsi="Citi Sans" w:hint="eastAsia"/>
          <w:i/>
          <w:iCs/>
          <w:sz w:val="28"/>
          <w:szCs w:val="28"/>
        </w:rPr>
      </w:pPr>
    </w:p>
    <w:p w14:paraId="43B04AAF" w14:textId="582CCDAD" w:rsidR="00002C56" w:rsidRPr="003B359F" w:rsidRDefault="00002C56" w:rsidP="00F23A19">
      <w:pPr>
        <w:rPr>
          <w:rFonts w:ascii="Citi Sans" w:hAnsi="Citi Sans" w:hint="eastAsia"/>
          <w:i/>
          <w:iCs/>
          <w:sz w:val="28"/>
          <w:szCs w:val="28"/>
        </w:rPr>
      </w:pPr>
    </w:p>
    <w:p w14:paraId="4674BD75" w14:textId="5C4B8D84" w:rsidR="00002C56" w:rsidRPr="003B359F" w:rsidRDefault="00002C56" w:rsidP="00F23A19">
      <w:pPr>
        <w:rPr>
          <w:rFonts w:ascii="Citi Sans" w:hAnsi="Citi Sans" w:hint="eastAsia"/>
          <w:i/>
          <w:iCs/>
          <w:sz w:val="28"/>
          <w:szCs w:val="28"/>
        </w:rPr>
      </w:pPr>
    </w:p>
    <w:p w14:paraId="7B17C9B1" w14:textId="2AF27892" w:rsidR="00002C56" w:rsidRPr="003B359F" w:rsidRDefault="00002C56" w:rsidP="00F23A19">
      <w:pPr>
        <w:rPr>
          <w:rFonts w:ascii="Citi Sans" w:hAnsi="Citi Sans" w:hint="eastAsia"/>
          <w:i/>
          <w:iCs/>
          <w:sz w:val="28"/>
          <w:szCs w:val="28"/>
        </w:rPr>
      </w:pPr>
    </w:p>
    <w:p w14:paraId="7F9D4632" w14:textId="51DE8D18" w:rsidR="00002C56" w:rsidRPr="003B359F" w:rsidRDefault="00002C56" w:rsidP="00F23A19">
      <w:pPr>
        <w:rPr>
          <w:rFonts w:ascii="Citi Sans" w:hAnsi="Citi Sans" w:hint="eastAsia"/>
          <w:i/>
          <w:iCs/>
          <w:sz w:val="28"/>
          <w:szCs w:val="28"/>
        </w:rPr>
      </w:pPr>
    </w:p>
    <w:p w14:paraId="06CC3411" w14:textId="071F1E47" w:rsidR="00002C56" w:rsidRPr="003B359F" w:rsidRDefault="00002C56" w:rsidP="00F23A19">
      <w:pPr>
        <w:rPr>
          <w:rFonts w:ascii="Citi Sans" w:hAnsi="Citi Sans" w:hint="eastAsia"/>
          <w:i/>
          <w:iCs/>
          <w:sz w:val="28"/>
          <w:szCs w:val="28"/>
        </w:rPr>
      </w:pPr>
    </w:p>
    <w:p w14:paraId="0BDB9AFA" w14:textId="55B38CA6" w:rsidR="00002C56" w:rsidRPr="003B359F" w:rsidRDefault="00002C56" w:rsidP="00F23A19">
      <w:pPr>
        <w:rPr>
          <w:rFonts w:ascii="Citi Sans" w:hAnsi="Citi Sans" w:hint="eastAsia"/>
          <w:i/>
          <w:iCs/>
          <w:sz w:val="28"/>
          <w:szCs w:val="28"/>
        </w:rPr>
      </w:pPr>
    </w:p>
    <w:p w14:paraId="72628345" w14:textId="30DFCF41" w:rsidR="00F23A19" w:rsidRPr="003B359F" w:rsidRDefault="00DD157D" w:rsidP="00F23A19">
      <w:pPr>
        <w:rPr>
          <w:rFonts w:ascii="Citi Sans" w:hAnsi="Citi Sans" w:hint="eastAsia"/>
          <w:b/>
          <w:szCs w:val="22"/>
        </w:rPr>
      </w:pPr>
      <w:r w:rsidRPr="003B359F">
        <w:rPr>
          <w:rFonts w:ascii="Citi Sans" w:hAnsi="Citi Sans"/>
          <w:i/>
          <w:iCs/>
          <w:noProof/>
          <w:sz w:val="28"/>
          <w:szCs w:val="28"/>
        </w:rPr>
        <w:lastRenderedPageBreak/>
        <mc:AlternateContent>
          <mc:Choice Requires="wps">
            <w:drawing>
              <wp:anchor distT="45720" distB="45720" distL="114300" distR="114300" simplePos="0" relativeHeight="251658241" behindDoc="0" locked="0" layoutInCell="1" allowOverlap="1" wp14:anchorId="49EFB884" wp14:editId="49946D05">
                <wp:simplePos x="0" y="0"/>
                <wp:positionH relativeFrom="margin">
                  <wp:align>right</wp:align>
                </wp:positionH>
                <wp:positionV relativeFrom="paragraph">
                  <wp:posOffset>0</wp:posOffset>
                </wp:positionV>
                <wp:extent cx="5895975" cy="1404620"/>
                <wp:effectExtent l="19050" t="19050" r="28575" b="2603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1404620"/>
                        </a:xfrm>
                        <a:prstGeom prst="rect">
                          <a:avLst/>
                        </a:prstGeom>
                        <a:solidFill>
                          <a:srgbClr val="FFFFFF"/>
                        </a:solidFill>
                        <a:ln w="28575">
                          <a:solidFill>
                            <a:srgbClr val="000000"/>
                          </a:solidFill>
                          <a:miter lim="800000"/>
                          <a:headEnd/>
                          <a:tailEnd/>
                        </a:ln>
                      </wps:spPr>
                      <wps:txbx>
                        <w:txbxContent>
                          <w:p w14:paraId="15C59527" w14:textId="77777777" w:rsidR="00DD157D" w:rsidRPr="00D71BBD" w:rsidRDefault="00DD157D" w:rsidP="00DD157D">
                            <w:pPr>
                              <w:rPr>
                                <w:rFonts w:ascii="Citi Sans" w:hAnsi="Citi Sans" w:hint="eastAsia"/>
                                <w:i/>
                                <w:iCs/>
                                <w:szCs w:val="22"/>
                              </w:rPr>
                            </w:pPr>
                            <w:r w:rsidRPr="00D71BBD">
                              <w:rPr>
                                <w:rFonts w:ascii="Citi Sans" w:hAnsi="Citi Sans"/>
                                <w:i/>
                                <w:iCs/>
                                <w:szCs w:val="22"/>
                              </w:rPr>
                              <w:t>[Applicable for re-validation when the AMR is not completed]</w:t>
                            </w:r>
                          </w:p>
                          <w:p w14:paraId="57F7A680" w14:textId="77777777" w:rsidR="00DD157D" w:rsidRPr="00D71BBD" w:rsidRDefault="00DD157D" w:rsidP="00DD157D">
                            <w:pPr>
                              <w:rPr>
                                <w:rFonts w:ascii="Citi Sans" w:hAnsi="Citi Sans" w:hint="eastAsia"/>
                                <w:b/>
                                <w:bCs/>
                                <w:szCs w:val="22"/>
                              </w:rPr>
                            </w:pPr>
                          </w:p>
                          <w:p w14:paraId="52BB5238" w14:textId="676CDA0A" w:rsidR="00DD157D" w:rsidRPr="00D71BBD" w:rsidRDefault="00DD157D" w:rsidP="00DD157D">
                            <w:pPr>
                              <w:rPr>
                                <w:rFonts w:ascii="Citi Sans" w:hAnsi="Citi Sans" w:hint="eastAsia"/>
                                <w:b/>
                                <w:bCs/>
                                <w:szCs w:val="22"/>
                              </w:rPr>
                            </w:pPr>
                            <w:r w:rsidRPr="00D71BBD">
                              <w:rPr>
                                <w:rFonts w:ascii="Citi Sans" w:hAnsi="Citi Sans"/>
                                <w:b/>
                                <w:bCs/>
                                <w:szCs w:val="22"/>
                              </w:rPr>
                              <w:t xml:space="preserve">Evidence of Ongoing </w:t>
                            </w:r>
                            <w:r w:rsidR="00643AB9" w:rsidRPr="00D71BBD">
                              <w:rPr>
                                <w:rFonts w:ascii="Citi Sans" w:hAnsi="Citi Sans"/>
                                <w:b/>
                                <w:bCs/>
                                <w:szCs w:val="22"/>
                              </w:rPr>
                              <w:t>Limitation Action</w:t>
                            </w:r>
                            <w:r w:rsidRPr="00D71BBD">
                              <w:rPr>
                                <w:rFonts w:ascii="Citi Sans" w:hAnsi="Citi Sans"/>
                                <w:b/>
                                <w:bCs/>
                                <w:szCs w:val="22"/>
                              </w:rPr>
                              <w:t xml:space="preserve"> Execution</w:t>
                            </w:r>
                          </w:p>
                          <w:p w14:paraId="774E0063" w14:textId="2D54595E" w:rsidR="00DD157D" w:rsidRPr="00D71BBD" w:rsidRDefault="00DD157D" w:rsidP="00DD157D">
                            <w:pPr>
                              <w:rPr>
                                <w:rFonts w:ascii="Citi Sans" w:hAnsi="Citi Sans" w:hint="eastAsia"/>
                                <w:szCs w:val="22"/>
                              </w:rPr>
                            </w:pPr>
                            <w:r w:rsidRPr="00D71BBD">
                              <w:rPr>
                                <w:rFonts w:ascii="Citi Sans" w:hAnsi="Citi Sans"/>
                                <w:szCs w:val="22"/>
                              </w:rPr>
                              <w:t xml:space="preserve">Where Limitation remains Current, Model Sponsor must evidence the ongoing application of a Closed </w:t>
                            </w:r>
                            <w:r w:rsidR="00643AB9" w:rsidRPr="00D71BBD">
                              <w:rPr>
                                <w:rFonts w:ascii="Citi Sans" w:hAnsi="Citi Sans"/>
                                <w:szCs w:val="22"/>
                              </w:rPr>
                              <w:t>Limitation Action</w:t>
                            </w:r>
                            <w:r w:rsidRPr="00D71BBD">
                              <w:rPr>
                                <w:rFonts w:ascii="Citi Sans" w:hAnsi="Citi Sans"/>
                                <w:szCs w:val="22"/>
                              </w:rPr>
                              <w:t>. This is applicable for each model use.</w:t>
                            </w:r>
                          </w:p>
                          <w:p w14:paraId="0671D233" w14:textId="77777777" w:rsidR="00DD157D" w:rsidRPr="00D71BBD" w:rsidRDefault="00DD157D" w:rsidP="00DD157D">
                            <w:pPr>
                              <w:rPr>
                                <w:rFonts w:ascii="Citi Sans" w:hAnsi="Citi Sans" w:hint="eastAsia"/>
                                <w:szCs w:val="22"/>
                              </w:rPr>
                            </w:pPr>
                          </w:p>
                          <w:p w14:paraId="5799A84C" w14:textId="2FE00E4B" w:rsidR="00DD157D" w:rsidRPr="00D71BBD" w:rsidRDefault="00DD157D" w:rsidP="00DD157D">
                            <w:pPr>
                              <w:rPr>
                                <w:rFonts w:ascii="Citi Sans" w:hAnsi="Citi Sans" w:hint="eastAsia"/>
                                <w:szCs w:val="22"/>
                              </w:rPr>
                            </w:pPr>
                            <w:r w:rsidRPr="00D71BBD">
                              <w:rPr>
                                <w:rFonts w:ascii="Citi Sans" w:hAnsi="Citi Sans"/>
                                <w:szCs w:val="22"/>
                              </w:rPr>
                              <w:t xml:space="preserve">Ongoing execution of </w:t>
                            </w:r>
                            <w:r w:rsidR="00643AB9" w:rsidRPr="00D71BBD">
                              <w:rPr>
                                <w:rFonts w:ascii="Citi Sans" w:hAnsi="Citi Sans"/>
                                <w:szCs w:val="22"/>
                              </w:rPr>
                              <w:t>Limitation Action</w:t>
                            </w:r>
                            <w:r w:rsidRPr="00D71BBD">
                              <w:rPr>
                                <w:rFonts w:ascii="Citi Sans" w:hAnsi="Citi Sans"/>
                                <w:szCs w:val="22"/>
                              </w:rPr>
                              <w:t xml:space="preserve">s is expected unless the validator confirms the CC only requires a one-time action (e.g.; documentation enhancement; point in time analysis). If the </w:t>
                            </w:r>
                            <w:r w:rsidR="00643AB9" w:rsidRPr="00D71BBD">
                              <w:rPr>
                                <w:rFonts w:ascii="Citi Sans" w:hAnsi="Citi Sans"/>
                                <w:szCs w:val="22"/>
                              </w:rPr>
                              <w:t>Limitation Action</w:t>
                            </w:r>
                            <w:r w:rsidRPr="00D71BBD">
                              <w:rPr>
                                <w:rFonts w:ascii="Citi Sans" w:hAnsi="Citi Sans"/>
                                <w:szCs w:val="22"/>
                              </w:rPr>
                              <w:t xml:space="preserve"> is not executed or evidenced, Model Sponsor must provide written rationale.</w:t>
                            </w:r>
                          </w:p>
                          <w:p w14:paraId="3CDA472C" w14:textId="77777777" w:rsidR="00DD157D" w:rsidRPr="00D71BBD" w:rsidRDefault="00DD157D" w:rsidP="00DD157D">
                            <w:pPr>
                              <w:rPr>
                                <w:rFonts w:ascii="Citi Sans" w:hAnsi="Citi Sans" w:hint="eastAsia"/>
                                <w:szCs w:val="22"/>
                              </w:rPr>
                            </w:pPr>
                          </w:p>
                          <w:p w14:paraId="1CE93B7A" w14:textId="4CEAF977" w:rsidR="00DD157D" w:rsidRPr="00D71BBD" w:rsidRDefault="00DD157D" w:rsidP="00DD157D">
                            <w:pPr>
                              <w:rPr>
                                <w:rFonts w:ascii="Citi Sans" w:hAnsi="Citi Sans" w:hint="eastAsia"/>
                                <w:szCs w:val="22"/>
                              </w:rPr>
                            </w:pPr>
                            <w:r w:rsidRPr="00D71BBD">
                              <w:rPr>
                                <w:rFonts w:ascii="Citi Sans" w:hAnsi="Citi Sans"/>
                                <w:szCs w:val="22"/>
                              </w:rPr>
                              <w:t xml:space="preserve">Do you have any </w:t>
                            </w:r>
                            <w:r w:rsidR="00643AB9" w:rsidRPr="00D71BBD">
                              <w:rPr>
                                <w:rFonts w:ascii="Citi Sans" w:hAnsi="Citi Sans"/>
                                <w:szCs w:val="22"/>
                              </w:rPr>
                              <w:t>Limitation Action(</w:t>
                            </w:r>
                            <w:r w:rsidRPr="00D71BBD">
                              <w:rPr>
                                <w:rFonts w:ascii="Citi Sans" w:hAnsi="Citi Sans"/>
                                <w:szCs w:val="22"/>
                              </w:rPr>
                              <w:t>s</w:t>
                            </w:r>
                            <w:r w:rsidR="00643AB9" w:rsidRPr="00D71BBD">
                              <w:rPr>
                                <w:rFonts w:ascii="Citi Sans" w:hAnsi="Citi Sans"/>
                                <w:szCs w:val="22"/>
                              </w:rPr>
                              <w:t>)</w:t>
                            </w:r>
                            <w:r w:rsidRPr="00D71BBD">
                              <w:rPr>
                                <w:rFonts w:ascii="Citi Sans" w:hAnsi="Citi Sans"/>
                                <w:szCs w:val="22"/>
                              </w:rPr>
                              <w:t xml:space="preserve"> that are expected to be executed on an ongoing basis?</w:t>
                            </w:r>
                          </w:p>
                          <w:p w14:paraId="3A9B7EA7" w14:textId="77777777" w:rsidR="00DD157D" w:rsidRPr="00D71BBD" w:rsidRDefault="00000000" w:rsidP="00DD157D">
                            <w:pPr>
                              <w:rPr>
                                <w:rFonts w:ascii="Citi Sans" w:eastAsia="MS Mincho" w:hAnsi="Citi Sans" w:hint="eastAsia"/>
                                <w:szCs w:val="22"/>
                              </w:rPr>
                            </w:pPr>
                            <w:sdt>
                              <w:sdtPr>
                                <w:rPr>
                                  <w:rFonts w:ascii="Citi Sans" w:eastAsia="MS Mincho" w:hAnsi="Citi Sans"/>
                                  <w:szCs w:val="22"/>
                                </w:rPr>
                                <w:id w:val="-888959576"/>
                                <w14:checkbox>
                                  <w14:checked w14:val="0"/>
                                  <w14:checkedState w14:val="2612" w14:font="MS Gothic"/>
                                  <w14:uncheckedState w14:val="2610" w14:font="MS Gothic"/>
                                </w14:checkbox>
                              </w:sdtPr>
                              <w:sdtContent>
                                <w:r w:rsidR="00DD157D" w:rsidRPr="00D71BBD">
                                  <w:rPr>
                                    <w:rFonts w:ascii="Segoe UI Symbol" w:eastAsia="MS Gothic" w:hAnsi="Segoe UI Symbol" w:cs="Segoe UI Symbol"/>
                                    <w:szCs w:val="22"/>
                                  </w:rPr>
                                  <w:t>☐</w:t>
                                </w:r>
                              </w:sdtContent>
                            </w:sdt>
                            <w:r w:rsidR="00DD157D" w:rsidRPr="00D71BBD">
                              <w:rPr>
                                <w:rFonts w:ascii="Citi Sans" w:eastAsia="MS Mincho" w:hAnsi="Citi Sans"/>
                                <w:szCs w:val="22"/>
                              </w:rPr>
                              <w:t xml:space="preserve"> Yes</w:t>
                            </w:r>
                          </w:p>
                          <w:p w14:paraId="7A56A382" w14:textId="77777777" w:rsidR="00DD157D" w:rsidRPr="00D71BBD" w:rsidRDefault="00000000" w:rsidP="00DD157D">
                            <w:pPr>
                              <w:rPr>
                                <w:rFonts w:ascii="Citi Sans" w:eastAsia="MS Mincho" w:hAnsi="Citi Sans" w:hint="eastAsia"/>
                                <w:szCs w:val="22"/>
                              </w:rPr>
                            </w:pPr>
                            <w:sdt>
                              <w:sdtPr>
                                <w:rPr>
                                  <w:rFonts w:ascii="Citi Sans" w:eastAsia="MS Mincho" w:hAnsi="Citi Sans"/>
                                  <w:szCs w:val="22"/>
                                </w:rPr>
                                <w:id w:val="1091816353"/>
                                <w14:checkbox>
                                  <w14:checked w14:val="0"/>
                                  <w14:checkedState w14:val="2612" w14:font="MS Gothic"/>
                                  <w14:uncheckedState w14:val="2610" w14:font="MS Gothic"/>
                                </w14:checkbox>
                              </w:sdtPr>
                              <w:sdtContent>
                                <w:r w:rsidR="00DD157D" w:rsidRPr="00D71BBD">
                                  <w:rPr>
                                    <w:rFonts w:ascii="Segoe UI Symbol" w:eastAsia="MS Gothic" w:hAnsi="Segoe UI Symbol" w:cs="Segoe UI Symbol"/>
                                    <w:szCs w:val="22"/>
                                  </w:rPr>
                                  <w:t>☐</w:t>
                                </w:r>
                              </w:sdtContent>
                            </w:sdt>
                            <w:r w:rsidR="00DD157D" w:rsidRPr="00D71BBD">
                              <w:rPr>
                                <w:rFonts w:ascii="Citi Sans" w:eastAsia="MS Mincho" w:hAnsi="Citi Sans"/>
                                <w:szCs w:val="22"/>
                              </w:rPr>
                              <w:t xml:space="preserve"> No</w:t>
                            </w:r>
                          </w:p>
                          <w:p w14:paraId="68CBA012" w14:textId="77777777" w:rsidR="00DD157D" w:rsidRPr="00D71BBD" w:rsidRDefault="00DD157D" w:rsidP="00DD157D">
                            <w:pPr>
                              <w:rPr>
                                <w:rFonts w:ascii="Citi Sans" w:hAnsi="Citi Sans" w:hint="eastAsia"/>
                                <w:szCs w:val="22"/>
                              </w:rPr>
                            </w:pPr>
                          </w:p>
                          <w:p w14:paraId="66C8B777" w14:textId="010C89EC" w:rsidR="00DD157D" w:rsidRPr="00D71BBD" w:rsidRDefault="00DD157D" w:rsidP="00DD157D">
                            <w:pPr>
                              <w:rPr>
                                <w:rFonts w:ascii="Citi Sans" w:hAnsi="Citi Sans" w:hint="eastAsia"/>
                                <w:szCs w:val="22"/>
                              </w:rPr>
                            </w:pPr>
                            <w:r w:rsidRPr="00D71BBD">
                              <w:rPr>
                                <w:rFonts w:ascii="Citi Sans" w:hAnsi="Citi Sans"/>
                                <w:szCs w:val="22"/>
                              </w:rPr>
                              <w:t xml:space="preserve">If checked yes above: complete the following table for all </w:t>
                            </w:r>
                            <w:r w:rsidRPr="00D71BBD">
                              <w:rPr>
                                <w:rFonts w:ascii="Citi Sans" w:hAnsi="Citi Sans"/>
                                <w:b/>
                                <w:bCs/>
                                <w:szCs w:val="22"/>
                              </w:rPr>
                              <w:t>Current</w:t>
                            </w:r>
                            <w:r w:rsidRPr="00D71BBD">
                              <w:rPr>
                                <w:rFonts w:ascii="Citi Sans" w:hAnsi="Citi Sans"/>
                                <w:szCs w:val="22"/>
                              </w:rPr>
                              <w:t xml:space="preserve"> Limitation (s) and associated ongoing </w:t>
                            </w:r>
                            <w:r w:rsidRPr="00D71BBD">
                              <w:rPr>
                                <w:rFonts w:ascii="Citi Sans" w:hAnsi="Citi Sans"/>
                                <w:b/>
                                <w:bCs/>
                                <w:szCs w:val="22"/>
                              </w:rPr>
                              <w:t>Closed</w:t>
                            </w:r>
                            <w:r w:rsidRPr="00D71BBD">
                              <w:rPr>
                                <w:rFonts w:ascii="Citi Sans" w:hAnsi="Citi Sans"/>
                                <w:szCs w:val="22"/>
                              </w:rPr>
                              <w:t xml:space="preserve"> </w:t>
                            </w:r>
                            <w:r w:rsidR="00643AB9" w:rsidRPr="00D71BBD">
                              <w:rPr>
                                <w:rFonts w:ascii="Citi Sans" w:hAnsi="Citi Sans"/>
                                <w:szCs w:val="22"/>
                              </w:rPr>
                              <w:t>Limitation Action</w:t>
                            </w:r>
                            <w:r w:rsidRPr="00D71BBD">
                              <w:rPr>
                                <w:rFonts w:ascii="Citi Sans" w:hAnsi="Citi Sans"/>
                                <w:szCs w:val="22"/>
                              </w:rPr>
                              <w:t>(s) per usage.</w:t>
                            </w:r>
                          </w:p>
                          <w:p w14:paraId="6F62B572" w14:textId="5F59DECF" w:rsidR="00DD157D" w:rsidRPr="00D71BBD" w:rsidRDefault="00DD157D" w:rsidP="00DD157D">
                            <w:pPr>
                              <w:rPr>
                                <w:rFonts w:ascii="Citi Sans" w:hAnsi="Citi Sans" w:hint="eastAsia"/>
                                <w:szCs w:val="2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EFB884" id="Text Box 217" o:spid="_x0000_s1027" type="#_x0000_t202" style="position:absolute;margin-left:413.05pt;margin-top:0;width:464.25pt;height:110.6pt;z-index:251658241;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" strokeweight="2.25pt">
                <v:textbox style="mso-fit-shape-to-text:t">
                  <w:txbxContent>
                    <w:p w14:paraId="15C59527" w14:textId="77777777" w:rsidR="00DD157D" w:rsidRPr="00D71BBD" w:rsidRDefault="00DD157D" w:rsidP="00DD157D">
                      <w:pPr>
                        <w:rPr>
                          <w:rFonts w:ascii="Citi Sans" w:hAnsi="Citi Sans" w:hint="eastAsia"/>
                          <w:i/>
                          <w:iCs/>
                          <w:szCs w:val="22"/>
                        </w:rPr>
                      </w:pPr>
                      <w:r w:rsidRPr="00D71BBD">
                        <w:rPr>
                          <w:rFonts w:ascii="Citi Sans" w:hAnsi="Citi Sans"/>
                          <w:i/>
                          <w:iCs/>
                          <w:szCs w:val="22"/>
                        </w:rPr>
                        <w:t>[Applicable for re-validation when the AMR is not completed]</w:t>
                      </w:r>
                    </w:p>
                    <w:p w14:paraId="57F7A680" w14:textId="77777777" w:rsidR="00DD157D" w:rsidRPr="00D71BBD" w:rsidRDefault="00DD157D" w:rsidP="00DD157D">
                      <w:pPr>
                        <w:rPr>
                          <w:rFonts w:ascii="Citi Sans" w:hAnsi="Citi Sans" w:hint="eastAsia"/>
                          <w:b/>
                          <w:bCs/>
                          <w:szCs w:val="22"/>
                        </w:rPr>
                      </w:pPr>
                    </w:p>
                    <w:p w14:paraId="52BB5238" w14:textId="676CDA0A" w:rsidR="00DD157D" w:rsidRPr="00D71BBD" w:rsidRDefault="00DD157D" w:rsidP="00DD157D">
                      <w:pPr>
                        <w:rPr>
                          <w:rFonts w:ascii="Citi Sans" w:hAnsi="Citi Sans" w:hint="eastAsia"/>
                          <w:b/>
                          <w:bCs/>
                          <w:szCs w:val="22"/>
                        </w:rPr>
                      </w:pPr>
                      <w:r w:rsidRPr="00D71BBD">
                        <w:rPr>
                          <w:rFonts w:ascii="Citi Sans" w:hAnsi="Citi Sans"/>
                          <w:b/>
                          <w:bCs/>
                          <w:szCs w:val="22"/>
                        </w:rPr>
                        <w:t xml:space="preserve">Evidence of Ongoing </w:t>
                      </w:r>
                      <w:r w:rsidR="00643AB9" w:rsidRPr="00D71BBD">
                        <w:rPr>
                          <w:rFonts w:ascii="Citi Sans" w:hAnsi="Citi Sans"/>
                          <w:b/>
                          <w:bCs/>
                          <w:szCs w:val="22"/>
                        </w:rPr>
                        <w:t>Limitation Action</w:t>
                      </w:r>
                      <w:r w:rsidRPr="00D71BBD">
                        <w:rPr>
                          <w:rFonts w:ascii="Citi Sans" w:hAnsi="Citi Sans"/>
                          <w:b/>
                          <w:bCs/>
                          <w:szCs w:val="22"/>
                        </w:rPr>
                        <w:t xml:space="preserve"> Execution</w:t>
                      </w:r>
                    </w:p>
                    <w:p w14:paraId="774E0063" w14:textId="2D54595E" w:rsidR="00DD157D" w:rsidRPr="00D71BBD" w:rsidRDefault="00DD157D" w:rsidP="00DD157D">
                      <w:pPr>
                        <w:rPr>
                          <w:rFonts w:ascii="Citi Sans" w:hAnsi="Citi Sans" w:hint="eastAsia"/>
                          <w:szCs w:val="22"/>
                        </w:rPr>
                      </w:pPr>
                      <w:r w:rsidRPr="00D71BBD">
                        <w:rPr>
                          <w:rFonts w:ascii="Citi Sans" w:hAnsi="Citi Sans"/>
                          <w:szCs w:val="22"/>
                        </w:rPr>
                        <w:t xml:space="preserve">Where Limitation remains Current, Model Sponsor must evidence the ongoing application of a Closed </w:t>
                      </w:r>
                      <w:r w:rsidR="00643AB9" w:rsidRPr="00D71BBD">
                        <w:rPr>
                          <w:rFonts w:ascii="Citi Sans" w:hAnsi="Citi Sans"/>
                          <w:szCs w:val="22"/>
                        </w:rPr>
                        <w:t>Limitation Action</w:t>
                      </w:r>
                      <w:r w:rsidRPr="00D71BBD">
                        <w:rPr>
                          <w:rFonts w:ascii="Citi Sans" w:hAnsi="Citi Sans"/>
                          <w:szCs w:val="22"/>
                        </w:rPr>
                        <w:t>. This is applicable for each model use.</w:t>
                      </w:r>
                    </w:p>
                    <w:p w14:paraId="0671D233" w14:textId="77777777" w:rsidR="00DD157D" w:rsidRPr="00D71BBD" w:rsidRDefault="00DD157D" w:rsidP="00DD157D">
                      <w:pPr>
                        <w:rPr>
                          <w:rFonts w:ascii="Citi Sans" w:hAnsi="Citi Sans" w:hint="eastAsia"/>
                          <w:szCs w:val="22"/>
                        </w:rPr>
                      </w:pPr>
                    </w:p>
                    <w:p w14:paraId="5799A84C" w14:textId="2FE00E4B" w:rsidR="00DD157D" w:rsidRPr="00D71BBD" w:rsidRDefault="00DD157D" w:rsidP="00DD157D">
                      <w:pPr>
                        <w:rPr>
                          <w:rFonts w:ascii="Citi Sans" w:hAnsi="Citi Sans" w:hint="eastAsia"/>
                          <w:szCs w:val="22"/>
                        </w:rPr>
                      </w:pPr>
                      <w:r w:rsidRPr="00D71BBD">
                        <w:rPr>
                          <w:rFonts w:ascii="Citi Sans" w:hAnsi="Citi Sans"/>
                          <w:szCs w:val="22"/>
                        </w:rPr>
                        <w:t xml:space="preserve">Ongoing execution of </w:t>
                      </w:r>
                      <w:r w:rsidR="00643AB9" w:rsidRPr="00D71BBD">
                        <w:rPr>
                          <w:rFonts w:ascii="Citi Sans" w:hAnsi="Citi Sans"/>
                          <w:szCs w:val="22"/>
                        </w:rPr>
                        <w:t>Limitation Action</w:t>
                      </w:r>
                      <w:r w:rsidRPr="00D71BBD">
                        <w:rPr>
                          <w:rFonts w:ascii="Citi Sans" w:hAnsi="Citi Sans"/>
                          <w:szCs w:val="22"/>
                        </w:rPr>
                        <w:t>s is expected unless the validator confirms the CC only requires a one-time action (</w:t>
                      </w:r>
                      <w:r w:rsidRPr="00D71BBD">
                        <w:rPr>
                          <w:rFonts w:ascii="Citi Sans" w:hAnsi="Citi Sans"/>
                          <w:szCs w:val="22"/>
                        </w:rPr>
                        <w:t xml:space="preserve">e.g.; documentation enhancement; point in time analysis). If the </w:t>
                      </w:r>
                      <w:r w:rsidR="00643AB9" w:rsidRPr="00D71BBD">
                        <w:rPr>
                          <w:rFonts w:ascii="Citi Sans" w:hAnsi="Citi Sans"/>
                          <w:szCs w:val="22"/>
                        </w:rPr>
                        <w:t>Limitation Action</w:t>
                      </w:r>
                      <w:r w:rsidRPr="00D71BBD">
                        <w:rPr>
                          <w:rFonts w:ascii="Citi Sans" w:hAnsi="Citi Sans"/>
                          <w:szCs w:val="22"/>
                        </w:rPr>
                        <w:t xml:space="preserve"> is not executed or evidenced, Model Sponsor must provide written rationale.</w:t>
                      </w:r>
                    </w:p>
                    <w:p w14:paraId="3CDA472C" w14:textId="77777777" w:rsidR="00DD157D" w:rsidRPr="00D71BBD" w:rsidRDefault="00DD157D" w:rsidP="00DD157D">
                      <w:pPr>
                        <w:rPr>
                          <w:rFonts w:ascii="Citi Sans" w:hAnsi="Citi Sans" w:hint="eastAsia"/>
                          <w:szCs w:val="22"/>
                        </w:rPr>
                      </w:pPr>
                    </w:p>
                    <w:p w14:paraId="1CE93B7A" w14:textId="4CEAF977" w:rsidR="00DD157D" w:rsidRPr="00D71BBD" w:rsidRDefault="00DD157D" w:rsidP="00DD157D">
                      <w:pPr>
                        <w:rPr>
                          <w:rFonts w:ascii="Citi Sans" w:hAnsi="Citi Sans" w:hint="eastAsia"/>
                          <w:szCs w:val="22"/>
                        </w:rPr>
                      </w:pPr>
                      <w:r w:rsidRPr="00D71BBD">
                        <w:rPr>
                          <w:rFonts w:ascii="Citi Sans" w:hAnsi="Citi Sans"/>
                          <w:szCs w:val="22"/>
                        </w:rPr>
                        <w:t xml:space="preserve">Do you have any </w:t>
                      </w:r>
                      <w:r w:rsidR="00643AB9" w:rsidRPr="00D71BBD">
                        <w:rPr>
                          <w:rFonts w:ascii="Citi Sans" w:hAnsi="Citi Sans"/>
                          <w:szCs w:val="22"/>
                        </w:rPr>
                        <w:t>Limitation Action(</w:t>
                      </w:r>
                      <w:r w:rsidRPr="00D71BBD">
                        <w:rPr>
                          <w:rFonts w:ascii="Citi Sans" w:hAnsi="Citi Sans"/>
                          <w:szCs w:val="22"/>
                        </w:rPr>
                        <w:t>s</w:t>
                      </w:r>
                      <w:r w:rsidR="00643AB9" w:rsidRPr="00D71BBD">
                        <w:rPr>
                          <w:rFonts w:ascii="Citi Sans" w:hAnsi="Citi Sans"/>
                          <w:szCs w:val="22"/>
                        </w:rPr>
                        <w:t>)</w:t>
                      </w:r>
                      <w:r w:rsidRPr="00D71BBD">
                        <w:rPr>
                          <w:rFonts w:ascii="Citi Sans" w:hAnsi="Citi Sans"/>
                          <w:szCs w:val="22"/>
                        </w:rPr>
                        <w:t xml:space="preserve"> that are expected to be executed on an ongoing basis?</w:t>
                      </w:r>
                    </w:p>
                    <w:p w14:paraId="3A9B7EA7" w14:textId="77777777" w:rsidR="00DD157D" w:rsidRPr="00D71BBD" w:rsidRDefault="00D367AE" w:rsidP="00DD157D">
                      <w:pPr>
                        <w:rPr>
                          <w:rFonts w:ascii="Citi Sans" w:eastAsia="MS Mincho" w:hAnsi="Citi Sans" w:hint="eastAsia"/>
                          <w:szCs w:val="22"/>
                        </w:rPr>
                      </w:pPr>
                      <w:sdt>
                        <w:sdtPr>
                          <w:rPr>
                            <w:rFonts w:ascii="Citi Sans" w:eastAsia="MS Mincho" w:hAnsi="Citi Sans"/>
                            <w:szCs w:val="22"/>
                          </w:rPr>
                          <w:id w:val="-888959576"/>
                          <w14:checkbox>
                            <w14:checked w14:val="0"/>
                            <w14:checkedState w14:val="2612" w14:font="MS Gothic"/>
                            <w14:uncheckedState w14:val="2610" w14:font="MS Gothic"/>
                          </w14:checkbox>
                        </w:sdtPr>
                        <w:sdtEndPr/>
                        <w:sdtContent>
                          <w:r w:rsidR="00DD157D" w:rsidRPr="00D71BBD">
                            <w:rPr>
                              <w:rFonts w:ascii="Segoe UI Symbol" w:eastAsia="MS Gothic" w:hAnsi="Segoe UI Symbol" w:cs="Segoe UI Symbol"/>
                              <w:szCs w:val="22"/>
                            </w:rPr>
                            <w:t>☐</w:t>
                          </w:r>
                        </w:sdtContent>
                      </w:sdt>
                      <w:r w:rsidR="00DD157D" w:rsidRPr="00D71BBD">
                        <w:rPr>
                          <w:rFonts w:ascii="Citi Sans" w:eastAsia="MS Mincho" w:hAnsi="Citi Sans"/>
                          <w:szCs w:val="22"/>
                        </w:rPr>
                        <w:t xml:space="preserve"> Yes</w:t>
                      </w:r>
                    </w:p>
                    <w:p w14:paraId="7A56A382" w14:textId="77777777" w:rsidR="00DD157D" w:rsidRPr="00D71BBD" w:rsidRDefault="00D367AE" w:rsidP="00DD157D">
                      <w:pPr>
                        <w:rPr>
                          <w:rFonts w:ascii="Citi Sans" w:eastAsia="MS Mincho" w:hAnsi="Citi Sans" w:hint="eastAsia"/>
                          <w:szCs w:val="22"/>
                        </w:rPr>
                      </w:pPr>
                      <w:sdt>
                        <w:sdtPr>
                          <w:rPr>
                            <w:rFonts w:ascii="Citi Sans" w:eastAsia="MS Mincho" w:hAnsi="Citi Sans"/>
                            <w:szCs w:val="22"/>
                          </w:rPr>
                          <w:id w:val="1091816353"/>
                          <w14:checkbox>
                            <w14:checked w14:val="0"/>
                            <w14:checkedState w14:val="2612" w14:font="MS Gothic"/>
                            <w14:uncheckedState w14:val="2610" w14:font="MS Gothic"/>
                          </w14:checkbox>
                        </w:sdtPr>
                        <w:sdtEndPr/>
                        <w:sdtContent>
                          <w:r w:rsidR="00DD157D" w:rsidRPr="00D71BBD">
                            <w:rPr>
                              <w:rFonts w:ascii="Segoe UI Symbol" w:eastAsia="MS Gothic" w:hAnsi="Segoe UI Symbol" w:cs="Segoe UI Symbol"/>
                              <w:szCs w:val="22"/>
                            </w:rPr>
                            <w:t>☐</w:t>
                          </w:r>
                        </w:sdtContent>
                      </w:sdt>
                      <w:r w:rsidR="00DD157D" w:rsidRPr="00D71BBD">
                        <w:rPr>
                          <w:rFonts w:ascii="Citi Sans" w:eastAsia="MS Mincho" w:hAnsi="Citi Sans"/>
                          <w:szCs w:val="22"/>
                        </w:rPr>
                        <w:t xml:space="preserve"> No</w:t>
                      </w:r>
                    </w:p>
                    <w:p w14:paraId="68CBA012" w14:textId="77777777" w:rsidR="00DD157D" w:rsidRPr="00D71BBD" w:rsidRDefault="00DD157D" w:rsidP="00DD157D">
                      <w:pPr>
                        <w:rPr>
                          <w:rFonts w:ascii="Citi Sans" w:hAnsi="Citi Sans" w:hint="eastAsia"/>
                          <w:szCs w:val="22"/>
                        </w:rPr>
                      </w:pPr>
                    </w:p>
                    <w:p w14:paraId="66C8B777" w14:textId="010C89EC" w:rsidR="00DD157D" w:rsidRPr="00D71BBD" w:rsidRDefault="00DD157D" w:rsidP="00DD157D">
                      <w:pPr>
                        <w:rPr>
                          <w:rFonts w:ascii="Citi Sans" w:hAnsi="Citi Sans" w:hint="eastAsia"/>
                          <w:szCs w:val="22"/>
                        </w:rPr>
                      </w:pPr>
                      <w:r w:rsidRPr="00D71BBD">
                        <w:rPr>
                          <w:rFonts w:ascii="Citi Sans" w:hAnsi="Citi Sans"/>
                          <w:szCs w:val="22"/>
                        </w:rPr>
                        <w:t xml:space="preserve">If checked yes above: complete the following table for all </w:t>
                      </w:r>
                      <w:r w:rsidRPr="00D71BBD">
                        <w:rPr>
                          <w:rFonts w:ascii="Citi Sans" w:hAnsi="Citi Sans"/>
                          <w:b/>
                          <w:bCs/>
                          <w:szCs w:val="22"/>
                        </w:rPr>
                        <w:t>Current</w:t>
                      </w:r>
                      <w:r w:rsidRPr="00D71BBD">
                        <w:rPr>
                          <w:rFonts w:ascii="Citi Sans" w:hAnsi="Citi Sans"/>
                          <w:szCs w:val="22"/>
                        </w:rPr>
                        <w:t xml:space="preserve"> Limitation (s) and associated ongoing </w:t>
                      </w:r>
                      <w:r w:rsidRPr="00D71BBD">
                        <w:rPr>
                          <w:rFonts w:ascii="Citi Sans" w:hAnsi="Citi Sans"/>
                          <w:b/>
                          <w:bCs/>
                          <w:szCs w:val="22"/>
                        </w:rPr>
                        <w:t>Closed</w:t>
                      </w:r>
                      <w:r w:rsidRPr="00D71BBD">
                        <w:rPr>
                          <w:rFonts w:ascii="Citi Sans" w:hAnsi="Citi Sans"/>
                          <w:szCs w:val="22"/>
                        </w:rPr>
                        <w:t xml:space="preserve"> </w:t>
                      </w:r>
                      <w:r w:rsidR="00643AB9" w:rsidRPr="00D71BBD">
                        <w:rPr>
                          <w:rFonts w:ascii="Citi Sans" w:hAnsi="Citi Sans"/>
                          <w:szCs w:val="22"/>
                        </w:rPr>
                        <w:t>Limitation Action</w:t>
                      </w:r>
                      <w:r w:rsidRPr="00D71BBD">
                        <w:rPr>
                          <w:rFonts w:ascii="Citi Sans" w:hAnsi="Citi Sans"/>
                          <w:szCs w:val="22"/>
                        </w:rPr>
                        <w:t>(s) per usage.</w:t>
                      </w:r>
                    </w:p>
                    <w:p w14:paraId="6F62B572" w14:textId="5F59DECF" w:rsidR="00DD157D" w:rsidRPr="00D71BBD" w:rsidRDefault="00DD157D" w:rsidP="00DD157D">
                      <w:pPr>
                        <w:rPr>
                          <w:rFonts w:ascii="Citi Sans" w:hAnsi="Citi Sans" w:hint="eastAsia"/>
                          <w:szCs w:val="22"/>
                        </w:rPr>
                      </w:pPr>
                    </w:p>
                  </w:txbxContent>
                </v:textbox>
                <w10:wrap type="square" anchorx="margin"/>
              </v:shape>
            </w:pict>
          </mc:Fallback>
        </mc:AlternateContent>
      </w:r>
      <w:bookmarkEnd w:id="213"/>
    </w:p>
    <w:tbl>
      <w:tblPr>
        <w:tblStyle w:val="TableGrid"/>
        <w:tblW w:w="9360" w:type="dxa"/>
        <w:tblInd w:w="-5" w:type="dxa"/>
        <w:tblLook w:val="04A0" w:firstRow="1" w:lastRow="0" w:firstColumn="1" w:lastColumn="0" w:noHBand="0" w:noVBand="1"/>
      </w:tblPr>
      <w:tblGrid>
        <w:gridCol w:w="488"/>
        <w:gridCol w:w="870"/>
        <w:gridCol w:w="1101"/>
        <w:gridCol w:w="1085"/>
        <w:gridCol w:w="1092"/>
        <w:gridCol w:w="1605"/>
        <w:gridCol w:w="1778"/>
        <w:gridCol w:w="1341"/>
      </w:tblGrid>
      <w:tr w:rsidR="00F23A19" w:rsidRPr="003B359F" w14:paraId="0664A23D" w14:textId="77777777" w:rsidTr="00DD157D">
        <w:trPr>
          <w:trHeight w:val="1579"/>
        </w:trPr>
        <w:tc>
          <w:tcPr>
            <w:tcW w:w="488" w:type="dxa"/>
            <w:shd w:val="clear" w:color="auto" w:fill="002060"/>
            <w:vAlign w:val="center"/>
          </w:tcPr>
          <w:p w14:paraId="4852F443" w14:textId="77777777" w:rsidR="00F23A19" w:rsidRPr="003B359F" w:rsidRDefault="00F23A19" w:rsidP="00BC6989">
            <w:pPr>
              <w:autoSpaceDE w:val="0"/>
              <w:autoSpaceDN w:val="0"/>
              <w:spacing w:before="240" w:after="120"/>
              <w:jc w:val="center"/>
              <w:rPr>
                <w:rFonts w:ascii="Citi Sans" w:hAnsi="Citi Sans" w:hint="eastAsia"/>
                <w:b/>
                <w:bCs/>
                <w:iCs/>
                <w:sz w:val="18"/>
                <w:szCs w:val="18"/>
              </w:rPr>
            </w:pPr>
            <w:r w:rsidRPr="003B359F">
              <w:rPr>
                <w:rFonts w:ascii="Citi Sans" w:hAnsi="Citi Sans"/>
                <w:b/>
                <w:bCs/>
                <w:iCs/>
                <w:sz w:val="18"/>
                <w:szCs w:val="18"/>
              </w:rPr>
              <w:t>No.</w:t>
            </w:r>
          </w:p>
        </w:tc>
        <w:tc>
          <w:tcPr>
            <w:tcW w:w="874" w:type="dxa"/>
            <w:shd w:val="clear" w:color="auto" w:fill="002060"/>
            <w:vAlign w:val="center"/>
          </w:tcPr>
          <w:p w14:paraId="31719478" w14:textId="77777777" w:rsidR="00F23A19" w:rsidRPr="003B359F" w:rsidRDefault="00F23A19" w:rsidP="00BC6989">
            <w:pPr>
              <w:autoSpaceDE w:val="0"/>
              <w:autoSpaceDN w:val="0"/>
              <w:spacing w:before="240" w:after="120"/>
              <w:jc w:val="center"/>
              <w:rPr>
                <w:rFonts w:ascii="Citi Sans" w:hAnsi="Citi Sans" w:hint="eastAsia"/>
                <w:b/>
                <w:bCs/>
                <w:iCs/>
                <w:sz w:val="18"/>
                <w:szCs w:val="18"/>
              </w:rPr>
            </w:pPr>
            <w:r w:rsidRPr="003B359F">
              <w:rPr>
                <w:rFonts w:ascii="Citi Sans" w:hAnsi="Citi Sans"/>
                <w:b/>
                <w:bCs/>
                <w:iCs/>
                <w:sz w:val="18"/>
                <w:szCs w:val="18"/>
              </w:rPr>
              <w:t>Model ID</w:t>
            </w:r>
          </w:p>
        </w:tc>
        <w:tc>
          <w:tcPr>
            <w:tcW w:w="1112" w:type="dxa"/>
            <w:shd w:val="clear" w:color="auto" w:fill="002060"/>
            <w:vAlign w:val="center"/>
          </w:tcPr>
          <w:p w14:paraId="6D59892C" w14:textId="77777777" w:rsidR="00F23A19" w:rsidRPr="003B359F" w:rsidRDefault="00F23A19" w:rsidP="00BC6989">
            <w:pPr>
              <w:autoSpaceDE w:val="0"/>
              <w:autoSpaceDN w:val="0"/>
              <w:spacing w:before="240" w:after="120"/>
              <w:jc w:val="center"/>
              <w:rPr>
                <w:rFonts w:ascii="Citi Sans" w:hAnsi="Citi Sans" w:hint="eastAsia"/>
                <w:b/>
                <w:bCs/>
                <w:iCs/>
                <w:sz w:val="18"/>
                <w:szCs w:val="18"/>
              </w:rPr>
            </w:pPr>
            <w:r w:rsidRPr="003B359F">
              <w:rPr>
                <w:rFonts w:ascii="Citi Sans" w:hAnsi="Citi Sans"/>
                <w:b/>
                <w:bCs/>
                <w:iCs/>
                <w:sz w:val="18"/>
                <w:szCs w:val="18"/>
              </w:rPr>
              <w:t>Model Usage</w:t>
            </w:r>
          </w:p>
        </w:tc>
        <w:tc>
          <w:tcPr>
            <w:tcW w:w="1024" w:type="dxa"/>
            <w:shd w:val="clear" w:color="auto" w:fill="002060"/>
            <w:vAlign w:val="center"/>
          </w:tcPr>
          <w:p w14:paraId="1EF04510" w14:textId="77777777" w:rsidR="00F23A19" w:rsidRPr="003B359F" w:rsidRDefault="00F23A19" w:rsidP="00BC6989">
            <w:pPr>
              <w:autoSpaceDE w:val="0"/>
              <w:autoSpaceDN w:val="0"/>
              <w:spacing w:before="240" w:after="120"/>
              <w:jc w:val="center"/>
              <w:rPr>
                <w:rFonts w:ascii="Citi Sans" w:hAnsi="Citi Sans" w:hint="eastAsia"/>
                <w:b/>
                <w:bCs/>
                <w:iCs/>
                <w:sz w:val="18"/>
                <w:szCs w:val="18"/>
              </w:rPr>
            </w:pPr>
            <w:r w:rsidRPr="003B359F">
              <w:rPr>
                <w:rFonts w:ascii="Citi Sans" w:hAnsi="Citi Sans"/>
                <w:b/>
                <w:bCs/>
                <w:iCs/>
                <w:sz w:val="18"/>
                <w:szCs w:val="18"/>
              </w:rPr>
              <w:t>Limitation ID</w:t>
            </w:r>
          </w:p>
        </w:tc>
        <w:tc>
          <w:tcPr>
            <w:tcW w:w="1092" w:type="dxa"/>
            <w:shd w:val="clear" w:color="auto" w:fill="002060"/>
            <w:vAlign w:val="center"/>
          </w:tcPr>
          <w:p w14:paraId="029635D5" w14:textId="2B6CF696" w:rsidR="00F23A19" w:rsidRPr="003B359F" w:rsidRDefault="00643AB9" w:rsidP="00BC6989">
            <w:pPr>
              <w:autoSpaceDE w:val="0"/>
              <w:autoSpaceDN w:val="0"/>
              <w:spacing w:before="240" w:after="120"/>
              <w:jc w:val="center"/>
              <w:rPr>
                <w:rFonts w:ascii="Citi Sans" w:hAnsi="Citi Sans" w:hint="eastAsia"/>
                <w:b/>
                <w:bCs/>
                <w:iCs/>
                <w:sz w:val="18"/>
                <w:szCs w:val="18"/>
              </w:rPr>
            </w:pPr>
            <w:r>
              <w:rPr>
                <w:rFonts w:ascii="Citi Sans" w:hAnsi="Citi Sans"/>
                <w:b/>
                <w:bCs/>
                <w:iCs/>
                <w:sz w:val="18"/>
                <w:szCs w:val="18"/>
              </w:rPr>
              <w:t>Limitation Action</w:t>
            </w:r>
            <w:r w:rsidR="00F23A19" w:rsidRPr="003B359F">
              <w:rPr>
                <w:rFonts w:ascii="Citi Sans" w:hAnsi="Citi Sans"/>
                <w:b/>
                <w:bCs/>
                <w:iCs/>
                <w:sz w:val="18"/>
                <w:szCs w:val="18"/>
              </w:rPr>
              <w:t xml:space="preserve"> ID</w:t>
            </w:r>
          </w:p>
        </w:tc>
        <w:tc>
          <w:tcPr>
            <w:tcW w:w="1620" w:type="dxa"/>
            <w:shd w:val="clear" w:color="auto" w:fill="002060"/>
            <w:vAlign w:val="center"/>
          </w:tcPr>
          <w:p w14:paraId="579BD6A3" w14:textId="49EE3469" w:rsidR="00F23A19" w:rsidRPr="003B359F" w:rsidRDefault="00F23A19" w:rsidP="00BC6989">
            <w:pPr>
              <w:autoSpaceDE w:val="0"/>
              <w:autoSpaceDN w:val="0"/>
              <w:spacing w:before="240" w:after="120"/>
              <w:jc w:val="center"/>
              <w:rPr>
                <w:rFonts w:ascii="Citi Sans" w:hAnsi="Citi Sans" w:hint="eastAsia"/>
                <w:b/>
                <w:bCs/>
                <w:iCs/>
                <w:sz w:val="18"/>
                <w:szCs w:val="18"/>
                <w:vertAlign w:val="superscript"/>
              </w:rPr>
            </w:pPr>
            <w:r w:rsidRPr="003B359F">
              <w:rPr>
                <w:rFonts w:ascii="Citi Sans" w:hAnsi="Citi Sans"/>
                <w:b/>
                <w:bCs/>
                <w:iCs/>
                <w:sz w:val="18"/>
                <w:szCs w:val="18"/>
              </w:rPr>
              <w:t xml:space="preserve">Was the </w:t>
            </w:r>
            <w:r w:rsidR="00643AB9">
              <w:rPr>
                <w:rFonts w:ascii="Citi Sans" w:hAnsi="Citi Sans"/>
                <w:b/>
                <w:bCs/>
                <w:iCs/>
                <w:sz w:val="18"/>
                <w:szCs w:val="18"/>
              </w:rPr>
              <w:t>Limitation Action</w:t>
            </w:r>
            <w:r w:rsidRPr="003B359F">
              <w:rPr>
                <w:rFonts w:ascii="Citi Sans" w:hAnsi="Citi Sans"/>
                <w:b/>
                <w:bCs/>
                <w:iCs/>
                <w:sz w:val="18"/>
                <w:szCs w:val="18"/>
              </w:rPr>
              <w:t xml:space="preserve"> executed in the most recent model Usage?</w:t>
            </w:r>
          </w:p>
        </w:tc>
        <w:tc>
          <w:tcPr>
            <w:tcW w:w="1800" w:type="dxa"/>
            <w:shd w:val="clear" w:color="auto" w:fill="002060"/>
            <w:vAlign w:val="center"/>
          </w:tcPr>
          <w:p w14:paraId="10861625" w14:textId="77777777" w:rsidR="00F23A19" w:rsidRPr="003B359F" w:rsidRDefault="00F23A19" w:rsidP="00BC6989">
            <w:pPr>
              <w:autoSpaceDE w:val="0"/>
              <w:autoSpaceDN w:val="0"/>
              <w:spacing w:before="240" w:after="120"/>
              <w:jc w:val="center"/>
              <w:rPr>
                <w:rFonts w:ascii="Citi Sans" w:hAnsi="Citi Sans" w:hint="eastAsia"/>
                <w:b/>
                <w:bCs/>
                <w:iCs/>
                <w:sz w:val="18"/>
                <w:szCs w:val="18"/>
                <w:vertAlign w:val="superscript"/>
              </w:rPr>
            </w:pPr>
            <w:r w:rsidRPr="003B359F">
              <w:rPr>
                <w:rFonts w:ascii="Citi Sans" w:hAnsi="Citi Sans"/>
                <w:b/>
                <w:bCs/>
                <w:iCs/>
                <w:sz w:val="18"/>
                <w:szCs w:val="18"/>
              </w:rPr>
              <w:t>Evidence of Execution</w:t>
            </w:r>
          </w:p>
        </w:tc>
        <w:tc>
          <w:tcPr>
            <w:tcW w:w="1350" w:type="dxa"/>
            <w:shd w:val="clear" w:color="auto" w:fill="002060"/>
            <w:vAlign w:val="center"/>
          </w:tcPr>
          <w:p w14:paraId="030C3547" w14:textId="77777777" w:rsidR="00F23A19" w:rsidRPr="003B359F" w:rsidRDefault="00F23A19" w:rsidP="00BC6989">
            <w:pPr>
              <w:autoSpaceDE w:val="0"/>
              <w:autoSpaceDN w:val="0"/>
              <w:spacing w:before="240" w:after="120"/>
              <w:jc w:val="center"/>
              <w:rPr>
                <w:rFonts w:ascii="Citi Sans" w:hAnsi="Citi Sans" w:hint="eastAsia"/>
                <w:b/>
                <w:bCs/>
                <w:iCs/>
                <w:sz w:val="18"/>
                <w:szCs w:val="18"/>
              </w:rPr>
            </w:pPr>
            <w:r w:rsidRPr="003B359F">
              <w:rPr>
                <w:rFonts w:ascii="Citi Sans" w:hAnsi="Citi Sans"/>
                <w:b/>
                <w:bCs/>
                <w:iCs/>
                <w:sz w:val="18"/>
                <w:szCs w:val="18"/>
              </w:rPr>
              <w:t>Rationale for no execution</w:t>
            </w:r>
          </w:p>
        </w:tc>
      </w:tr>
      <w:tr w:rsidR="00F23A19" w:rsidRPr="003B359F" w14:paraId="60D08351" w14:textId="77777777" w:rsidTr="00DD157D">
        <w:trPr>
          <w:trHeight w:val="2414"/>
        </w:trPr>
        <w:tc>
          <w:tcPr>
            <w:tcW w:w="488" w:type="dxa"/>
          </w:tcPr>
          <w:p w14:paraId="5DB0AF8A" w14:textId="77777777" w:rsidR="00F23A19" w:rsidRPr="00D71BBD" w:rsidRDefault="00F23A19" w:rsidP="00BC6989">
            <w:pPr>
              <w:autoSpaceDE w:val="0"/>
              <w:autoSpaceDN w:val="0"/>
              <w:spacing w:before="240" w:after="120"/>
              <w:jc w:val="center"/>
              <w:rPr>
                <w:rFonts w:ascii="Citi Sans" w:hAnsi="Citi Sans" w:hint="eastAsia"/>
                <w:i/>
                <w:sz w:val="18"/>
                <w:szCs w:val="18"/>
              </w:rPr>
            </w:pPr>
            <w:r w:rsidRPr="00D71BBD">
              <w:rPr>
                <w:rFonts w:ascii="Citi Sans" w:hAnsi="Citi Sans"/>
                <w:i/>
                <w:sz w:val="18"/>
                <w:szCs w:val="18"/>
              </w:rPr>
              <w:t>No.</w:t>
            </w:r>
          </w:p>
        </w:tc>
        <w:tc>
          <w:tcPr>
            <w:tcW w:w="874" w:type="dxa"/>
          </w:tcPr>
          <w:p w14:paraId="5E4B2680" w14:textId="77777777" w:rsidR="00F23A19" w:rsidRPr="00D71BBD" w:rsidRDefault="00F23A19" w:rsidP="00BC6989">
            <w:pPr>
              <w:autoSpaceDE w:val="0"/>
              <w:autoSpaceDN w:val="0"/>
              <w:spacing w:before="240" w:after="120"/>
              <w:jc w:val="center"/>
              <w:rPr>
                <w:rFonts w:ascii="Citi Sans" w:hAnsi="Citi Sans" w:hint="eastAsia"/>
                <w:i/>
                <w:sz w:val="18"/>
                <w:szCs w:val="18"/>
              </w:rPr>
            </w:pPr>
            <w:r w:rsidRPr="00D71BBD">
              <w:rPr>
                <w:rFonts w:ascii="Citi Sans" w:hAnsi="Citi Sans"/>
                <w:i/>
                <w:sz w:val="18"/>
                <w:szCs w:val="18"/>
              </w:rPr>
              <w:t>Model ID</w:t>
            </w:r>
          </w:p>
        </w:tc>
        <w:tc>
          <w:tcPr>
            <w:tcW w:w="1112" w:type="dxa"/>
          </w:tcPr>
          <w:p w14:paraId="0410E434" w14:textId="77777777" w:rsidR="00F23A19" w:rsidRPr="00D71BBD" w:rsidRDefault="00F23A19" w:rsidP="00BC6989">
            <w:pPr>
              <w:autoSpaceDE w:val="0"/>
              <w:autoSpaceDN w:val="0"/>
              <w:spacing w:before="240" w:after="120"/>
              <w:jc w:val="center"/>
              <w:rPr>
                <w:rFonts w:ascii="Citi Sans" w:hAnsi="Citi Sans" w:hint="eastAsia"/>
                <w:i/>
                <w:sz w:val="18"/>
                <w:szCs w:val="18"/>
              </w:rPr>
            </w:pPr>
            <w:r w:rsidRPr="00D71BBD">
              <w:rPr>
                <w:rFonts w:ascii="Citi Sans" w:hAnsi="Citi Sans"/>
                <w:i/>
                <w:sz w:val="18"/>
                <w:szCs w:val="18"/>
              </w:rPr>
              <w:t>Model Usage</w:t>
            </w:r>
          </w:p>
        </w:tc>
        <w:tc>
          <w:tcPr>
            <w:tcW w:w="1024" w:type="dxa"/>
          </w:tcPr>
          <w:p w14:paraId="170F615B" w14:textId="77777777" w:rsidR="00F23A19" w:rsidRPr="00D71BBD" w:rsidRDefault="00F23A19" w:rsidP="00BC6989">
            <w:pPr>
              <w:autoSpaceDE w:val="0"/>
              <w:autoSpaceDN w:val="0"/>
              <w:spacing w:before="240" w:after="120"/>
              <w:jc w:val="center"/>
              <w:rPr>
                <w:rFonts w:ascii="Citi Sans" w:hAnsi="Citi Sans" w:hint="eastAsia"/>
                <w:i/>
                <w:sz w:val="18"/>
                <w:szCs w:val="18"/>
              </w:rPr>
            </w:pPr>
            <w:r w:rsidRPr="00D71BBD">
              <w:rPr>
                <w:rFonts w:ascii="Citi Sans" w:hAnsi="Citi Sans"/>
                <w:i/>
                <w:sz w:val="18"/>
                <w:szCs w:val="18"/>
              </w:rPr>
              <w:t>Limitation ID</w:t>
            </w:r>
          </w:p>
        </w:tc>
        <w:tc>
          <w:tcPr>
            <w:tcW w:w="1092" w:type="dxa"/>
          </w:tcPr>
          <w:p w14:paraId="441697F5" w14:textId="6A4825BF" w:rsidR="00F23A19" w:rsidRPr="00D71BBD" w:rsidRDefault="00643AB9" w:rsidP="00BC6989">
            <w:pPr>
              <w:autoSpaceDE w:val="0"/>
              <w:autoSpaceDN w:val="0"/>
              <w:spacing w:before="240" w:after="120"/>
              <w:jc w:val="center"/>
              <w:rPr>
                <w:rFonts w:ascii="Citi Sans" w:hAnsi="Citi Sans" w:hint="eastAsia"/>
                <w:i/>
                <w:sz w:val="18"/>
                <w:szCs w:val="18"/>
              </w:rPr>
            </w:pPr>
            <w:r w:rsidRPr="00D71BBD">
              <w:rPr>
                <w:rFonts w:ascii="Citi Sans" w:hAnsi="Citi Sans"/>
                <w:i/>
                <w:sz w:val="18"/>
                <w:szCs w:val="18"/>
              </w:rPr>
              <w:t>Limitation Action</w:t>
            </w:r>
            <w:r w:rsidR="00F23A19" w:rsidRPr="00D71BBD">
              <w:rPr>
                <w:rFonts w:ascii="Citi Sans" w:hAnsi="Citi Sans"/>
                <w:i/>
                <w:sz w:val="18"/>
                <w:szCs w:val="18"/>
              </w:rPr>
              <w:t xml:space="preserve"> ID</w:t>
            </w:r>
          </w:p>
        </w:tc>
        <w:tc>
          <w:tcPr>
            <w:tcW w:w="1620" w:type="dxa"/>
          </w:tcPr>
          <w:p w14:paraId="31D058D0" w14:textId="77777777" w:rsidR="00F23A19" w:rsidRPr="00D71BBD" w:rsidRDefault="00F23A19" w:rsidP="00BC6989">
            <w:pPr>
              <w:autoSpaceDE w:val="0"/>
              <w:autoSpaceDN w:val="0"/>
              <w:spacing w:before="240" w:after="120"/>
              <w:jc w:val="center"/>
              <w:rPr>
                <w:rFonts w:ascii="Citi Sans" w:hAnsi="Citi Sans" w:hint="eastAsia"/>
                <w:i/>
                <w:sz w:val="18"/>
                <w:szCs w:val="18"/>
              </w:rPr>
            </w:pPr>
            <w:r w:rsidRPr="00D71BBD">
              <w:rPr>
                <w:rFonts w:ascii="Citi Sans" w:hAnsi="Citi Sans"/>
                <w:i/>
                <w:sz w:val="18"/>
                <w:szCs w:val="18"/>
              </w:rPr>
              <w:t>Yes/No</w:t>
            </w:r>
          </w:p>
        </w:tc>
        <w:tc>
          <w:tcPr>
            <w:tcW w:w="1800" w:type="dxa"/>
          </w:tcPr>
          <w:p w14:paraId="20EBEFFE" w14:textId="696E66BB" w:rsidR="00F23A19" w:rsidRPr="00D71BBD" w:rsidRDefault="00F23A19" w:rsidP="00BC6989">
            <w:pPr>
              <w:autoSpaceDE w:val="0"/>
              <w:autoSpaceDN w:val="0"/>
              <w:spacing w:before="240" w:after="120"/>
              <w:jc w:val="center"/>
              <w:rPr>
                <w:rFonts w:ascii="Citi Sans" w:hAnsi="Citi Sans" w:hint="eastAsia"/>
                <w:i/>
                <w:sz w:val="18"/>
                <w:szCs w:val="18"/>
              </w:rPr>
            </w:pPr>
            <w:r w:rsidRPr="00D71BBD">
              <w:rPr>
                <w:rFonts w:ascii="Citi Sans" w:hAnsi="Citi Sans"/>
                <w:i/>
                <w:sz w:val="18"/>
                <w:szCs w:val="18"/>
              </w:rPr>
              <w:t xml:space="preserve">If answer “Yes” to previous question, provide evidence of the </w:t>
            </w:r>
            <w:r w:rsidR="00643AB9" w:rsidRPr="00D71BBD">
              <w:rPr>
                <w:rFonts w:ascii="Citi Sans" w:hAnsi="Citi Sans"/>
                <w:i/>
                <w:sz w:val="18"/>
                <w:szCs w:val="18"/>
              </w:rPr>
              <w:t>Limitation Action</w:t>
            </w:r>
            <w:r w:rsidRPr="00D71BBD">
              <w:rPr>
                <w:rFonts w:ascii="Citi Sans" w:hAnsi="Citi Sans"/>
                <w:i/>
                <w:sz w:val="18"/>
                <w:szCs w:val="18"/>
              </w:rPr>
              <w:t xml:space="preserve"> Execution in the latest model use. Evidence should be </w:t>
            </w:r>
            <w:proofErr w:type="gramStart"/>
            <w:r w:rsidRPr="00D71BBD">
              <w:rPr>
                <w:rFonts w:ascii="Citi Sans" w:hAnsi="Citi Sans"/>
                <w:i/>
                <w:sz w:val="18"/>
                <w:szCs w:val="18"/>
              </w:rPr>
              <w:t>similar to</w:t>
            </w:r>
            <w:proofErr w:type="gramEnd"/>
            <w:r w:rsidRPr="00D71BBD">
              <w:rPr>
                <w:rFonts w:ascii="Citi Sans" w:hAnsi="Citi Sans"/>
                <w:i/>
                <w:sz w:val="18"/>
                <w:szCs w:val="18"/>
              </w:rPr>
              <w:t xml:space="preserve"> what was provided to close the </w:t>
            </w:r>
            <w:r w:rsidR="00643AB9" w:rsidRPr="00D71BBD">
              <w:rPr>
                <w:rFonts w:ascii="Citi Sans" w:hAnsi="Citi Sans"/>
                <w:i/>
                <w:sz w:val="18"/>
                <w:szCs w:val="18"/>
              </w:rPr>
              <w:t>Limitation Action</w:t>
            </w:r>
          </w:p>
        </w:tc>
        <w:tc>
          <w:tcPr>
            <w:tcW w:w="1350" w:type="dxa"/>
          </w:tcPr>
          <w:p w14:paraId="1662A13E" w14:textId="726379B0" w:rsidR="00F23A19" w:rsidRPr="00D71BBD" w:rsidRDefault="00F23A19" w:rsidP="00BC6989">
            <w:pPr>
              <w:autoSpaceDE w:val="0"/>
              <w:autoSpaceDN w:val="0"/>
              <w:spacing w:before="240" w:after="120"/>
              <w:jc w:val="center"/>
              <w:rPr>
                <w:rFonts w:ascii="Citi Sans" w:hAnsi="Citi Sans" w:hint="eastAsia"/>
                <w:i/>
                <w:sz w:val="18"/>
                <w:szCs w:val="18"/>
              </w:rPr>
            </w:pPr>
            <w:r w:rsidRPr="00D71BBD">
              <w:rPr>
                <w:rFonts w:ascii="Citi Sans" w:hAnsi="Citi Sans"/>
                <w:i/>
                <w:sz w:val="18"/>
                <w:szCs w:val="18"/>
              </w:rPr>
              <w:t xml:space="preserve">If answer “No” to previous question, provide rationale for no execution of the </w:t>
            </w:r>
            <w:r w:rsidR="00643AB9" w:rsidRPr="00D71BBD">
              <w:rPr>
                <w:rFonts w:ascii="Citi Sans" w:hAnsi="Citi Sans"/>
                <w:i/>
                <w:sz w:val="18"/>
                <w:szCs w:val="18"/>
              </w:rPr>
              <w:t>Limitation Action</w:t>
            </w:r>
          </w:p>
        </w:tc>
      </w:tr>
      <w:tr w:rsidR="00F23A19" w:rsidRPr="003B359F" w14:paraId="52400C72" w14:textId="77777777" w:rsidTr="00DD157D">
        <w:trPr>
          <w:trHeight w:val="551"/>
        </w:trPr>
        <w:tc>
          <w:tcPr>
            <w:tcW w:w="488" w:type="dxa"/>
          </w:tcPr>
          <w:p w14:paraId="3A4A9251" w14:textId="77777777" w:rsidR="00F23A19" w:rsidRPr="003B359F" w:rsidRDefault="00F23A19" w:rsidP="00BC6989">
            <w:pPr>
              <w:autoSpaceDE w:val="0"/>
              <w:autoSpaceDN w:val="0"/>
              <w:spacing w:before="240" w:after="120"/>
              <w:rPr>
                <w:rFonts w:ascii="Citi Sans" w:hAnsi="Citi Sans" w:hint="eastAsia"/>
                <w:i/>
                <w:color w:val="0070C0"/>
                <w:sz w:val="18"/>
                <w:szCs w:val="18"/>
              </w:rPr>
            </w:pPr>
          </w:p>
        </w:tc>
        <w:tc>
          <w:tcPr>
            <w:tcW w:w="874" w:type="dxa"/>
          </w:tcPr>
          <w:p w14:paraId="59DC09BC" w14:textId="77777777" w:rsidR="00F23A19" w:rsidRPr="003B359F" w:rsidRDefault="00F23A19" w:rsidP="00BC6989">
            <w:pPr>
              <w:autoSpaceDE w:val="0"/>
              <w:autoSpaceDN w:val="0"/>
              <w:spacing w:before="240" w:after="120"/>
              <w:rPr>
                <w:rFonts w:ascii="Citi Sans" w:hAnsi="Citi Sans" w:hint="eastAsia"/>
                <w:i/>
                <w:color w:val="0070C0"/>
                <w:sz w:val="18"/>
                <w:szCs w:val="18"/>
              </w:rPr>
            </w:pPr>
          </w:p>
        </w:tc>
        <w:tc>
          <w:tcPr>
            <w:tcW w:w="1112" w:type="dxa"/>
          </w:tcPr>
          <w:p w14:paraId="696E691B" w14:textId="77777777" w:rsidR="00F23A19" w:rsidRPr="003B359F" w:rsidRDefault="00F23A19" w:rsidP="00BC6989">
            <w:pPr>
              <w:autoSpaceDE w:val="0"/>
              <w:autoSpaceDN w:val="0"/>
              <w:spacing w:before="240" w:after="120"/>
              <w:rPr>
                <w:rFonts w:ascii="Citi Sans" w:hAnsi="Citi Sans" w:hint="eastAsia"/>
                <w:i/>
                <w:color w:val="0070C0"/>
                <w:sz w:val="18"/>
                <w:szCs w:val="18"/>
              </w:rPr>
            </w:pPr>
          </w:p>
        </w:tc>
        <w:tc>
          <w:tcPr>
            <w:tcW w:w="1024" w:type="dxa"/>
          </w:tcPr>
          <w:p w14:paraId="4BC31BA8" w14:textId="77777777" w:rsidR="00F23A19" w:rsidRPr="003B359F" w:rsidRDefault="00F23A19" w:rsidP="00BC6989">
            <w:pPr>
              <w:autoSpaceDE w:val="0"/>
              <w:autoSpaceDN w:val="0"/>
              <w:spacing w:before="240" w:after="120"/>
              <w:rPr>
                <w:rFonts w:ascii="Citi Sans" w:hAnsi="Citi Sans" w:hint="eastAsia"/>
                <w:i/>
                <w:color w:val="0070C0"/>
                <w:sz w:val="18"/>
                <w:szCs w:val="18"/>
              </w:rPr>
            </w:pPr>
          </w:p>
        </w:tc>
        <w:tc>
          <w:tcPr>
            <w:tcW w:w="1092" w:type="dxa"/>
          </w:tcPr>
          <w:p w14:paraId="1708D69F" w14:textId="77777777" w:rsidR="00F23A19" w:rsidRPr="003B359F" w:rsidRDefault="00F23A19" w:rsidP="00BC6989">
            <w:pPr>
              <w:autoSpaceDE w:val="0"/>
              <w:autoSpaceDN w:val="0"/>
              <w:spacing w:before="240" w:after="120"/>
              <w:rPr>
                <w:rFonts w:ascii="Citi Sans" w:hAnsi="Citi Sans" w:hint="eastAsia"/>
                <w:i/>
                <w:color w:val="0070C0"/>
                <w:sz w:val="18"/>
                <w:szCs w:val="18"/>
              </w:rPr>
            </w:pPr>
          </w:p>
        </w:tc>
        <w:tc>
          <w:tcPr>
            <w:tcW w:w="1620" w:type="dxa"/>
          </w:tcPr>
          <w:p w14:paraId="491E5C64" w14:textId="77777777" w:rsidR="00F23A19" w:rsidRPr="003B359F" w:rsidRDefault="00F23A19" w:rsidP="00BC6989">
            <w:pPr>
              <w:autoSpaceDE w:val="0"/>
              <w:autoSpaceDN w:val="0"/>
              <w:spacing w:before="240" w:after="120"/>
              <w:rPr>
                <w:rFonts w:ascii="Citi Sans" w:hAnsi="Citi Sans" w:hint="eastAsia"/>
                <w:i/>
                <w:color w:val="0070C0"/>
                <w:sz w:val="18"/>
                <w:szCs w:val="18"/>
              </w:rPr>
            </w:pPr>
          </w:p>
        </w:tc>
        <w:tc>
          <w:tcPr>
            <w:tcW w:w="1800" w:type="dxa"/>
          </w:tcPr>
          <w:p w14:paraId="2CCB3EDF" w14:textId="77777777" w:rsidR="00F23A19" w:rsidRPr="003B359F" w:rsidRDefault="00F23A19" w:rsidP="00BC6989">
            <w:pPr>
              <w:autoSpaceDE w:val="0"/>
              <w:autoSpaceDN w:val="0"/>
              <w:spacing w:before="240" w:after="120"/>
              <w:rPr>
                <w:rFonts w:ascii="Citi Sans" w:hAnsi="Citi Sans" w:hint="eastAsia"/>
                <w:i/>
                <w:color w:val="0070C0"/>
                <w:sz w:val="18"/>
                <w:szCs w:val="18"/>
              </w:rPr>
            </w:pPr>
          </w:p>
        </w:tc>
        <w:tc>
          <w:tcPr>
            <w:tcW w:w="1350" w:type="dxa"/>
          </w:tcPr>
          <w:p w14:paraId="0C37C2FD" w14:textId="77777777" w:rsidR="00F23A19" w:rsidRPr="003B359F" w:rsidRDefault="00F23A19" w:rsidP="00BC6989">
            <w:pPr>
              <w:autoSpaceDE w:val="0"/>
              <w:autoSpaceDN w:val="0"/>
              <w:spacing w:before="240" w:after="120"/>
              <w:rPr>
                <w:rFonts w:ascii="Citi Sans" w:hAnsi="Citi Sans" w:hint="eastAsia"/>
                <w:i/>
                <w:color w:val="0070C0"/>
                <w:sz w:val="18"/>
                <w:szCs w:val="18"/>
              </w:rPr>
            </w:pPr>
          </w:p>
        </w:tc>
      </w:tr>
    </w:tbl>
    <w:p w14:paraId="7E2A5584" w14:textId="77777777" w:rsidR="00F23A19" w:rsidRPr="003B359F" w:rsidRDefault="00F23A19" w:rsidP="00F23A19">
      <w:pPr>
        <w:pStyle w:val="MVRTBody"/>
        <w:spacing w:line="276" w:lineRule="auto"/>
        <w:jc w:val="left"/>
        <w:rPr>
          <w:rFonts w:ascii="Citi Sans" w:hAnsi="Citi Sans"/>
          <w:lang w:val="en-US"/>
        </w:rPr>
      </w:pPr>
    </w:p>
    <w:p w14:paraId="217C97CB" w14:textId="182B6154" w:rsidR="00130CD8" w:rsidRPr="003B359F" w:rsidRDefault="00130CD8" w:rsidP="003F6742">
      <w:pPr>
        <w:pStyle w:val="Heading1"/>
        <w:rPr>
          <w:rFonts w:ascii="Citi Sans" w:hAnsi="Citi Sans" w:hint="eastAsia"/>
        </w:rPr>
      </w:pPr>
      <w:bookmarkStart w:id="214" w:name="_Toc198885318"/>
      <w:r w:rsidRPr="003B359F">
        <w:rPr>
          <w:rFonts w:ascii="Citi Sans" w:hAnsi="Citi Sans"/>
        </w:rPr>
        <w:lastRenderedPageBreak/>
        <w:t xml:space="preserve">Model </w:t>
      </w:r>
      <w:r w:rsidR="004C0D5A" w:rsidRPr="003B359F">
        <w:rPr>
          <w:rFonts w:ascii="Citi Sans" w:hAnsi="Citi Sans"/>
        </w:rPr>
        <w:t>Data</w:t>
      </w:r>
      <w:bookmarkEnd w:id="214"/>
      <w:r w:rsidRPr="003B359F">
        <w:rPr>
          <w:rFonts w:ascii="Citi Sans" w:hAnsi="Citi Sans"/>
        </w:rPr>
        <w:t xml:space="preserve"> </w:t>
      </w:r>
    </w:p>
    <w:p w14:paraId="066F0621" w14:textId="739C9C6A" w:rsidR="00863C94" w:rsidRPr="003B359F" w:rsidRDefault="004B4A9A" w:rsidP="004167C2">
      <w:pPr>
        <w:pStyle w:val="Style2"/>
        <w:rPr>
          <w:rFonts w:ascii="Citi Sans" w:hAnsi="Citi Sans" w:hint="eastAsia"/>
          <w:color w:val="auto"/>
        </w:rPr>
      </w:pPr>
      <w:r w:rsidRPr="003B359F">
        <w:rPr>
          <w:rFonts w:ascii="Citi Sans" w:hAnsi="Citi Sans"/>
          <w:color w:val="auto"/>
        </w:rPr>
        <w:t xml:space="preserve">[The purpose of this section is to provide an understanding of the technical aspects of the data used for modeling, including data sources, </w:t>
      </w:r>
      <w:r w:rsidR="00761932" w:rsidRPr="003B359F">
        <w:rPr>
          <w:rFonts w:ascii="Citi Sans" w:hAnsi="Citi Sans"/>
          <w:color w:val="auto"/>
        </w:rPr>
        <w:t>modeling</w:t>
      </w:r>
      <w:r w:rsidRPr="003B359F">
        <w:rPr>
          <w:rFonts w:ascii="Citi Sans" w:hAnsi="Citi Sans"/>
          <w:color w:val="auto"/>
        </w:rPr>
        <w:t xml:space="preserve"> data</w:t>
      </w:r>
      <w:r w:rsidR="00761932" w:rsidRPr="003B359F">
        <w:rPr>
          <w:rFonts w:ascii="Citi Sans" w:hAnsi="Citi Sans"/>
          <w:color w:val="auto"/>
        </w:rPr>
        <w:t>set</w:t>
      </w:r>
      <w:r w:rsidRPr="003B359F">
        <w:rPr>
          <w:rFonts w:ascii="Citi Sans" w:hAnsi="Citi Sans"/>
          <w:color w:val="auto"/>
        </w:rPr>
        <w:t xml:space="preserve"> construction, data quality check</w:t>
      </w:r>
      <w:r w:rsidR="00761932" w:rsidRPr="003B359F">
        <w:rPr>
          <w:rFonts w:ascii="Citi Sans" w:hAnsi="Citi Sans"/>
          <w:color w:val="auto"/>
        </w:rPr>
        <w:t>,</w:t>
      </w:r>
      <w:r w:rsidRPr="003B359F">
        <w:rPr>
          <w:rFonts w:ascii="Citi Sans" w:hAnsi="Citi Sans"/>
          <w:color w:val="auto"/>
        </w:rPr>
        <w:t xml:space="preserve"> </w:t>
      </w:r>
      <w:r w:rsidR="00761932" w:rsidRPr="003B359F">
        <w:rPr>
          <w:rFonts w:ascii="Citi Sans" w:hAnsi="Citi Sans"/>
          <w:color w:val="auto"/>
        </w:rPr>
        <w:t xml:space="preserve">data </w:t>
      </w:r>
      <w:r w:rsidRPr="003B359F">
        <w:rPr>
          <w:rFonts w:ascii="Citi Sans" w:hAnsi="Citi Sans"/>
          <w:color w:val="auto"/>
        </w:rPr>
        <w:t>adjustments,</w:t>
      </w:r>
      <w:r w:rsidR="00761932" w:rsidRPr="003B359F">
        <w:rPr>
          <w:rFonts w:ascii="Citi Sans" w:hAnsi="Citi Sans"/>
          <w:color w:val="auto"/>
        </w:rPr>
        <w:t xml:space="preserve"> and potential data weaknesses and assumptions,</w:t>
      </w:r>
      <w:r w:rsidRPr="003B359F">
        <w:rPr>
          <w:rFonts w:ascii="Citi Sans" w:hAnsi="Citi Sans"/>
          <w:color w:val="auto"/>
        </w:rPr>
        <w:t xml:space="preserve"> while also providing justification that the modeling data </w:t>
      </w:r>
      <w:r w:rsidR="00862CB6" w:rsidRPr="003B359F">
        <w:rPr>
          <w:rFonts w:ascii="Citi Sans" w:hAnsi="Citi Sans"/>
          <w:color w:val="auto"/>
        </w:rPr>
        <w:t xml:space="preserve">has </w:t>
      </w:r>
      <w:r w:rsidRPr="003B359F">
        <w:rPr>
          <w:rFonts w:ascii="Citi Sans" w:hAnsi="Citi Sans"/>
          <w:color w:val="auto"/>
        </w:rPr>
        <w:t>sufficient quality and can be used for modeling.</w:t>
      </w:r>
    </w:p>
    <w:p w14:paraId="1C156658" w14:textId="43AC9EE0" w:rsidR="00863C94" w:rsidRPr="003B359F" w:rsidRDefault="00863C94" w:rsidP="004167C2">
      <w:pPr>
        <w:pStyle w:val="Style2"/>
        <w:rPr>
          <w:rFonts w:ascii="Citi Sans" w:hAnsi="Citi Sans" w:hint="eastAsia"/>
          <w:color w:val="auto"/>
        </w:rPr>
      </w:pPr>
    </w:p>
    <w:p w14:paraId="35E0212F" w14:textId="06E460FA" w:rsidR="00CD327C" w:rsidRPr="003B359F" w:rsidRDefault="00863C94" w:rsidP="004167C2">
      <w:pPr>
        <w:pStyle w:val="Style2"/>
        <w:rPr>
          <w:rFonts w:ascii="Citi Sans" w:hAnsi="Citi Sans" w:hint="eastAsia"/>
          <w:color w:val="auto"/>
        </w:rPr>
      </w:pPr>
      <w:r w:rsidRPr="003B359F">
        <w:rPr>
          <w:rFonts w:ascii="Citi Sans" w:hAnsi="Citi Sans"/>
          <w:color w:val="auto"/>
        </w:rPr>
        <w:t>Discuss the relevance of the model input data to the overall modeling objective.</w:t>
      </w:r>
      <w:r w:rsidR="004B4A9A" w:rsidRPr="003B359F">
        <w:rPr>
          <w:rFonts w:ascii="Citi Sans" w:hAnsi="Citi Sans"/>
          <w:color w:val="auto"/>
        </w:rPr>
        <w:t>]</w:t>
      </w:r>
    </w:p>
    <w:p w14:paraId="0269123E" w14:textId="13ED8993" w:rsidR="00DD6072" w:rsidRPr="003B359F" w:rsidRDefault="00DD6072" w:rsidP="004167C2">
      <w:pPr>
        <w:pStyle w:val="Style2"/>
        <w:rPr>
          <w:rFonts w:ascii="Citi Sans" w:hAnsi="Citi Sans" w:hint="eastAsia"/>
          <w:color w:val="auto"/>
        </w:rPr>
      </w:pPr>
    </w:p>
    <w:p w14:paraId="79532768" w14:textId="6F51D18A" w:rsidR="0093467C" w:rsidRPr="003B359F" w:rsidRDefault="0093467C" w:rsidP="00F21DB4">
      <w:pPr>
        <w:pStyle w:val="Heading2"/>
        <w:rPr>
          <w:rFonts w:ascii="Citi Sans" w:hAnsi="Citi Sans" w:hint="eastAsia"/>
        </w:rPr>
      </w:pPr>
      <w:bookmarkStart w:id="215" w:name="_Toc424574422"/>
      <w:bookmarkStart w:id="216" w:name="_Toc424584751"/>
      <w:bookmarkStart w:id="217" w:name="_Toc424574423"/>
      <w:bookmarkStart w:id="218" w:name="_Toc424584752"/>
      <w:bookmarkStart w:id="219" w:name="_Model_Assumptions"/>
      <w:bookmarkStart w:id="220" w:name="_Toc15316857"/>
      <w:bookmarkStart w:id="221" w:name="_Toc138098404"/>
      <w:bookmarkStart w:id="222" w:name="_Toc138098406"/>
      <w:bookmarkStart w:id="223" w:name="_Toc520732987"/>
      <w:bookmarkStart w:id="224" w:name="_Toc520733130"/>
      <w:bookmarkStart w:id="225" w:name="_Toc198885319"/>
      <w:bookmarkEnd w:id="215"/>
      <w:bookmarkEnd w:id="216"/>
      <w:bookmarkEnd w:id="217"/>
      <w:bookmarkEnd w:id="218"/>
      <w:bookmarkEnd w:id="219"/>
      <w:bookmarkEnd w:id="220"/>
      <w:bookmarkEnd w:id="221"/>
      <w:bookmarkEnd w:id="222"/>
      <w:bookmarkEnd w:id="223"/>
      <w:bookmarkEnd w:id="224"/>
      <w:r w:rsidRPr="003B359F">
        <w:rPr>
          <w:rFonts w:ascii="Citi Sans" w:hAnsi="Citi Sans"/>
        </w:rPr>
        <w:t>Data Overview</w:t>
      </w:r>
      <w:bookmarkEnd w:id="225"/>
    </w:p>
    <w:p w14:paraId="0817F072" w14:textId="7530779D" w:rsidR="002A1AED" w:rsidRPr="003B359F" w:rsidRDefault="0093467C" w:rsidP="004167C2">
      <w:pPr>
        <w:pStyle w:val="Style2"/>
        <w:rPr>
          <w:rFonts w:ascii="Citi Sans" w:hAnsi="Citi Sans" w:hint="eastAsia"/>
          <w:color w:val="auto"/>
        </w:rPr>
      </w:pPr>
      <w:r w:rsidRPr="003B359F">
        <w:rPr>
          <w:rFonts w:ascii="Citi Sans" w:hAnsi="Citi Sans"/>
          <w:color w:val="auto"/>
        </w:rPr>
        <w:t>[</w:t>
      </w:r>
      <w:r w:rsidR="002A1AED" w:rsidRPr="003B359F">
        <w:rPr>
          <w:rFonts w:ascii="Citi Sans" w:hAnsi="Citi Sans"/>
          <w:color w:val="auto"/>
        </w:rPr>
        <w:t>Describe the intended usage population (</w:t>
      </w:r>
      <w:r w:rsidR="006E166E" w:rsidRPr="003B359F">
        <w:rPr>
          <w:rFonts w:ascii="Citi Sans" w:hAnsi="Citi Sans"/>
          <w:color w:val="auto"/>
        </w:rPr>
        <w:t>e.g.,</w:t>
      </w:r>
      <w:r w:rsidR="002A1AED" w:rsidRPr="003B359F">
        <w:rPr>
          <w:rFonts w:ascii="Citi Sans" w:hAnsi="Citi Sans"/>
          <w:color w:val="auto"/>
        </w:rPr>
        <w:t xml:space="preserve"> product type, account tenure and/or any other general eligibility criteria).   </w:t>
      </w:r>
    </w:p>
    <w:p w14:paraId="3DA1AF47" w14:textId="77777777" w:rsidR="002A1AED" w:rsidRPr="003B359F" w:rsidRDefault="002A1AED" w:rsidP="002A1AED">
      <w:pPr>
        <w:rPr>
          <w:rFonts w:ascii="Citi Sans" w:hAnsi="Citi Sans" w:cs="Arial" w:hint="eastAsia"/>
        </w:rPr>
      </w:pPr>
    </w:p>
    <w:p w14:paraId="40D726A0" w14:textId="577DE940" w:rsidR="00FC6619" w:rsidRPr="003B359F" w:rsidRDefault="00382C74" w:rsidP="004167C2">
      <w:pPr>
        <w:pStyle w:val="Style2"/>
        <w:rPr>
          <w:rFonts w:ascii="Citi Sans" w:hAnsi="Citi Sans" w:hint="eastAsia"/>
          <w:color w:val="auto"/>
        </w:rPr>
      </w:pPr>
      <w:r w:rsidRPr="003B359F">
        <w:rPr>
          <w:rFonts w:ascii="Citi Sans" w:hAnsi="Citi Sans"/>
          <w:color w:val="auto"/>
        </w:rPr>
        <w:t xml:space="preserve">Provide </w:t>
      </w:r>
      <w:r w:rsidR="00762784" w:rsidRPr="003B359F">
        <w:rPr>
          <w:rFonts w:ascii="Citi Sans" w:hAnsi="Citi Sans"/>
          <w:color w:val="auto"/>
        </w:rPr>
        <w:t xml:space="preserve">a </w:t>
      </w:r>
      <w:r w:rsidRPr="003B359F">
        <w:rPr>
          <w:rFonts w:ascii="Citi Sans" w:hAnsi="Citi Sans"/>
          <w:color w:val="auto"/>
        </w:rPr>
        <w:t>high-level description of the data used to develop / validate the model</w:t>
      </w:r>
      <w:r w:rsidR="00883A32" w:rsidRPr="003B359F">
        <w:rPr>
          <w:rFonts w:ascii="Citi Sans" w:hAnsi="Citi Sans"/>
          <w:color w:val="auto"/>
        </w:rPr>
        <w:t xml:space="preserve"> (</w:t>
      </w:r>
      <w:r w:rsidR="006E166E" w:rsidRPr="003B359F">
        <w:rPr>
          <w:rFonts w:ascii="Citi Sans" w:hAnsi="Citi Sans"/>
          <w:color w:val="auto"/>
        </w:rPr>
        <w:t>e.g.,</w:t>
      </w:r>
      <w:r w:rsidRPr="003B359F">
        <w:rPr>
          <w:rFonts w:ascii="Citi Sans" w:hAnsi="Citi Sans"/>
          <w:color w:val="auto"/>
        </w:rPr>
        <w:t xml:space="preserve"> </w:t>
      </w:r>
      <w:r w:rsidR="00762784" w:rsidRPr="003B359F">
        <w:rPr>
          <w:rFonts w:ascii="Citi Sans" w:hAnsi="Citi Sans"/>
          <w:color w:val="auto"/>
        </w:rPr>
        <w:t>vintage / cohort</w:t>
      </w:r>
      <w:r w:rsidRPr="003B359F">
        <w:rPr>
          <w:rFonts w:ascii="Citi Sans" w:hAnsi="Citi Sans"/>
          <w:color w:val="auto"/>
        </w:rPr>
        <w:t>, population</w:t>
      </w:r>
      <w:r w:rsidR="00762784" w:rsidRPr="003B359F">
        <w:rPr>
          <w:rFonts w:ascii="Citi Sans" w:hAnsi="Citi Sans"/>
          <w:color w:val="auto"/>
        </w:rPr>
        <w:t xml:space="preserve"> description</w:t>
      </w:r>
      <w:r w:rsidR="00883A32" w:rsidRPr="003B359F">
        <w:rPr>
          <w:rFonts w:ascii="Citi Sans" w:hAnsi="Citi Sans"/>
          <w:color w:val="auto"/>
        </w:rPr>
        <w:t>)</w:t>
      </w:r>
      <w:r w:rsidR="0093467C" w:rsidRPr="003B359F">
        <w:rPr>
          <w:rFonts w:ascii="Citi Sans" w:hAnsi="Citi Sans"/>
          <w:color w:val="auto"/>
        </w:rPr>
        <w:t>.</w:t>
      </w:r>
    </w:p>
    <w:p w14:paraId="08C293B3" w14:textId="77777777" w:rsidR="00FC6619" w:rsidRPr="003B359F" w:rsidRDefault="00FC6619" w:rsidP="006A1652">
      <w:pPr>
        <w:rPr>
          <w:rFonts w:ascii="Citi Sans" w:hAnsi="Citi Sans" w:cs="Arial" w:hint="eastAsia"/>
        </w:rPr>
      </w:pPr>
    </w:p>
    <w:p w14:paraId="07D45AD5" w14:textId="0277B775" w:rsidR="003F2AC6" w:rsidRPr="003B359F" w:rsidRDefault="00762784" w:rsidP="004167C2">
      <w:pPr>
        <w:pStyle w:val="Style2"/>
        <w:rPr>
          <w:rFonts w:ascii="Citi Sans" w:hAnsi="Citi Sans" w:hint="eastAsia"/>
          <w:color w:val="auto"/>
        </w:rPr>
      </w:pPr>
      <w:r w:rsidRPr="003B359F">
        <w:rPr>
          <w:rFonts w:ascii="Citi Sans" w:hAnsi="Citi Sans"/>
          <w:color w:val="auto"/>
        </w:rPr>
        <w:t>Explain why the selected data is appropriate for model development (</w:t>
      </w:r>
      <w:r w:rsidR="00046802" w:rsidRPr="003B359F">
        <w:rPr>
          <w:rFonts w:ascii="Citi Sans" w:hAnsi="Citi Sans"/>
          <w:color w:val="auto"/>
        </w:rPr>
        <w:t>e.g.,</w:t>
      </w:r>
      <w:r w:rsidRPr="003B359F">
        <w:rPr>
          <w:rFonts w:ascii="Citi Sans" w:hAnsi="Citi Sans"/>
          <w:color w:val="auto"/>
        </w:rPr>
        <w:t xml:space="preserve"> </w:t>
      </w:r>
      <w:r w:rsidR="001A3765" w:rsidRPr="003B359F">
        <w:rPr>
          <w:rFonts w:ascii="Citi Sans" w:hAnsi="Citi Sans"/>
          <w:color w:val="auto"/>
        </w:rPr>
        <w:t>whether data can sufficiently represent the usage population and/or market/business conditions under which the model will be used</w:t>
      </w:r>
      <w:r w:rsidRPr="003B359F">
        <w:rPr>
          <w:rFonts w:ascii="Citi Sans" w:hAnsi="Citi Sans"/>
          <w:color w:val="auto"/>
        </w:rPr>
        <w:t>)</w:t>
      </w:r>
      <w:r w:rsidR="00FC6619" w:rsidRPr="003B359F">
        <w:rPr>
          <w:rFonts w:ascii="Citi Sans" w:hAnsi="Citi Sans"/>
          <w:color w:val="auto"/>
        </w:rPr>
        <w:t>.</w:t>
      </w:r>
    </w:p>
    <w:p w14:paraId="4EAF1144" w14:textId="77777777" w:rsidR="003F2AC6" w:rsidRPr="003B359F" w:rsidRDefault="003F2AC6" w:rsidP="004167C2">
      <w:pPr>
        <w:pStyle w:val="Style2"/>
        <w:rPr>
          <w:rFonts w:ascii="Citi Sans" w:hAnsi="Citi Sans" w:hint="eastAsia"/>
          <w:color w:val="auto"/>
        </w:rPr>
      </w:pPr>
    </w:p>
    <w:p w14:paraId="5EFDD8EA" w14:textId="5AF3881F" w:rsidR="0093467C" w:rsidRPr="003B359F" w:rsidRDefault="003F2AC6" w:rsidP="003F2AC6">
      <w:pPr>
        <w:rPr>
          <w:rFonts w:ascii="Citi Sans" w:hAnsi="Citi Sans" w:cstheme="minorBidi" w:hint="eastAsia"/>
        </w:rPr>
      </w:pPr>
      <w:r w:rsidRPr="003B359F">
        <w:rPr>
          <w:rFonts w:ascii="Citi Sans" w:hAnsi="Citi Sans"/>
        </w:rPr>
        <w:t>Including data from the stress periods is not a requirement for Consumer Valuation and AML models because they are built based on snapshot customer level data to predict a particular customer behavior.</w:t>
      </w:r>
      <w:r w:rsidR="0093467C" w:rsidRPr="003B359F">
        <w:rPr>
          <w:rFonts w:ascii="Citi Sans" w:hAnsi="Citi Sans"/>
        </w:rPr>
        <w:t>]</w:t>
      </w:r>
    </w:p>
    <w:p w14:paraId="30E088AE" w14:textId="77777777" w:rsidR="0093467C" w:rsidRPr="003B359F" w:rsidRDefault="0093467C" w:rsidP="0093467C">
      <w:pPr>
        <w:rPr>
          <w:rFonts w:ascii="Citi Sans" w:hAnsi="Citi Sans" w:cs="Arial" w:hint="eastAsia"/>
        </w:rPr>
      </w:pPr>
    </w:p>
    <w:p w14:paraId="45C24388" w14:textId="77777777" w:rsidR="000C76FE" w:rsidRPr="003B359F" w:rsidRDefault="000C76FE" w:rsidP="0093467C">
      <w:pPr>
        <w:rPr>
          <w:rFonts w:ascii="Citi Sans" w:hAnsi="Citi Sans" w:cs="Arial" w:hint="eastAsia"/>
        </w:rPr>
      </w:pPr>
    </w:p>
    <w:p w14:paraId="77449FD9" w14:textId="22D82EA8" w:rsidR="00C506B3" w:rsidRPr="003B359F" w:rsidRDefault="00BA7C86" w:rsidP="00F21DB4">
      <w:pPr>
        <w:pStyle w:val="Heading2"/>
        <w:rPr>
          <w:rFonts w:ascii="Citi Sans" w:hAnsi="Citi Sans" w:hint="eastAsia"/>
        </w:rPr>
      </w:pPr>
      <w:bookmarkStart w:id="226" w:name="_Toc198885320"/>
      <w:r w:rsidRPr="003B359F">
        <w:rPr>
          <w:rFonts w:ascii="Citi Sans" w:hAnsi="Citi Sans"/>
        </w:rPr>
        <w:t>Data</w:t>
      </w:r>
      <w:r w:rsidR="00592E15" w:rsidRPr="003B359F">
        <w:rPr>
          <w:rFonts w:ascii="Citi Sans" w:hAnsi="Citi Sans"/>
        </w:rPr>
        <w:t xml:space="preserve"> Sources and</w:t>
      </w:r>
      <w:r w:rsidR="007D0A74" w:rsidRPr="003B359F">
        <w:rPr>
          <w:rFonts w:ascii="Citi Sans" w:hAnsi="Citi Sans"/>
        </w:rPr>
        <w:t xml:space="preserve"> Reconciliation</w:t>
      </w:r>
      <w:bookmarkEnd w:id="226"/>
    </w:p>
    <w:p w14:paraId="5A829681" w14:textId="2C282E99" w:rsidR="00EC0A01" w:rsidRPr="003B359F" w:rsidRDefault="00EC0A01" w:rsidP="00EC0A01">
      <w:pPr>
        <w:rPr>
          <w:rFonts w:ascii="Citi Sans" w:hAnsi="Citi Sans" w:hint="eastAsia"/>
        </w:rPr>
      </w:pPr>
      <w:r w:rsidRPr="003B359F">
        <w:rPr>
          <w:rFonts w:ascii="Citi Sans" w:hAnsi="Citi Sans"/>
        </w:rPr>
        <w:t xml:space="preserve">[Discuss the modeling input data </w:t>
      </w:r>
      <w:r w:rsidR="00950B78" w:rsidRPr="003B359F">
        <w:rPr>
          <w:rFonts w:ascii="Citi Sans" w:hAnsi="Citi Sans"/>
        </w:rPr>
        <w:t xml:space="preserve">checks, controls process to ensure that the model data is properly </w:t>
      </w:r>
      <w:r w:rsidR="00C762ED" w:rsidRPr="003B359F">
        <w:rPr>
          <w:rFonts w:ascii="Citi Sans" w:hAnsi="Citi Sans"/>
        </w:rPr>
        <w:t>sourced and</w:t>
      </w:r>
      <w:r w:rsidRPr="003B359F">
        <w:rPr>
          <w:rFonts w:ascii="Citi Sans" w:hAnsi="Citi Sans"/>
        </w:rPr>
        <w:t xml:space="preserve"> is reliable.]</w:t>
      </w:r>
    </w:p>
    <w:p w14:paraId="3ACA1112" w14:textId="77777777" w:rsidR="00D01C36" w:rsidRPr="003B359F" w:rsidRDefault="00D01C36" w:rsidP="007D4FD2">
      <w:pPr>
        <w:rPr>
          <w:rFonts w:ascii="Citi Sans" w:hAnsi="Citi Sans" w:cs="Arial" w:hint="eastAsia"/>
        </w:rPr>
      </w:pPr>
    </w:p>
    <w:p w14:paraId="311EBAB1" w14:textId="12E58633" w:rsidR="00D01C36" w:rsidRPr="003B359F" w:rsidRDefault="00D01C36" w:rsidP="004167C2">
      <w:pPr>
        <w:pStyle w:val="Heading3"/>
        <w:rPr>
          <w:rFonts w:ascii="Citi Sans" w:hAnsi="Citi Sans" w:hint="eastAsia"/>
        </w:rPr>
      </w:pPr>
      <w:r w:rsidRPr="003B359F">
        <w:rPr>
          <w:rFonts w:ascii="Citi Sans" w:hAnsi="Citi Sans"/>
        </w:rPr>
        <w:t>Data Sources and Reconciliation</w:t>
      </w:r>
    </w:p>
    <w:p w14:paraId="66FCAEB3" w14:textId="2C08C1CD" w:rsidR="00883A32" w:rsidRPr="003B359F" w:rsidRDefault="00883A32" w:rsidP="004167C2">
      <w:pPr>
        <w:pStyle w:val="Style2"/>
        <w:rPr>
          <w:rFonts w:ascii="Citi Sans" w:hAnsi="Citi Sans" w:hint="eastAsia"/>
          <w:color w:val="auto"/>
        </w:rPr>
      </w:pPr>
      <w:r w:rsidRPr="003B359F">
        <w:rPr>
          <w:rFonts w:ascii="Citi Sans" w:hAnsi="Citi Sans"/>
          <w:color w:val="auto"/>
        </w:rPr>
        <w:t>[Document sources for all internal and external data used in model development. Describe each data source.</w:t>
      </w:r>
    </w:p>
    <w:p w14:paraId="1C13359C" w14:textId="77777777" w:rsidR="00883A32" w:rsidRPr="003B359F" w:rsidRDefault="00883A32" w:rsidP="004167C2">
      <w:pPr>
        <w:pStyle w:val="Style2"/>
        <w:rPr>
          <w:rFonts w:ascii="Citi Sans" w:hAnsi="Citi Sans" w:hint="eastAsia"/>
          <w:color w:val="auto"/>
        </w:rPr>
      </w:pPr>
    </w:p>
    <w:p w14:paraId="45AB3B6A" w14:textId="0C86099E" w:rsidR="00E06DAE" w:rsidRPr="003B359F" w:rsidRDefault="00E06DAE" w:rsidP="00E06DAE">
      <w:pPr>
        <w:pStyle w:val="Style2"/>
        <w:rPr>
          <w:rFonts w:ascii="Citi Sans" w:hAnsi="Citi Sans" w:hint="eastAsia"/>
          <w:color w:val="auto"/>
        </w:rPr>
      </w:pPr>
      <w:r w:rsidRPr="003B359F">
        <w:rPr>
          <w:rFonts w:ascii="Citi Sans" w:hAnsi="Citi Sans"/>
          <w:color w:val="auto"/>
        </w:rPr>
        <w:t xml:space="preserve">Describe the data reconciliation process by reconciling the data with an independent source (e.g., finance, accounting, controlling etc.) against key variables. If data reconciliation is not possible (e.g., lack of independent source), describe the maker-checker process. Document the outcome of the reconciliation process, including differences identified, potential causes, suggested remediation, and whether data can still be used for model development.] </w:t>
      </w:r>
    </w:p>
    <w:p w14:paraId="64D3E4A4" w14:textId="77777777" w:rsidR="00E06DAE" w:rsidRPr="003B359F" w:rsidRDefault="00E06DAE" w:rsidP="004167C2">
      <w:pPr>
        <w:pStyle w:val="Style2"/>
        <w:rPr>
          <w:rFonts w:ascii="Citi Sans" w:hAnsi="Citi Sans" w:hint="eastAsia"/>
          <w:color w:val="auto"/>
        </w:rPr>
      </w:pPr>
    </w:p>
    <w:p w14:paraId="1A93B24C" w14:textId="58A8B989" w:rsidR="00883A32" w:rsidRPr="003B359F" w:rsidRDefault="00AB1F89" w:rsidP="004167C2">
      <w:pPr>
        <w:pStyle w:val="Style2"/>
        <w:rPr>
          <w:rFonts w:ascii="Citi Sans" w:hAnsi="Citi Sans" w:hint="eastAsia"/>
          <w:color w:val="auto"/>
        </w:rPr>
      </w:pPr>
      <w:r w:rsidRPr="003B359F">
        <w:rPr>
          <w:rFonts w:ascii="Citi Sans" w:hAnsi="Citi Sans"/>
          <w:color w:val="auto"/>
        </w:rPr>
        <w:t xml:space="preserve"> </w:t>
      </w:r>
    </w:p>
    <w:p w14:paraId="48A593E5" w14:textId="77777777" w:rsidR="000C76FE" w:rsidRPr="003B359F" w:rsidRDefault="000C76FE" w:rsidP="007D4FD2">
      <w:pPr>
        <w:rPr>
          <w:rFonts w:ascii="Citi Sans" w:hAnsi="Citi Sans" w:cs="Arial" w:hint="eastAsia"/>
        </w:rPr>
      </w:pPr>
    </w:p>
    <w:p w14:paraId="43E90BE9" w14:textId="5C5043CB" w:rsidR="00D01C36" w:rsidRPr="003B359F" w:rsidRDefault="00D01C36" w:rsidP="004167C2">
      <w:pPr>
        <w:pStyle w:val="Heading3"/>
        <w:rPr>
          <w:rFonts w:ascii="Citi Sans" w:hAnsi="Citi Sans" w:hint="eastAsia"/>
        </w:rPr>
      </w:pPr>
      <w:r w:rsidRPr="003B359F">
        <w:rPr>
          <w:rFonts w:ascii="Citi Sans" w:hAnsi="Citi Sans"/>
        </w:rPr>
        <w:lastRenderedPageBreak/>
        <w:t xml:space="preserve">Modeling vs. Production Data </w:t>
      </w:r>
    </w:p>
    <w:p w14:paraId="165419BD" w14:textId="101EA77F" w:rsidR="0007556A" w:rsidRPr="003B359F" w:rsidRDefault="00D01C36" w:rsidP="004167C2">
      <w:pPr>
        <w:pStyle w:val="Style2"/>
        <w:rPr>
          <w:rFonts w:ascii="Citi Sans" w:hAnsi="Citi Sans" w:hint="eastAsia"/>
          <w:color w:val="auto"/>
        </w:rPr>
      </w:pPr>
      <w:r w:rsidRPr="003B359F">
        <w:rPr>
          <w:rFonts w:ascii="Citi Sans" w:hAnsi="Citi Sans"/>
          <w:color w:val="auto"/>
        </w:rPr>
        <w:t>[</w:t>
      </w:r>
      <w:r w:rsidR="00AB1F89" w:rsidRPr="003B359F">
        <w:rPr>
          <w:rFonts w:ascii="Citi Sans" w:hAnsi="Citi Sans"/>
          <w:color w:val="auto"/>
        </w:rPr>
        <w:t xml:space="preserve">Confirm whether </w:t>
      </w:r>
      <w:r w:rsidR="00715606" w:rsidRPr="003B359F">
        <w:rPr>
          <w:rFonts w:ascii="Citi Sans" w:hAnsi="Citi Sans"/>
          <w:color w:val="auto"/>
        </w:rPr>
        <w:t xml:space="preserve">the structure and availability of input </w:t>
      </w:r>
      <w:r w:rsidR="00AB1F89" w:rsidRPr="003B359F">
        <w:rPr>
          <w:rFonts w:ascii="Citi Sans" w:hAnsi="Citi Sans"/>
          <w:color w:val="auto"/>
        </w:rPr>
        <w:t xml:space="preserve">data </w:t>
      </w:r>
      <w:r w:rsidR="00FA5326" w:rsidRPr="003B359F">
        <w:rPr>
          <w:rFonts w:ascii="Citi Sans" w:hAnsi="Citi Sans"/>
          <w:color w:val="auto"/>
        </w:rPr>
        <w:t>created</w:t>
      </w:r>
      <w:r w:rsidR="00AB1F89" w:rsidRPr="003B359F">
        <w:rPr>
          <w:rFonts w:ascii="Citi Sans" w:hAnsi="Citi Sans"/>
          <w:color w:val="auto"/>
        </w:rPr>
        <w:t xml:space="preserve"> </w:t>
      </w:r>
      <w:r w:rsidR="0051596E" w:rsidRPr="003B359F">
        <w:rPr>
          <w:rFonts w:ascii="Citi Sans" w:hAnsi="Citi Sans"/>
          <w:color w:val="auto"/>
        </w:rPr>
        <w:t>during model development are</w:t>
      </w:r>
      <w:r w:rsidR="00AB1F89" w:rsidRPr="003B359F">
        <w:rPr>
          <w:rFonts w:ascii="Citi Sans" w:hAnsi="Citi Sans"/>
          <w:color w:val="auto"/>
        </w:rPr>
        <w:t xml:space="preserve"> </w:t>
      </w:r>
      <w:r w:rsidR="00FA5326" w:rsidRPr="003B359F">
        <w:rPr>
          <w:rFonts w:ascii="Citi Sans" w:hAnsi="Citi Sans"/>
          <w:color w:val="auto"/>
        </w:rPr>
        <w:t>the same as</w:t>
      </w:r>
      <w:r w:rsidR="00AB1F89" w:rsidRPr="003B359F">
        <w:rPr>
          <w:rFonts w:ascii="Citi Sans" w:hAnsi="Citi Sans"/>
          <w:color w:val="auto"/>
        </w:rPr>
        <w:t xml:space="preserve"> the data </w:t>
      </w:r>
      <w:r w:rsidR="00321362" w:rsidRPr="003B359F">
        <w:rPr>
          <w:rFonts w:ascii="Citi Sans" w:hAnsi="Citi Sans"/>
          <w:color w:val="auto"/>
        </w:rPr>
        <w:t>available</w:t>
      </w:r>
      <w:r w:rsidR="00AB1F89" w:rsidRPr="003B359F">
        <w:rPr>
          <w:rFonts w:ascii="Citi Sans" w:hAnsi="Citi Sans"/>
          <w:color w:val="auto"/>
        </w:rPr>
        <w:t xml:space="preserve"> in production environment for scoring. </w:t>
      </w:r>
      <w:r w:rsidR="00FA5326" w:rsidRPr="003B359F">
        <w:rPr>
          <w:rFonts w:ascii="Citi Sans" w:hAnsi="Citi Sans"/>
          <w:color w:val="auto"/>
        </w:rPr>
        <w:t xml:space="preserve">If different, </w:t>
      </w:r>
      <w:r w:rsidR="00321362" w:rsidRPr="003B359F">
        <w:rPr>
          <w:rFonts w:ascii="Citi Sans" w:hAnsi="Citi Sans"/>
          <w:color w:val="auto"/>
        </w:rPr>
        <w:t xml:space="preserve">explain how the differences can be mitigated and </w:t>
      </w:r>
      <w:r w:rsidR="00AB1F89" w:rsidRPr="003B359F">
        <w:rPr>
          <w:rFonts w:ascii="Citi Sans" w:hAnsi="Citi Sans"/>
          <w:color w:val="auto"/>
        </w:rPr>
        <w:t xml:space="preserve">assess </w:t>
      </w:r>
      <w:r w:rsidR="00FA5326" w:rsidRPr="003B359F">
        <w:rPr>
          <w:rFonts w:ascii="Citi Sans" w:hAnsi="Citi Sans"/>
          <w:color w:val="auto"/>
        </w:rPr>
        <w:t xml:space="preserve">the </w:t>
      </w:r>
      <w:r w:rsidR="00AB1F89" w:rsidRPr="003B359F">
        <w:rPr>
          <w:rFonts w:ascii="Citi Sans" w:hAnsi="Citi Sans"/>
          <w:color w:val="auto"/>
        </w:rPr>
        <w:t>impact on model outcome.</w:t>
      </w:r>
      <w:r w:rsidR="00883A32" w:rsidRPr="003B359F">
        <w:rPr>
          <w:rFonts w:ascii="Citi Sans" w:hAnsi="Citi Sans"/>
          <w:color w:val="auto"/>
        </w:rPr>
        <w:t>]</w:t>
      </w:r>
    </w:p>
    <w:p w14:paraId="273E69B8" w14:textId="77777777" w:rsidR="002B0049" w:rsidRPr="003B359F" w:rsidRDefault="002B0049" w:rsidP="004167C2">
      <w:pPr>
        <w:pStyle w:val="Style2"/>
        <w:rPr>
          <w:rFonts w:ascii="Citi Sans" w:hAnsi="Citi Sans" w:hint="eastAsia"/>
          <w:color w:val="auto"/>
        </w:rPr>
      </w:pPr>
    </w:p>
    <w:p w14:paraId="46F24869" w14:textId="2AF23A09" w:rsidR="0007556A" w:rsidRPr="003B359F" w:rsidRDefault="0007556A" w:rsidP="004167C2">
      <w:pPr>
        <w:pStyle w:val="Heading3"/>
        <w:rPr>
          <w:rFonts w:ascii="Citi Sans" w:hAnsi="Citi Sans" w:hint="eastAsia"/>
        </w:rPr>
      </w:pPr>
      <w:r w:rsidRPr="003B359F">
        <w:rPr>
          <w:rFonts w:ascii="Citi Sans" w:hAnsi="Citi Sans"/>
        </w:rPr>
        <w:t>Use of Proxy Data</w:t>
      </w:r>
    </w:p>
    <w:p w14:paraId="18B4DAEC" w14:textId="77777777" w:rsidR="000C114B" w:rsidRPr="003B359F" w:rsidRDefault="000D08D3" w:rsidP="004167C2">
      <w:pPr>
        <w:pStyle w:val="Style2"/>
        <w:rPr>
          <w:rFonts w:ascii="Citi Sans" w:hAnsi="Citi Sans" w:hint="eastAsia"/>
          <w:color w:val="auto"/>
        </w:rPr>
      </w:pPr>
      <w:r w:rsidRPr="003B359F">
        <w:rPr>
          <w:rFonts w:ascii="Citi Sans" w:hAnsi="Citi Sans"/>
          <w:color w:val="auto"/>
        </w:rPr>
        <w:t>[I</w:t>
      </w:r>
      <w:r w:rsidR="0007556A" w:rsidRPr="003B359F">
        <w:rPr>
          <w:rFonts w:ascii="Citi Sans" w:hAnsi="Citi Sans"/>
          <w:color w:val="auto"/>
        </w:rPr>
        <w:t>f Proxy data is</w:t>
      </w:r>
      <w:r w:rsidRPr="003B359F">
        <w:rPr>
          <w:rFonts w:ascii="Citi Sans" w:hAnsi="Citi Sans"/>
          <w:color w:val="auto"/>
        </w:rPr>
        <w:t xml:space="preserve"> used in the model</w:t>
      </w:r>
      <w:r w:rsidR="00255217" w:rsidRPr="003B359F">
        <w:rPr>
          <w:rFonts w:ascii="Citi Sans" w:hAnsi="Citi Sans"/>
          <w:color w:val="auto"/>
        </w:rPr>
        <w:t>, provide</w:t>
      </w:r>
      <w:r w:rsidR="0007556A" w:rsidRPr="003B359F">
        <w:rPr>
          <w:rFonts w:ascii="Citi Sans" w:hAnsi="Citi Sans"/>
          <w:color w:val="auto"/>
        </w:rPr>
        <w:t xml:space="preserve"> the details on the Proxy data and the justification of the Proxy data usage.</w:t>
      </w:r>
    </w:p>
    <w:p w14:paraId="1BB2A585" w14:textId="77777777" w:rsidR="000C114B" w:rsidRPr="003B359F" w:rsidRDefault="000C114B" w:rsidP="004167C2">
      <w:pPr>
        <w:pStyle w:val="Style2"/>
        <w:rPr>
          <w:rFonts w:ascii="Citi Sans" w:hAnsi="Citi Sans" w:hint="eastAsia"/>
          <w:color w:val="auto"/>
        </w:rPr>
      </w:pPr>
    </w:p>
    <w:p w14:paraId="2DCBEAF1" w14:textId="32AD77F7" w:rsidR="001419DA" w:rsidRPr="003B359F" w:rsidRDefault="000C114B" w:rsidP="0007556A">
      <w:pPr>
        <w:rPr>
          <w:rFonts w:ascii="Citi Sans" w:hAnsi="Citi Sans" w:hint="eastAsia"/>
        </w:rPr>
      </w:pPr>
      <w:r w:rsidRPr="003B359F">
        <w:rPr>
          <w:rFonts w:ascii="Citi Sans" w:hAnsi="Citi Sans"/>
        </w:rPr>
        <w:t>If applicable, describe the controls for the use of data proxies in model development and ongoing performance monitoring.</w:t>
      </w:r>
      <w:r w:rsidR="0007556A" w:rsidRPr="003B359F">
        <w:rPr>
          <w:rFonts w:ascii="Citi Sans" w:hAnsi="Citi Sans"/>
        </w:rPr>
        <w:t>]</w:t>
      </w:r>
    </w:p>
    <w:p w14:paraId="27CDF689" w14:textId="77777777" w:rsidR="00AD33A2" w:rsidRPr="003B359F" w:rsidRDefault="00AD33A2" w:rsidP="0007556A">
      <w:pPr>
        <w:rPr>
          <w:rFonts w:ascii="Citi Sans" w:hAnsi="Citi Sans" w:hint="eastAsia"/>
        </w:rPr>
      </w:pPr>
    </w:p>
    <w:p w14:paraId="6F721C6F" w14:textId="77777777" w:rsidR="00AD33A2" w:rsidRPr="003B359F" w:rsidRDefault="00AD33A2" w:rsidP="00AD33A2">
      <w:pPr>
        <w:contextualSpacing/>
        <w:rPr>
          <w:rFonts w:ascii="Citi Sans" w:eastAsiaTheme="majorEastAsia" w:hAnsi="Citi Sans" w:hint="eastAsia"/>
          <w:lang w:val="en-GB"/>
        </w:rPr>
      </w:pPr>
      <w:bookmarkStart w:id="227" w:name="_Hlk166089664"/>
      <w:r w:rsidRPr="003B359F">
        <w:rPr>
          <w:rFonts w:ascii="Citi Sans" w:eastAsiaTheme="majorEastAsia" w:hAnsi="Citi Sans"/>
          <w:lang w:val="en-GB"/>
        </w:rPr>
        <w:t xml:space="preserve">Is proxy data used? </w:t>
      </w:r>
    </w:p>
    <w:p w14:paraId="07B9C637" w14:textId="77777777" w:rsidR="00AD33A2" w:rsidRPr="003B359F" w:rsidRDefault="00000000" w:rsidP="00AD33A2">
      <w:pPr>
        <w:contextualSpacing/>
        <w:jc w:val="both"/>
        <w:rPr>
          <w:rFonts w:ascii="Citi Sans" w:hAnsi="Citi Sans" w:hint="eastAsia"/>
        </w:rPr>
      </w:pPr>
      <w:sdt>
        <w:sdtPr>
          <w:rPr>
            <w:rFonts w:ascii="Citi Sans" w:hAnsi="Citi Sans"/>
          </w:rPr>
          <w:id w:val="-1496411995"/>
          <w14:checkbox>
            <w14:checked w14:val="0"/>
            <w14:checkedState w14:val="2612" w14:font="MS Gothic"/>
            <w14:uncheckedState w14:val="2610" w14:font="MS Gothic"/>
          </w14:checkbox>
        </w:sdtPr>
        <w:sdtContent>
          <w:r w:rsidR="00AD33A2" w:rsidRPr="003B359F">
            <w:rPr>
              <w:rFonts w:ascii="Segoe UI Symbol" w:eastAsia="MS Gothic" w:hAnsi="Segoe UI Symbol" w:cs="Segoe UI Symbol"/>
            </w:rPr>
            <w:t>☐</w:t>
          </w:r>
        </w:sdtContent>
      </w:sdt>
      <w:r w:rsidR="00AD33A2" w:rsidRPr="003B359F">
        <w:rPr>
          <w:rFonts w:ascii="Citi Sans" w:hAnsi="Citi Sans"/>
        </w:rPr>
        <w:t xml:space="preserve">   Yes</w:t>
      </w:r>
    </w:p>
    <w:p w14:paraId="7CF5D111" w14:textId="77777777" w:rsidR="00AD33A2" w:rsidRPr="003B359F" w:rsidRDefault="00000000" w:rsidP="00AD33A2">
      <w:pPr>
        <w:contextualSpacing/>
        <w:jc w:val="both"/>
        <w:rPr>
          <w:rFonts w:ascii="Citi Sans" w:hAnsi="Citi Sans" w:hint="eastAsia"/>
        </w:rPr>
      </w:pPr>
      <w:sdt>
        <w:sdtPr>
          <w:rPr>
            <w:rFonts w:ascii="Citi Sans" w:hAnsi="Citi Sans"/>
          </w:rPr>
          <w:id w:val="-120151793"/>
          <w14:checkbox>
            <w14:checked w14:val="0"/>
            <w14:checkedState w14:val="2612" w14:font="MS Gothic"/>
            <w14:uncheckedState w14:val="2610" w14:font="MS Gothic"/>
          </w14:checkbox>
        </w:sdtPr>
        <w:sdtContent>
          <w:r w:rsidR="00AD33A2" w:rsidRPr="003B359F">
            <w:rPr>
              <w:rFonts w:ascii="Segoe UI Symbol" w:eastAsia="MS Gothic" w:hAnsi="Segoe UI Symbol" w:cs="Segoe UI Symbol"/>
            </w:rPr>
            <w:t>☐</w:t>
          </w:r>
        </w:sdtContent>
      </w:sdt>
      <w:r w:rsidR="00AD33A2" w:rsidRPr="003B359F">
        <w:rPr>
          <w:rFonts w:ascii="Citi Sans" w:hAnsi="Citi Sans"/>
        </w:rPr>
        <w:t xml:space="preserve">   No – No proxy data used.</w:t>
      </w:r>
    </w:p>
    <w:bookmarkEnd w:id="227"/>
    <w:p w14:paraId="712B6D2E" w14:textId="77777777" w:rsidR="00AD33A2" w:rsidRPr="003B359F" w:rsidRDefault="00AD33A2" w:rsidP="0007556A">
      <w:pPr>
        <w:rPr>
          <w:rFonts w:ascii="Citi Sans" w:hAnsi="Citi Sans" w:cs="Arial" w:hint="eastAsia"/>
        </w:rPr>
      </w:pPr>
    </w:p>
    <w:p w14:paraId="6B5DAD47" w14:textId="77777777" w:rsidR="001419DA" w:rsidRPr="003B359F" w:rsidRDefault="001419DA" w:rsidP="0007556A">
      <w:pPr>
        <w:rPr>
          <w:rFonts w:ascii="Citi Sans" w:hAnsi="Citi Sans" w:cs="Arial" w:hint="eastAsia"/>
        </w:rPr>
      </w:pPr>
    </w:p>
    <w:p w14:paraId="1F32B930" w14:textId="5EE2D991" w:rsidR="00351A21" w:rsidRPr="003B359F" w:rsidRDefault="008F0BE1" w:rsidP="00F21DB4">
      <w:pPr>
        <w:pStyle w:val="Heading2"/>
        <w:rPr>
          <w:rFonts w:ascii="Citi Sans" w:hAnsi="Citi Sans" w:hint="eastAsia"/>
        </w:rPr>
      </w:pPr>
      <w:bookmarkStart w:id="228" w:name="_Toc198885321"/>
      <w:r w:rsidRPr="003B359F">
        <w:rPr>
          <w:rFonts w:ascii="Citi Sans" w:hAnsi="Citi Sans"/>
        </w:rPr>
        <w:t>Modeling</w:t>
      </w:r>
      <w:r w:rsidR="00351A21" w:rsidRPr="003B359F">
        <w:rPr>
          <w:rFonts w:ascii="Citi Sans" w:hAnsi="Citi Sans"/>
        </w:rPr>
        <w:t xml:space="preserve"> Dataset</w:t>
      </w:r>
      <w:r w:rsidR="00C751B3" w:rsidRPr="003B359F">
        <w:rPr>
          <w:rFonts w:ascii="Citi Sans" w:hAnsi="Citi Sans"/>
        </w:rPr>
        <w:t>s</w:t>
      </w:r>
      <w:bookmarkEnd w:id="228"/>
    </w:p>
    <w:p w14:paraId="3FC17701" w14:textId="6CBA5049" w:rsidR="00F56BB1" w:rsidRPr="003B359F" w:rsidRDefault="00F56BB1" w:rsidP="00F56BB1">
      <w:pPr>
        <w:rPr>
          <w:rFonts w:ascii="Citi Sans" w:hAnsi="Citi Sans" w:hint="eastAsia"/>
        </w:rPr>
      </w:pPr>
    </w:p>
    <w:p w14:paraId="088E39FC" w14:textId="7B67014A" w:rsidR="00D01C36" w:rsidRPr="003B359F" w:rsidRDefault="0087732B" w:rsidP="004167C2">
      <w:pPr>
        <w:pStyle w:val="Heading3"/>
        <w:numPr>
          <w:ilvl w:val="2"/>
          <w:numId w:val="10"/>
        </w:numPr>
        <w:rPr>
          <w:rFonts w:ascii="Citi Sans" w:hAnsi="Citi Sans" w:hint="eastAsia"/>
        </w:rPr>
      </w:pPr>
      <w:r w:rsidRPr="003B359F">
        <w:rPr>
          <w:rFonts w:ascii="Citi Sans" w:hAnsi="Citi Sans"/>
        </w:rPr>
        <w:t>Development</w:t>
      </w:r>
      <w:r w:rsidR="00D01C36" w:rsidRPr="003B359F">
        <w:rPr>
          <w:rFonts w:ascii="Citi Sans" w:hAnsi="Citi Sans"/>
        </w:rPr>
        <w:t xml:space="preserve"> Dataset Creation</w:t>
      </w:r>
    </w:p>
    <w:p w14:paraId="431875B7" w14:textId="69A44D0C" w:rsidR="00C15F89" w:rsidRPr="003B359F" w:rsidRDefault="00EA2882" w:rsidP="004167C2">
      <w:pPr>
        <w:pStyle w:val="Style2"/>
        <w:rPr>
          <w:rFonts w:ascii="Citi Sans" w:hAnsi="Citi Sans" w:hint="eastAsia"/>
          <w:color w:val="auto"/>
        </w:rPr>
      </w:pPr>
      <w:r w:rsidRPr="003B359F">
        <w:rPr>
          <w:rFonts w:ascii="Citi Sans" w:hAnsi="Citi Sans"/>
          <w:color w:val="auto"/>
        </w:rPr>
        <w:t>[</w:t>
      </w:r>
      <w:r w:rsidR="00C15F89" w:rsidRPr="003B359F">
        <w:rPr>
          <w:rFonts w:ascii="Citi Sans" w:hAnsi="Citi Sans"/>
          <w:color w:val="auto"/>
        </w:rPr>
        <w:t xml:space="preserve">Describe the process </w:t>
      </w:r>
      <w:r w:rsidR="00022B8F" w:rsidRPr="003B359F">
        <w:rPr>
          <w:rFonts w:ascii="Citi Sans" w:hAnsi="Citi Sans"/>
          <w:color w:val="auto"/>
        </w:rPr>
        <w:t>of</w:t>
      </w:r>
      <w:r w:rsidR="00C15F89" w:rsidRPr="003B359F">
        <w:rPr>
          <w:rFonts w:ascii="Citi Sans" w:hAnsi="Citi Sans"/>
          <w:color w:val="auto"/>
        </w:rPr>
        <w:t xml:space="preserve"> development dataset</w:t>
      </w:r>
      <w:r w:rsidR="00E22A02" w:rsidRPr="003B359F">
        <w:rPr>
          <w:rFonts w:ascii="Citi Sans" w:hAnsi="Citi Sans"/>
          <w:color w:val="auto"/>
        </w:rPr>
        <w:t xml:space="preserve"> creation</w:t>
      </w:r>
      <w:r w:rsidR="0037204B" w:rsidRPr="003B359F">
        <w:rPr>
          <w:rFonts w:ascii="Citi Sans" w:hAnsi="Citi Sans"/>
          <w:color w:val="auto"/>
        </w:rPr>
        <w:t xml:space="preserve"> </w:t>
      </w:r>
      <w:r w:rsidR="00C15F89" w:rsidRPr="003B359F">
        <w:rPr>
          <w:rFonts w:ascii="Citi Sans" w:hAnsi="Citi Sans"/>
          <w:color w:val="auto"/>
        </w:rPr>
        <w:t xml:space="preserve">from raw sources, including a flow </w:t>
      </w:r>
      <w:r w:rsidR="00022B8F" w:rsidRPr="003B359F">
        <w:rPr>
          <w:rFonts w:ascii="Citi Sans" w:hAnsi="Citi Sans"/>
          <w:color w:val="auto"/>
        </w:rPr>
        <w:t xml:space="preserve">chart </w:t>
      </w:r>
      <w:r w:rsidR="00C15F89" w:rsidRPr="003B359F">
        <w:rPr>
          <w:rFonts w:ascii="Citi Sans" w:hAnsi="Citi Sans"/>
          <w:color w:val="auto"/>
        </w:rPr>
        <w:t xml:space="preserve">showing how different datasets are </w:t>
      </w:r>
      <w:proofErr w:type="gramStart"/>
      <w:r w:rsidR="00C15F89" w:rsidRPr="003B359F">
        <w:rPr>
          <w:rFonts w:ascii="Citi Sans" w:hAnsi="Citi Sans"/>
          <w:color w:val="auto"/>
        </w:rPr>
        <w:t>merged together</w:t>
      </w:r>
      <w:proofErr w:type="gramEnd"/>
      <w:r w:rsidR="00C15F89" w:rsidRPr="003B359F">
        <w:rPr>
          <w:rFonts w:ascii="Citi Sans" w:hAnsi="Citi Sans"/>
          <w:color w:val="auto"/>
        </w:rPr>
        <w:t xml:space="preserve"> </w:t>
      </w:r>
      <w:r w:rsidR="0087732B" w:rsidRPr="003B359F">
        <w:rPr>
          <w:rFonts w:ascii="Citi Sans" w:hAnsi="Citi Sans"/>
          <w:color w:val="auto"/>
        </w:rPr>
        <w:t xml:space="preserve">to form the development dataset </w:t>
      </w:r>
      <w:r w:rsidR="00022B8F" w:rsidRPr="003B359F">
        <w:rPr>
          <w:rFonts w:ascii="Citi Sans" w:hAnsi="Citi Sans"/>
          <w:color w:val="auto"/>
        </w:rPr>
        <w:t>where possible</w:t>
      </w:r>
      <w:r w:rsidRPr="003B359F">
        <w:rPr>
          <w:rFonts w:ascii="Citi Sans" w:hAnsi="Citi Sans"/>
          <w:color w:val="auto"/>
        </w:rPr>
        <w:t>.</w:t>
      </w:r>
      <w:r w:rsidR="00D01C36" w:rsidRPr="003B359F">
        <w:rPr>
          <w:rFonts w:ascii="Citi Sans" w:hAnsi="Citi Sans"/>
          <w:color w:val="auto"/>
        </w:rPr>
        <w:t>]</w:t>
      </w:r>
    </w:p>
    <w:p w14:paraId="0ECE134F" w14:textId="48B04000" w:rsidR="009813E5" w:rsidRPr="003B359F" w:rsidRDefault="009813E5" w:rsidP="006A1652">
      <w:pPr>
        <w:rPr>
          <w:rFonts w:ascii="Citi Sans" w:hAnsi="Citi Sans" w:cs="Arial" w:hint="eastAsia"/>
        </w:rPr>
      </w:pPr>
    </w:p>
    <w:p w14:paraId="6DC5B986" w14:textId="002DB9F3" w:rsidR="009813E5" w:rsidRPr="003B359F" w:rsidRDefault="009813E5" w:rsidP="00250EDC">
      <w:pPr>
        <w:keepNext/>
        <w:jc w:val="center"/>
        <w:rPr>
          <w:rFonts w:ascii="Citi Sans" w:hAnsi="Citi Sans" w:cs="Arial" w:hint="eastAsia"/>
          <w:b/>
          <w:szCs w:val="22"/>
          <w:lang w:eastAsia="zh-CN"/>
        </w:rPr>
      </w:pPr>
      <w:bookmarkStart w:id="229" w:name="_Toc198885368"/>
      <w:r w:rsidRPr="003B359F">
        <w:rPr>
          <w:rFonts w:ascii="Citi Sans" w:hAnsi="Citi Sans" w:cs="Arial"/>
          <w:b/>
          <w:szCs w:val="22"/>
        </w:rPr>
        <w:t xml:space="preserve">Figure </w:t>
      </w:r>
      <w:r w:rsidRPr="003B359F">
        <w:rPr>
          <w:rFonts w:ascii="Citi Sans" w:hAnsi="Citi Sans" w:cs="Arial"/>
          <w:b/>
          <w:szCs w:val="22"/>
        </w:rPr>
        <w:fldChar w:fldCharType="begin"/>
      </w:r>
      <w:r w:rsidRPr="003B359F">
        <w:rPr>
          <w:rFonts w:ascii="Citi Sans" w:hAnsi="Citi Sans" w:cs="Arial"/>
          <w:b/>
          <w:szCs w:val="22"/>
        </w:rPr>
        <w:instrText xml:space="preserve"> SEQ Figure \* ARABIC </w:instrText>
      </w:r>
      <w:r w:rsidRPr="003B359F">
        <w:rPr>
          <w:rFonts w:ascii="Citi Sans" w:hAnsi="Citi Sans" w:cs="Arial"/>
          <w:b/>
          <w:szCs w:val="22"/>
        </w:rPr>
        <w:fldChar w:fldCharType="separate"/>
      </w:r>
      <w:r w:rsidR="00354A95" w:rsidRPr="003B359F">
        <w:rPr>
          <w:rFonts w:ascii="Citi Sans" w:hAnsi="Citi Sans" w:cs="Arial"/>
          <w:b/>
          <w:noProof/>
          <w:szCs w:val="22"/>
        </w:rPr>
        <w:t>1</w:t>
      </w:r>
      <w:r w:rsidRPr="003B359F">
        <w:rPr>
          <w:rFonts w:ascii="Citi Sans" w:hAnsi="Citi Sans" w:cs="Arial"/>
          <w:b/>
          <w:noProof/>
          <w:szCs w:val="22"/>
        </w:rPr>
        <w:fldChar w:fldCharType="end"/>
      </w:r>
      <w:r w:rsidRPr="003B359F">
        <w:rPr>
          <w:rFonts w:ascii="Citi Sans" w:hAnsi="Citi Sans" w:cs="Arial"/>
          <w:b/>
          <w:szCs w:val="22"/>
        </w:rPr>
        <w:t xml:space="preserve">: Example </w:t>
      </w:r>
      <w:r w:rsidR="00B20DB3" w:rsidRPr="003B359F">
        <w:rPr>
          <w:rFonts w:ascii="Citi Sans" w:hAnsi="Citi Sans" w:cs="Arial"/>
          <w:b/>
          <w:szCs w:val="22"/>
        </w:rPr>
        <w:t xml:space="preserve">of </w:t>
      </w:r>
      <w:r w:rsidRPr="003B359F">
        <w:rPr>
          <w:rFonts w:ascii="Citi Sans" w:hAnsi="Citi Sans" w:cs="Arial"/>
          <w:b/>
          <w:szCs w:val="22"/>
        </w:rPr>
        <w:t>Data Process Flow</w:t>
      </w:r>
      <w:bookmarkEnd w:id="229"/>
    </w:p>
    <w:p w14:paraId="556B441D" w14:textId="77777777" w:rsidR="009813E5" w:rsidRPr="003B359F" w:rsidRDefault="009813E5" w:rsidP="00250EDC">
      <w:pPr>
        <w:pStyle w:val="ListParagraph"/>
        <w:keepNext/>
        <w:ind w:left="0"/>
        <w:jc w:val="center"/>
        <w:rPr>
          <w:rFonts w:ascii="Citi Sans" w:hAnsi="Citi Sans" w:cs="Arial" w:hint="eastAsia"/>
        </w:rPr>
      </w:pPr>
      <w:r w:rsidRPr="003B359F">
        <w:rPr>
          <w:rFonts w:ascii="Citi Sans" w:hAnsi="Citi Sans" w:cs="Arial"/>
          <w:noProof/>
        </w:rPr>
        <w:drawing>
          <wp:inline distT="0" distB="0" distL="0" distR="0" wp14:anchorId="7B0D8FBC" wp14:editId="52501D67">
            <wp:extent cx="318135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81350" cy="2247900"/>
                    </a:xfrm>
                    <a:prstGeom prst="rect">
                      <a:avLst/>
                    </a:prstGeom>
                    <a:noFill/>
                    <a:ln>
                      <a:noFill/>
                    </a:ln>
                  </pic:spPr>
                </pic:pic>
              </a:graphicData>
            </a:graphic>
          </wp:inline>
        </w:drawing>
      </w:r>
    </w:p>
    <w:p w14:paraId="1E5CF2E7" w14:textId="77777777" w:rsidR="00D01C36" w:rsidRPr="003B359F" w:rsidRDefault="00D01C36" w:rsidP="00D01C36">
      <w:pPr>
        <w:rPr>
          <w:rFonts w:ascii="Citi Sans" w:hAnsi="Citi Sans" w:cs="Arial" w:hint="eastAsia"/>
        </w:rPr>
      </w:pPr>
    </w:p>
    <w:p w14:paraId="7F045DDF" w14:textId="0018E6BB" w:rsidR="00D01C36" w:rsidRPr="003B359F" w:rsidRDefault="009813E5" w:rsidP="004167C2">
      <w:pPr>
        <w:pStyle w:val="Heading3"/>
        <w:numPr>
          <w:ilvl w:val="2"/>
          <w:numId w:val="10"/>
        </w:numPr>
        <w:rPr>
          <w:rFonts w:ascii="Citi Sans" w:hAnsi="Citi Sans" w:hint="eastAsia"/>
        </w:rPr>
      </w:pPr>
      <w:r w:rsidRPr="003B359F">
        <w:rPr>
          <w:rFonts w:ascii="Citi Sans" w:hAnsi="Citi Sans"/>
        </w:rPr>
        <w:t>Data Quality Check</w:t>
      </w:r>
      <w:r w:rsidR="00843667" w:rsidRPr="003B359F">
        <w:rPr>
          <w:rFonts w:ascii="Citi Sans" w:hAnsi="Citi Sans"/>
        </w:rPr>
        <w:t xml:space="preserve"> and Cleansing</w:t>
      </w:r>
    </w:p>
    <w:p w14:paraId="7035E72A" w14:textId="77777777" w:rsidR="00F641CC" w:rsidRPr="003B359F" w:rsidRDefault="009813E5" w:rsidP="004167C2">
      <w:pPr>
        <w:pStyle w:val="Style2"/>
        <w:rPr>
          <w:rFonts w:ascii="Citi Sans" w:hAnsi="Citi Sans" w:hint="eastAsia"/>
          <w:color w:val="auto"/>
        </w:rPr>
      </w:pPr>
      <w:r w:rsidRPr="003B359F">
        <w:rPr>
          <w:rFonts w:ascii="Citi Sans" w:hAnsi="Citi Sans"/>
          <w:color w:val="auto"/>
        </w:rPr>
        <w:t>[</w:t>
      </w:r>
      <w:r w:rsidR="00FE6C0A" w:rsidRPr="003B359F">
        <w:rPr>
          <w:rFonts w:ascii="Citi Sans" w:hAnsi="Citi Sans"/>
          <w:color w:val="auto"/>
        </w:rPr>
        <w:t xml:space="preserve">Provide evidence of consistency and integrity checks and describe how the data was tested. The tests should include final development data. Data should be analyzed for sudden changes, missing and outlier values, and inconsistent fields within and across records. </w:t>
      </w:r>
    </w:p>
    <w:p w14:paraId="02ECBA4F" w14:textId="734B57D6" w:rsidR="00843667" w:rsidRPr="003B359F" w:rsidRDefault="00FE6C0A" w:rsidP="00CC4852">
      <w:pPr>
        <w:pStyle w:val="Style2"/>
        <w:rPr>
          <w:rFonts w:ascii="Citi Sans" w:hAnsi="Citi Sans" w:hint="eastAsia"/>
          <w:color w:val="auto"/>
        </w:rPr>
      </w:pPr>
      <w:r w:rsidRPr="003B359F">
        <w:rPr>
          <w:rFonts w:ascii="Citi Sans" w:hAnsi="Citi Sans"/>
          <w:color w:val="auto"/>
        </w:rPr>
        <w:lastRenderedPageBreak/>
        <w:t>Data quality checks must include interpretation and analysis of results</w:t>
      </w:r>
      <w:r w:rsidR="00F641CC" w:rsidRPr="003B359F">
        <w:rPr>
          <w:rFonts w:ascii="Citi Sans" w:hAnsi="Citi Sans"/>
          <w:color w:val="auto"/>
        </w:rPr>
        <w:t>, and may include, but not limit to, the following categories:</w:t>
      </w:r>
    </w:p>
    <w:p w14:paraId="3075899A" w14:textId="3BAA5793" w:rsidR="00F641CC" w:rsidRPr="003B359F" w:rsidRDefault="00E47900" w:rsidP="0077262B">
      <w:pPr>
        <w:pStyle w:val="ListParagraph"/>
        <w:numPr>
          <w:ilvl w:val="0"/>
          <w:numId w:val="23"/>
        </w:numPr>
        <w:ind w:left="720"/>
        <w:rPr>
          <w:rFonts w:ascii="Citi Sans" w:hAnsi="Citi Sans" w:hint="eastAsia"/>
          <w:sz w:val="22"/>
          <w:szCs w:val="22"/>
        </w:rPr>
      </w:pPr>
      <w:r w:rsidRPr="003B359F">
        <w:rPr>
          <w:rFonts w:ascii="Citi Sans" w:hAnsi="Citi Sans"/>
          <w:sz w:val="22"/>
          <w:szCs w:val="22"/>
          <w:u w:val="single"/>
        </w:rPr>
        <w:t>s</w:t>
      </w:r>
      <w:r w:rsidR="00F641CC" w:rsidRPr="003B359F">
        <w:rPr>
          <w:rFonts w:ascii="Citi Sans" w:hAnsi="Citi Sans"/>
          <w:sz w:val="22"/>
          <w:szCs w:val="22"/>
          <w:u w:val="single"/>
        </w:rPr>
        <w:t xml:space="preserve">ignificant </w:t>
      </w:r>
      <w:r w:rsidRPr="003B359F">
        <w:rPr>
          <w:rFonts w:ascii="Citi Sans" w:hAnsi="Citi Sans"/>
          <w:sz w:val="22"/>
          <w:szCs w:val="22"/>
          <w:u w:val="single"/>
        </w:rPr>
        <w:t>e</w:t>
      </w:r>
      <w:r w:rsidR="00F641CC" w:rsidRPr="003B359F">
        <w:rPr>
          <w:rFonts w:ascii="Citi Sans" w:hAnsi="Citi Sans"/>
          <w:sz w:val="22"/>
          <w:szCs w:val="22"/>
          <w:u w:val="single"/>
        </w:rPr>
        <w:t>vents</w:t>
      </w:r>
      <w:r w:rsidR="00F641CC" w:rsidRPr="003B359F">
        <w:rPr>
          <w:rFonts w:ascii="Citi Sans" w:hAnsi="Citi Sans"/>
          <w:sz w:val="22"/>
          <w:szCs w:val="22"/>
        </w:rPr>
        <w:t xml:space="preserve"> (any known events that might affect data quality such as data lost during data migration, data never captured for </w:t>
      </w:r>
      <w:proofErr w:type="gramStart"/>
      <w:r w:rsidR="00F641CC" w:rsidRPr="003B359F">
        <w:rPr>
          <w:rFonts w:ascii="Citi Sans" w:hAnsi="Citi Sans"/>
          <w:sz w:val="22"/>
          <w:szCs w:val="22"/>
        </w:rPr>
        <w:t>a period of time</w:t>
      </w:r>
      <w:proofErr w:type="gramEnd"/>
      <w:r w:rsidR="00F641CC" w:rsidRPr="003B359F">
        <w:rPr>
          <w:rFonts w:ascii="Citi Sans" w:hAnsi="Citi Sans"/>
          <w:sz w:val="22"/>
          <w:szCs w:val="22"/>
        </w:rPr>
        <w:t>, corrupted data etc.)</w:t>
      </w:r>
    </w:p>
    <w:p w14:paraId="282CA29A" w14:textId="5383A036" w:rsidR="00F641CC" w:rsidRPr="003B359F" w:rsidRDefault="00E47900" w:rsidP="0077262B">
      <w:pPr>
        <w:pStyle w:val="ListParagraph"/>
        <w:numPr>
          <w:ilvl w:val="0"/>
          <w:numId w:val="23"/>
        </w:numPr>
        <w:ind w:left="720"/>
        <w:rPr>
          <w:rFonts w:ascii="Citi Sans" w:hAnsi="Citi Sans" w:hint="eastAsia"/>
          <w:sz w:val="22"/>
          <w:szCs w:val="22"/>
        </w:rPr>
      </w:pPr>
      <w:r w:rsidRPr="003B359F">
        <w:rPr>
          <w:rFonts w:ascii="Citi Sans" w:hAnsi="Citi Sans"/>
          <w:sz w:val="22"/>
          <w:szCs w:val="22"/>
          <w:u w:val="single"/>
        </w:rPr>
        <w:t>e</w:t>
      </w:r>
      <w:r w:rsidR="00F641CC" w:rsidRPr="003B359F">
        <w:rPr>
          <w:rFonts w:ascii="Citi Sans" w:hAnsi="Citi Sans"/>
          <w:sz w:val="22"/>
          <w:szCs w:val="22"/>
          <w:u w:val="single"/>
        </w:rPr>
        <w:t xml:space="preserve">xternal </w:t>
      </w:r>
      <w:r w:rsidRPr="003B359F">
        <w:rPr>
          <w:rFonts w:ascii="Citi Sans" w:hAnsi="Citi Sans"/>
          <w:sz w:val="22"/>
          <w:szCs w:val="22"/>
          <w:u w:val="single"/>
        </w:rPr>
        <w:t>v</w:t>
      </w:r>
      <w:r w:rsidR="00F641CC" w:rsidRPr="003B359F">
        <w:rPr>
          <w:rFonts w:ascii="Citi Sans" w:hAnsi="Citi Sans"/>
          <w:sz w:val="22"/>
          <w:szCs w:val="22"/>
          <w:u w:val="single"/>
        </w:rPr>
        <w:t xml:space="preserve">endor </w:t>
      </w:r>
      <w:r w:rsidRPr="003B359F">
        <w:rPr>
          <w:rFonts w:ascii="Citi Sans" w:hAnsi="Citi Sans"/>
          <w:sz w:val="22"/>
          <w:szCs w:val="22"/>
          <w:u w:val="single"/>
        </w:rPr>
        <w:t>d</w:t>
      </w:r>
      <w:r w:rsidR="00F641CC" w:rsidRPr="003B359F">
        <w:rPr>
          <w:rFonts w:ascii="Citi Sans" w:hAnsi="Citi Sans"/>
          <w:sz w:val="22"/>
          <w:szCs w:val="22"/>
          <w:u w:val="single"/>
        </w:rPr>
        <w:t>ata</w:t>
      </w:r>
      <w:r w:rsidR="00F641CC" w:rsidRPr="003B359F">
        <w:rPr>
          <w:rFonts w:ascii="Citi Sans" w:hAnsi="Citi Sans"/>
          <w:sz w:val="22"/>
          <w:szCs w:val="22"/>
        </w:rPr>
        <w:t xml:space="preserve"> (vendor data transmission issues and sufficiency, accuracy, and reliability of data</w:t>
      </w:r>
      <w:r w:rsidR="00CC4852" w:rsidRPr="003B359F">
        <w:rPr>
          <w:rFonts w:ascii="Citi Sans" w:hAnsi="Citi Sans"/>
          <w:sz w:val="22"/>
          <w:szCs w:val="22"/>
        </w:rPr>
        <w:t xml:space="preserve"> received from vendor</w:t>
      </w:r>
      <w:r w:rsidR="00F641CC" w:rsidRPr="003B359F">
        <w:rPr>
          <w:rFonts w:ascii="Citi Sans" w:hAnsi="Citi Sans"/>
          <w:sz w:val="22"/>
          <w:szCs w:val="22"/>
        </w:rPr>
        <w:t>)</w:t>
      </w:r>
    </w:p>
    <w:p w14:paraId="66AB6C17" w14:textId="1DBC3438" w:rsidR="00F641CC" w:rsidRPr="003B359F" w:rsidRDefault="00E47900" w:rsidP="0077262B">
      <w:pPr>
        <w:pStyle w:val="ListParagraph"/>
        <w:numPr>
          <w:ilvl w:val="0"/>
          <w:numId w:val="23"/>
        </w:numPr>
        <w:ind w:left="720"/>
        <w:rPr>
          <w:rFonts w:ascii="Citi Sans" w:hAnsi="Citi Sans" w:hint="eastAsia"/>
          <w:sz w:val="22"/>
          <w:szCs w:val="22"/>
        </w:rPr>
      </w:pPr>
      <w:r w:rsidRPr="003B359F">
        <w:rPr>
          <w:rFonts w:ascii="Citi Sans" w:hAnsi="Citi Sans"/>
          <w:sz w:val="22"/>
          <w:szCs w:val="22"/>
          <w:u w:val="single"/>
        </w:rPr>
        <w:t>d</w:t>
      </w:r>
      <w:r w:rsidR="00F641CC" w:rsidRPr="003B359F">
        <w:rPr>
          <w:rFonts w:ascii="Citi Sans" w:hAnsi="Citi Sans"/>
          <w:sz w:val="22"/>
          <w:szCs w:val="22"/>
          <w:u w:val="single"/>
        </w:rPr>
        <w:t>etailed data quality checks</w:t>
      </w:r>
      <w:r w:rsidR="00F641CC" w:rsidRPr="003B359F">
        <w:rPr>
          <w:rFonts w:ascii="Citi Sans" w:hAnsi="Citi Sans"/>
          <w:sz w:val="22"/>
          <w:szCs w:val="22"/>
        </w:rPr>
        <w:t xml:space="preserve"> on model development and validation datasets (e.g. checks on duplicates, default/missing/zero/outlier values, data format conformity, record mapping, and data/business logic integrity)</w:t>
      </w:r>
    </w:p>
    <w:p w14:paraId="5D509023" w14:textId="60E0C387" w:rsidR="00F641CC" w:rsidRPr="003B359F" w:rsidRDefault="00E47900" w:rsidP="0077262B">
      <w:pPr>
        <w:pStyle w:val="ListParagraph"/>
        <w:numPr>
          <w:ilvl w:val="0"/>
          <w:numId w:val="23"/>
        </w:numPr>
        <w:ind w:left="720"/>
        <w:rPr>
          <w:rFonts w:ascii="Citi Sans" w:hAnsi="Citi Sans" w:hint="eastAsia"/>
          <w:sz w:val="22"/>
          <w:szCs w:val="22"/>
        </w:rPr>
      </w:pPr>
      <w:r w:rsidRPr="003B359F">
        <w:rPr>
          <w:rFonts w:ascii="Citi Sans" w:hAnsi="Citi Sans"/>
          <w:sz w:val="22"/>
          <w:szCs w:val="22"/>
          <w:u w:val="single"/>
        </w:rPr>
        <w:t>d</w:t>
      </w:r>
      <w:r w:rsidR="00F641CC" w:rsidRPr="003B359F">
        <w:rPr>
          <w:rFonts w:ascii="Citi Sans" w:hAnsi="Citi Sans"/>
          <w:sz w:val="22"/>
          <w:szCs w:val="22"/>
          <w:u w:val="single"/>
        </w:rPr>
        <w:t xml:space="preserve">ata </w:t>
      </w:r>
      <w:r w:rsidR="006716E1" w:rsidRPr="003B359F">
        <w:rPr>
          <w:rFonts w:ascii="Citi Sans" w:hAnsi="Citi Sans"/>
          <w:sz w:val="22"/>
          <w:szCs w:val="22"/>
          <w:u w:val="single"/>
        </w:rPr>
        <w:t>c</w:t>
      </w:r>
      <w:r w:rsidR="00F641CC" w:rsidRPr="003B359F">
        <w:rPr>
          <w:rFonts w:ascii="Citi Sans" w:hAnsi="Citi Sans"/>
          <w:sz w:val="22"/>
          <w:szCs w:val="22"/>
          <w:u w:val="single"/>
        </w:rPr>
        <w:t>leaning</w:t>
      </w:r>
      <w:r w:rsidR="00F641CC" w:rsidRPr="003B359F">
        <w:rPr>
          <w:rFonts w:ascii="Citi Sans" w:hAnsi="Citi Sans"/>
          <w:sz w:val="22"/>
          <w:szCs w:val="22"/>
        </w:rPr>
        <w:t xml:space="preserve"> (</w:t>
      </w:r>
      <w:r w:rsidR="00CC4852" w:rsidRPr="003B359F">
        <w:rPr>
          <w:rFonts w:ascii="Citi Sans" w:hAnsi="Citi Sans"/>
          <w:sz w:val="22"/>
          <w:szCs w:val="22"/>
        </w:rPr>
        <w:t>e.g.,</w:t>
      </w:r>
      <w:r w:rsidR="00F641CC" w:rsidRPr="003B359F">
        <w:rPr>
          <w:rFonts w:ascii="Citi Sans" w:hAnsi="Citi Sans"/>
          <w:sz w:val="22"/>
          <w:szCs w:val="22"/>
        </w:rPr>
        <w:t xml:space="preserve"> how missing/default values and outliers were treated, and flooring/capping was done)</w:t>
      </w:r>
    </w:p>
    <w:p w14:paraId="6BFABAEE" w14:textId="77777777" w:rsidR="00843667" w:rsidRPr="003B359F" w:rsidRDefault="00843667" w:rsidP="004167C2">
      <w:pPr>
        <w:pStyle w:val="Style2"/>
        <w:rPr>
          <w:rFonts w:ascii="Citi Sans" w:hAnsi="Citi Sans" w:hint="eastAsia"/>
          <w:color w:val="auto"/>
        </w:rPr>
      </w:pPr>
    </w:p>
    <w:p w14:paraId="2BCC8B6C" w14:textId="017954EE" w:rsidR="0037204B" w:rsidRPr="003B359F" w:rsidRDefault="00843667" w:rsidP="004167C2">
      <w:pPr>
        <w:pStyle w:val="Style2"/>
        <w:rPr>
          <w:rFonts w:ascii="Citi Sans" w:hAnsi="Citi Sans" w:hint="eastAsia"/>
          <w:color w:val="auto"/>
        </w:rPr>
      </w:pPr>
      <w:r w:rsidRPr="003B359F">
        <w:rPr>
          <w:rFonts w:ascii="Citi Sans" w:hAnsi="Citi Sans"/>
          <w:color w:val="auto"/>
        </w:rPr>
        <w:t xml:space="preserve">For any identified discrepancies, document how they are </w:t>
      </w:r>
      <w:r w:rsidR="005758BE" w:rsidRPr="003B359F">
        <w:rPr>
          <w:rFonts w:ascii="Citi Sans" w:hAnsi="Citi Sans"/>
          <w:color w:val="auto"/>
        </w:rPr>
        <w:t>cleansed</w:t>
      </w:r>
      <w:r w:rsidRPr="003B359F">
        <w:rPr>
          <w:rFonts w:ascii="Citi Sans" w:hAnsi="Citi Sans"/>
          <w:color w:val="auto"/>
        </w:rPr>
        <w:t>. Describe how the treatment affects the portfolio profile such as bad rate</w:t>
      </w:r>
      <w:r w:rsidR="00B91711" w:rsidRPr="003B359F">
        <w:rPr>
          <w:rFonts w:ascii="Citi Sans" w:hAnsi="Citi Sans"/>
          <w:color w:val="auto"/>
        </w:rPr>
        <w:t>,</w:t>
      </w:r>
      <w:r w:rsidRPr="003B359F">
        <w:rPr>
          <w:rFonts w:ascii="Citi Sans" w:hAnsi="Citi Sans"/>
          <w:color w:val="auto"/>
        </w:rPr>
        <w:t xml:space="preserve"> response rate,</w:t>
      </w:r>
      <w:r w:rsidR="00B91711" w:rsidRPr="003B359F">
        <w:rPr>
          <w:rFonts w:ascii="Citi Sans" w:hAnsi="Citi Sans"/>
          <w:color w:val="auto"/>
        </w:rPr>
        <w:t xml:space="preserve"> productivity rate,</w:t>
      </w:r>
      <w:r w:rsidRPr="003B359F">
        <w:rPr>
          <w:rFonts w:ascii="Citi Sans" w:hAnsi="Citi Sans"/>
          <w:color w:val="auto"/>
        </w:rPr>
        <w:t xml:space="preserve"> number of observations and the potential impact on the model. It must be clear that the data is still appropriate for model development, and that the remediation </w:t>
      </w:r>
      <w:r w:rsidR="00A25B68" w:rsidRPr="003B359F">
        <w:rPr>
          <w:rFonts w:ascii="Citi Sans" w:hAnsi="Citi Sans"/>
          <w:color w:val="auto"/>
        </w:rPr>
        <w:t>is</w:t>
      </w:r>
      <w:r w:rsidRPr="003B359F">
        <w:rPr>
          <w:rFonts w:ascii="Citi Sans" w:hAnsi="Citi Sans"/>
          <w:color w:val="auto"/>
        </w:rPr>
        <w:t xml:space="preserve"> conservative and prudent.</w:t>
      </w:r>
      <w:r w:rsidR="009813E5" w:rsidRPr="003B359F">
        <w:rPr>
          <w:rFonts w:ascii="Citi Sans" w:hAnsi="Citi Sans"/>
          <w:color w:val="auto"/>
        </w:rPr>
        <w:t>]</w:t>
      </w:r>
    </w:p>
    <w:p w14:paraId="68E33E78" w14:textId="2800009E" w:rsidR="00A46A7B" w:rsidRPr="003B359F" w:rsidRDefault="00A46A7B" w:rsidP="004167C2">
      <w:pPr>
        <w:pStyle w:val="Style2"/>
        <w:rPr>
          <w:rFonts w:ascii="Citi Sans" w:hAnsi="Citi Sans" w:hint="eastAsia"/>
          <w:color w:val="auto"/>
        </w:rPr>
      </w:pPr>
    </w:p>
    <w:p w14:paraId="4A266E81" w14:textId="7E90E63A" w:rsidR="00A46A7B" w:rsidRPr="003B359F" w:rsidRDefault="00184655" w:rsidP="004167C2">
      <w:pPr>
        <w:pStyle w:val="Heading3"/>
        <w:numPr>
          <w:ilvl w:val="2"/>
          <w:numId w:val="10"/>
        </w:numPr>
        <w:rPr>
          <w:rFonts w:ascii="Citi Sans" w:hAnsi="Citi Sans" w:hint="eastAsia"/>
        </w:rPr>
      </w:pPr>
      <w:r w:rsidRPr="003B359F">
        <w:rPr>
          <w:rFonts w:ascii="Citi Sans" w:hAnsi="Citi Sans"/>
        </w:rPr>
        <w:t xml:space="preserve">Data </w:t>
      </w:r>
      <w:r w:rsidR="006D6232" w:rsidRPr="003B359F">
        <w:rPr>
          <w:rFonts w:ascii="Citi Sans" w:hAnsi="Citi Sans"/>
        </w:rPr>
        <w:t xml:space="preserve">Exclusion </w:t>
      </w:r>
    </w:p>
    <w:p w14:paraId="77B50745" w14:textId="34F26B91" w:rsidR="00522E2C" w:rsidRPr="003B359F" w:rsidRDefault="00A46A7B" w:rsidP="004167C2">
      <w:pPr>
        <w:pStyle w:val="Style2"/>
        <w:rPr>
          <w:rFonts w:ascii="Citi Sans" w:hAnsi="Citi Sans" w:hint="eastAsia"/>
          <w:color w:val="auto"/>
        </w:rPr>
      </w:pPr>
      <w:r w:rsidRPr="003B359F">
        <w:rPr>
          <w:rFonts w:ascii="Citi Sans" w:hAnsi="Citi Sans"/>
          <w:color w:val="auto"/>
        </w:rPr>
        <w:t>[</w:t>
      </w:r>
      <w:r w:rsidR="002A1AED" w:rsidRPr="003B359F">
        <w:rPr>
          <w:rFonts w:ascii="Citi Sans" w:hAnsi="Citi Sans"/>
          <w:color w:val="auto"/>
        </w:rPr>
        <w:t xml:space="preserve">Document any data exclusions </w:t>
      </w:r>
      <w:r w:rsidR="00EC1751" w:rsidRPr="003B359F">
        <w:rPr>
          <w:rFonts w:ascii="Citi Sans" w:hAnsi="Citi Sans"/>
          <w:color w:val="auto"/>
        </w:rPr>
        <w:t xml:space="preserve">that were performed as part of the modeling exercise, including the </w:t>
      </w:r>
      <w:r w:rsidR="0015044C" w:rsidRPr="003B359F">
        <w:rPr>
          <w:rFonts w:ascii="Citi Sans" w:hAnsi="Citi Sans"/>
          <w:color w:val="auto"/>
        </w:rPr>
        <w:t xml:space="preserve">exclusion </w:t>
      </w:r>
      <w:r w:rsidR="00EC1751" w:rsidRPr="003B359F">
        <w:rPr>
          <w:rFonts w:ascii="Citi Sans" w:hAnsi="Citi Sans"/>
          <w:color w:val="auto"/>
        </w:rPr>
        <w:t>reason, number of records affected, and an assessment of the impact on the model</w:t>
      </w:r>
      <w:r w:rsidRPr="003B359F">
        <w:rPr>
          <w:rFonts w:ascii="Citi Sans" w:hAnsi="Citi Sans"/>
          <w:color w:val="auto"/>
        </w:rPr>
        <w:t>.</w:t>
      </w:r>
    </w:p>
    <w:p w14:paraId="3F6A3796" w14:textId="531576F6" w:rsidR="00A46A7B" w:rsidRPr="003B359F" w:rsidRDefault="00522E2C" w:rsidP="004167C2">
      <w:pPr>
        <w:pStyle w:val="Style2"/>
        <w:rPr>
          <w:rFonts w:ascii="Citi Sans" w:hAnsi="Citi Sans" w:hint="eastAsia"/>
          <w:color w:val="auto"/>
        </w:rPr>
      </w:pPr>
      <w:r w:rsidRPr="003B359F">
        <w:rPr>
          <w:rFonts w:ascii="Citi Sans" w:hAnsi="Citi Sans"/>
          <w:color w:val="auto"/>
        </w:rPr>
        <w:t>Explain if all exclusion reasons used in model development match the same criteria used in production environment. If not, explain why the differences are acceptable and explain how it will allow for tracking of the reasons post-implementation and aide in identifying discrepancies between future validations and the current development data.</w:t>
      </w:r>
      <w:r w:rsidR="00A46A7B" w:rsidRPr="003B359F">
        <w:rPr>
          <w:rFonts w:ascii="Citi Sans" w:hAnsi="Citi Sans"/>
          <w:color w:val="auto"/>
        </w:rPr>
        <w:t>]</w:t>
      </w:r>
    </w:p>
    <w:p w14:paraId="77A78BBB" w14:textId="1FE0EB65" w:rsidR="00C928BD" w:rsidRPr="003B359F" w:rsidRDefault="00C928BD" w:rsidP="00C928BD">
      <w:pPr>
        <w:rPr>
          <w:rFonts w:ascii="Citi Sans" w:hAnsi="Citi Sans" w:cs="Arial" w:hint="eastAsia"/>
        </w:rPr>
      </w:pPr>
    </w:p>
    <w:p w14:paraId="1E8DF881" w14:textId="77777777" w:rsidR="00195877" w:rsidRPr="003B359F" w:rsidRDefault="00195877" w:rsidP="00195877">
      <w:pPr>
        <w:pStyle w:val="Heading3"/>
        <w:numPr>
          <w:ilvl w:val="2"/>
          <w:numId w:val="10"/>
        </w:numPr>
        <w:rPr>
          <w:rFonts w:ascii="Citi Sans" w:hAnsi="Citi Sans" w:hint="eastAsia"/>
        </w:rPr>
      </w:pPr>
      <w:r w:rsidRPr="003B359F">
        <w:rPr>
          <w:rFonts w:ascii="Citi Sans" w:hAnsi="Citi Sans"/>
        </w:rPr>
        <w:t xml:space="preserve">Data Vintages/Cohorts </w:t>
      </w:r>
    </w:p>
    <w:p w14:paraId="368D13EB" w14:textId="4EC5CC11" w:rsidR="001130F5" w:rsidRPr="003B359F" w:rsidRDefault="00195877" w:rsidP="00195877">
      <w:pPr>
        <w:rPr>
          <w:rFonts w:ascii="Citi Sans" w:hAnsi="Citi Sans" w:hint="eastAsia"/>
        </w:rPr>
      </w:pPr>
      <w:r w:rsidRPr="003B359F">
        <w:rPr>
          <w:rFonts w:ascii="Citi Sans" w:hAnsi="Citi Sans"/>
        </w:rPr>
        <w:t>[Where applicable, describe the data cohorts (</w:t>
      </w:r>
      <w:r w:rsidR="006E166E" w:rsidRPr="003B359F">
        <w:rPr>
          <w:rFonts w:ascii="Citi Sans" w:hAnsi="Citi Sans"/>
        </w:rPr>
        <w:t>e.g.,</w:t>
      </w:r>
      <w:r w:rsidRPr="003B359F">
        <w:rPr>
          <w:rFonts w:ascii="Citi Sans" w:hAnsi="Citi Sans"/>
        </w:rPr>
        <w:t xml:space="preserve"> vintages) selection</w:t>
      </w:r>
      <w:r w:rsidR="007F7FFC" w:rsidRPr="003B359F">
        <w:rPr>
          <w:rFonts w:ascii="Citi Sans" w:hAnsi="Citi Sans"/>
        </w:rPr>
        <w:t xml:space="preserve"> and segmentation process</w:t>
      </w:r>
      <w:r w:rsidRPr="003B359F">
        <w:rPr>
          <w:rFonts w:ascii="Citi Sans" w:hAnsi="Citi Sans"/>
        </w:rPr>
        <w:t xml:space="preserve">. </w:t>
      </w:r>
    </w:p>
    <w:p w14:paraId="397C3E84" w14:textId="77777777" w:rsidR="001130F5" w:rsidRPr="003B359F" w:rsidRDefault="001130F5" w:rsidP="00195877">
      <w:pPr>
        <w:rPr>
          <w:rFonts w:ascii="Citi Sans" w:hAnsi="Citi Sans" w:hint="eastAsia"/>
        </w:rPr>
      </w:pPr>
    </w:p>
    <w:p w14:paraId="478335FE" w14:textId="7EE9D7DD" w:rsidR="00195877" w:rsidRPr="003B359F" w:rsidRDefault="00195877" w:rsidP="00195877">
      <w:pPr>
        <w:rPr>
          <w:rFonts w:ascii="Citi Sans" w:hAnsi="Citi Sans" w:hint="eastAsia"/>
        </w:rPr>
      </w:pPr>
      <w:r w:rsidRPr="003B359F">
        <w:rPr>
          <w:rFonts w:ascii="Citi Sans" w:hAnsi="Citi Sans"/>
          <w:szCs w:val="22"/>
        </w:rPr>
        <w:t>Provide details and rationale for selecting the timeframe of DEV and OOT samples, if vintages / cohorts that are reasonably spread out, with considerations of the expected model shelf time and the dynamic of the underlying portfolio / business program. Explain whether overlap across samples in time periods (</w:t>
      </w:r>
      <w:r w:rsidR="006E166E" w:rsidRPr="003B359F">
        <w:rPr>
          <w:rFonts w:ascii="Citi Sans" w:hAnsi="Citi Sans"/>
          <w:szCs w:val="22"/>
        </w:rPr>
        <w:t>i.e.,</w:t>
      </w:r>
      <w:r w:rsidRPr="003B359F">
        <w:rPr>
          <w:rFonts w:ascii="Citi Sans" w:hAnsi="Citi Sans"/>
          <w:szCs w:val="22"/>
        </w:rPr>
        <w:t xml:space="preserve"> performance / observation periods for dependent / independent variables) and/or observations (</w:t>
      </w:r>
      <w:r w:rsidR="006E166E" w:rsidRPr="003B359F">
        <w:rPr>
          <w:rFonts w:ascii="Citi Sans" w:hAnsi="Citi Sans"/>
          <w:szCs w:val="22"/>
        </w:rPr>
        <w:t>i.e.,</w:t>
      </w:r>
      <w:r w:rsidRPr="003B359F">
        <w:rPr>
          <w:rFonts w:ascii="Citi Sans" w:hAnsi="Citi Sans"/>
          <w:szCs w:val="22"/>
        </w:rPr>
        <w:t xml:space="preserve"> customers / accounts) has been avoided.</w:t>
      </w:r>
      <w:r w:rsidRPr="003B359F">
        <w:rPr>
          <w:rFonts w:ascii="Citi Sans" w:hAnsi="Citi Sans"/>
        </w:rPr>
        <w:t>]</w:t>
      </w:r>
    </w:p>
    <w:p w14:paraId="12B3491A" w14:textId="77777777" w:rsidR="00195877" w:rsidRPr="003B359F" w:rsidRDefault="00195877" w:rsidP="00C928BD">
      <w:pPr>
        <w:rPr>
          <w:rFonts w:ascii="Citi Sans" w:hAnsi="Citi Sans" w:cs="Arial" w:hint="eastAsia"/>
        </w:rPr>
      </w:pPr>
    </w:p>
    <w:p w14:paraId="087D66FF" w14:textId="77777777" w:rsidR="00A46A7B" w:rsidRPr="003B359F" w:rsidRDefault="00A46A7B" w:rsidP="004167C2">
      <w:pPr>
        <w:pStyle w:val="Heading3"/>
        <w:numPr>
          <w:ilvl w:val="2"/>
          <w:numId w:val="10"/>
        </w:numPr>
        <w:rPr>
          <w:rFonts w:ascii="Citi Sans" w:hAnsi="Citi Sans" w:hint="eastAsia"/>
        </w:rPr>
      </w:pPr>
      <w:r w:rsidRPr="003B359F">
        <w:rPr>
          <w:rFonts w:ascii="Citi Sans" w:hAnsi="Citi Sans"/>
        </w:rPr>
        <w:t>Derived Variables</w:t>
      </w:r>
    </w:p>
    <w:p w14:paraId="4DE4EAC6" w14:textId="4D40F3C2" w:rsidR="00A46A7B" w:rsidRPr="003B359F" w:rsidRDefault="00A46A7B" w:rsidP="004167C2">
      <w:pPr>
        <w:pStyle w:val="Style2"/>
        <w:rPr>
          <w:rFonts w:ascii="Citi Sans" w:hAnsi="Citi Sans" w:hint="eastAsia"/>
          <w:color w:val="auto"/>
        </w:rPr>
      </w:pPr>
      <w:r w:rsidRPr="003B359F">
        <w:rPr>
          <w:rFonts w:ascii="Citi Sans" w:hAnsi="Citi Sans"/>
          <w:color w:val="auto"/>
        </w:rPr>
        <w:t>[Describe the construct</w:t>
      </w:r>
      <w:r w:rsidR="00D75757" w:rsidRPr="003B359F">
        <w:rPr>
          <w:rFonts w:ascii="Citi Sans" w:hAnsi="Citi Sans"/>
          <w:color w:val="auto"/>
        </w:rPr>
        <w:t xml:space="preserve"> </w:t>
      </w:r>
      <w:r w:rsidRPr="003B359F">
        <w:rPr>
          <w:rFonts w:ascii="Citi Sans" w:hAnsi="Citi Sans"/>
          <w:color w:val="auto"/>
        </w:rPr>
        <w:t>/</w:t>
      </w:r>
      <w:r w:rsidR="00D75757" w:rsidRPr="003B359F">
        <w:rPr>
          <w:rFonts w:ascii="Citi Sans" w:hAnsi="Citi Sans"/>
          <w:color w:val="auto"/>
        </w:rPr>
        <w:t xml:space="preserve"> </w:t>
      </w:r>
      <w:r w:rsidRPr="003B359F">
        <w:rPr>
          <w:rFonts w:ascii="Citi Sans" w:hAnsi="Citi Sans"/>
          <w:color w:val="auto"/>
        </w:rPr>
        <w:t>logic of derived variables / features that are created as part of the modeling exercise.]</w:t>
      </w:r>
    </w:p>
    <w:p w14:paraId="1EB53BAC" w14:textId="27175716" w:rsidR="00C506B3" w:rsidRPr="003B359F" w:rsidRDefault="00C506B3" w:rsidP="006A1652">
      <w:pPr>
        <w:rPr>
          <w:rFonts w:ascii="Citi Sans" w:hAnsi="Citi Sans" w:cs="Arial" w:hint="eastAsia"/>
        </w:rPr>
      </w:pPr>
    </w:p>
    <w:p w14:paraId="21548EBD" w14:textId="3B83409D" w:rsidR="00351A21" w:rsidRPr="003B359F" w:rsidRDefault="00351A21" w:rsidP="004167C2">
      <w:pPr>
        <w:pStyle w:val="Heading3"/>
        <w:numPr>
          <w:ilvl w:val="2"/>
          <w:numId w:val="10"/>
        </w:numPr>
        <w:rPr>
          <w:rFonts w:ascii="Citi Sans" w:hAnsi="Citi Sans" w:hint="eastAsia"/>
        </w:rPr>
      </w:pPr>
      <w:r w:rsidRPr="003B359F">
        <w:rPr>
          <w:rFonts w:ascii="Citi Sans" w:hAnsi="Citi Sans"/>
        </w:rPr>
        <w:t>Descriptive Statistics</w:t>
      </w:r>
    </w:p>
    <w:p w14:paraId="12D992A6" w14:textId="0A88A16D" w:rsidR="003705C5" w:rsidRPr="003B359F" w:rsidRDefault="003705C5" w:rsidP="004167C2">
      <w:pPr>
        <w:pStyle w:val="Style2"/>
        <w:rPr>
          <w:rFonts w:ascii="Citi Sans" w:hAnsi="Citi Sans" w:hint="eastAsia"/>
          <w:color w:val="auto"/>
        </w:rPr>
      </w:pPr>
      <w:r w:rsidRPr="003B359F">
        <w:rPr>
          <w:rFonts w:ascii="Citi Sans" w:hAnsi="Citi Sans"/>
          <w:color w:val="auto"/>
        </w:rPr>
        <w:t xml:space="preserve">[Provide </w:t>
      </w:r>
      <w:r w:rsidR="008A0555" w:rsidRPr="003B359F">
        <w:rPr>
          <w:rFonts w:ascii="Citi Sans" w:hAnsi="Citi Sans"/>
          <w:color w:val="auto"/>
        </w:rPr>
        <w:t xml:space="preserve">univariate statistics of </w:t>
      </w:r>
      <w:r w:rsidR="00182B2A" w:rsidRPr="003B359F">
        <w:rPr>
          <w:rFonts w:ascii="Citi Sans" w:hAnsi="Citi Sans"/>
          <w:color w:val="auto"/>
        </w:rPr>
        <w:t>all</w:t>
      </w:r>
      <w:r w:rsidR="008A0555" w:rsidRPr="003B359F">
        <w:rPr>
          <w:rFonts w:ascii="Citi Sans" w:hAnsi="Citi Sans"/>
          <w:color w:val="auto"/>
        </w:rPr>
        <w:t xml:space="preserve"> </w:t>
      </w:r>
      <w:r w:rsidR="00416664" w:rsidRPr="003B359F">
        <w:rPr>
          <w:rFonts w:ascii="Citi Sans" w:hAnsi="Citi Sans"/>
          <w:color w:val="auto"/>
        </w:rPr>
        <w:t>independent</w:t>
      </w:r>
      <w:r w:rsidR="00182B2A" w:rsidRPr="003B359F">
        <w:rPr>
          <w:rFonts w:ascii="Citi Sans" w:hAnsi="Citi Sans"/>
          <w:color w:val="auto"/>
        </w:rPr>
        <w:t xml:space="preserve"> / dependent</w:t>
      </w:r>
      <w:r w:rsidR="00416664" w:rsidRPr="003B359F">
        <w:rPr>
          <w:rFonts w:ascii="Citi Sans" w:hAnsi="Citi Sans"/>
          <w:color w:val="auto"/>
        </w:rPr>
        <w:t xml:space="preserve"> variables</w:t>
      </w:r>
      <w:r w:rsidR="00182B2A" w:rsidRPr="003B359F">
        <w:rPr>
          <w:rFonts w:ascii="Citi Sans" w:hAnsi="Citi Sans"/>
          <w:color w:val="auto"/>
        </w:rPr>
        <w:t xml:space="preserve"> in the development dataset</w:t>
      </w:r>
      <w:r w:rsidR="00C53035" w:rsidRPr="003B359F">
        <w:rPr>
          <w:rFonts w:ascii="Citi Sans" w:hAnsi="Citi Sans"/>
          <w:color w:val="auto"/>
        </w:rPr>
        <w:t>, including mean, standard deviation, median, percentage of missing records and any other descriptive statistics (as appropriate</w:t>
      </w:r>
      <w:r w:rsidR="00182B2A" w:rsidRPr="003B359F">
        <w:rPr>
          <w:rFonts w:ascii="Citi Sans" w:hAnsi="Citi Sans"/>
          <w:color w:val="auto"/>
        </w:rPr>
        <w:t xml:space="preserve"> for the variable type</w:t>
      </w:r>
      <w:r w:rsidR="00C53035" w:rsidRPr="003B359F">
        <w:rPr>
          <w:rFonts w:ascii="Citi Sans" w:hAnsi="Citi Sans"/>
          <w:color w:val="auto"/>
        </w:rPr>
        <w:t>)</w:t>
      </w:r>
      <w:r w:rsidRPr="003B359F">
        <w:rPr>
          <w:rFonts w:ascii="Citi Sans" w:hAnsi="Citi Sans"/>
          <w:color w:val="auto"/>
        </w:rPr>
        <w:t>.</w:t>
      </w:r>
      <w:r w:rsidR="00416664" w:rsidRPr="003B359F">
        <w:rPr>
          <w:rFonts w:ascii="Citi Sans" w:hAnsi="Citi Sans"/>
          <w:color w:val="auto"/>
        </w:rPr>
        <w:t xml:space="preserve"> Include sufficient descriptions for each variable such as variable name, source, value type, and description.</w:t>
      </w:r>
      <w:r w:rsidRPr="003B359F">
        <w:rPr>
          <w:rFonts w:ascii="Citi Sans" w:hAnsi="Citi Sans"/>
          <w:color w:val="auto"/>
        </w:rPr>
        <w:t>]</w:t>
      </w:r>
    </w:p>
    <w:p w14:paraId="36A58181" w14:textId="06660078" w:rsidR="00AC2B18" w:rsidRPr="003B359F" w:rsidRDefault="00AC2B18" w:rsidP="004167C2">
      <w:pPr>
        <w:pStyle w:val="Style2"/>
        <w:rPr>
          <w:rFonts w:ascii="Citi Sans" w:hAnsi="Citi Sans" w:hint="eastAsia"/>
          <w:color w:val="auto"/>
        </w:rPr>
      </w:pPr>
    </w:p>
    <w:p w14:paraId="369B174D" w14:textId="42DFECA2" w:rsidR="00AC2B18" w:rsidRPr="003B359F" w:rsidRDefault="00AC2B18" w:rsidP="00AC2B18">
      <w:pPr>
        <w:pStyle w:val="Heading3"/>
        <w:numPr>
          <w:ilvl w:val="2"/>
          <w:numId w:val="10"/>
        </w:numPr>
        <w:rPr>
          <w:rFonts w:ascii="Citi Sans" w:hAnsi="Citi Sans" w:hint="eastAsia"/>
        </w:rPr>
      </w:pPr>
      <w:r w:rsidRPr="003B359F">
        <w:rPr>
          <w:rFonts w:ascii="Citi Sans" w:hAnsi="Citi Sans"/>
        </w:rPr>
        <w:lastRenderedPageBreak/>
        <w:t>Data Inputs and Model Run Details</w:t>
      </w:r>
    </w:p>
    <w:p w14:paraId="402BED1D" w14:textId="5FFE0F8B" w:rsidR="00AC2B18" w:rsidRPr="003B359F" w:rsidRDefault="00AC2B18" w:rsidP="00AC2B18">
      <w:pPr>
        <w:pStyle w:val="Style2"/>
        <w:rPr>
          <w:rFonts w:ascii="Citi Sans" w:hAnsi="Citi Sans" w:hint="eastAsia"/>
          <w:color w:val="auto"/>
        </w:rPr>
      </w:pPr>
    </w:p>
    <w:p w14:paraId="36C1EAD2" w14:textId="77777777" w:rsidR="00AC2B18" w:rsidRPr="003B359F" w:rsidRDefault="00AC2B18" w:rsidP="006716E1">
      <w:pPr>
        <w:rPr>
          <w:rFonts w:ascii="Citi Sans" w:hAnsi="Citi Sans" w:hint="eastAsia"/>
          <w:szCs w:val="22"/>
          <w:u w:val="single"/>
        </w:rPr>
      </w:pPr>
      <w:r w:rsidRPr="003B359F">
        <w:rPr>
          <w:rFonts w:ascii="Citi Sans" w:hAnsi="Citi Sans"/>
          <w:szCs w:val="22"/>
          <w:u w:val="single"/>
        </w:rPr>
        <w:t xml:space="preserve">Data Availability and Timeliness </w:t>
      </w:r>
    </w:p>
    <w:p w14:paraId="485A545A" w14:textId="77777777" w:rsidR="00AC2B18" w:rsidRPr="003B359F" w:rsidRDefault="00AC2B18" w:rsidP="006716E1">
      <w:pPr>
        <w:rPr>
          <w:rFonts w:ascii="Citi Sans" w:hAnsi="Citi Sans" w:hint="eastAsia"/>
          <w:szCs w:val="22"/>
        </w:rPr>
      </w:pPr>
      <w:r w:rsidRPr="003B359F">
        <w:rPr>
          <w:rFonts w:ascii="Citi Sans" w:hAnsi="Citi Sans"/>
          <w:szCs w:val="22"/>
        </w:rPr>
        <w:t xml:space="preserve">Describe the requirement for the model’s data availability and timeliness </w:t>
      </w:r>
      <w:proofErr w:type="gramStart"/>
      <w:r w:rsidRPr="003B359F">
        <w:rPr>
          <w:rFonts w:ascii="Citi Sans" w:hAnsi="Citi Sans"/>
          <w:szCs w:val="22"/>
        </w:rPr>
        <w:t>in order to</w:t>
      </w:r>
      <w:proofErr w:type="gramEnd"/>
      <w:r w:rsidRPr="003B359F">
        <w:rPr>
          <w:rFonts w:ascii="Citi Sans" w:hAnsi="Citi Sans"/>
          <w:szCs w:val="22"/>
        </w:rPr>
        <w:t xml:space="preserve"> run the model at the frequency required.</w:t>
      </w:r>
    </w:p>
    <w:p w14:paraId="4C62E746" w14:textId="77777777" w:rsidR="00AC2B18" w:rsidRPr="003B359F" w:rsidRDefault="00AC2B18" w:rsidP="00AC2B18">
      <w:pPr>
        <w:spacing w:before="60"/>
        <w:rPr>
          <w:rFonts w:ascii="Citi Sans" w:eastAsia="Times New Roman" w:hAnsi="Citi Sans"/>
          <w:szCs w:val="22"/>
          <w:u w:val="single"/>
        </w:rPr>
      </w:pPr>
    </w:p>
    <w:p w14:paraId="094F3576" w14:textId="77777777" w:rsidR="00AC2B18" w:rsidRPr="003B359F" w:rsidRDefault="00AC2B18" w:rsidP="006716E1">
      <w:pPr>
        <w:rPr>
          <w:rFonts w:ascii="Citi Sans" w:hAnsi="Citi Sans" w:hint="eastAsia"/>
          <w:szCs w:val="22"/>
          <w:u w:val="single"/>
        </w:rPr>
      </w:pPr>
      <w:r w:rsidRPr="003B359F">
        <w:rPr>
          <w:rFonts w:ascii="Citi Sans" w:eastAsia="Times New Roman" w:hAnsi="Citi Sans"/>
          <w:szCs w:val="22"/>
          <w:u w:val="single"/>
        </w:rPr>
        <w:t>Frequency and Expected Run Date</w:t>
      </w:r>
    </w:p>
    <w:p w14:paraId="3EC298DA" w14:textId="77777777" w:rsidR="00AC2B18" w:rsidRPr="003B359F" w:rsidRDefault="00AC2B18" w:rsidP="006716E1">
      <w:pPr>
        <w:pStyle w:val="Bullets"/>
        <w:keepNext/>
        <w:widowControl w:val="0"/>
        <w:spacing w:before="0" w:after="0"/>
        <w:ind w:left="547"/>
        <w:jc w:val="both"/>
        <w:rPr>
          <w:rFonts w:ascii="Citi Sans" w:hAnsi="Citi Sans" w:hint="eastAsia"/>
          <w:color w:val="auto"/>
        </w:rPr>
      </w:pPr>
      <w:r w:rsidRPr="003B359F">
        <w:rPr>
          <w:rFonts w:ascii="Citi Sans" w:hAnsi="Citi Sans"/>
          <w:color w:val="auto"/>
        </w:rPr>
        <w:t xml:space="preserve">Describe (1) model run frequency and (2) input data update/ refresh frequency. </w:t>
      </w:r>
    </w:p>
    <w:p w14:paraId="4A6ECABF" w14:textId="77777777" w:rsidR="00AC2B18" w:rsidRPr="003B359F" w:rsidRDefault="00AC2B18" w:rsidP="006716E1">
      <w:pPr>
        <w:pStyle w:val="Bullets"/>
        <w:keepNext/>
        <w:widowControl w:val="0"/>
        <w:spacing w:before="0" w:after="0"/>
        <w:ind w:left="547"/>
        <w:jc w:val="both"/>
        <w:rPr>
          <w:rFonts w:ascii="Citi Sans" w:hAnsi="Citi Sans" w:hint="eastAsia"/>
          <w:color w:val="auto"/>
        </w:rPr>
      </w:pPr>
      <w:r w:rsidRPr="003B359F">
        <w:rPr>
          <w:rFonts w:ascii="Citi Sans" w:hAnsi="Citi Sans"/>
          <w:color w:val="auto"/>
        </w:rPr>
        <w:t>Describe whether the run date is specific and predefined (e.g. 12/31) or an ad hoc date (e.g. on any given day).</w:t>
      </w:r>
    </w:p>
    <w:p w14:paraId="59959D53" w14:textId="6CA31B2A" w:rsidR="00C506B3" w:rsidRPr="003B359F" w:rsidRDefault="00C506B3" w:rsidP="006A1652">
      <w:pPr>
        <w:rPr>
          <w:rFonts w:ascii="Citi Sans" w:hAnsi="Citi Sans" w:cs="Arial" w:hint="eastAsia"/>
        </w:rPr>
      </w:pPr>
    </w:p>
    <w:p w14:paraId="30924B45" w14:textId="77777777" w:rsidR="007176BB" w:rsidRPr="003B359F" w:rsidRDefault="007176BB" w:rsidP="00F21DB4">
      <w:pPr>
        <w:pStyle w:val="Heading2"/>
        <w:rPr>
          <w:rFonts w:ascii="Citi Sans" w:hAnsi="Citi Sans" w:hint="eastAsia"/>
        </w:rPr>
      </w:pPr>
      <w:bookmarkStart w:id="230" w:name="_Toc198885322"/>
      <w:r w:rsidRPr="003B359F">
        <w:rPr>
          <w:rFonts w:ascii="Citi Sans" w:hAnsi="Citi Sans"/>
        </w:rPr>
        <w:t>Sampling Methodology and Results</w:t>
      </w:r>
      <w:bookmarkEnd w:id="230"/>
    </w:p>
    <w:p w14:paraId="5B09E513" w14:textId="066C4B1C" w:rsidR="00266EA9" w:rsidRPr="003B359F" w:rsidRDefault="007176BB" w:rsidP="004167C2">
      <w:pPr>
        <w:pStyle w:val="Style2"/>
        <w:rPr>
          <w:rFonts w:ascii="Citi Sans" w:hAnsi="Citi Sans" w:hint="eastAsia"/>
          <w:color w:val="auto"/>
        </w:rPr>
      </w:pPr>
      <w:r w:rsidRPr="003B359F">
        <w:rPr>
          <w:rFonts w:ascii="Citi Sans" w:hAnsi="Citi Sans"/>
          <w:color w:val="auto"/>
        </w:rPr>
        <w:t>[This section is</w:t>
      </w:r>
      <w:r w:rsidR="00B41914" w:rsidRPr="003B359F">
        <w:rPr>
          <w:rFonts w:ascii="Citi Sans" w:hAnsi="Citi Sans"/>
          <w:color w:val="auto"/>
        </w:rPr>
        <w:t xml:space="preserve"> not</w:t>
      </w:r>
      <w:r w:rsidRPr="003B359F">
        <w:rPr>
          <w:rFonts w:ascii="Citi Sans" w:hAnsi="Citi Sans"/>
          <w:color w:val="auto"/>
        </w:rPr>
        <w:t xml:space="preserve"> applicable if </w:t>
      </w:r>
      <w:r w:rsidR="00B41914" w:rsidRPr="003B359F">
        <w:rPr>
          <w:rFonts w:ascii="Citi Sans" w:hAnsi="Citi Sans"/>
          <w:color w:val="auto"/>
        </w:rPr>
        <w:t>the development data is based on the entire</w:t>
      </w:r>
      <w:r w:rsidR="003F37D6" w:rsidRPr="003B359F">
        <w:rPr>
          <w:rFonts w:ascii="Citi Sans" w:hAnsi="Citi Sans"/>
          <w:color w:val="auto"/>
        </w:rPr>
        <w:t xml:space="preserve"> intended</w:t>
      </w:r>
      <w:r w:rsidR="00B41914" w:rsidRPr="003B359F">
        <w:rPr>
          <w:rFonts w:ascii="Citi Sans" w:hAnsi="Citi Sans"/>
          <w:color w:val="auto"/>
        </w:rPr>
        <w:t xml:space="preserve"> </w:t>
      </w:r>
      <w:r w:rsidR="00F32410" w:rsidRPr="003B359F">
        <w:rPr>
          <w:rFonts w:ascii="Citi Sans" w:hAnsi="Citi Sans"/>
          <w:color w:val="auto"/>
        </w:rPr>
        <w:t xml:space="preserve">usage </w:t>
      </w:r>
      <w:r w:rsidR="00B41914" w:rsidRPr="003B359F">
        <w:rPr>
          <w:rFonts w:ascii="Citi Sans" w:hAnsi="Citi Sans"/>
          <w:color w:val="auto"/>
        </w:rPr>
        <w:t>population to which the model will be applied</w:t>
      </w:r>
      <w:r w:rsidR="0074593A" w:rsidRPr="003B359F">
        <w:rPr>
          <w:rFonts w:ascii="Citi Sans" w:hAnsi="Citi Sans"/>
          <w:color w:val="auto"/>
        </w:rPr>
        <w:t>.]</w:t>
      </w:r>
    </w:p>
    <w:p w14:paraId="4B9CF99B" w14:textId="77777777" w:rsidR="002D7023" w:rsidRPr="003B359F" w:rsidRDefault="002D7023" w:rsidP="000C66E3">
      <w:pPr>
        <w:rPr>
          <w:rFonts w:ascii="Citi Sans" w:hAnsi="Citi Sans" w:cs="Arial" w:hint="eastAsia"/>
        </w:rPr>
      </w:pPr>
    </w:p>
    <w:p w14:paraId="78ED1782" w14:textId="77777777" w:rsidR="007176BB" w:rsidRPr="003B359F" w:rsidRDefault="007176BB" w:rsidP="004167C2">
      <w:pPr>
        <w:pStyle w:val="Heading3"/>
        <w:rPr>
          <w:rFonts w:ascii="Citi Sans" w:hAnsi="Citi Sans" w:hint="eastAsia"/>
        </w:rPr>
      </w:pPr>
      <w:r w:rsidRPr="003B359F">
        <w:rPr>
          <w:rFonts w:ascii="Citi Sans" w:hAnsi="Citi Sans"/>
        </w:rPr>
        <w:t>Sampling Method</w:t>
      </w:r>
    </w:p>
    <w:p w14:paraId="3AABC964" w14:textId="689D0044" w:rsidR="007176BB" w:rsidRPr="003B359F" w:rsidRDefault="007176BB" w:rsidP="004167C2">
      <w:pPr>
        <w:pStyle w:val="Style2"/>
        <w:rPr>
          <w:rFonts w:ascii="Citi Sans" w:hAnsi="Citi Sans" w:hint="eastAsia"/>
          <w:color w:val="auto"/>
        </w:rPr>
      </w:pPr>
      <w:r w:rsidRPr="003B359F">
        <w:rPr>
          <w:rFonts w:ascii="Citi Sans" w:hAnsi="Citi Sans"/>
          <w:color w:val="auto"/>
        </w:rPr>
        <w:t>[Describe the sampling methodology (</w:t>
      </w:r>
      <w:r w:rsidR="006E166E" w:rsidRPr="003B359F">
        <w:rPr>
          <w:rFonts w:ascii="Citi Sans" w:hAnsi="Citi Sans"/>
          <w:color w:val="auto"/>
        </w:rPr>
        <w:t>e.g.,</w:t>
      </w:r>
      <w:r w:rsidRPr="003B359F">
        <w:rPr>
          <w:rFonts w:ascii="Citi Sans" w:hAnsi="Citi Sans"/>
          <w:color w:val="auto"/>
        </w:rPr>
        <w:t xml:space="preserve"> </w:t>
      </w:r>
      <w:r w:rsidR="00610A9F" w:rsidRPr="003B359F">
        <w:rPr>
          <w:rFonts w:ascii="Citi Sans" w:hAnsi="Citi Sans"/>
          <w:color w:val="auto"/>
        </w:rPr>
        <w:t xml:space="preserve">simple random sampling or </w:t>
      </w:r>
      <w:r w:rsidRPr="003B359F">
        <w:rPr>
          <w:rFonts w:ascii="Citi Sans" w:hAnsi="Citi Sans"/>
          <w:color w:val="auto"/>
        </w:rPr>
        <w:t>stratified random sample based on defined strata) for development dataset</w:t>
      </w:r>
      <w:r w:rsidR="00610A9F" w:rsidRPr="003B359F">
        <w:rPr>
          <w:rFonts w:ascii="Citi Sans" w:hAnsi="Citi Sans"/>
          <w:color w:val="auto"/>
        </w:rPr>
        <w:t>s.</w:t>
      </w:r>
      <w:r w:rsidRPr="003B359F">
        <w:rPr>
          <w:rFonts w:ascii="Citi Sans" w:hAnsi="Citi Sans"/>
          <w:color w:val="auto"/>
        </w:rPr>
        <w:t>]</w:t>
      </w:r>
    </w:p>
    <w:p w14:paraId="25C71E56" w14:textId="77777777" w:rsidR="0003680C" w:rsidRPr="003B359F" w:rsidRDefault="0003680C" w:rsidP="00E867D7">
      <w:pPr>
        <w:rPr>
          <w:rFonts w:ascii="Citi Sans" w:hAnsi="Citi Sans" w:cs="Arial" w:hint="eastAsia"/>
        </w:rPr>
      </w:pPr>
    </w:p>
    <w:p w14:paraId="6B59E235" w14:textId="009361D8" w:rsidR="007176BB" w:rsidRPr="003B359F" w:rsidRDefault="007176BB" w:rsidP="004167C2">
      <w:pPr>
        <w:pStyle w:val="Heading3"/>
        <w:rPr>
          <w:rFonts w:ascii="Citi Sans" w:hAnsi="Citi Sans" w:hint="eastAsia"/>
        </w:rPr>
      </w:pPr>
      <w:r w:rsidRPr="003B359F">
        <w:rPr>
          <w:rFonts w:ascii="Citi Sans" w:hAnsi="Citi Sans"/>
        </w:rPr>
        <w:t xml:space="preserve">Sampling </w:t>
      </w:r>
      <w:r w:rsidR="00B41914" w:rsidRPr="003B359F">
        <w:rPr>
          <w:rFonts w:ascii="Citi Sans" w:hAnsi="Citi Sans"/>
        </w:rPr>
        <w:t>Verification</w:t>
      </w:r>
      <w:r w:rsidRPr="003B359F">
        <w:rPr>
          <w:rFonts w:ascii="Citi Sans" w:hAnsi="Citi Sans"/>
        </w:rPr>
        <w:t xml:space="preserve"> </w:t>
      </w:r>
    </w:p>
    <w:p w14:paraId="758D941F" w14:textId="1966A1DC" w:rsidR="00D90267" w:rsidRPr="003B359F" w:rsidRDefault="00610A9F" w:rsidP="004167C2">
      <w:pPr>
        <w:pStyle w:val="Style2"/>
        <w:rPr>
          <w:rFonts w:ascii="Citi Sans" w:hAnsi="Citi Sans" w:hint="eastAsia"/>
          <w:color w:val="auto"/>
        </w:rPr>
      </w:pPr>
      <w:r w:rsidRPr="003B359F">
        <w:rPr>
          <w:rFonts w:ascii="Citi Sans" w:hAnsi="Citi Sans"/>
          <w:color w:val="auto"/>
        </w:rPr>
        <w:t xml:space="preserve">[Verify </w:t>
      </w:r>
      <w:r w:rsidR="007176BB" w:rsidRPr="003B359F">
        <w:rPr>
          <w:rFonts w:ascii="Citi Sans" w:hAnsi="Citi Sans"/>
          <w:color w:val="auto"/>
        </w:rPr>
        <w:t xml:space="preserve">that the population </w:t>
      </w:r>
      <w:r w:rsidRPr="003B359F">
        <w:rPr>
          <w:rFonts w:ascii="Citi Sans" w:hAnsi="Citi Sans"/>
          <w:color w:val="auto"/>
        </w:rPr>
        <w:t xml:space="preserve">is </w:t>
      </w:r>
      <w:r w:rsidR="007176BB" w:rsidRPr="003B359F">
        <w:rPr>
          <w:rFonts w:ascii="Citi Sans" w:hAnsi="Citi Sans"/>
          <w:color w:val="auto"/>
        </w:rPr>
        <w:t xml:space="preserve">represented adequately </w:t>
      </w:r>
      <w:r w:rsidRPr="003B359F">
        <w:rPr>
          <w:rFonts w:ascii="Citi Sans" w:hAnsi="Citi Sans"/>
          <w:color w:val="auto"/>
        </w:rPr>
        <w:t>by the sampled development datasets and document the verification result.</w:t>
      </w:r>
      <w:r w:rsidR="0003680C" w:rsidRPr="003B359F">
        <w:rPr>
          <w:rFonts w:ascii="Citi Sans" w:hAnsi="Citi Sans"/>
          <w:color w:val="auto"/>
        </w:rPr>
        <w:t>]</w:t>
      </w:r>
    </w:p>
    <w:p w14:paraId="250A9E54" w14:textId="7E8875A5" w:rsidR="001470AE" w:rsidRPr="003B359F" w:rsidRDefault="001470AE" w:rsidP="00E867D7">
      <w:pPr>
        <w:rPr>
          <w:rFonts w:ascii="Citi Sans" w:hAnsi="Citi Sans" w:cs="Arial" w:hint="eastAsia"/>
        </w:rPr>
      </w:pPr>
    </w:p>
    <w:p w14:paraId="5E6D74F9" w14:textId="77777777" w:rsidR="00E867D7" w:rsidRPr="003B359F" w:rsidRDefault="00E867D7" w:rsidP="00E867D7">
      <w:pPr>
        <w:rPr>
          <w:rFonts w:ascii="Citi Sans" w:hAnsi="Citi Sans" w:cs="Arial" w:hint="eastAsia"/>
        </w:rPr>
      </w:pPr>
    </w:p>
    <w:p w14:paraId="6D94F296" w14:textId="376AFBCE" w:rsidR="00932ACD" w:rsidRPr="003B359F" w:rsidRDefault="00C55F9A" w:rsidP="00F21DB4">
      <w:pPr>
        <w:pStyle w:val="Heading2"/>
        <w:rPr>
          <w:rFonts w:ascii="Citi Sans" w:hAnsi="Citi Sans" w:hint="eastAsia"/>
        </w:rPr>
      </w:pPr>
      <w:bookmarkStart w:id="231" w:name="_Toc424052452"/>
      <w:bookmarkStart w:id="232" w:name="_Toc198885323"/>
      <w:r w:rsidRPr="003B359F">
        <w:rPr>
          <w:rFonts w:ascii="Citi Sans" w:hAnsi="Citi Sans"/>
        </w:rPr>
        <w:t xml:space="preserve">Modeling Data </w:t>
      </w:r>
      <w:r w:rsidR="00CC27AE" w:rsidRPr="003B359F">
        <w:rPr>
          <w:rFonts w:ascii="Citi Sans" w:hAnsi="Citi Sans"/>
        </w:rPr>
        <w:t xml:space="preserve">Assumptions and </w:t>
      </w:r>
      <w:bookmarkStart w:id="233" w:name="_Toc424052453"/>
      <w:bookmarkEnd w:id="231"/>
      <w:r w:rsidR="005131CF" w:rsidRPr="003B359F">
        <w:rPr>
          <w:rFonts w:ascii="Citi Sans" w:hAnsi="Citi Sans"/>
        </w:rPr>
        <w:t>Weaknesses</w:t>
      </w:r>
      <w:bookmarkEnd w:id="232"/>
    </w:p>
    <w:p w14:paraId="51C90D04" w14:textId="027BA496" w:rsidR="00DC0A0B" w:rsidRPr="003B359F" w:rsidRDefault="00DC0A0B" w:rsidP="00DC0A0B">
      <w:pPr>
        <w:pStyle w:val="Style2"/>
        <w:rPr>
          <w:rFonts w:ascii="Citi Sans" w:hAnsi="Citi Sans" w:hint="eastAsia"/>
          <w:color w:val="auto"/>
        </w:rPr>
      </w:pPr>
    </w:p>
    <w:p w14:paraId="29054206" w14:textId="4DB5681B" w:rsidR="00DC0A0B" w:rsidRPr="003B359F" w:rsidRDefault="00DC0A0B" w:rsidP="00DC0A0B">
      <w:pPr>
        <w:pStyle w:val="Heading3"/>
        <w:rPr>
          <w:rFonts w:ascii="Citi Sans" w:hAnsi="Citi Sans" w:hint="eastAsia"/>
        </w:rPr>
      </w:pPr>
      <w:r w:rsidRPr="003B359F">
        <w:rPr>
          <w:rFonts w:ascii="Citi Sans" w:hAnsi="Citi Sans"/>
        </w:rPr>
        <w:t>Modeling Data Assumptions</w:t>
      </w:r>
    </w:p>
    <w:p w14:paraId="45B0D861" w14:textId="77777777" w:rsidR="001130F5" w:rsidRPr="003B359F" w:rsidRDefault="001130F5" w:rsidP="00DC0A0B">
      <w:pPr>
        <w:pStyle w:val="Style2"/>
        <w:rPr>
          <w:rFonts w:ascii="Citi Sans" w:hAnsi="Citi Sans" w:hint="eastAsia"/>
          <w:color w:val="auto"/>
        </w:rPr>
      </w:pPr>
    </w:p>
    <w:p w14:paraId="49C2A56A" w14:textId="4018A12E" w:rsidR="00DC0A0B" w:rsidRPr="003B359F" w:rsidRDefault="00DC0A0B" w:rsidP="00DC0A0B">
      <w:pPr>
        <w:pStyle w:val="Style2"/>
        <w:rPr>
          <w:rFonts w:ascii="Citi Sans" w:hAnsi="Citi Sans" w:hint="eastAsia"/>
          <w:color w:val="auto"/>
        </w:rPr>
      </w:pPr>
      <w:r w:rsidRPr="003B359F">
        <w:rPr>
          <w:rFonts w:ascii="Citi Sans" w:hAnsi="Citi Sans"/>
          <w:color w:val="auto"/>
        </w:rPr>
        <w:t xml:space="preserve">List key </w:t>
      </w:r>
      <w:r w:rsidR="00C55F9A" w:rsidRPr="003B359F">
        <w:rPr>
          <w:rFonts w:ascii="Citi Sans" w:hAnsi="Citi Sans"/>
          <w:color w:val="auto"/>
        </w:rPr>
        <w:t xml:space="preserve">modeling </w:t>
      </w:r>
      <w:r w:rsidRPr="003B359F">
        <w:rPr>
          <w:rFonts w:ascii="Citi Sans" w:hAnsi="Citi Sans"/>
          <w:color w:val="auto"/>
        </w:rPr>
        <w:t xml:space="preserve">data assumptions and provide testing or justification to support the assumptions. For each data assumption listed, provide description of how the assumption was evaluated. If assumption is testable, specify the MDD section(s) where the results reside.  If assumption is not “testable”, please explicitly state as such. </w:t>
      </w:r>
    </w:p>
    <w:p w14:paraId="4B50A70D" w14:textId="77777777" w:rsidR="00DC0A0B" w:rsidRPr="003B359F" w:rsidRDefault="00DC0A0B" w:rsidP="00DC0A0B">
      <w:pPr>
        <w:pStyle w:val="Style2"/>
        <w:rPr>
          <w:rFonts w:ascii="Citi Sans" w:hAnsi="Citi Sans" w:hint="eastAsia"/>
          <w:color w:val="auto"/>
        </w:rPr>
      </w:pPr>
    </w:p>
    <w:p w14:paraId="70258BDD" w14:textId="4DDB4394" w:rsidR="00DC0A0B" w:rsidRPr="003B359F" w:rsidRDefault="00DC0A0B" w:rsidP="007B49CE">
      <w:pPr>
        <w:shd w:val="clear" w:color="auto" w:fill="FFFFFF"/>
        <w:spacing w:line="240" w:lineRule="atLeast"/>
        <w:textAlignment w:val="baseline"/>
        <w:rPr>
          <w:rFonts w:ascii="Citi Sans" w:hAnsi="Citi Sans" w:hint="eastAsia"/>
          <w:color w:val="53565A"/>
          <w:szCs w:val="22"/>
        </w:rPr>
      </w:pPr>
      <w:r w:rsidRPr="003B359F">
        <w:rPr>
          <w:rFonts w:ascii="Citi Sans" w:hAnsi="Citi Sans"/>
          <w:szCs w:val="22"/>
        </w:rPr>
        <w:t xml:space="preserve">Refer to </w:t>
      </w:r>
      <w:r w:rsidR="007B49CE" w:rsidRPr="003B359F">
        <w:rPr>
          <w:rFonts w:ascii="Citi Sans" w:hAnsi="Citi Sans"/>
          <w:szCs w:val="22"/>
        </w:rPr>
        <w:t xml:space="preserve">Part I Chapter 8 of </w:t>
      </w:r>
      <w:hyperlink r:id="rId21" w:tgtFrame="_blank" w:history="1">
        <w:r w:rsidR="007B49CE" w:rsidRPr="003B359F">
          <w:rPr>
            <w:rStyle w:val="Hyperlink"/>
            <w:rFonts w:ascii="Citi Sans" w:hAnsi="Citi Sans"/>
            <w:szCs w:val="22"/>
            <w:bdr w:val="none" w:sz="0" w:space="0" w:color="auto" w:frame="1"/>
          </w:rPr>
          <w:t>Guidelines for Sponsors &amp; Developers - Consumer Valuation Models</w:t>
        </w:r>
      </w:hyperlink>
      <w:r w:rsidRPr="003B359F">
        <w:rPr>
          <w:rFonts w:ascii="Citi Sans" w:hAnsi="Citi Sans"/>
          <w:szCs w:val="22"/>
        </w:rPr>
        <w:t xml:space="preserve"> for the detailed requirements on </w:t>
      </w:r>
      <w:r w:rsidR="00C55F9A" w:rsidRPr="003B359F">
        <w:rPr>
          <w:rFonts w:ascii="Citi Sans" w:hAnsi="Citi Sans"/>
          <w:szCs w:val="22"/>
        </w:rPr>
        <w:t xml:space="preserve">modeling </w:t>
      </w:r>
      <w:r w:rsidRPr="003B359F">
        <w:rPr>
          <w:rFonts w:ascii="Citi Sans" w:hAnsi="Citi Sans"/>
          <w:szCs w:val="22"/>
        </w:rPr>
        <w:t>data assumptions</w:t>
      </w:r>
      <w:r w:rsidR="00D12323" w:rsidRPr="003B359F">
        <w:rPr>
          <w:rFonts w:ascii="Citi Sans" w:hAnsi="Citi Sans"/>
          <w:szCs w:val="22"/>
        </w:rPr>
        <w:t xml:space="preserve"> by model t</w:t>
      </w:r>
      <w:r w:rsidR="007B49CE" w:rsidRPr="003B359F">
        <w:rPr>
          <w:rFonts w:ascii="Citi Sans" w:hAnsi="Citi Sans"/>
          <w:szCs w:val="22"/>
        </w:rPr>
        <w:t>y</w:t>
      </w:r>
      <w:r w:rsidR="00D12323" w:rsidRPr="003B359F">
        <w:rPr>
          <w:rFonts w:ascii="Citi Sans" w:hAnsi="Citi Sans"/>
          <w:szCs w:val="22"/>
        </w:rPr>
        <w:t>pe.</w:t>
      </w:r>
      <w:r w:rsidRPr="003B359F">
        <w:rPr>
          <w:rFonts w:ascii="Citi Sans" w:hAnsi="Citi Sans"/>
          <w:szCs w:val="22"/>
        </w:rPr>
        <w:t>]</w:t>
      </w:r>
    </w:p>
    <w:p w14:paraId="6B739DEF" w14:textId="77777777" w:rsidR="00DC0A0B" w:rsidRPr="003B359F" w:rsidRDefault="00DC0A0B" w:rsidP="00DC0A0B">
      <w:pPr>
        <w:pStyle w:val="Style2"/>
        <w:rPr>
          <w:rFonts w:ascii="Citi Sans" w:hAnsi="Citi Sans" w:hint="eastAsia"/>
          <w:color w:val="auto"/>
        </w:rPr>
      </w:pPr>
    </w:p>
    <w:p w14:paraId="4D7ED561" w14:textId="4D7AE481" w:rsidR="00DC0A0B" w:rsidRPr="003B359F" w:rsidRDefault="00DC0A0B" w:rsidP="00DC0A0B">
      <w:pPr>
        <w:pStyle w:val="Heading3"/>
        <w:rPr>
          <w:rFonts w:ascii="Citi Sans" w:hAnsi="Citi Sans" w:hint="eastAsia"/>
        </w:rPr>
      </w:pPr>
      <w:r w:rsidRPr="003B359F">
        <w:rPr>
          <w:rFonts w:ascii="Citi Sans" w:hAnsi="Citi Sans"/>
        </w:rPr>
        <w:t xml:space="preserve">Potential Data Weaknesses </w:t>
      </w:r>
    </w:p>
    <w:p w14:paraId="3BE725E5" w14:textId="322B0ADB" w:rsidR="00DC0A0B" w:rsidRPr="003B359F" w:rsidRDefault="00DC0A0B" w:rsidP="004167C2">
      <w:pPr>
        <w:pStyle w:val="Style2"/>
        <w:rPr>
          <w:rFonts w:ascii="Citi Sans" w:hAnsi="Citi Sans" w:hint="eastAsia"/>
          <w:color w:val="auto"/>
        </w:rPr>
      </w:pPr>
      <w:r w:rsidRPr="003B359F">
        <w:rPr>
          <w:rFonts w:ascii="Citi Sans" w:hAnsi="Citi Sans"/>
          <w:color w:val="auto"/>
        </w:rPr>
        <w:t>[List potential data weaknesses and assess their impact on the model.</w:t>
      </w:r>
      <w:r w:rsidR="00810931" w:rsidRPr="003B359F">
        <w:rPr>
          <w:rFonts w:ascii="Citi Sans" w:hAnsi="Citi Sans"/>
          <w:color w:val="auto"/>
        </w:rPr>
        <w:t xml:space="preserve"> Where applicable, Model Sponsor should document</w:t>
      </w:r>
      <w:r w:rsidRPr="003B359F">
        <w:rPr>
          <w:rFonts w:ascii="Citi Sans" w:hAnsi="Citi Sans"/>
          <w:color w:val="auto"/>
        </w:rPr>
        <w:t xml:space="preserve"> </w:t>
      </w:r>
      <w:r w:rsidR="00810931" w:rsidRPr="003B359F">
        <w:rPr>
          <w:rFonts w:ascii="Citi Sans" w:hAnsi="Citi Sans"/>
          <w:color w:val="auto"/>
        </w:rPr>
        <w:t>self-identified</w:t>
      </w:r>
      <w:r w:rsidRPr="003B359F">
        <w:rPr>
          <w:rFonts w:ascii="Citi Sans" w:hAnsi="Citi Sans"/>
          <w:color w:val="auto"/>
        </w:rPr>
        <w:t xml:space="preserve"> limitation</w:t>
      </w:r>
      <w:r w:rsidR="00810931" w:rsidRPr="003B359F">
        <w:rPr>
          <w:rFonts w:ascii="Citi Sans" w:hAnsi="Citi Sans"/>
          <w:color w:val="auto"/>
        </w:rPr>
        <w:t>s</w:t>
      </w:r>
      <w:r w:rsidRPr="003B359F">
        <w:rPr>
          <w:rFonts w:ascii="Citi Sans" w:hAnsi="Citi Sans"/>
          <w:color w:val="auto"/>
        </w:rPr>
        <w:t xml:space="preserve"> in Section 2 Limitations and </w:t>
      </w:r>
      <w:r w:rsidR="00643AB9">
        <w:rPr>
          <w:rFonts w:ascii="Citi Sans" w:hAnsi="Citi Sans"/>
          <w:color w:val="auto"/>
        </w:rPr>
        <w:t>Limitation Action</w:t>
      </w:r>
      <w:r w:rsidRPr="003B359F">
        <w:rPr>
          <w:rFonts w:ascii="Citi Sans" w:hAnsi="Citi Sans"/>
          <w:color w:val="auto"/>
        </w:rPr>
        <w:t xml:space="preserve">s and propose </w:t>
      </w:r>
      <w:r w:rsidR="00643AB9">
        <w:rPr>
          <w:rFonts w:ascii="Citi Sans" w:hAnsi="Citi Sans"/>
          <w:color w:val="auto"/>
        </w:rPr>
        <w:t>Limitation Action</w:t>
      </w:r>
      <w:r w:rsidRPr="003B359F">
        <w:rPr>
          <w:rFonts w:ascii="Citi Sans" w:hAnsi="Citi Sans"/>
          <w:color w:val="auto"/>
        </w:rPr>
        <w:t>s that can mitigate the issue.]</w:t>
      </w:r>
    </w:p>
    <w:bookmarkEnd w:id="233"/>
    <w:p w14:paraId="684ED4AB" w14:textId="77777777" w:rsidR="00EC6190" w:rsidRPr="003B359F" w:rsidRDefault="00EC6190" w:rsidP="000D19BC">
      <w:pPr>
        <w:rPr>
          <w:rFonts w:ascii="Citi Sans" w:hAnsi="Citi Sans" w:cs="Arial" w:hint="eastAsia"/>
        </w:rPr>
      </w:pPr>
    </w:p>
    <w:p w14:paraId="746303C9" w14:textId="64BED7F1" w:rsidR="004E2753" w:rsidRPr="003B359F" w:rsidRDefault="00043506" w:rsidP="00F21DB4">
      <w:pPr>
        <w:pStyle w:val="Heading2"/>
        <w:rPr>
          <w:rFonts w:ascii="Citi Sans" w:hAnsi="Citi Sans" w:hint="eastAsia"/>
        </w:rPr>
      </w:pPr>
      <w:bookmarkStart w:id="234" w:name="_Toc198885324"/>
      <w:r w:rsidRPr="003B359F">
        <w:rPr>
          <w:rFonts w:ascii="Citi Sans" w:hAnsi="Citi Sans"/>
        </w:rPr>
        <w:t>Data</w:t>
      </w:r>
      <w:r w:rsidR="004E2753" w:rsidRPr="003B359F">
        <w:rPr>
          <w:rFonts w:ascii="Citi Sans" w:hAnsi="Citi Sans"/>
        </w:rPr>
        <w:t xml:space="preserve"> </w:t>
      </w:r>
      <w:r w:rsidR="005131CF" w:rsidRPr="003B359F">
        <w:rPr>
          <w:rFonts w:ascii="Citi Sans" w:hAnsi="Citi Sans"/>
        </w:rPr>
        <w:t>Storage</w:t>
      </w:r>
      <w:bookmarkEnd w:id="234"/>
    </w:p>
    <w:p w14:paraId="4A430495" w14:textId="6CD58C5E" w:rsidR="00AE1BC8" w:rsidRPr="003B359F" w:rsidRDefault="00AE1BC8" w:rsidP="004167C2">
      <w:pPr>
        <w:pStyle w:val="Style2"/>
        <w:rPr>
          <w:rFonts w:ascii="Citi Sans" w:hAnsi="Citi Sans" w:hint="eastAsia"/>
          <w:color w:val="auto"/>
        </w:rPr>
      </w:pPr>
      <w:r w:rsidRPr="003B359F">
        <w:rPr>
          <w:rFonts w:ascii="Citi Sans" w:hAnsi="Citi Sans"/>
          <w:color w:val="auto"/>
        </w:rPr>
        <w:t>[Document the server, folder path, and file names of development and validation datasets.]</w:t>
      </w:r>
    </w:p>
    <w:p w14:paraId="2D609174" w14:textId="535714E4" w:rsidR="0051209D" w:rsidRPr="003B359F" w:rsidRDefault="002F09DF" w:rsidP="003F6742">
      <w:pPr>
        <w:pStyle w:val="Heading1"/>
        <w:rPr>
          <w:rFonts w:ascii="Citi Sans" w:hAnsi="Citi Sans" w:hint="eastAsia"/>
        </w:rPr>
      </w:pPr>
      <w:bookmarkStart w:id="235" w:name="_Ref473281728"/>
      <w:bookmarkStart w:id="236" w:name="_Ref473281745"/>
      <w:bookmarkStart w:id="237" w:name="_Toc198885325"/>
      <w:r w:rsidRPr="003B359F">
        <w:rPr>
          <w:rFonts w:ascii="Citi Sans" w:hAnsi="Citi Sans"/>
        </w:rPr>
        <w:lastRenderedPageBreak/>
        <w:t>Model Specification</w:t>
      </w:r>
      <w:bookmarkEnd w:id="235"/>
      <w:bookmarkEnd w:id="236"/>
      <w:bookmarkEnd w:id="237"/>
    </w:p>
    <w:p w14:paraId="6A4722B4" w14:textId="04812CE8" w:rsidR="00862CB6" w:rsidRPr="003B359F" w:rsidRDefault="00862CB6" w:rsidP="004167C2">
      <w:pPr>
        <w:pStyle w:val="Style2"/>
        <w:rPr>
          <w:rFonts w:ascii="Citi Sans" w:hAnsi="Citi Sans" w:hint="eastAsia"/>
          <w:color w:val="auto"/>
        </w:rPr>
      </w:pPr>
      <w:r w:rsidRPr="003B359F">
        <w:rPr>
          <w:rFonts w:ascii="Citi Sans" w:hAnsi="Citi Sans"/>
          <w:color w:val="auto"/>
        </w:rPr>
        <w:t>[The purpose of this section is to provide a description of the modeling framework, and document results of key development steps, final model specification, and diagnostic / statistical tests to support that the selected model is conceptually sound.]</w:t>
      </w:r>
    </w:p>
    <w:p w14:paraId="2D609176" w14:textId="77777777" w:rsidR="0009669B" w:rsidRPr="003B359F" w:rsidRDefault="0009669B" w:rsidP="007D4FD2">
      <w:pPr>
        <w:pStyle w:val="TemplateFillIn"/>
        <w:rPr>
          <w:rFonts w:ascii="Citi Sans" w:hAnsi="Citi Sans" w:cs="Arial" w:hint="eastAsia"/>
          <w:color w:val="auto"/>
        </w:rPr>
      </w:pPr>
    </w:p>
    <w:p w14:paraId="2D609177" w14:textId="77777777" w:rsidR="002F09DF" w:rsidRPr="003B359F" w:rsidRDefault="002F09DF" w:rsidP="00F21DB4">
      <w:pPr>
        <w:pStyle w:val="Heading2"/>
        <w:rPr>
          <w:rFonts w:ascii="Citi Sans" w:hAnsi="Citi Sans" w:hint="eastAsia"/>
        </w:rPr>
      </w:pPr>
      <w:bookmarkStart w:id="238" w:name="_Toc198885326"/>
      <w:r w:rsidRPr="003B359F">
        <w:rPr>
          <w:rFonts w:ascii="Citi Sans" w:hAnsi="Citi Sans"/>
        </w:rPr>
        <w:t>Model Objective</w:t>
      </w:r>
      <w:bookmarkEnd w:id="238"/>
    </w:p>
    <w:p w14:paraId="2D609179" w14:textId="239AA8FE" w:rsidR="00001E4D" w:rsidRPr="003B359F" w:rsidRDefault="002F09DF" w:rsidP="004167C2">
      <w:pPr>
        <w:pStyle w:val="Style2"/>
        <w:rPr>
          <w:rFonts w:ascii="Citi Sans" w:hAnsi="Citi Sans" w:hint="eastAsia"/>
          <w:color w:val="auto"/>
        </w:rPr>
      </w:pPr>
      <w:r w:rsidRPr="003B359F">
        <w:rPr>
          <w:rFonts w:ascii="Citi Sans" w:hAnsi="Citi Sans"/>
          <w:color w:val="auto"/>
        </w:rPr>
        <w:t>[Describe the model’s intended purpose and objective in technical terms</w:t>
      </w:r>
      <w:r w:rsidR="00857786" w:rsidRPr="003B359F">
        <w:rPr>
          <w:rFonts w:ascii="Citi Sans" w:hAnsi="Citi Sans"/>
          <w:color w:val="auto"/>
        </w:rPr>
        <w:t>.</w:t>
      </w:r>
      <w:r w:rsidRPr="003B359F">
        <w:rPr>
          <w:rFonts w:ascii="Citi Sans" w:hAnsi="Citi Sans"/>
          <w:color w:val="auto"/>
        </w:rPr>
        <w:t>]</w:t>
      </w:r>
    </w:p>
    <w:p w14:paraId="2D60917A" w14:textId="0B3DDF67" w:rsidR="002F09DF" w:rsidRPr="003B359F" w:rsidRDefault="002F09DF" w:rsidP="00B21190">
      <w:pPr>
        <w:rPr>
          <w:rFonts w:ascii="Citi Sans" w:hAnsi="Citi Sans" w:cs="Arial" w:hint="eastAsia"/>
        </w:rPr>
      </w:pPr>
    </w:p>
    <w:p w14:paraId="7A899268" w14:textId="77777777" w:rsidR="002E554F" w:rsidRPr="003B359F" w:rsidRDefault="002E554F" w:rsidP="00B21190">
      <w:pPr>
        <w:rPr>
          <w:rFonts w:ascii="Citi Sans" w:hAnsi="Citi Sans" w:cs="Arial" w:hint="eastAsia"/>
        </w:rPr>
      </w:pPr>
    </w:p>
    <w:p w14:paraId="38D3D8E3" w14:textId="348FD0A2" w:rsidR="00676405" w:rsidRPr="003B359F" w:rsidRDefault="00676405" w:rsidP="00F21DB4">
      <w:pPr>
        <w:pStyle w:val="Heading2"/>
        <w:rPr>
          <w:rFonts w:ascii="Citi Sans" w:hAnsi="Citi Sans" w:hint="eastAsia"/>
        </w:rPr>
      </w:pPr>
      <w:bookmarkStart w:id="239" w:name="_Toc198885327"/>
      <w:r w:rsidRPr="003B359F">
        <w:rPr>
          <w:rFonts w:ascii="Citi Sans" w:hAnsi="Citi Sans"/>
        </w:rPr>
        <w:t>Technical Summary</w:t>
      </w:r>
      <w:bookmarkEnd w:id="239"/>
    </w:p>
    <w:p w14:paraId="5092FDFF" w14:textId="77777777" w:rsidR="00544A58" w:rsidRPr="003B359F" w:rsidRDefault="00544A58" w:rsidP="00544A58">
      <w:pPr>
        <w:rPr>
          <w:rFonts w:ascii="Citi Sans" w:hAnsi="Citi Sans" w:cs="Arial" w:hint="eastAsia"/>
        </w:rPr>
      </w:pPr>
    </w:p>
    <w:p w14:paraId="56651AFD" w14:textId="7AE57A55" w:rsidR="00544A58" w:rsidRPr="003B359F" w:rsidRDefault="00544A58" w:rsidP="004167C2">
      <w:pPr>
        <w:pStyle w:val="Heading3"/>
        <w:numPr>
          <w:ilvl w:val="2"/>
          <w:numId w:val="10"/>
        </w:numPr>
        <w:rPr>
          <w:rFonts w:ascii="Citi Sans" w:hAnsi="Citi Sans" w:hint="eastAsia"/>
        </w:rPr>
      </w:pPr>
      <w:r w:rsidRPr="003B359F">
        <w:rPr>
          <w:rFonts w:ascii="Citi Sans" w:hAnsi="Citi Sans"/>
        </w:rPr>
        <w:t>Modeling Framework</w:t>
      </w:r>
    </w:p>
    <w:p w14:paraId="39B07630" w14:textId="17C0A409" w:rsidR="00857786" w:rsidRPr="003B359F" w:rsidRDefault="00857786" w:rsidP="004167C2">
      <w:pPr>
        <w:pStyle w:val="Style2"/>
        <w:rPr>
          <w:rFonts w:ascii="Citi Sans" w:hAnsi="Citi Sans" w:hint="eastAsia"/>
          <w:color w:val="auto"/>
        </w:rPr>
      </w:pPr>
      <w:r w:rsidRPr="003B359F">
        <w:rPr>
          <w:rFonts w:ascii="Citi Sans" w:hAnsi="Citi Sans"/>
          <w:color w:val="auto"/>
        </w:rPr>
        <w:t xml:space="preserve">[Provide a technical summary of </w:t>
      </w:r>
      <w:r w:rsidR="00544A58" w:rsidRPr="003B359F">
        <w:rPr>
          <w:rFonts w:ascii="Citi Sans" w:hAnsi="Citi Sans"/>
          <w:color w:val="auto"/>
        </w:rPr>
        <w:t xml:space="preserve">the </w:t>
      </w:r>
      <w:r w:rsidRPr="003B359F">
        <w:rPr>
          <w:rFonts w:ascii="Citi Sans" w:hAnsi="Citi Sans"/>
          <w:color w:val="auto"/>
        </w:rPr>
        <w:t>mode</w:t>
      </w:r>
      <w:r w:rsidR="002C345C" w:rsidRPr="003B359F">
        <w:rPr>
          <w:rFonts w:ascii="Citi Sans" w:hAnsi="Citi Sans"/>
          <w:color w:val="auto"/>
        </w:rPr>
        <w:t>l</w:t>
      </w:r>
      <w:r w:rsidRPr="003B359F">
        <w:rPr>
          <w:rFonts w:ascii="Citi Sans" w:hAnsi="Citi Sans"/>
          <w:color w:val="auto"/>
        </w:rPr>
        <w:t xml:space="preserve"> </w:t>
      </w:r>
      <w:r w:rsidR="002C345C" w:rsidRPr="003B359F">
        <w:rPr>
          <w:rFonts w:ascii="Citi Sans" w:hAnsi="Citi Sans"/>
          <w:color w:val="auto"/>
        </w:rPr>
        <w:t>development process</w:t>
      </w:r>
      <w:r w:rsidRPr="003B359F">
        <w:rPr>
          <w:rFonts w:ascii="Citi Sans" w:hAnsi="Citi Sans"/>
          <w:color w:val="auto"/>
        </w:rPr>
        <w:t>. Describe the design, theory and logic of the model.</w:t>
      </w:r>
      <w:r w:rsidR="00344215" w:rsidRPr="003B359F">
        <w:rPr>
          <w:rFonts w:ascii="Citi Sans" w:hAnsi="Citi Sans"/>
          <w:color w:val="auto"/>
        </w:rPr>
        <w:t xml:space="preserve"> Where possible, </w:t>
      </w:r>
      <w:r w:rsidR="00B40EEC" w:rsidRPr="003B359F">
        <w:rPr>
          <w:rFonts w:ascii="Citi Sans" w:hAnsi="Citi Sans"/>
          <w:color w:val="auto"/>
        </w:rPr>
        <w:t>include</w:t>
      </w:r>
      <w:r w:rsidR="00344215" w:rsidRPr="003B359F">
        <w:rPr>
          <w:rFonts w:ascii="Citi Sans" w:hAnsi="Citi Sans"/>
          <w:color w:val="auto"/>
        </w:rPr>
        <w:t xml:space="preserve"> a process flow chart describing the key steps.</w:t>
      </w:r>
    </w:p>
    <w:p w14:paraId="0478DF54" w14:textId="77777777" w:rsidR="00857786" w:rsidRPr="003B359F" w:rsidRDefault="00857786" w:rsidP="004167C2">
      <w:pPr>
        <w:pStyle w:val="Style2"/>
        <w:rPr>
          <w:rFonts w:ascii="Citi Sans" w:hAnsi="Citi Sans" w:hint="eastAsia"/>
          <w:color w:val="auto"/>
        </w:rPr>
      </w:pPr>
    </w:p>
    <w:p w14:paraId="393A01CA" w14:textId="6AE79D07" w:rsidR="00857786" w:rsidRPr="003B359F" w:rsidRDefault="002C345C" w:rsidP="004167C2">
      <w:pPr>
        <w:pStyle w:val="Style2"/>
        <w:rPr>
          <w:rFonts w:ascii="Citi Sans" w:hAnsi="Citi Sans" w:hint="eastAsia"/>
          <w:color w:val="auto"/>
        </w:rPr>
      </w:pPr>
      <w:r w:rsidRPr="003B359F">
        <w:rPr>
          <w:rFonts w:ascii="Citi Sans" w:hAnsi="Citi Sans"/>
          <w:color w:val="auto"/>
        </w:rPr>
        <w:t>D</w:t>
      </w:r>
      <w:r w:rsidR="00857786" w:rsidRPr="003B359F">
        <w:rPr>
          <w:rFonts w:ascii="Citi Sans" w:hAnsi="Citi Sans"/>
          <w:color w:val="auto"/>
        </w:rPr>
        <w:t>escribe software or programing language used to develop the model and the statistical / mathematical technique used in model fitting / estimation.]</w:t>
      </w:r>
    </w:p>
    <w:p w14:paraId="04E4FD3C" w14:textId="77777777" w:rsidR="00D82124" w:rsidRPr="003B359F" w:rsidRDefault="00D82124" w:rsidP="00D82124">
      <w:pPr>
        <w:rPr>
          <w:rFonts w:ascii="Citi Sans" w:hAnsi="Citi Sans" w:cs="Arial" w:hint="eastAsia"/>
        </w:rPr>
      </w:pPr>
    </w:p>
    <w:p w14:paraId="1718BDD3" w14:textId="58E386E1" w:rsidR="007B6AE1" w:rsidRPr="003B359F" w:rsidRDefault="007B6AE1" w:rsidP="00250EDC">
      <w:pPr>
        <w:pStyle w:val="Caption"/>
        <w:keepNext/>
        <w:jc w:val="center"/>
        <w:rPr>
          <w:rFonts w:ascii="Citi Sans" w:hAnsi="Citi Sans" w:cs="Arial" w:hint="eastAsia"/>
          <w:color w:val="auto"/>
          <w:sz w:val="20"/>
          <w:szCs w:val="20"/>
        </w:rPr>
      </w:pPr>
      <w:bookmarkStart w:id="240" w:name="_Toc427947218"/>
      <w:bookmarkStart w:id="241" w:name="_Toc198885369"/>
      <w:r w:rsidRPr="003B359F">
        <w:rPr>
          <w:rFonts w:ascii="Citi Sans" w:hAnsi="Citi Sans" w:cs="Arial"/>
          <w:color w:val="auto"/>
          <w:sz w:val="20"/>
          <w:szCs w:val="20"/>
        </w:rPr>
        <w:t xml:space="preserve">Figure </w:t>
      </w:r>
      <w:r w:rsidRPr="003B359F">
        <w:rPr>
          <w:rFonts w:ascii="Citi Sans" w:hAnsi="Citi Sans" w:cs="Arial"/>
          <w:color w:val="auto"/>
          <w:sz w:val="20"/>
          <w:szCs w:val="20"/>
        </w:rPr>
        <w:fldChar w:fldCharType="begin"/>
      </w:r>
      <w:r w:rsidRPr="003B359F">
        <w:rPr>
          <w:rFonts w:ascii="Citi Sans" w:hAnsi="Citi Sans" w:cs="Arial"/>
          <w:color w:val="auto"/>
          <w:sz w:val="20"/>
          <w:szCs w:val="20"/>
        </w:rPr>
        <w:instrText xml:space="preserve"> SEQ Figure \* ARABIC </w:instrText>
      </w:r>
      <w:r w:rsidRPr="003B359F">
        <w:rPr>
          <w:rFonts w:ascii="Citi Sans" w:hAnsi="Citi Sans" w:cs="Arial"/>
          <w:color w:val="auto"/>
          <w:sz w:val="20"/>
          <w:szCs w:val="20"/>
        </w:rPr>
        <w:fldChar w:fldCharType="separate"/>
      </w:r>
      <w:r w:rsidR="00354A95" w:rsidRPr="003B359F">
        <w:rPr>
          <w:rFonts w:ascii="Citi Sans" w:hAnsi="Citi Sans" w:cs="Arial"/>
          <w:noProof/>
          <w:color w:val="auto"/>
          <w:sz w:val="20"/>
          <w:szCs w:val="20"/>
        </w:rPr>
        <w:t>2</w:t>
      </w:r>
      <w:r w:rsidRPr="003B359F">
        <w:rPr>
          <w:rFonts w:ascii="Citi Sans" w:hAnsi="Citi Sans" w:cs="Arial"/>
          <w:noProof/>
          <w:color w:val="auto"/>
          <w:sz w:val="20"/>
          <w:szCs w:val="20"/>
        </w:rPr>
        <w:fldChar w:fldCharType="end"/>
      </w:r>
      <w:r w:rsidRPr="003B359F">
        <w:rPr>
          <w:rFonts w:ascii="Citi Sans" w:hAnsi="Citi Sans" w:cs="Arial"/>
          <w:color w:val="auto"/>
          <w:sz w:val="20"/>
          <w:szCs w:val="20"/>
        </w:rPr>
        <w:t xml:space="preserve">: Example </w:t>
      </w:r>
      <w:r w:rsidR="00B20DB3" w:rsidRPr="003B359F">
        <w:rPr>
          <w:rFonts w:ascii="Citi Sans" w:hAnsi="Citi Sans" w:cs="Arial"/>
          <w:color w:val="auto"/>
          <w:sz w:val="20"/>
          <w:szCs w:val="20"/>
        </w:rPr>
        <w:t xml:space="preserve">of </w:t>
      </w:r>
      <w:r w:rsidRPr="003B359F">
        <w:rPr>
          <w:rFonts w:ascii="Citi Sans" w:hAnsi="Citi Sans" w:cs="Arial"/>
          <w:color w:val="auto"/>
          <w:sz w:val="20"/>
          <w:szCs w:val="20"/>
        </w:rPr>
        <w:t xml:space="preserve">Model Development </w:t>
      </w:r>
      <w:bookmarkEnd w:id="240"/>
      <w:r w:rsidRPr="003B359F">
        <w:rPr>
          <w:rFonts w:ascii="Citi Sans" w:hAnsi="Citi Sans" w:cs="Arial"/>
          <w:color w:val="auto"/>
          <w:sz w:val="20"/>
          <w:szCs w:val="20"/>
        </w:rPr>
        <w:t>Process</w:t>
      </w:r>
      <w:bookmarkEnd w:id="241"/>
    </w:p>
    <w:p w14:paraId="7AE4C946" w14:textId="77777777" w:rsidR="007B6AE1" w:rsidRPr="003B359F" w:rsidRDefault="007B6AE1" w:rsidP="00250EDC">
      <w:pPr>
        <w:pStyle w:val="ListParagraph"/>
        <w:keepNext/>
        <w:ind w:left="0"/>
        <w:rPr>
          <w:rFonts w:ascii="Citi Sans" w:hAnsi="Citi Sans" w:cs="Arial" w:hint="eastAsia"/>
          <w:sz w:val="22"/>
          <w:szCs w:val="22"/>
          <w:lang w:eastAsia="zh-CN"/>
        </w:rPr>
      </w:pPr>
      <w:r w:rsidRPr="003B359F">
        <w:rPr>
          <w:rFonts w:ascii="Citi Sans" w:hAnsi="Citi Sans" w:cs="Arial"/>
          <w:noProof/>
          <w:sz w:val="22"/>
          <w:szCs w:val="22"/>
        </w:rPr>
        <w:drawing>
          <wp:inline distT="0" distB="0" distL="0" distR="0" wp14:anchorId="3F36BA82" wp14:editId="703553F8">
            <wp:extent cx="5486400" cy="800100"/>
            <wp:effectExtent l="57150" t="0" r="3810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360A73CC" w14:textId="77777777" w:rsidR="007B6AE1" w:rsidRPr="003B359F" w:rsidRDefault="007B6AE1" w:rsidP="00250EDC">
      <w:pPr>
        <w:pStyle w:val="ListParagraph"/>
        <w:keepNext/>
        <w:ind w:left="0"/>
        <w:rPr>
          <w:rFonts w:ascii="Citi Sans" w:hAnsi="Citi Sans" w:cs="Arial" w:hint="eastAsia"/>
          <w:sz w:val="22"/>
          <w:szCs w:val="22"/>
          <w:lang w:eastAsia="zh-CN"/>
        </w:rPr>
      </w:pPr>
      <w:r w:rsidRPr="003B359F">
        <w:rPr>
          <w:rFonts w:ascii="Citi Sans" w:hAnsi="Citi Sans" w:cs="Arial"/>
          <w:noProof/>
          <w:sz w:val="22"/>
          <w:szCs w:val="22"/>
        </w:rPr>
        <w:drawing>
          <wp:inline distT="0" distB="0" distL="0" distR="0" wp14:anchorId="10AAF4E1" wp14:editId="128C6847">
            <wp:extent cx="5486400" cy="800100"/>
            <wp:effectExtent l="76200" t="0" r="57150" b="0"/>
            <wp:docPr id="51" name="Diagram 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4F4D114F" w14:textId="77777777" w:rsidR="00D82124" w:rsidRPr="003B359F" w:rsidRDefault="00D82124" w:rsidP="00D82124">
      <w:pPr>
        <w:rPr>
          <w:rFonts w:ascii="Citi Sans" w:hAnsi="Citi Sans" w:cs="Arial" w:hint="eastAsia"/>
        </w:rPr>
      </w:pPr>
    </w:p>
    <w:p w14:paraId="06482CE2" w14:textId="45B799F9" w:rsidR="00D82124" w:rsidRPr="003B359F" w:rsidRDefault="00C55F9A" w:rsidP="004167C2">
      <w:pPr>
        <w:pStyle w:val="Heading3"/>
        <w:numPr>
          <w:ilvl w:val="2"/>
          <w:numId w:val="10"/>
        </w:numPr>
        <w:rPr>
          <w:rFonts w:ascii="Citi Sans" w:hAnsi="Citi Sans" w:hint="eastAsia"/>
        </w:rPr>
      </w:pPr>
      <w:r w:rsidRPr="003B359F">
        <w:rPr>
          <w:rFonts w:ascii="Citi Sans" w:hAnsi="Citi Sans"/>
        </w:rPr>
        <w:t xml:space="preserve">Modeling </w:t>
      </w:r>
      <w:r w:rsidR="00DC0A0B" w:rsidRPr="003B359F">
        <w:rPr>
          <w:rFonts w:ascii="Citi Sans" w:hAnsi="Citi Sans"/>
        </w:rPr>
        <w:t xml:space="preserve">Soundness </w:t>
      </w:r>
      <w:r w:rsidR="00BC1E8C" w:rsidRPr="003B359F">
        <w:rPr>
          <w:rFonts w:ascii="Citi Sans" w:hAnsi="Citi Sans"/>
        </w:rPr>
        <w:t>Assumptions</w:t>
      </w:r>
      <w:r w:rsidRPr="003B359F">
        <w:rPr>
          <w:rFonts w:ascii="Citi Sans" w:hAnsi="Citi Sans"/>
        </w:rPr>
        <w:t xml:space="preserve"> and Business Assumptions</w:t>
      </w:r>
    </w:p>
    <w:p w14:paraId="329F7F8A" w14:textId="1B7C832B" w:rsidR="005C3BB5" w:rsidRPr="003B359F" w:rsidRDefault="005C3BB5" w:rsidP="004167C2">
      <w:pPr>
        <w:pStyle w:val="Style2"/>
        <w:rPr>
          <w:rFonts w:ascii="Citi Sans" w:hAnsi="Citi Sans" w:hint="eastAsia"/>
          <w:color w:val="FF0000"/>
        </w:rPr>
      </w:pPr>
      <w:r w:rsidRPr="003B359F">
        <w:rPr>
          <w:rFonts w:ascii="Citi Sans" w:hAnsi="Citi Sans"/>
          <w:color w:val="FF0000"/>
        </w:rPr>
        <w:t xml:space="preserve"> [This section will provide additional information </w:t>
      </w:r>
      <w:r w:rsidRPr="003B359F">
        <w:rPr>
          <w:rFonts w:ascii="Citi Sans" w:hAnsi="Citi Sans"/>
          <w:color w:val="FF0000"/>
          <w:szCs w:val="22"/>
        </w:rPr>
        <w:t xml:space="preserve">to the “Automated Document” Section </w:t>
      </w:r>
      <w:r w:rsidRPr="003B359F">
        <w:rPr>
          <w:rFonts w:ascii="Citi Sans" w:hAnsi="Citi Sans"/>
          <w:color w:val="FF0000"/>
        </w:rPr>
        <w:t>A.3.: “Inputs, Outputs &amp; Assumptions” (refer to the “Note on Model Risk Management – Document Automation”, in the beginning of this document)</w:t>
      </w:r>
      <w:r w:rsidR="00350FD5" w:rsidRPr="003B359F">
        <w:rPr>
          <w:rFonts w:ascii="Citi Sans" w:hAnsi="Citi Sans"/>
          <w:color w:val="FF0000"/>
        </w:rPr>
        <w:t>.</w:t>
      </w:r>
    </w:p>
    <w:p w14:paraId="637C2008" w14:textId="4510A02E" w:rsidR="004042FA" w:rsidRPr="003B359F" w:rsidRDefault="004042FA" w:rsidP="004167C2">
      <w:pPr>
        <w:pStyle w:val="Style2"/>
        <w:rPr>
          <w:rFonts w:ascii="Citi Sans" w:hAnsi="Citi Sans" w:hint="eastAsia"/>
          <w:color w:val="auto"/>
        </w:rPr>
      </w:pPr>
    </w:p>
    <w:p w14:paraId="2FAA7A04" w14:textId="77777777" w:rsidR="00C55F9A" w:rsidRPr="003B359F" w:rsidRDefault="00C55F9A" w:rsidP="00C55F9A">
      <w:pPr>
        <w:pStyle w:val="Style2"/>
        <w:rPr>
          <w:rFonts w:ascii="Citi Sans" w:hAnsi="Citi Sans" w:hint="eastAsia"/>
        </w:rPr>
      </w:pPr>
      <w:r w:rsidRPr="003B359F">
        <w:rPr>
          <w:rFonts w:ascii="Citi Sans" w:hAnsi="Citi Sans"/>
        </w:rPr>
        <w:t xml:space="preserve">a. </w:t>
      </w:r>
      <w:r w:rsidRPr="003B359F">
        <w:rPr>
          <w:rFonts w:ascii="Citi Sans" w:hAnsi="Citi Sans"/>
          <w:b/>
          <w:bCs/>
        </w:rPr>
        <w:t>Modeling Soundness Assumptions</w:t>
      </w:r>
      <w:r w:rsidRPr="003B359F">
        <w:rPr>
          <w:rFonts w:ascii="Citi Sans" w:hAnsi="Citi Sans"/>
        </w:rPr>
        <w:t xml:space="preserve"> </w:t>
      </w:r>
    </w:p>
    <w:p w14:paraId="31ED6CAD" w14:textId="6CC57C59" w:rsidR="00DC0A0B" w:rsidRPr="003B359F" w:rsidRDefault="00C55F9A" w:rsidP="00C55F9A">
      <w:pPr>
        <w:pStyle w:val="Style2"/>
        <w:rPr>
          <w:rFonts w:ascii="Citi Sans" w:hAnsi="Citi Sans" w:hint="eastAsia"/>
          <w:color w:val="auto"/>
        </w:rPr>
      </w:pPr>
      <w:r w:rsidRPr="003B359F">
        <w:rPr>
          <w:rFonts w:ascii="Citi Sans" w:hAnsi="Citi Sans"/>
        </w:rPr>
        <w:t>[</w:t>
      </w:r>
      <w:r w:rsidRPr="003B359F">
        <w:rPr>
          <w:rFonts w:ascii="Citi Sans" w:hAnsi="Citi Sans"/>
          <w:szCs w:val="22"/>
          <w:lang w:val="en-GB"/>
        </w:rPr>
        <w:t xml:space="preserve">Modeling soundness assumptions allow a specific estimation technique to be properly </w:t>
      </w:r>
      <w:proofErr w:type="gramStart"/>
      <w:r w:rsidRPr="003B359F">
        <w:rPr>
          <w:rFonts w:ascii="Citi Sans" w:hAnsi="Citi Sans"/>
          <w:szCs w:val="22"/>
          <w:lang w:val="en-GB"/>
        </w:rPr>
        <w:t>executed</w:t>
      </w:r>
      <w:proofErr w:type="gramEnd"/>
      <w:r w:rsidRPr="003B359F">
        <w:rPr>
          <w:rFonts w:ascii="Citi Sans" w:hAnsi="Citi Sans"/>
          <w:szCs w:val="22"/>
          <w:lang w:val="en-GB"/>
        </w:rPr>
        <w:t xml:space="preserve"> and results be viewed as statistically or mathematically sound </w:t>
      </w:r>
      <w:r w:rsidRPr="003B359F">
        <w:rPr>
          <w:rFonts w:ascii="Citi Sans" w:hAnsi="Citi Sans"/>
          <w:color w:val="auto"/>
        </w:rPr>
        <w:t>(</w:t>
      </w:r>
      <w:r w:rsidRPr="003B359F">
        <w:rPr>
          <w:rFonts w:ascii="Citi Sans" w:hAnsi="Citi Sans"/>
          <w:szCs w:val="22"/>
          <w:lang w:val="en-GB"/>
        </w:rPr>
        <w:t xml:space="preserve">e.g., classical OLS assumptions). </w:t>
      </w:r>
      <w:r w:rsidR="00DC0A0B" w:rsidRPr="003B359F">
        <w:rPr>
          <w:rFonts w:ascii="Citi Sans" w:hAnsi="Citi Sans"/>
          <w:color w:val="auto"/>
        </w:rPr>
        <w:t xml:space="preserve">List and describe </w:t>
      </w:r>
      <w:r w:rsidRPr="003B359F">
        <w:rPr>
          <w:rFonts w:ascii="Citi Sans" w:hAnsi="Citi Sans"/>
          <w:color w:val="auto"/>
        </w:rPr>
        <w:t xml:space="preserve">modeling soundness </w:t>
      </w:r>
      <w:r w:rsidR="00DC0A0B" w:rsidRPr="003B359F">
        <w:rPr>
          <w:rFonts w:ascii="Citi Sans" w:hAnsi="Citi Sans"/>
          <w:color w:val="auto"/>
        </w:rPr>
        <w:t>assumptions required for the model to be technically sound.  For each model soundness assumption listed, provide description of how the assumption was evaluated. If assumption is testable, specify the MDD section(s) where the results reside.  If assumption is not “testable”, please explicitly state as such.</w:t>
      </w:r>
    </w:p>
    <w:p w14:paraId="7C6EF7BE" w14:textId="77777777" w:rsidR="00DC0A0B" w:rsidRPr="003B359F" w:rsidRDefault="00DC0A0B" w:rsidP="00DC0A0B">
      <w:pPr>
        <w:pStyle w:val="Style2"/>
        <w:rPr>
          <w:rFonts w:ascii="Citi Sans" w:hAnsi="Citi Sans" w:hint="eastAsia"/>
          <w:color w:val="auto"/>
        </w:rPr>
      </w:pPr>
    </w:p>
    <w:p w14:paraId="60CC6AB8" w14:textId="0BE0C862" w:rsidR="00DC0A0B" w:rsidRPr="003B359F" w:rsidRDefault="00DC0A0B" w:rsidP="004167C2">
      <w:pPr>
        <w:pStyle w:val="Style2"/>
        <w:rPr>
          <w:rFonts w:ascii="Citi Sans" w:hAnsi="Citi Sans" w:hint="eastAsia"/>
          <w:color w:val="auto"/>
        </w:rPr>
      </w:pPr>
      <w:r w:rsidRPr="003B359F">
        <w:rPr>
          <w:rFonts w:ascii="Citi Sans" w:hAnsi="Citi Sans"/>
          <w:color w:val="auto"/>
        </w:rPr>
        <w:lastRenderedPageBreak/>
        <w:t xml:space="preserve">Refer to </w:t>
      </w:r>
      <w:r w:rsidR="00350FD5" w:rsidRPr="003B359F">
        <w:rPr>
          <w:rFonts w:ascii="Citi Sans" w:hAnsi="Citi Sans"/>
          <w:color w:val="auto"/>
          <w:szCs w:val="22"/>
        </w:rPr>
        <w:t xml:space="preserve">Part I Chapter 8 of </w:t>
      </w:r>
      <w:hyperlink r:id="rId32" w:tgtFrame="_blank" w:history="1">
        <w:r w:rsidR="00350FD5" w:rsidRPr="003B359F">
          <w:rPr>
            <w:rStyle w:val="Hyperlink"/>
            <w:rFonts w:ascii="Citi Sans" w:hAnsi="Citi Sans"/>
            <w:szCs w:val="22"/>
            <w:bdr w:val="none" w:sz="0" w:space="0" w:color="auto" w:frame="1"/>
          </w:rPr>
          <w:t>Guidelines for Sponsors &amp; Developers - Consumer Valuation Models</w:t>
        </w:r>
      </w:hyperlink>
      <w:r w:rsidR="00350FD5" w:rsidRPr="003B359F">
        <w:rPr>
          <w:rFonts w:ascii="Citi Sans" w:hAnsi="Citi Sans"/>
          <w:color w:val="auto"/>
          <w:szCs w:val="22"/>
        </w:rPr>
        <w:t xml:space="preserve">  </w:t>
      </w:r>
      <w:r w:rsidRPr="003B359F">
        <w:rPr>
          <w:rFonts w:ascii="Citi Sans" w:hAnsi="Citi Sans"/>
          <w:color w:val="auto"/>
        </w:rPr>
        <w:t>for the detailed requirements on model soundness assumptions</w:t>
      </w:r>
      <w:r w:rsidR="00D12323" w:rsidRPr="003B359F">
        <w:rPr>
          <w:rFonts w:ascii="Citi Sans" w:hAnsi="Citi Sans"/>
          <w:color w:val="auto"/>
        </w:rPr>
        <w:t xml:space="preserve"> by model type.</w:t>
      </w:r>
      <w:r w:rsidR="00D82124" w:rsidRPr="003B359F">
        <w:rPr>
          <w:rFonts w:ascii="Citi Sans" w:hAnsi="Citi Sans"/>
          <w:color w:val="auto"/>
        </w:rPr>
        <w:t>]</w:t>
      </w:r>
    </w:p>
    <w:p w14:paraId="20C6DEE4" w14:textId="77777777" w:rsidR="00C55F9A" w:rsidRPr="003B359F" w:rsidRDefault="00C55F9A" w:rsidP="004167C2">
      <w:pPr>
        <w:pStyle w:val="Style2"/>
        <w:rPr>
          <w:rFonts w:ascii="Citi Sans" w:hAnsi="Citi Sans" w:hint="eastAsia"/>
          <w:color w:val="auto"/>
        </w:rPr>
      </w:pPr>
    </w:p>
    <w:p w14:paraId="42C549EE" w14:textId="77777777" w:rsidR="00C55F9A" w:rsidRPr="003B359F" w:rsidRDefault="00C55F9A" w:rsidP="00C55F9A">
      <w:pPr>
        <w:pStyle w:val="Style2"/>
        <w:rPr>
          <w:rFonts w:ascii="Citi Sans" w:hAnsi="Citi Sans" w:hint="eastAsia"/>
        </w:rPr>
      </w:pPr>
      <w:r w:rsidRPr="003B359F">
        <w:rPr>
          <w:rFonts w:ascii="Citi Sans" w:hAnsi="Citi Sans"/>
        </w:rPr>
        <w:t xml:space="preserve">b. </w:t>
      </w:r>
      <w:r w:rsidRPr="003B359F">
        <w:rPr>
          <w:rFonts w:ascii="Citi Sans" w:hAnsi="Citi Sans"/>
          <w:b/>
          <w:bCs/>
        </w:rPr>
        <w:t>Business Assumptions</w:t>
      </w:r>
      <w:r w:rsidRPr="003B359F">
        <w:rPr>
          <w:rFonts w:ascii="Citi Sans" w:hAnsi="Citi Sans"/>
        </w:rPr>
        <w:t xml:space="preserve"> </w:t>
      </w:r>
    </w:p>
    <w:p w14:paraId="25B20D93" w14:textId="77777777" w:rsidR="00C55F9A" w:rsidRPr="003B359F" w:rsidRDefault="00C55F9A" w:rsidP="00C55F9A">
      <w:pPr>
        <w:pStyle w:val="Style2"/>
        <w:rPr>
          <w:rFonts w:ascii="Citi Sans" w:hAnsi="Citi Sans" w:hint="eastAsia"/>
          <w:color w:val="auto"/>
        </w:rPr>
      </w:pPr>
      <w:r w:rsidRPr="003B359F">
        <w:rPr>
          <w:rFonts w:ascii="Citi Sans" w:hAnsi="Citi Sans"/>
          <w:color w:val="auto"/>
        </w:rPr>
        <w:t>[Business assumptions are derived based on business understanding or are triggered by specific economic, product, industry, competitor, market, legal, regulatory, or other environmental conditions to augment the model inputs/algorithm/output to generate an estimate/forecast that meets the stated model objectives. These can be described as parameters/factors/multipliers/components and are derived based on empirical data/historical data/algorithm/economic/behavioral theories. These assumptions may be derived quantitatively through data analysis or qualitatively through business judgement.</w:t>
      </w:r>
    </w:p>
    <w:p w14:paraId="3ABF9047" w14:textId="77777777" w:rsidR="00C55F9A" w:rsidRPr="003B359F" w:rsidRDefault="00C55F9A" w:rsidP="00C55F9A">
      <w:pPr>
        <w:pStyle w:val="Style2"/>
        <w:rPr>
          <w:rFonts w:ascii="Citi Sans" w:hAnsi="Citi Sans" w:hint="eastAsia"/>
          <w:color w:val="auto"/>
        </w:rPr>
      </w:pPr>
    </w:p>
    <w:p w14:paraId="48BAA957" w14:textId="5BA31846" w:rsidR="00C55F9A" w:rsidRPr="003B359F" w:rsidRDefault="00C55F9A" w:rsidP="004167C2">
      <w:pPr>
        <w:pStyle w:val="Style2"/>
        <w:rPr>
          <w:rFonts w:ascii="Citi Sans" w:hAnsi="Citi Sans" w:hint="eastAsia"/>
          <w:color w:val="auto"/>
        </w:rPr>
      </w:pPr>
      <w:r w:rsidRPr="003B359F">
        <w:rPr>
          <w:rFonts w:ascii="Citi Sans" w:hAnsi="Citi Sans"/>
          <w:color w:val="auto"/>
        </w:rPr>
        <w:t>Typical CVM and AML models do not involve business assumptions. If this model utilizes business assumptions, list all business assumptions, describe the process used to derive these assumptions, and provide justifications on why these assumptions are valid.]</w:t>
      </w:r>
    </w:p>
    <w:p w14:paraId="7AC4B40D" w14:textId="77777777" w:rsidR="00DC0A0B" w:rsidRPr="003B359F" w:rsidRDefault="00DC0A0B" w:rsidP="004167C2">
      <w:pPr>
        <w:pStyle w:val="Style2"/>
        <w:rPr>
          <w:rFonts w:ascii="Citi Sans" w:hAnsi="Citi Sans" w:hint="eastAsia"/>
          <w:color w:val="auto"/>
        </w:rPr>
      </w:pPr>
    </w:p>
    <w:p w14:paraId="387EF682" w14:textId="77777777" w:rsidR="00C574B1" w:rsidRPr="003B359F" w:rsidRDefault="00C574B1" w:rsidP="00251F45">
      <w:pPr>
        <w:rPr>
          <w:rFonts w:ascii="Citi Sans" w:hAnsi="Citi Sans" w:cs="Arial" w:hint="eastAsia"/>
        </w:rPr>
      </w:pPr>
    </w:p>
    <w:p w14:paraId="32B9D52F" w14:textId="12AD934B" w:rsidR="00251F45" w:rsidRPr="003B359F" w:rsidRDefault="00251F45" w:rsidP="004167C2">
      <w:pPr>
        <w:pStyle w:val="Heading3"/>
        <w:numPr>
          <w:ilvl w:val="2"/>
          <w:numId w:val="10"/>
        </w:numPr>
        <w:rPr>
          <w:rFonts w:ascii="Citi Sans" w:hAnsi="Citi Sans" w:hint="eastAsia"/>
        </w:rPr>
      </w:pPr>
      <w:r w:rsidRPr="003B359F">
        <w:rPr>
          <w:rFonts w:ascii="Citi Sans" w:hAnsi="Citi Sans"/>
        </w:rPr>
        <w:t>Reject Inference</w:t>
      </w:r>
    </w:p>
    <w:p w14:paraId="7D67EC8F" w14:textId="0050CC2E" w:rsidR="003C4207" w:rsidRPr="003B359F" w:rsidRDefault="003C4207" w:rsidP="004167C2">
      <w:pPr>
        <w:pStyle w:val="Style2"/>
        <w:rPr>
          <w:rFonts w:ascii="Citi Sans" w:hAnsi="Citi Sans" w:hint="eastAsia"/>
          <w:color w:val="auto"/>
        </w:rPr>
      </w:pPr>
      <w:r w:rsidRPr="003B359F">
        <w:rPr>
          <w:rFonts w:ascii="Citi Sans" w:hAnsi="Citi Sans"/>
          <w:color w:val="auto"/>
        </w:rPr>
        <w:t>[</w:t>
      </w:r>
      <w:r w:rsidR="00FD7BF7" w:rsidRPr="003B359F">
        <w:rPr>
          <w:rFonts w:ascii="Citi Sans" w:hAnsi="Citi Sans"/>
          <w:color w:val="auto"/>
        </w:rPr>
        <w:t>This section is a</w:t>
      </w:r>
      <w:r w:rsidRPr="003B359F">
        <w:rPr>
          <w:rFonts w:ascii="Citi Sans" w:hAnsi="Citi Sans"/>
          <w:color w:val="auto"/>
        </w:rPr>
        <w:t xml:space="preserve">pplicable only for models </w:t>
      </w:r>
      <w:r w:rsidR="00ED34B4" w:rsidRPr="003B359F">
        <w:rPr>
          <w:rFonts w:ascii="Citi Sans" w:hAnsi="Citi Sans"/>
          <w:color w:val="auto"/>
        </w:rPr>
        <w:t>such as acquisition risk models and</w:t>
      </w:r>
      <w:r w:rsidRPr="003B359F">
        <w:rPr>
          <w:rFonts w:ascii="Citi Sans" w:hAnsi="Citi Sans"/>
          <w:color w:val="auto"/>
        </w:rPr>
        <w:t xml:space="preserve"> fraud models where </w:t>
      </w:r>
      <w:r w:rsidR="00ED34B4" w:rsidRPr="003B359F">
        <w:rPr>
          <w:rFonts w:ascii="Citi Sans" w:hAnsi="Citi Sans"/>
          <w:color w:val="auto"/>
        </w:rPr>
        <w:t>reject inference</w:t>
      </w:r>
      <w:r w:rsidRPr="003B359F">
        <w:rPr>
          <w:rFonts w:ascii="Citi Sans" w:hAnsi="Citi Sans"/>
          <w:color w:val="auto"/>
        </w:rPr>
        <w:t xml:space="preserve"> </w:t>
      </w:r>
      <w:r w:rsidR="00ED34B4" w:rsidRPr="003B359F">
        <w:rPr>
          <w:rFonts w:ascii="Citi Sans" w:hAnsi="Citi Sans"/>
          <w:color w:val="auto"/>
        </w:rPr>
        <w:t>is</w:t>
      </w:r>
      <w:r w:rsidRPr="003B359F">
        <w:rPr>
          <w:rFonts w:ascii="Citi Sans" w:hAnsi="Citi Sans"/>
          <w:color w:val="auto"/>
        </w:rPr>
        <w:t xml:space="preserve"> required.</w:t>
      </w:r>
    </w:p>
    <w:p w14:paraId="5694ADB9" w14:textId="77777777" w:rsidR="003C4207" w:rsidRPr="003B359F" w:rsidRDefault="003C4207" w:rsidP="004167C2">
      <w:pPr>
        <w:pStyle w:val="Style2"/>
        <w:rPr>
          <w:rFonts w:ascii="Citi Sans" w:hAnsi="Citi Sans" w:hint="eastAsia"/>
          <w:color w:val="auto"/>
        </w:rPr>
      </w:pPr>
    </w:p>
    <w:p w14:paraId="1E343E6C" w14:textId="36403A83" w:rsidR="00251F45" w:rsidRPr="003B359F" w:rsidRDefault="00FD7BF7" w:rsidP="004167C2">
      <w:pPr>
        <w:pStyle w:val="Style2"/>
        <w:rPr>
          <w:rFonts w:ascii="Citi Sans" w:hAnsi="Citi Sans" w:hint="eastAsia"/>
          <w:color w:val="auto"/>
        </w:rPr>
      </w:pPr>
      <w:r w:rsidRPr="003B359F">
        <w:rPr>
          <w:rFonts w:ascii="Citi Sans" w:hAnsi="Citi Sans"/>
          <w:color w:val="auto"/>
        </w:rPr>
        <w:t xml:space="preserve">Discuss all reject inference approaches considered. Justify why the selected approach is appropriate </w:t>
      </w:r>
      <w:r w:rsidR="008330E8" w:rsidRPr="003B359F">
        <w:rPr>
          <w:rFonts w:ascii="Citi Sans" w:hAnsi="Citi Sans"/>
          <w:color w:val="auto"/>
        </w:rPr>
        <w:t>and include</w:t>
      </w:r>
      <w:r w:rsidRPr="003B359F">
        <w:rPr>
          <w:rFonts w:ascii="Citi Sans" w:hAnsi="Citi Sans"/>
          <w:color w:val="auto"/>
        </w:rPr>
        <w:t xml:space="preserve"> </w:t>
      </w:r>
      <w:r w:rsidR="00EB0C97" w:rsidRPr="003B359F">
        <w:rPr>
          <w:rFonts w:ascii="Citi Sans" w:hAnsi="Citi Sans"/>
          <w:color w:val="auto"/>
        </w:rPr>
        <w:t>relevant</w:t>
      </w:r>
      <w:r w:rsidRPr="003B359F">
        <w:rPr>
          <w:rFonts w:ascii="Citi Sans" w:hAnsi="Citi Sans"/>
          <w:color w:val="auto"/>
        </w:rPr>
        <w:t xml:space="preserve"> supporting analyses.]</w:t>
      </w:r>
      <w:r w:rsidR="00251F45" w:rsidRPr="003B359F">
        <w:rPr>
          <w:rFonts w:ascii="Citi Sans" w:hAnsi="Citi Sans"/>
          <w:color w:val="auto"/>
        </w:rPr>
        <w:t xml:space="preserve"> </w:t>
      </w:r>
    </w:p>
    <w:p w14:paraId="7CF47281" w14:textId="313E305F" w:rsidR="00E17547" w:rsidRPr="003B359F" w:rsidRDefault="00E17547" w:rsidP="00C574B1">
      <w:pPr>
        <w:rPr>
          <w:rFonts w:ascii="Citi Sans" w:hAnsi="Citi Sans" w:cs="Arial" w:hint="eastAsia"/>
        </w:rPr>
      </w:pPr>
    </w:p>
    <w:p w14:paraId="4DBB4411" w14:textId="77777777" w:rsidR="00C574B1" w:rsidRPr="003B359F" w:rsidRDefault="00C574B1" w:rsidP="00C574B1">
      <w:pPr>
        <w:rPr>
          <w:rFonts w:ascii="Citi Sans" w:hAnsi="Citi Sans" w:cs="Arial" w:hint="eastAsia"/>
        </w:rPr>
      </w:pPr>
    </w:p>
    <w:p w14:paraId="3D871BB3" w14:textId="77777777" w:rsidR="004D06F9" w:rsidRPr="003B359F" w:rsidRDefault="004D06F9" w:rsidP="00F21DB4">
      <w:pPr>
        <w:pStyle w:val="Heading2"/>
        <w:rPr>
          <w:rFonts w:ascii="Citi Sans" w:hAnsi="Citi Sans" w:hint="eastAsia"/>
        </w:rPr>
      </w:pPr>
      <w:bookmarkStart w:id="242" w:name="_Toc198885328"/>
      <w:r w:rsidRPr="003B359F">
        <w:rPr>
          <w:rFonts w:ascii="Citi Sans" w:hAnsi="Citi Sans"/>
        </w:rPr>
        <w:t>Dependent</w:t>
      </w:r>
      <w:r w:rsidR="008958EA" w:rsidRPr="003B359F">
        <w:rPr>
          <w:rFonts w:ascii="Citi Sans" w:hAnsi="Citi Sans"/>
        </w:rPr>
        <w:t xml:space="preserve"> Variable</w:t>
      </w:r>
      <w:bookmarkEnd w:id="242"/>
      <w:r w:rsidR="008958EA" w:rsidRPr="003B359F">
        <w:rPr>
          <w:rFonts w:ascii="Citi Sans" w:hAnsi="Citi Sans"/>
        </w:rPr>
        <w:t xml:space="preserve"> </w:t>
      </w:r>
    </w:p>
    <w:p w14:paraId="2D6091A0" w14:textId="37AB06BA" w:rsidR="008958EA" w:rsidRPr="003B359F" w:rsidRDefault="00387A3B" w:rsidP="004167C2">
      <w:pPr>
        <w:pStyle w:val="Style2"/>
        <w:rPr>
          <w:rFonts w:ascii="Citi Sans" w:hAnsi="Citi Sans" w:hint="eastAsia"/>
          <w:color w:val="auto"/>
        </w:rPr>
      </w:pPr>
      <w:r w:rsidRPr="003B359F">
        <w:rPr>
          <w:rFonts w:ascii="Citi Sans" w:hAnsi="Citi Sans"/>
          <w:color w:val="auto"/>
        </w:rPr>
        <w:t>[</w:t>
      </w:r>
      <w:r w:rsidR="00F40A97" w:rsidRPr="003B359F">
        <w:rPr>
          <w:rFonts w:ascii="Citi Sans" w:hAnsi="Citi Sans"/>
          <w:color w:val="auto"/>
        </w:rPr>
        <w:t>Provide</w:t>
      </w:r>
      <w:r w:rsidR="00A21C74" w:rsidRPr="003B359F">
        <w:rPr>
          <w:rFonts w:ascii="Citi Sans" w:hAnsi="Citi Sans"/>
          <w:color w:val="auto"/>
        </w:rPr>
        <w:t xml:space="preserve"> </w:t>
      </w:r>
      <w:r w:rsidR="009710FF" w:rsidRPr="003B359F">
        <w:rPr>
          <w:rFonts w:ascii="Citi Sans" w:hAnsi="Citi Sans"/>
          <w:color w:val="auto"/>
        </w:rPr>
        <w:t xml:space="preserve">the </w:t>
      </w:r>
      <w:r w:rsidR="00F40A97" w:rsidRPr="003B359F">
        <w:rPr>
          <w:rFonts w:ascii="Citi Sans" w:hAnsi="Citi Sans"/>
          <w:color w:val="auto"/>
        </w:rPr>
        <w:t xml:space="preserve">definition of the </w:t>
      </w:r>
      <w:r w:rsidR="00F2519B" w:rsidRPr="003B359F">
        <w:rPr>
          <w:rFonts w:ascii="Citi Sans" w:hAnsi="Citi Sans"/>
          <w:color w:val="auto"/>
        </w:rPr>
        <w:t>dependent</w:t>
      </w:r>
      <w:r w:rsidR="00F40A97" w:rsidRPr="003B359F">
        <w:rPr>
          <w:rFonts w:ascii="Citi Sans" w:hAnsi="Citi Sans"/>
          <w:color w:val="auto"/>
        </w:rPr>
        <w:t xml:space="preserve"> variable with all technical details</w:t>
      </w:r>
      <w:r w:rsidR="000D36BF" w:rsidRPr="003B359F">
        <w:rPr>
          <w:rFonts w:ascii="Citi Sans" w:hAnsi="Citi Sans"/>
          <w:color w:val="auto"/>
        </w:rPr>
        <w:t xml:space="preserve"> (</w:t>
      </w:r>
      <w:r w:rsidR="006E166E" w:rsidRPr="003B359F">
        <w:rPr>
          <w:rFonts w:ascii="Citi Sans" w:hAnsi="Citi Sans"/>
          <w:color w:val="auto"/>
        </w:rPr>
        <w:t>e.g.,</w:t>
      </w:r>
      <w:r w:rsidR="000D36BF" w:rsidRPr="003B359F">
        <w:rPr>
          <w:rFonts w:ascii="Citi Sans" w:hAnsi="Citi Sans"/>
          <w:color w:val="auto"/>
        </w:rPr>
        <w:t xml:space="preserve"> the definition of good / bad / indeterminate for a binary dependent variable, and the performance window)</w:t>
      </w:r>
      <w:r w:rsidR="00F40A97" w:rsidRPr="003B359F">
        <w:rPr>
          <w:rFonts w:ascii="Citi Sans" w:hAnsi="Citi Sans"/>
          <w:color w:val="auto"/>
        </w:rPr>
        <w:t>, with supporting analysis (roll rate and vintage analysis, where applicable) and justification</w:t>
      </w:r>
      <w:r w:rsidR="00F63433" w:rsidRPr="003B359F">
        <w:rPr>
          <w:rFonts w:ascii="Citi Sans" w:hAnsi="Citi Sans"/>
          <w:color w:val="auto"/>
        </w:rPr>
        <w:t>.</w:t>
      </w:r>
    </w:p>
    <w:p w14:paraId="7C54D8AB" w14:textId="77777777" w:rsidR="009710FF" w:rsidRPr="003B359F" w:rsidRDefault="009710FF" w:rsidP="004167C2">
      <w:pPr>
        <w:pStyle w:val="Style2"/>
        <w:rPr>
          <w:rFonts w:ascii="Citi Sans" w:hAnsi="Citi Sans" w:hint="eastAsia"/>
          <w:color w:val="auto"/>
        </w:rPr>
      </w:pPr>
    </w:p>
    <w:p w14:paraId="5E090D75" w14:textId="66653DA9" w:rsidR="009710FF" w:rsidRPr="003B359F" w:rsidRDefault="000D36BF" w:rsidP="004167C2">
      <w:pPr>
        <w:pStyle w:val="Style2"/>
        <w:rPr>
          <w:rFonts w:ascii="Citi Sans" w:hAnsi="Citi Sans" w:hint="eastAsia"/>
          <w:color w:val="auto"/>
        </w:rPr>
      </w:pPr>
      <w:r w:rsidRPr="003B359F">
        <w:rPr>
          <w:rFonts w:ascii="Citi Sans" w:hAnsi="Citi Sans"/>
          <w:color w:val="auto"/>
        </w:rPr>
        <w:t xml:space="preserve">Provide the summary statistics of the dependent variable across all data samples (DEV, OOT).] </w:t>
      </w:r>
    </w:p>
    <w:p w14:paraId="2D6091A1" w14:textId="77777777" w:rsidR="008958EA" w:rsidRPr="003B359F" w:rsidRDefault="008958EA" w:rsidP="004167C2">
      <w:pPr>
        <w:pStyle w:val="Style2"/>
        <w:rPr>
          <w:rFonts w:ascii="Citi Sans" w:hAnsi="Citi Sans" w:hint="eastAsia"/>
          <w:color w:val="auto"/>
        </w:rPr>
      </w:pPr>
    </w:p>
    <w:p w14:paraId="4C6DF4D8" w14:textId="652FB0F3" w:rsidR="00E5702C" w:rsidRPr="003B359F" w:rsidRDefault="006F4F23" w:rsidP="00250EDC">
      <w:pPr>
        <w:pStyle w:val="Caption"/>
        <w:keepNext/>
        <w:jc w:val="center"/>
        <w:rPr>
          <w:rFonts w:ascii="Citi Sans" w:hAnsi="Citi Sans" w:cs="Arial" w:hint="eastAsia"/>
          <w:color w:val="auto"/>
          <w:sz w:val="20"/>
          <w:szCs w:val="20"/>
        </w:rPr>
      </w:pPr>
      <w:bookmarkStart w:id="243" w:name="_Toc198885362"/>
      <w:r w:rsidRPr="003B359F">
        <w:rPr>
          <w:rFonts w:ascii="Citi Sans" w:hAnsi="Citi Sans" w:cs="Arial"/>
          <w:color w:val="auto"/>
          <w:sz w:val="20"/>
          <w:szCs w:val="20"/>
        </w:rPr>
        <w:t xml:space="preserve">Table </w:t>
      </w:r>
      <w:r w:rsidR="00237621" w:rsidRPr="003B359F">
        <w:rPr>
          <w:rFonts w:ascii="Citi Sans" w:hAnsi="Citi Sans" w:cs="Arial"/>
          <w:color w:val="auto"/>
          <w:sz w:val="20"/>
          <w:szCs w:val="20"/>
        </w:rPr>
        <w:fldChar w:fldCharType="begin"/>
      </w:r>
      <w:r w:rsidR="00237621" w:rsidRPr="003B359F">
        <w:rPr>
          <w:rFonts w:ascii="Citi Sans" w:hAnsi="Citi Sans" w:cs="Arial"/>
          <w:color w:val="auto"/>
          <w:sz w:val="20"/>
          <w:szCs w:val="20"/>
        </w:rPr>
        <w:instrText xml:space="preserve"> SEQ Table \* ARABIC </w:instrText>
      </w:r>
      <w:r w:rsidR="00237621" w:rsidRPr="003B359F">
        <w:rPr>
          <w:rFonts w:ascii="Citi Sans" w:hAnsi="Citi Sans" w:cs="Arial"/>
          <w:color w:val="auto"/>
          <w:sz w:val="20"/>
          <w:szCs w:val="20"/>
        </w:rPr>
        <w:fldChar w:fldCharType="separate"/>
      </w:r>
      <w:r w:rsidR="00354A95" w:rsidRPr="003B359F">
        <w:rPr>
          <w:rFonts w:ascii="Citi Sans" w:hAnsi="Citi Sans" w:cs="Arial"/>
          <w:noProof/>
          <w:color w:val="auto"/>
          <w:sz w:val="20"/>
          <w:szCs w:val="20"/>
        </w:rPr>
        <w:t>5</w:t>
      </w:r>
      <w:r w:rsidR="00237621" w:rsidRPr="003B359F">
        <w:rPr>
          <w:rFonts w:ascii="Citi Sans" w:hAnsi="Citi Sans" w:cs="Arial"/>
          <w:noProof/>
          <w:color w:val="auto"/>
          <w:sz w:val="20"/>
          <w:szCs w:val="20"/>
        </w:rPr>
        <w:fldChar w:fldCharType="end"/>
      </w:r>
      <w:r w:rsidRPr="003B359F">
        <w:rPr>
          <w:rFonts w:ascii="Citi Sans" w:hAnsi="Citi Sans" w:cs="Arial"/>
          <w:color w:val="auto"/>
          <w:sz w:val="20"/>
          <w:szCs w:val="20"/>
        </w:rPr>
        <w:t>:</w:t>
      </w:r>
      <w:r w:rsidR="00EA6335" w:rsidRPr="003B359F">
        <w:rPr>
          <w:rFonts w:ascii="Citi Sans" w:hAnsi="Citi Sans" w:cs="Arial"/>
          <w:b w:val="0"/>
          <w:color w:val="auto"/>
          <w:sz w:val="20"/>
          <w:szCs w:val="20"/>
        </w:rPr>
        <w:t xml:space="preserve"> </w:t>
      </w:r>
      <w:r w:rsidR="004D1529" w:rsidRPr="003B359F">
        <w:rPr>
          <w:rFonts w:ascii="Citi Sans" w:hAnsi="Citi Sans" w:cs="Arial"/>
          <w:color w:val="auto"/>
          <w:sz w:val="20"/>
          <w:szCs w:val="20"/>
        </w:rPr>
        <w:t>Example of</w:t>
      </w:r>
      <w:r w:rsidR="004D1529" w:rsidRPr="003B359F">
        <w:rPr>
          <w:rFonts w:ascii="Citi Sans" w:hAnsi="Citi Sans" w:cs="Arial"/>
          <w:b w:val="0"/>
          <w:color w:val="auto"/>
          <w:sz w:val="20"/>
          <w:szCs w:val="20"/>
        </w:rPr>
        <w:t xml:space="preserve"> </w:t>
      </w:r>
      <w:r w:rsidR="00CD4FC1" w:rsidRPr="003B359F">
        <w:rPr>
          <w:rFonts w:ascii="Citi Sans" w:hAnsi="Citi Sans" w:cs="Arial"/>
          <w:color w:val="auto"/>
          <w:sz w:val="20"/>
          <w:szCs w:val="20"/>
        </w:rPr>
        <w:t>summary</w:t>
      </w:r>
      <w:r w:rsidR="004F5065" w:rsidRPr="003B359F">
        <w:rPr>
          <w:rFonts w:ascii="Citi Sans" w:hAnsi="Citi Sans" w:cs="Arial"/>
          <w:color w:val="auto"/>
          <w:sz w:val="20"/>
          <w:szCs w:val="20"/>
        </w:rPr>
        <w:t xml:space="preserve"> Statistics of the Dependent Variable</w:t>
      </w:r>
      <w:bookmarkEnd w:id="243"/>
    </w:p>
    <w:tbl>
      <w:tblPr>
        <w:tblStyle w:val="TableGrid"/>
        <w:tblW w:w="7995" w:type="dxa"/>
        <w:jc w:val="center"/>
        <w:tblLook w:val="04A0" w:firstRow="1" w:lastRow="0" w:firstColumn="1" w:lastColumn="0" w:noHBand="0" w:noVBand="1"/>
      </w:tblPr>
      <w:tblGrid>
        <w:gridCol w:w="2755"/>
        <w:gridCol w:w="1710"/>
        <w:gridCol w:w="1765"/>
        <w:gridCol w:w="1765"/>
      </w:tblGrid>
      <w:tr w:rsidR="003E329F" w:rsidRPr="003B359F" w14:paraId="7438C746" w14:textId="1C11FFA2" w:rsidTr="009A776D">
        <w:trPr>
          <w:trHeight w:val="20"/>
          <w:jc w:val="center"/>
        </w:trPr>
        <w:tc>
          <w:tcPr>
            <w:tcW w:w="2755" w:type="dxa"/>
            <w:shd w:val="clear" w:color="auto" w:fill="D9D9D9" w:themeFill="background1" w:themeFillShade="D9"/>
          </w:tcPr>
          <w:p w14:paraId="3156DE1B" w14:textId="77777777" w:rsidR="00E5702C" w:rsidRPr="003B359F" w:rsidRDefault="00E5702C" w:rsidP="00250EDC">
            <w:pPr>
              <w:pStyle w:val="ListParagraph"/>
              <w:keepNext/>
              <w:ind w:left="0"/>
              <w:jc w:val="center"/>
              <w:rPr>
                <w:rFonts w:ascii="Citi Sans" w:hAnsi="Citi Sans" w:cs="Arial" w:hint="eastAsia"/>
                <w:b/>
                <w:sz w:val="22"/>
                <w:szCs w:val="22"/>
                <w:lang w:eastAsia="zh-CN"/>
              </w:rPr>
            </w:pPr>
            <w:r w:rsidRPr="003B359F">
              <w:rPr>
                <w:rFonts w:ascii="Citi Sans" w:hAnsi="Citi Sans" w:cs="Arial"/>
                <w:b/>
                <w:sz w:val="22"/>
                <w:szCs w:val="22"/>
                <w:lang w:eastAsia="zh-CN"/>
              </w:rPr>
              <w:t>Performance</w:t>
            </w:r>
          </w:p>
        </w:tc>
        <w:tc>
          <w:tcPr>
            <w:tcW w:w="1710" w:type="dxa"/>
            <w:shd w:val="clear" w:color="auto" w:fill="D9D9D9" w:themeFill="background1" w:themeFillShade="D9"/>
            <w:vAlign w:val="center"/>
          </w:tcPr>
          <w:p w14:paraId="6C939144" w14:textId="77777777" w:rsidR="00E5702C" w:rsidRPr="003B359F" w:rsidRDefault="00E5702C" w:rsidP="00250EDC">
            <w:pPr>
              <w:pStyle w:val="ListParagraph"/>
              <w:keepNext/>
              <w:ind w:left="0"/>
              <w:jc w:val="center"/>
              <w:rPr>
                <w:rFonts w:ascii="Citi Sans" w:hAnsi="Citi Sans" w:cs="Arial" w:hint="eastAsia"/>
                <w:b/>
                <w:sz w:val="22"/>
                <w:szCs w:val="22"/>
                <w:lang w:eastAsia="zh-CN"/>
              </w:rPr>
            </w:pPr>
            <w:r w:rsidRPr="003B359F">
              <w:rPr>
                <w:rFonts w:ascii="Citi Sans" w:hAnsi="Citi Sans" w:cs="Arial"/>
                <w:b/>
                <w:sz w:val="22"/>
                <w:szCs w:val="22"/>
                <w:lang w:eastAsia="zh-CN"/>
              </w:rPr>
              <w:t>Performance Definition</w:t>
            </w:r>
          </w:p>
        </w:tc>
        <w:tc>
          <w:tcPr>
            <w:tcW w:w="1765" w:type="dxa"/>
            <w:shd w:val="clear" w:color="auto" w:fill="D9D9D9" w:themeFill="background1" w:themeFillShade="D9"/>
          </w:tcPr>
          <w:p w14:paraId="0C1D8757" w14:textId="35585A80" w:rsidR="00E5702C" w:rsidRPr="003B359F" w:rsidRDefault="00E5702C" w:rsidP="00250EDC">
            <w:pPr>
              <w:pStyle w:val="ListParagraph"/>
              <w:keepNext/>
              <w:ind w:left="0"/>
              <w:jc w:val="center"/>
              <w:rPr>
                <w:rFonts w:ascii="Citi Sans" w:hAnsi="Citi Sans" w:cs="Arial" w:hint="eastAsia"/>
                <w:b/>
                <w:sz w:val="22"/>
                <w:szCs w:val="22"/>
                <w:lang w:eastAsia="zh-CN"/>
              </w:rPr>
            </w:pPr>
            <w:r w:rsidRPr="003B359F">
              <w:rPr>
                <w:rFonts w:ascii="Citi Sans" w:hAnsi="Citi Sans" w:cs="Arial"/>
                <w:b/>
                <w:sz w:val="22"/>
                <w:szCs w:val="22"/>
                <w:lang w:eastAsia="zh-CN"/>
              </w:rPr>
              <w:t>DEV Sample</w:t>
            </w:r>
            <w:r w:rsidR="000E3695" w:rsidRPr="003B359F">
              <w:rPr>
                <w:rFonts w:ascii="Citi Sans" w:hAnsi="Citi Sans" w:cs="Arial"/>
                <w:b/>
                <w:sz w:val="22"/>
                <w:szCs w:val="22"/>
                <w:lang w:eastAsia="zh-CN"/>
              </w:rPr>
              <w:t xml:space="preserve"> (#/%)</w:t>
            </w:r>
          </w:p>
        </w:tc>
        <w:tc>
          <w:tcPr>
            <w:tcW w:w="1765" w:type="dxa"/>
            <w:shd w:val="clear" w:color="auto" w:fill="D9D9D9" w:themeFill="background1" w:themeFillShade="D9"/>
          </w:tcPr>
          <w:p w14:paraId="79889F46" w14:textId="3B90479A" w:rsidR="00E5702C" w:rsidRPr="003B359F" w:rsidRDefault="00E5702C" w:rsidP="00250EDC">
            <w:pPr>
              <w:pStyle w:val="ListParagraph"/>
              <w:keepNext/>
              <w:ind w:left="0"/>
              <w:jc w:val="center"/>
              <w:rPr>
                <w:rFonts w:ascii="Citi Sans" w:hAnsi="Citi Sans" w:cs="Arial" w:hint="eastAsia"/>
                <w:b/>
                <w:sz w:val="22"/>
                <w:szCs w:val="22"/>
                <w:lang w:eastAsia="zh-CN"/>
              </w:rPr>
            </w:pPr>
            <w:r w:rsidRPr="003B359F">
              <w:rPr>
                <w:rFonts w:ascii="Citi Sans" w:hAnsi="Citi Sans" w:cs="Arial"/>
                <w:b/>
                <w:sz w:val="22"/>
                <w:szCs w:val="22"/>
                <w:lang w:eastAsia="zh-CN"/>
              </w:rPr>
              <w:t>OOT</w:t>
            </w:r>
            <w:r w:rsidR="000E3695" w:rsidRPr="003B359F">
              <w:rPr>
                <w:rFonts w:ascii="Citi Sans" w:hAnsi="Citi Sans" w:cs="Arial"/>
                <w:b/>
                <w:sz w:val="22"/>
                <w:szCs w:val="22"/>
                <w:lang w:eastAsia="zh-CN"/>
              </w:rPr>
              <w:t xml:space="preserve"> </w:t>
            </w:r>
            <w:r w:rsidRPr="003B359F">
              <w:rPr>
                <w:rFonts w:ascii="Citi Sans" w:hAnsi="Citi Sans" w:cs="Arial"/>
                <w:b/>
                <w:sz w:val="22"/>
                <w:szCs w:val="22"/>
                <w:lang w:eastAsia="zh-CN"/>
              </w:rPr>
              <w:t>Sample</w:t>
            </w:r>
            <w:r w:rsidR="000E3695" w:rsidRPr="003B359F">
              <w:rPr>
                <w:rFonts w:ascii="Citi Sans" w:hAnsi="Citi Sans" w:cs="Arial"/>
                <w:b/>
                <w:sz w:val="22"/>
                <w:szCs w:val="22"/>
                <w:lang w:eastAsia="zh-CN"/>
              </w:rPr>
              <w:t xml:space="preserve"> (#/%)</w:t>
            </w:r>
          </w:p>
        </w:tc>
      </w:tr>
      <w:tr w:rsidR="003E329F" w:rsidRPr="003B359F" w14:paraId="59217DA8" w14:textId="09532DD4" w:rsidTr="00F829D4">
        <w:trPr>
          <w:trHeight w:val="20"/>
          <w:jc w:val="center"/>
        </w:trPr>
        <w:tc>
          <w:tcPr>
            <w:tcW w:w="2755" w:type="dxa"/>
            <w:shd w:val="clear" w:color="auto" w:fill="FFFFFF" w:themeFill="background1"/>
            <w:vAlign w:val="center"/>
          </w:tcPr>
          <w:p w14:paraId="4141C616" w14:textId="77777777" w:rsidR="00E5702C" w:rsidRPr="003B359F" w:rsidRDefault="00E5702C" w:rsidP="00250EDC">
            <w:pPr>
              <w:pStyle w:val="ListParagraph"/>
              <w:keepNext/>
              <w:ind w:left="0"/>
              <w:jc w:val="center"/>
              <w:rPr>
                <w:rFonts w:ascii="Citi Sans" w:hAnsi="Citi Sans" w:cs="Arial" w:hint="eastAsia"/>
                <w:sz w:val="22"/>
                <w:szCs w:val="22"/>
                <w:lang w:eastAsia="zh-CN"/>
              </w:rPr>
            </w:pPr>
            <w:r w:rsidRPr="003B359F">
              <w:rPr>
                <w:rFonts w:ascii="Citi Sans" w:hAnsi="Citi Sans" w:cs="Arial"/>
                <w:sz w:val="22"/>
                <w:szCs w:val="22"/>
                <w:lang w:eastAsia="zh-CN"/>
              </w:rPr>
              <w:t>Good</w:t>
            </w:r>
          </w:p>
        </w:tc>
        <w:tc>
          <w:tcPr>
            <w:tcW w:w="1710" w:type="dxa"/>
          </w:tcPr>
          <w:p w14:paraId="13590500" w14:textId="77777777" w:rsidR="00E5702C" w:rsidRPr="003B359F" w:rsidRDefault="00E5702C" w:rsidP="00250EDC">
            <w:pPr>
              <w:pStyle w:val="ListParagraph"/>
              <w:keepNext/>
              <w:ind w:left="0"/>
              <w:rPr>
                <w:rFonts w:ascii="Citi Sans" w:hAnsi="Citi Sans" w:cs="Arial" w:hint="eastAsia"/>
                <w:sz w:val="22"/>
                <w:szCs w:val="22"/>
                <w:lang w:eastAsia="zh-CN"/>
              </w:rPr>
            </w:pPr>
          </w:p>
        </w:tc>
        <w:tc>
          <w:tcPr>
            <w:tcW w:w="1765" w:type="dxa"/>
          </w:tcPr>
          <w:p w14:paraId="4CBF4866" w14:textId="77777777" w:rsidR="00E5702C" w:rsidRPr="003B359F" w:rsidRDefault="00E5702C" w:rsidP="00250EDC">
            <w:pPr>
              <w:pStyle w:val="ListParagraph"/>
              <w:keepNext/>
              <w:ind w:left="0"/>
              <w:rPr>
                <w:rFonts w:ascii="Citi Sans" w:hAnsi="Citi Sans" w:cs="Arial" w:hint="eastAsia"/>
                <w:sz w:val="22"/>
                <w:szCs w:val="22"/>
                <w:lang w:eastAsia="zh-CN"/>
              </w:rPr>
            </w:pPr>
          </w:p>
        </w:tc>
        <w:tc>
          <w:tcPr>
            <w:tcW w:w="1765" w:type="dxa"/>
          </w:tcPr>
          <w:p w14:paraId="5711D8FC" w14:textId="77777777" w:rsidR="00E5702C" w:rsidRPr="003B359F" w:rsidRDefault="00E5702C" w:rsidP="00250EDC">
            <w:pPr>
              <w:pStyle w:val="ListParagraph"/>
              <w:keepNext/>
              <w:ind w:left="0"/>
              <w:rPr>
                <w:rFonts w:ascii="Citi Sans" w:hAnsi="Citi Sans" w:cs="Arial" w:hint="eastAsia"/>
                <w:sz w:val="22"/>
                <w:szCs w:val="22"/>
                <w:lang w:eastAsia="zh-CN"/>
              </w:rPr>
            </w:pPr>
          </w:p>
        </w:tc>
      </w:tr>
      <w:tr w:rsidR="003E329F" w:rsidRPr="003B359F" w14:paraId="7FC19F87" w14:textId="62BE1383" w:rsidTr="00F829D4">
        <w:trPr>
          <w:trHeight w:val="20"/>
          <w:jc w:val="center"/>
        </w:trPr>
        <w:tc>
          <w:tcPr>
            <w:tcW w:w="2755" w:type="dxa"/>
            <w:shd w:val="clear" w:color="auto" w:fill="FFFFFF" w:themeFill="background1"/>
            <w:vAlign w:val="center"/>
          </w:tcPr>
          <w:p w14:paraId="74DE79C2" w14:textId="77777777" w:rsidR="00E5702C" w:rsidRPr="003B359F" w:rsidRDefault="00E5702C" w:rsidP="00250EDC">
            <w:pPr>
              <w:pStyle w:val="ListParagraph"/>
              <w:keepNext/>
              <w:ind w:left="0"/>
              <w:jc w:val="center"/>
              <w:rPr>
                <w:rFonts w:ascii="Citi Sans" w:hAnsi="Citi Sans" w:cs="Arial" w:hint="eastAsia"/>
                <w:sz w:val="22"/>
                <w:szCs w:val="22"/>
                <w:lang w:eastAsia="zh-CN"/>
              </w:rPr>
            </w:pPr>
            <w:r w:rsidRPr="003B359F">
              <w:rPr>
                <w:rFonts w:ascii="Citi Sans" w:hAnsi="Citi Sans" w:cs="Arial"/>
                <w:sz w:val="22"/>
                <w:szCs w:val="22"/>
                <w:lang w:eastAsia="zh-CN"/>
              </w:rPr>
              <w:t>Indeterminate</w:t>
            </w:r>
          </w:p>
        </w:tc>
        <w:tc>
          <w:tcPr>
            <w:tcW w:w="1710" w:type="dxa"/>
          </w:tcPr>
          <w:p w14:paraId="15F1FE9E" w14:textId="77777777" w:rsidR="00E5702C" w:rsidRPr="003B359F" w:rsidRDefault="00E5702C" w:rsidP="00250EDC">
            <w:pPr>
              <w:pStyle w:val="ListParagraph"/>
              <w:keepNext/>
              <w:ind w:left="0"/>
              <w:rPr>
                <w:rFonts w:ascii="Citi Sans" w:hAnsi="Citi Sans" w:cs="Arial" w:hint="eastAsia"/>
                <w:sz w:val="22"/>
                <w:szCs w:val="22"/>
                <w:lang w:eastAsia="zh-CN"/>
              </w:rPr>
            </w:pPr>
          </w:p>
        </w:tc>
        <w:tc>
          <w:tcPr>
            <w:tcW w:w="1765" w:type="dxa"/>
          </w:tcPr>
          <w:p w14:paraId="560CCADE" w14:textId="77777777" w:rsidR="00E5702C" w:rsidRPr="003B359F" w:rsidRDefault="00E5702C" w:rsidP="00250EDC">
            <w:pPr>
              <w:pStyle w:val="ListParagraph"/>
              <w:keepNext/>
              <w:ind w:left="0"/>
              <w:rPr>
                <w:rFonts w:ascii="Citi Sans" w:hAnsi="Citi Sans" w:cs="Arial" w:hint="eastAsia"/>
                <w:sz w:val="22"/>
                <w:szCs w:val="22"/>
                <w:lang w:eastAsia="zh-CN"/>
              </w:rPr>
            </w:pPr>
          </w:p>
        </w:tc>
        <w:tc>
          <w:tcPr>
            <w:tcW w:w="1765" w:type="dxa"/>
          </w:tcPr>
          <w:p w14:paraId="30FF6BDF" w14:textId="77777777" w:rsidR="00E5702C" w:rsidRPr="003B359F" w:rsidRDefault="00E5702C" w:rsidP="00250EDC">
            <w:pPr>
              <w:pStyle w:val="ListParagraph"/>
              <w:keepNext/>
              <w:ind w:left="0"/>
              <w:rPr>
                <w:rFonts w:ascii="Citi Sans" w:hAnsi="Citi Sans" w:cs="Arial" w:hint="eastAsia"/>
                <w:sz w:val="22"/>
                <w:szCs w:val="22"/>
                <w:lang w:eastAsia="zh-CN"/>
              </w:rPr>
            </w:pPr>
          </w:p>
        </w:tc>
      </w:tr>
      <w:tr w:rsidR="003E329F" w:rsidRPr="003B359F" w14:paraId="66BDCA1A" w14:textId="51DA1756" w:rsidTr="00F829D4">
        <w:trPr>
          <w:trHeight w:val="20"/>
          <w:jc w:val="center"/>
        </w:trPr>
        <w:tc>
          <w:tcPr>
            <w:tcW w:w="2755" w:type="dxa"/>
            <w:shd w:val="clear" w:color="auto" w:fill="FFFFFF" w:themeFill="background1"/>
            <w:vAlign w:val="center"/>
          </w:tcPr>
          <w:p w14:paraId="4211FDB9" w14:textId="393E6935" w:rsidR="00E5702C" w:rsidRPr="003B359F" w:rsidRDefault="00E5702C" w:rsidP="00250EDC">
            <w:pPr>
              <w:pStyle w:val="ListParagraph"/>
              <w:keepNext/>
              <w:ind w:left="0"/>
              <w:jc w:val="center"/>
              <w:rPr>
                <w:rFonts w:ascii="Citi Sans" w:hAnsi="Citi Sans" w:cs="Arial" w:hint="eastAsia"/>
                <w:sz w:val="22"/>
                <w:szCs w:val="22"/>
                <w:lang w:eastAsia="zh-CN"/>
              </w:rPr>
            </w:pPr>
            <w:r w:rsidRPr="003B359F">
              <w:rPr>
                <w:rFonts w:ascii="Citi Sans" w:hAnsi="Citi Sans" w:cs="Arial"/>
                <w:sz w:val="22"/>
                <w:szCs w:val="22"/>
                <w:lang w:eastAsia="zh-CN"/>
              </w:rPr>
              <w:t>Bad</w:t>
            </w:r>
          </w:p>
        </w:tc>
        <w:tc>
          <w:tcPr>
            <w:tcW w:w="1710" w:type="dxa"/>
          </w:tcPr>
          <w:p w14:paraId="473F6977" w14:textId="77777777" w:rsidR="00E5702C" w:rsidRPr="003B359F" w:rsidRDefault="00E5702C" w:rsidP="00250EDC">
            <w:pPr>
              <w:pStyle w:val="ListParagraph"/>
              <w:keepNext/>
              <w:ind w:left="0"/>
              <w:rPr>
                <w:rFonts w:ascii="Citi Sans" w:hAnsi="Citi Sans" w:cs="Arial" w:hint="eastAsia"/>
                <w:sz w:val="22"/>
                <w:szCs w:val="22"/>
                <w:lang w:eastAsia="zh-CN"/>
              </w:rPr>
            </w:pPr>
          </w:p>
        </w:tc>
        <w:tc>
          <w:tcPr>
            <w:tcW w:w="1765" w:type="dxa"/>
          </w:tcPr>
          <w:p w14:paraId="0CC892D5" w14:textId="77777777" w:rsidR="00E5702C" w:rsidRPr="003B359F" w:rsidRDefault="00E5702C" w:rsidP="00250EDC">
            <w:pPr>
              <w:pStyle w:val="ListParagraph"/>
              <w:keepNext/>
              <w:ind w:left="0"/>
              <w:rPr>
                <w:rFonts w:ascii="Citi Sans" w:hAnsi="Citi Sans" w:cs="Arial" w:hint="eastAsia"/>
                <w:sz w:val="22"/>
                <w:szCs w:val="22"/>
                <w:lang w:eastAsia="zh-CN"/>
              </w:rPr>
            </w:pPr>
          </w:p>
        </w:tc>
        <w:tc>
          <w:tcPr>
            <w:tcW w:w="1765" w:type="dxa"/>
          </w:tcPr>
          <w:p w14:paraId="36BE2977" w14:textId="77777777" w:rsidR="00E5702C" w:rsidRPr="003B359F" w:rsidRDefault="00E5702C" w:rsidP="00250EDC">
            <w:pPr>
              <w:pStyle w:val="ListParagraph"/>
              <w:keepNext/>
              <w:ind w:left="0"/>
              <w:rPr>
                <w:rFonts w:ascii="Citi Sans" w:hAnsi="Citi Sans" w:cs="Arial" w:hint="eastAsia"/>
                <w:sz w:val="22"/>
                <w:szCs w:val="22"/>
                <w:lang w:eastAsia="zh-CN"/>
              </w:rPr>
            </w:pPr>
          </w:p>
        </w:tc>
      </w:tr>
      <w:tr w:rsidR="003E329F" w:rsidRPr="003B359F" w14:paraId="7283F359" w14:textId="3D2BCB0D" w:rsidTr="00F829D4">
        <w:trPr>
          <w:trHeight w:val="20"/>
          <w:jc w:val="center"/>
        </w:trPr>
        <w:tc>
          <w:tcPr>
            <w:tcW w:w="2755" w:type="dxa"/>
            <w:shd w:val="clear" w:color="auto" w:fill="FFFFFF" w:themeFill="background1"/>
            <w:vAlign w:val="center"/>
          </w:tcPr>
          <w:p w14:paraId="2B51CB65" w14:textId="77777777" w:rsidR="00E5702C" w:rsidRPr="003B359F" w:rsidRDefault="00E5702C" w:rsidP="00250EDC">
            <w:pPr>
              <w:pStyle w:val="ListParagraph"/>
              <w:keepNext/>
              <w:ind w:left="0"/>
              <w:jc w:val="center"/>
              <w:rPr>
                <w:rFonts w:ascii="Citi Sans" w:hAnsi="Citi Sans" w:cs="Arial" w:hint="eastAsia"/>
                <w:sz w:val="22"/>
                <w:szCs w:val="22"/>
                <w:lang w:eastAsia="zh-CN"/>
              </w:rPr>
            </w:pPr>
            <w:r w:rsidRPr="003B359F">
              <w:rPr>
                <w:rFonts w:ascii="Citi Sans" w:hAnsi="Citi Sans" w:cs="Arial"/>
                <w:sz w:val="22"/>
                <w:szCs w:val="22"/>
                <w:lang w:eastAsia="zh-CN"/>
              </w:rPr>
              <w:t>Performance Window</w:t>
            </w:r>
          </w:p>
        </w:tc>
        <w:tc>
          <w:tcPr>
            <w:tcW w:w="1710" w:type="dxa"/>
          </w:tcPr>
          <w:p w14:paraId="7BF49EFB" w14:textId="77777777" w:rsidR="00E5702C" w:rsidRPr="003B359F" w:rsidRDefault="00E5702C" w:rsidP="00250EDC">
            <w:pPr>
              <w:pStyle w:val="ListParagraph"/>
              <w:keepNext/>
              <w:ind w:left="0"/>
              <w:rPr>
                <w:rFonts w:ascii="Citi Sans" w:hAnsi="Citi Sans" w:cs="Arial" w:hint="eastAsia"/>
                <w:sz w:val="22"/>
                <w:szCs w:val="22"/>
                <w:lang w:eastAsia="zh-CN"/>
              </w:rPr>
            </w:pPr>
          </w:p>
        </w:tc>
        <w:tc>
          <w:tcPr>
            <w:tcW w:w="1765" w:type="dxa"/>
          </w:tcPr>
          <w:p w14:paraId="01DEC2BD" w14:textId="77777777" w:rsidR="00E5702C" w:rsidRPr="003B359F" w:rsidRDefault="00E5702C" w:rsidP="00250EDC">
            <w:pPr>
              <w:pStyle w:val="ListParagraph"/>
              <w:keepNext/>
              <w:ind w:left="0"/>
              <w:rPr>
                <w:rFonts w:ascii="Citi Sans" w:hAnsi="Citi Sans" w:cs="Arial" w:hint="eastAsia"/>
                <w:sz w:val="22"/>
                <w:szCs w:val="22"/>
                <w:lang w:eastAsia="zh-CN"/>
              </w:rPr>
            </w:pPr>
          </w:p>
        </w:tc>
        <w:tc>
          <w:tcPr>
            <w:tcW w:w="1765" w:type="dxa"/>
          </w:tcPr>
          <w:p w14:paraId="54199873" w14:textId="77777777" w:rsidR="00E5702C" w:rsidRPr="003B359F" w:rsidRDefault="00E5702C" w:rsidP="00250EDC">
            <w:pPr>
              <w:pStyle w:val="ListParagraph"/>
              <w:keepNext/>
              <w:ind w:left="0"/>
              <w:rPr>
                <w:rFonts w:ascii="Citi Sans" w:hAnsi="Citi Sans" w:cs="Arial" w:hint="eastAsia"/>
                <w:sz w:val="22"/>
                <w:szCs w:val="22"/>
                <w:lang w:eastAsia="zh-CN"/>
              </w:rPr>
            </w:pPr>
          </w:p>
        </w:tc>
      </w:tr>
    </w:tbl>
    <w:p w14:paraId="7CFEA7F2" w14:textId="77777777" w:rsidR="00E5702C" w:rsidRPr="003B359F" w:rsidRDefault="00E5702C" w:rsidP="007D4FD2">
      <w:pPr>
        <w:rPr>
          <w:rFonts w:ascii="Citi Sans" w:hAnsi="Citi Sans" w:cs="Arial" w:hint="eastAsia"/>
        </w:rPr>
      </w:pPr>
      <w:r w:rsidRPr="003B359F">
        <w:rPr>
          <w:rFonts w:ascii="Citi Sans" w:hAnsi="Citi Sans" w:cs="Arial"/>
        </w:rPr>
        <w:t xml:space="preserve">  </w:t>
      </w:r>
    </w:p>
    <w:p w14:paraId="71CE564E" w14:textId="77777777" w:rsidR="00D55B8F" w:rsidRPr="003B359F" w:rsidRDefault="00D55B8F" w:rsidP="007D4FD2">
      <w:pPr>
        <w:rPr>
          <w:rFonts w:ascii="Citi Sans" w:hAnsi="Citi Sans" w:cs="Arial" w:hint="eastAsia"/>
        </w:rPr>
      </w:pPr>
    </w:p>
    <w:p w14:paraId="25E0B70E" w14:textId="2B8FB955" w:rsidR="005B2230" w:rsidRPr="003B359F" w:rsidRDefault="0070351A" w:rsidP="00F21DB4">
      <w:pPr>
        <w:pStyle w:val="Heading2"/>
        <w:rPr>
          <w:rFonts w:ascii="Citi Sans" w:hAnsi="Citi Sans" w:hint="eastAsia"/>
        </w:rPr>
      </w:pPr>
      <w:bookmarkStart w:id="244" w:name="_Toc198885329"/>
      <w:r w:rsidRPr="003B359F">
        <w:rPr>
          <w:rFonts w:ascii="Citi Sans" w:hAnsi="Citi Sans"/>
        </w:rPr>
        <w:t>Segmentation</w:t>
      </w:r>
      <w:r w:rsidR="00395FD8" w:rsidRPr="003B359F">
        <w:rPr>
          <w:rFonts w:ascii="Citi Sans" w:hAnsi="Citi Sans"/>
        </w:rPr>
        <w:t xml:space="preserve"> Scheme</w:t>
      </w:r>
      <w:bookmarkEnd w:id="244"/>
    </w:p>
    <w:p w14:paraId="6BE6920E" w14:textId="4475460D" w:rsidR="00A87D1E" w:rsidRPr="003B359F" w:rsidRDefault="00A87D1E" w:rsidP="004167C2">
      <w:pPr>
        <w:pStyle w:val="Style2"/>
        <w:rPr>
          <w:rFonts w:ascii="Citi Sans" w:hAnsi="Citi Sans" w:hint="eastAsia"/>
          <w:color w:val="auto"/>
        </w:rPr>
      </w:pPr>
      <w:r w:rsidRPr="003B359F">
        <w:rPr>
          <w:rFonts w:ascii="Citi Sans" w:hAnsi="Citi Sans"/>
          <w:color w:val="auto"/>
        </w:rPr>
        <w:t xml:space="preserve">[This section is for </w:t>
      </w:r>
      <w:r w:rsidR="002F1B06" w:rsidRPr="003B359F">
        <w:rPr>
          <w:rFonts w:ascii="Citi Sans" w:hAnsi="Citi Sans"/>
          <w:color w:val="auto"/>
        </w:rPr>
        <w:t xml:space="preserve">modeling segments </w:t>
      </w:r>
      <w:r w:rsidR="000068FC" w:rsidRPr="003B359F">
        <w:rPr>
          <w:rFonts w:ascii="Citi Sans" w:hAnsi="Citi Sans"/>
          <w:color w:val="auto"/>
        </w:rPr>
        <w:t xml:space="preserve">that </w:t>
      </w:r>
      <w:r w:rsidR="00BA7511" w:rsidRPr="003B359F">
        <w:rPr>
          <w:rFonts w:ascii="Citi Sans" w:hAnsi="Citi Sans"/>
          <w:color w:val="auto"/>
        </w:rPr>
        <w:t>are disjoint observation groups, on which different model specifications (</w:t>
      </w:r>
      <w:r w:rsidR="00C762ED" w:rsidRPr="003B359F">
        <w:rPr>
          <w:rFonts w:ascii="Citi Sans" w:hAnsi="Citi Sans"/>
          <w:color w:val="auto"/>
        </w:rPr>
        <w:t>e.g.,</w:t>
      </w:r>
      <w:r w:rsidR="00BA7511" w:rsidRPr="003B359F">
        <w:rPr>
          <w:rFonts w:ascii="Citi Sans" w:hAnsi="Citi Sans"/>
          <w:color w:val="auto"/>
        </w:rPr>
        <w:t xml:space="preserve"> regression equations) are fitted separately.]</w:t>
      </w:r>
    </w:p>
    <w:p w14:paraId="34514639" w14:textId="607E78F1" w:rsidR="00E036C0" w:rsidRPr="003B359F" w:rsidRDefault="00B36261" w:rsidP="004167C2">
      <w:pPr>
        <w:pStyle w:val="Heading3"/>
        <w:numPr>
          <w:ilvl w:val="2"/>
          <w:numId w:val="10"/>
        </w:numPr>
        <w:rPr>
          <w:rFonts w:ascii="Citi Sans" w:hAnsi="Citi Sans" w:hint="eastAsia"/>
        </w:rPr>
      </w:pPr>
      <w:r w:rsidRPr="003B359F">
        <w:rPr>
          <w:rFonts w:ascii="Citi Sans" w:hAnsi="Citi Sans"/>
        </w:rPr>
        <w:lastRenderedPageBreak/>
        <w:t>Segmentation Technique</w:t>
      </w:r>
    </w:p>
    <w:p w14:paraId="770AE33B" w14:textId="3AA61A40" w:rsidR="00B5368C" w:rsidRPr="003B359F" w:rsidRDefault="00E036C0" w:rsidP="004167C2">
      <w:pPr>
        <w:pStyle w:val="Style2"/>
        <w:rPr>
          <w:rFonts w:ascii="Citi Sans" w:hAnsi="Citi Sans" w:hint="eastAsia"/>
          <w:color w:val="auto"/>
        </w:rPr>
      </w:pPr>
      <w:r w:rsidRPr="003B359F">
        <w:rPr>
          <w:rFonts w:ascii="Citi Sans" w:hAnsi="Citi Sans"/>
          <w:color w:val="auto"/>
        </w:rPr>
        <w:t>[</w:t>
      </w:r>
      <w:r w:rsidR="00B36261" w:rsidRPr="003B359F">
        <w:rPr>
          <w:rFonts w:ascii="Citi Sans" w:hAnsi="Citi Sans"/>
          <w:color w:val="auto"/>
        </w:rPr>
        <w:t>Describe the technique (statistical, judgmental, business intuition) used to develop the segmentation scheme.  Describe tests/criteria performed to confirm that the</w:t>
      </w:r>
      <w:r w:rsidR="00B5368C" w:rsidRPr="003B359F">
        <w:rPr>
          <w:rFonts w:ascii="Citi Sans" w:hAnsi="Citi Sans"/>
          <w:color w:val="auto"/>
        </w:rPr>
        <w:t xml:space="preserve"> selected</w:t>
      </w:r>
      <w:r w:rsidR="00B36261" w:rsidRPr="003B359F">
        <w:rPr>
          <w:rFonts w:ascii="Citi Sans" w:hAnsi="Citi Sans"/>
          <w:color w:val="auto"/>
        </w:rPr>
        <w:t xml:space="preserve"> segmentation </w:t>
      </w:r>
      <w:r w:rsidR="00B5368C" w:rsidRPr="003B359F">
        <w:rPr>
          <w:rFonts w:ascii="Citi Sans" w:hAnsi="Citi Sans"/>
          <w:color w:val="auto"/>
        </w:rPr>
        <w:t>scheme is appropriate</w:t>
      </w:r>
      <w:r w:rsidR="00B36261" w:rsidRPr="003B359F">
        <w:rPr>
          <w:rFonts w:ascii="Citi Sans" w:hAnsi="Citi Sans"/>
          <w:color w:val="auto"/>
        </w:rPr>
        <w:t xml:space="preserve">. </w:t>
      </w:r>
    </w:p>
    <w:p w14:paraId="1231A839" w14:textId="77777777" w:rsidR="00B5368C" w:rsidRPr="003B359F" w:rsidRDefault="00B5368C" w:rsidP="004167C2">
      <w:pPr>
        <w:pStyle w:val="Style2"/>
        <w:rPr>
          <w:rFonts w:ascii="Citi Sans" w:hAnsi="Citi Sans" w:hint="eastAsia"/>
          <w:color w:val="auto"/>
        </w:rPr>
      </w:pPr>
    </w:p>
    <w:p w14:paraId="2CFFC43C" w14:textId="4F5BB858" w:rsidR="00BF1522" w:rsidRPr="003B359F" w:rsidRDefault="00B5368C" w:rsidP="004167C2">
      <w:pPr>
        <w:pStyle w:val="Style2"/>
        <w:rPr>
          <w:rFonts w:ascii="Citi Sans" w:hAnsi="Citi Sans" w:hint="eastAsia"/>
          <w:color w:val="auto"/>
        </w:rPr>
      </w:pPr>
      <w:r w:rsidRPr="003B359F">
        <w:rPr>
          <w:rFonts w:ascii="Citi Sans" w:hAnsi="Citi Sans"/>
          <w:color w:val="auto"/>
        </w:rPr>
        <w:t>If the model does not have any segments, provide rationale to support why a segmentation scheme is not considered</w:t>
      </w:r>
      <w:r w:rsidR="002857C7" w:rsidRPr="003B359F">
        <w:rPr>
          <w:rFonts w:ascii="Citi Sans" w:hAnsi="Citi Sans"/>
          <w:color w:val="auto"/>
        </w:rPr>
        <w:t>, or if it has been considered why a segmentation scheme is not adopted in the final model</w:t>
      </w:r>
      <w:r w:rsidRPr="003B359F">
        <w:rPr>
          <w:rFonts w:ascii="Citi Sans" w:hAnsi="Citi Sans"/>
          <w:color w:val="auto"/>
        </w:rPr>
        <w:t>.</w:t>
      </w:r>
      <w:r w:rsidR="00B36261" w:rsidRPr="003B359F">
        <w:rPr>
          <w:rFonts w:ascii="Citi Sans" w:hAnsi="Citi Sans"/>
          <w:color w:val="auto"/>
        </w:rPr>
        <w:t>]</w:t>
      </w:r>
    </w:p>
    <w:p w14:paraId="79885763" w14:textId="77777777" w:rsidR="00B32D98" w:rsidRPr="003B359F" w:rsidRDefault="00B32D98" w:rsidP="00B32D98">
      <w:pPr>
        <w:rPr>
          <w:rFonts w:ascii="Citi Sans" w:hAnsi="Citi Sans" w:cs="Arial" w:hint="eastAsia"/>
        </w:rPr>
      </w:pPr>
    </w:p>
    <w:p w14:paraId="7E8D6014" w14:textId="06879A12" w:rsidR="00B32D98" w:rsidRPr="003B359F" w:rsidRDefault="003A72F1" w:rsidP="004167C2">
      <w:pPr>
        <w:pStyle w:val="Heading3"/>
        <w:numPr>
          <w:ilvl w:val="2"/>
          <w:numId w:val="10"/>
        </w:numPr>
        <w:rPr>
          <w:rFonts w:ascii="Citi Sans" w:hAnsi="Citi Sans" w:hint="eastAsia"/>
        </w:rPr>
      </w:pPr>
      <w:r w:rsidRPr="003B359F">
        <w:rPr>
          <w:rFonts w:ascii="Citi Sans" w:hAnsi="Citi Sans"/>
        </w:rPr>
        <w:t>Final Segmentation</w:t>
      </w:r>
    </w:p>
    <w:p w14:paraId="10ABEDDB" w14:textId="13D1D8F6" w:rsidR="00B32D98" w:rsidRPr="003B359F" w:rsidRDefault="00B32D98" w:rsidP="004167C2">
      <w:pPr>
        <w:pStyle w:val="Style2"/>
        <w:rPr>
          <w:rFonts w:ascii="Citi Sans" w:hAnsi="Citi Sans" w:hint="eastAsia"/>
          <w:color w:val="auto"/>
        </w:rPr>
      </w:pPr>
      <w:r w:rsidRPr="003B359F">
        <w:rPr>
          <w:rFonts w:ascii="Citi Sans" w:hAnsi="Citi Sans"/>
          <w:color w:val="auto"/>
        </w:rPr>
        <w:t xml:space="preserve">[Describe </w:t>
      </w:r>
      <w:r w:rsidR="003A72F1" w:rsidRPr="003B359F">
        <w:rPr>
          <w:rFonts w:ascii="Citi Sans" w:hAnsi="Citi Sans"/>
          <w:color w:val="auto"/>
        </w:rPr>
        <w:t>final segmentation scheme including variables used and specific cut-offs</w:t>
      </w:r>
      <w:r w:rsidRPr="003B359F">
        <w:rPr>
          <w:rFonts w:ascii="Citi Sans" w:hAnsi="Citi Sans"/>
          <w:color w:val="auto"/>
        </w:rPr>
        <w:t xml:space="preserve">. </w:t>
      </w:r>
      <w:r w:rsidR="003A72F1" w:rsidRPr="003B359F">
        <w:rPr>
          <w:rFonts w:ascii="Citi Sans" w:hAnsi="Citi Sans"/>
          <w:color w:val="auto"/>
        </w:rPr>
        <w:t>Provide a tree-graph where possible.</w:t>
      </w:r>
      <w:r w:rsidRPr="003B359F">
        <w:rPr>
          <w:rFonts w:ascii="Citi Sans" w:hAnsi="Citi Sans"/>
          <w:color w:val="auto"/>
        </w:rPr>
        <w:t>]</w:t>
      </w:r>
    </w:p>
    <w:p w14:paraId="5BF15209" w14:textId="0CB9773F" w:rsidR="00D4351C" w:rsidRPr="003B359F" w:rsidRDefault="00D4351C" w:rsidP="00D55B8F">
      <w:pPr>
        <w:rPr>
          <w:rFonts w:ascii="Citi Sans" w:hAnsi="Citi Sans" w:cs="Arial" w:hint="eastAsia"/>
        </w:rPr>
      </w:pPr>
    </w:p>
    <w:p w14:paraId="0CD29EB0" w14:textId="052DBC2E" w:rsidR="003A72F1" w:rsidRPr="003B359F" w:rsidRDefault="003A72F1" w:rsidP="004167C2">
      <w:pPr>
        <w:pStyle w:val="Heading3"/>
        <w:numPr>
          <w:ilvl w:val="2"/>
          <w:numId w:val="10"/>
        </w:numPr>
        <w:rPr>
          <w:rFonts w:ascii="Citi Sans" w:hAnsi="Citi Sans" w:hint="eastAsia"/>
        </w:rPr>
      </w:pPr>
      <w:r w:rsidRPr="003B359F">
        <w:rPr>
          <w:rFonts w:ascii="Citi Sans" w:hAnsi="Citi Sans"/>
        </w:rPr>
        <w:t>Segmentation Stability</w:t>
      </w:r>
    </w:p>
    <w:p w14:paraId="0EB4EA3C" w14:textId="4D71048E" w:rsidR="003A72F1" w:rsidRPr="003B359F" w:rsidRDefault="003A72F1" w:rsidP="004167C2">
      <w:pPr>
        <w:pStyle w:val="Style2"/>
        <w:rPr>
          <w:rFonts w:ascii="Citi Sans" w:hAnsi="Citi Sans" w:hint="eastAsia"/>
          <w:color w:val="auto"/>
        </w:rPr>
      </w:pPr>
      <w:r w:rsidRPr="003B359F">
        <w:rPr>
          <w:rFonts w:ascii="Citi Sans" w:hAnsi="Citi Sans"/>
          <w:color w:val="auto"/>
        </w:rPr>
        <w:t>[Provide the summary statistics of the segments across the modeling data samples (</w:t>
      </w:r>
      <w:r w:rsidR="006E166E" w:rsidRPr="003B359F">
        <w:rPr>
          <w:rFonts w:ascii="Citi Sans" w:hAnsi="Citi Sans"/>
          <w:color w:val="auto"/>
        </w:rPr>
        <w:t>e.g.,</w:t>
      </w:r>
      <w:r w:rsidRPr="003B359F">
        <w:rPr>
          <w:rFonts w:ascii="Citi Sans" w:hAnsi="Citi Sans"/>
          <w:color w:val="auto"/>
        </w:rPr>
        <w:t xml:space="preserve"> number and percentage of observations, mean of the dependent variables on DEV, ITV or OOT).</w:t>
      </w:r>
    </w:p>
    <w:p w14:paraId="5B4BEA46" w14:textId="77777777" w:rsidR="003A72F1" w:rsidRPr="003B359F" w:rsidRDefault="003A72F1" w:rsidP="004167C2">
      <w:pPr>
        <w:pStyle w:val="Style2"/>
        <w:rPr>
          <w:rFonts w:ascii="Citi Sans" w:hAnsi="Citi Sans" w:hint="eastAsia"/>
          <w:color w:val="auto"/>
        </w:rPr>
      </w:pPr>
    </w:p>
    <w:p w14:paraId="071E7632" w14:textId="3BC7D310" w:rsidR="003A72F1" w:rsidRPr="003B359F" w:rsidRDefault="003A72F1" w:rsidP="004167C2">
      <w:pPr>
        <w:pStyle w:val="Style2"/>
        <w:rPr>
          <w:rFonts w:ascii="Citi Sans" w:hAnsi="Citi Sans" w:hint="eastAsia"/>
          <w:color w:val="auto"/>
        </w:rPr>
      </w:pPr>
      <w:r w:rsidRPr="003B359F">
        <w:rPr>
          <w:rFonts w:ascii="Citi Sans" w:hAnsi="Citi Sans"/>
          <w:color w:val="auto"/>
        </w:rPr>
        <w:t xml:space="preserve">Provide evidence that the segmentation is of “appropriate granularity” to have sufficient data to develop robust and stable segments over time, </w:t>
      </w:r>
      <w:r w:rsidR="00C762ED" w:rsidRPr="003B359F">
        <w:rPr>
          <w:rFonts w:ascii="Citi Sans" w:hAnsi="Citi Sans"/>
          <w:color w:val="auto"/>
        </w:rPr>
        <w:t>i.e.,</w:t>
      </w:r>
      <w:r w:rsidRPr="003B359F">
        <w:rPr>
          <w:rFonts w:ascii="Citi Sans" w:hAnsi="Citi Sans"/>
          <w:color w:val="auto"/>
        </w:rPr>
        <w:t xml:space="preserve"> it is invariant to the in-time</w:t>
      </w:r>
      <w:r w:rsidR="00AA4203" w:rsidRPr="003B359F">
        <w:rPr>
          <w:rFonts w:ascii="Citi Sans" w:hAnsi="Citi Sans"/>
          <w:color w:val="auto"/>
        </w:rPr>
        <w:t xml:space="preserve"> </w:t>
      </w:r>
      <w:r w:rsidRPr="003B359F">
        <w:rPr>
          <w:rFonts w:ascii="Citi Sans" w:hAnsi="Citi Sans"/>
          <w:color w:val="auto"/>
        </w:rPr>
        <w:t>/</w:t>
      </w:r>
      <w:r w:rsidR="00AA4203" w:rsidRPr="003B359F">
        <w:rPr>
          <w:rFonts w:ascii="Citi Sans" w:hAnsi="Citi Sans"/>
          <w:color w:val="auto"/>
        </w:rPr>
        <w:t xml:space="preserve"> </w:t>
      </w:r>
      <w:r w:rsidRPr="003B359F">
        <w:rPr>
          <w:rFonts w:ascii="Citi Sans" w:hAnsi="Citi Sans"/>
          <w:color w:val="auto"/>
        </w:rPr>
        <w:t>out-of-time.]</w:t>
      </w:r>
    </w:p>
    <w:p w14:paraId="377DA0CD" w14:textId="77777777" w:rsidR="00FE71F0" w:rsidRPr="003B359F" w:rsidRDefault="00FE71F0" w:rsidP="00AA4203">
      <w:pPr>
        <w:rPr>
          <w:rFonts w:ascii="Citi Sans" w:hAnsi="Citi Sans" w:cs="Arial" w:hint="eastAsia"/>
        </w:rPr>
      </w:pPr>
    </w:p>
    <w:p w14:paraId="11B4400A" w14:textId="71A43FCD" w:rsidR="002A606D" w:rsidRPr="003B359F" w:rsidRDefault="002A606D" w:rsidP="00250EDC">
      <w:pPr>
        <w:keepNext/>
        <w:jc w:val="center"/>
        <w:rPr>
          <w:rFonts w:ascii="Citi Sans" w:hAnsi="Citi Sans" w:cs="Arial" w:hint="eastAsia"/>
          <w:szCs w:val="22"/>
        </w:rPr>
      </w:pPr>
      <w:bookmarkStart w:id="245" w:name="_Toc198885363"/>
      <w:r w:rsidRPr="003B359F">
        <w:rPr>
          <w:rFonts w:ascii="Citi Sans" w:hAnsi="Citi Sans" w:cs="Arial"/>
          <w:b/>
          <w:szCs w:val="22"/>
        </w:rPr>
        <w:t xml:space="preserve">Table </w:t>
      </w:r>
      <w:r w:rsidRPr="003B359F">
        <w:rPr>
          <w:rFonts w:ascii="Citi Sans" w:hAnsi="Citi Sans" w:cs="Arial"/>
          <w:b/>
          <w:szCs w:val="22"/>
        </w:rPr>
        <w:fldChar w:fldCharType="begin"/>
      </w:r>
      <w:r w:rsidRPr="003B359F">
        <w:rPr>
          <w:rFonts w:ascii="Citi Sans" w:hAnsi="Citi Sans" w:cs="Arial"/>
          <w:b/>
          <w:szCs w:val="22"/>
        </w:rPr>
        <w:instrText xml:space="preserve"> SEQ Table \* ARABIC </w:instrText>
      </w:r>
      <w:r w:rsidRPr="003B359F">
        <w:rPr>
          <w:rFonts w:ascii="Citi Sans" w:hAnsi="Citi Sans" w:cs="Arial"/>
          <w:b/>
          <w:szCs w:val="22"/>
        </w:rPr>
        <w:fldChar w:fldCharType="separate"/>
      </w:r>
      <w:r w:rsidR="00354A95" w:rsidRPr="003B359F">
        <w:rPr>
          <w:rFonts w:ascii="Citi Sans" w:hAnsi="Citi Sans" w:cs="Arial"/>
          <w:b/>
          <w:noProof/>
          <w:szCs w:val="22"/>
        </w:rPr>
        <w:t>6</w:t>
      </w:r>
      <w:r w:rsidRPr="003B359F">
        <w:rPr>
          <w:rFonts w:ascii="Citi Sans" w:hAnsi="Citi Sans" w:cs="Arial"/>
          <w:b/>
          <w:noProof/>
          <w:szCs w:val="22"/>
        </w:rPr>
        <w:fldChar w:fldCharType="end"/>
      </w:r>
      <w:r w:rsidR="00272BA3" w:rsidRPr="003B359F">
        <w:rPr>
          <w:rFonts w:ascii="Citi Sans" w:hAnsi="Citi Sans" w:cs="Arial"/>
          <w:b/>
          <w:szCs w:val="22"/>
        </w:rPr>
        <w:t xml:space="preserve">: </w:t>
      </w:r>
      <w:r w:rsidR="004D1529" w:rsidRPr="003B359F">
        <w:rPr>
          <w:rFonts w:ascii="Citi Sans" w:hAnsi="Citi Sans" w:cs="Arial"/>
          <w:b/>
          <w:szCs w:val="22"/>
        </w:rPr>
        <w:t>Example of</w:t>
      </w:r>
      <w:r w:rsidR="004D1529" w:rsidRPr="003B359F">
        <w:rPr>
          <w:rFonts w:ascii="Citi Sans" w:hAnsi="Citi Sans" w:cs="Arial"/>
          <w:b/>
          <w:sz w:val="20"/>
        </w:rPr>
        <w:t xml:space="preserve"> </w:t>
      </w:r>
      <w:r w:rsidRPr="003B359F">
        <w:rPr>
          <w:rFonts w:ascii="Citi Sans" w:hAnsi="Citi Sans" w:cs="Arial"/>
          <w:b/>
          <w:szCs w:val="22"/>
        </w:rPr>
        <w:t>Distribution by Segment</w:t>
      </w:r>
      <w:bookmarkEnd w:id="245"/>
    </w:p>
    <w:tbl>
      <w:tblPr>
        <w:tblW w:w="7750" w:type="dxa"/>
        <w:jc w:val="center"/>
        <w:tblLook w:val="04A0" w:firstRow="1" w:lastRow="0" w:firstColumn="1" w:lastColumn="0" w:noHBand="0" w:noVBand="1"/>
      </w:tblPr>
      <w:tblGrid>
        <w:gridCol w:w="1786"/>
        <w:gridCol w:w="409"/>
        <w:gridCol w:w="848"/>
        <w:gridCol w:w="1526"/>
        <w:gridCol w:w="599"/>
        <w:gridCol w:w="848"/>
        <w:gridCol w:w="1734"/>
      </w:tblGrid>
      <w:tr w:rsidR="003E329F" w:rsidRPr="003B359F" w14:paraId="67D7A346" w14:textId="59B320B0" w:rsidTr="004167C2">
        <w:trPr>
          <w:trHeight w:val="20"/>
          <w:jc w:val="center"/>
        </w:trPr>
        <w:tc>
          <w:tcPr>
            <w:tcW w:w="1786"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B097C06" w14:textId="1A78F326" w:rsidR="00AA4203" w:rsidRPr="003B359F" w:rsidRDefault="00AA4203" w:rsidP="00250EDC">
            <w:pPr>
              <w:keepNext/>
              <w:rPr>
                <w:rFonts w:ascii="Citi Sans" w:eastAsia="Times New Roman" w:hAnsi="Citi Sans" w:cs="Arial"/>
                <w:b/>
                <w:bCs/>
                <w:szCs w:val="22"/>
              </w:rPr>
            </w:pPr>
            <w:r w:rsidRPr="003B359F">
              <w:rPr>
                <w:rFonts w:ascii="Citi Sans" w:eastAsia="Times New Roman" w:hAnsi="Citi Sans" w:cs="Arial"/>
                <w:b/>
                <w:szCs w:val="22"/>
              </w:rPr>
              <w:t xml:space="preserve">Segmentation </w:t>
            </w:r>
          </w:p>
        </w:tc>
        <w:tc>
          <w:tcPr>
            <w:tcW w:w="2783" w:type="dxa"/>
            <w:gridSpan w:val="3"/>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5E7DB74" w14:textId="77777777" w:rsidR="00AA4203" w:rsidRPr="003B359F" w:rsidRDefault="00AA4203" w:rsidP="00250EDC">
            <w:pPr>
              <w:keepNext/>
              <w:jc w:val="center"/>
              <w:rPr>
                <w:rFonts w:ascii="Citi Sans" w:eastAsia="Times New Roman" w:hAnsi="Citi Sans" w:cs="Arial"/>
                <w:b/>
                <w:bCs/>
                <w:szCs w:val="22"/>
              </w:rPr>
            </w:pPr>
            <w:r w:rsidRPr="003B359F">
              <w:rPr>
                <w:rFonts w:ascii="Citi Sans" w:eastAsia="Times New Roman" w:hAnsi="Citi Sans" w:cs="Arial"/>
                <w:b/>
                <w:szCs w:val="22"/>
              </w:rPr>
              <w:t xml:space="preserve">Development </w:t>
            </w:r>
          </w:p>
        </w:tc>
        <w:tc>
          <w:tcPr>
            <w:tcW w:w="3181" w:type="dxa"/>
            <w:gridSpan w:val="3"/>
            <w:tcBorders>
              <w:top w:val="single" w:sz="4" w:space="0" w:color="auto"/>
              <w:left w:val="nil"/>
              <w:bottom w:val="single" w:sz="4" w:space="0" w:color="auto"/>
              <w:right w:val="single" w:sz="4" w:space="0" w:color="000000"/>
            </w:tcBorders>
            <w:shd w:val="clear" w:color="auto" w:fill="D9D9D9" w:themeFill="background1" w:themeFillShade="D9"/>
            <w:vAlign w:val="center"/>
            <w:hideMark/>
          </w:tcPr>
          <w:p w14:paraId="6ADAD2D8" w14:textId="77777777" w:rsidR="00AA4203" w:rsidRPr="003B359F" w:rsidRDefault="00AA4203" w:rsidP="00250EDC">
            <w:pPr>
              <w:keepNext/>
              <w:jc w:val="center"/>
              <w:rPr>
                <w:rFonts w:ascii="Citi Sans" w:eastAsia="Times New Roman" w:hAnsi="Citi Sans" w:cs="Arial"/>
                <w:b/>
                <w:bCs/>
                <w:szCs w:val="22"/>
              </w:rPr>
            </w:pPr>
            <w:r w:rsidRPr="003B359F">
              <w:rPr>
                <w:rFonts w:ascii="Citi Sans" w:eastAsia="Times New Roman" w:hAnsi="Citi Sans" w:cs="Arial"/>
                <w:b/>
                <w:szCs w:val="22"/>
              </w:rPr>
              <w:t xml:space="preserve">Out-of-Time </w:t>
            </w:r>
          </w:p>
        </w:tc>
      </w:tr>
      <w:tr w:rsidR="003E329F" w:rsidRPr="003B359F" w14:paraId="1BB80414" w14:textId="59915D07" w:rsidTr="004167C2">
        <w:trPr>
          <w:trHeight w:val="20"/>
          <w:jc w:val="center"/>
        </w:trPr>
        <w:tc>
          <w:tcPr>
            <w:tcW w:w="1786"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9FA98B" w14:textId="77777777" w:rsidR="00AA4203" w:rsidRPr="003B359F" w:rsidRDefault="00AA4203" w:rsidP="00250EDC">
            <w:pPr>
              <w:keepNext/>
              <w:rPr>
                <w:rFonts w:ascii="Citi Sans" w:eastAsia="Times New Roman" w:hAnsi="Citi Sans" w:cs="Arial"/>
                <w:b/>
                <w:bCs/>
                <w:szCs w:val="22"/>
              </w:rPr>
            </w:pPr>
          </w:p>
        </w:tc>
        <w:tc>
          <w:tcPr>
            <w:tcW w:w="409" w:type="dxa"/>
            <w:tcBorders>
              <w:top w:val="nil"/>
              <w:left w:val="nil"/>
              <w:bottom w:val="single" w:sz="4" w:space="0" w:color="auto"/>
              <w:right w:val="single" w:sz="4" w:space="0" w:color="auto"/>
            </w:tcBorders>
            <w:shd w:val="clear" w:color="auto" w:fill="D9D9D9" w:themeFill="background1" w:themeFillShade="D9"/>
            <w:vAlign w:val="center"/>
            <w:hideMark/>
          </w:tcPr>
          <w:p w14:paraId="46380FAA" w14:textId="77777777" w:rsidR="00AA4203" w:rsidRPr="003B359F" w:rsidRDefault="00AA4203" w:rsidP="00250EDC">
            <w:pPr>
              <w:keepNext/>
              <w:jc w:val="center"/>
              <w:rPr>
                <w:rFonts w:ascii="Citi Sans" w:eastAsia="Times New Roman" w:hAnsi="Citi Sans" w:cs="Arial"/>
                <w:b/>
                <w:bCs/>
                <w:szCs w:val="22"/>
              </w:rPr>
            </w:pPr>
            <w:r w:rsidRPr="003B359F">
              <w:rPr>
                <w:rFonts w:ascii="Citi Sans" w:eastAsia="Times New Roman" w:hAnsi="Citi Sans" w:cs="Arial"/>
                <w:b/>
                <w:szCs w:val="22"/>
              </w:rPr>
              <w:t>#</w:t>
            </w:r>
          </w:p>
        </w:tc>
        <w:tc>
          <w:tcPr>
            <w:tcW w:w="848" w:type="dxa"/>
            <w:tcBorders>
              <w:top w:val="nil"/>
              <w:left w:val="nil"/>
              <w:bottom w:val="single" w:sz="4" w:space="0" w:color="auto"/>
              <w:right w:val="single" w:sz="4" w:space="0" w:color="auto"/>
            </w:tcBorders>
            <w:shd w:val="clear" w:color="auto" w:fill="D9D9D9" w:themeFill="background1" w:themeFillShade="D9"/>
            <w:vAlign w:val="center"/>
            <w:hideMark/>
          </w:tcPr>
          <w:p w14:paraId="6FBDC240" w14:textId="77777777" w:rsidR="00AA4203" w:rsidRPr="003B359F" w:rsidRDefault="00AA4203" w:rsidP="00250EDC">
            <w:pPr>
              <w:keepNext/>
              <w:jc w:val="center"/>
              <w:rPr>
                <w:rFonts w:ascii="Citi Sans" w:eastAsia="Times New Roman" w:hAnsi="Citi Sans" w:cs="Arial"/>
                <w:b/>
                <w:bCs/>
                <w:szCs w:val="22"/>
              </w:rPr>
            </w:pPr>
            <w:r w:rsidRPr="003B359F">
              <w:rPr>
                <w:rFonts w:ascii="Citi Sans" w:eastAsia="Times New Roman" w:hAnsi="Citi Sans" w:cs="Arial"/>
                <w:b/>
                <w:szCs w:val="22"/>
              </w:rPr>
              <w:t>%</w:t>
            </w:r>
          </w:p>
        </w:tc>
        <w:tc>
          <w:tcPr>
            <w:tcW w:w="1524" w:type="dxa"/>
            <w:tcBorders>
              <w:top w:val="nil"/>
              <w:left w:val="nil"/>
              <w:bottom w:val="single" w:sz="4" w:space="0" w:color="auto"/>
              <w:right w:val="single" w:sz="4" w:space="0" w:color="auto"/>
            </w:tcBorders>
            <w:shd w:val="clear" w:color="auto" w:fill="D9D9D9" w:themeFill="background1" w:themeFillShade="D9"/>
            <w:vAlign w:val="center"/>
            <w:hideMark/>
          </w:tcPr>
          <w:p w14:paraId="153B0322" w14:textId="77777777" w:rsidR="00AA4203" w:rsidRPr="003B359F" w:rsidRDefault="00AA4203" w:rsidP="00250EDC">
            <w:pPr>
              <w:keepNext/>
              <w:jc w:val="center"/>
              <w:rPr>
                <w:rFonts w:ascii="Citi Sans" w:eastAsia="Times New Roman" w:hAnsi="Citi Sans" w:cs="Arial"/>
                <w:b/>
                <w:szCs w:val="22"/>
              </w:rPr>
            </w:pPr>
            <w:r w:rsidRPr="003B359F">
              <w:rPr>
                <w:rFonts w:ascii="Citi Sans" w:eastAsia="Times New Roman" w:hAnsi="Citi Sans" w:cs="Arial"/>
                <w:b/>
                <w:szCs w:val="22"/>
              </w:rPr>
              <w:t xml:space="preserve">Avg of </w:t>
            </w:r>
          </w:p>
          <w:p w14:paraId="5DD1F4C1" w14:textId="13F3EF6B" w:rsidR="00AA4203" w:rsidRPr="003B359F" w:rsidRDefault="00AA4203" w:rsidP="00250EDC">
            <w:pPr>
              <w:keepNext/>
              <w:jc w:val="center"/>
              <w:rPr>
                <w:rFonts w:ascii="Citi Sans" w:eastAsia="Times New Roman" w:hAnsi="Citi Sans" w:cs="Arial"/>
                <w:b/>
                <w:bCs/>
                <w:szCs w:val="22"/>
              </w:rPr>
            </w:pPr>
            <w:r w:rsidRPr="003B359F">
              <w:rPr>
                <w:rFonts w:ascii="Citi Sans" w:eastAsia="Times New Roman" w:hAnsi="Citi Sans" w:cs="Arial"/>
                <w:b/>
                <w:szCs w:val="22"/>
              </w:rPr>
              <w:t>Dep. Var.</w:t>
            </w:r>
          </w:p>
        </w:tc>
        <w:tc>
          <w:tcPr>
            <w:tcW w:w="599" w:type="dxa"/>
            <w:tcBorders>
              <w:top w:val="nil"/>
              <w:left w:val="nil"/>
              <w:bottom w:val="single" w:sz="4" w:space="0" w:color="auto"/>
              <w:right w:val="single" w:sz="4" w:space="0" w:color="auto"/>
            </w:tcBorders>
            <w:shd w:val="clear" w:color="auto" w:fill="D9D9D9" w:themeFill="background1" w:themeFillShade="D9"/>
            <w:vAlign w:val="center"/>
            <w:hideMark/>
          </w:tcPr>
          <w:p w14:paraId="5AA77258" w14:textId="77777777" w:rsidR="00AA4203" w:rsidRPr="003B359F" w:rsidRDefault="00AA4203" w:rsidP="00250EDC">
            <w:pPr>
              <w:keepNext/>
              <w:jc w:val="center"/>
              <w:rPr>
                <w:rFonts w:ascii="Citi Sans" w:eastAsia="Times New Roman" w:hAnsi="Citi Sans" w:cs="Arial"/>
                <w:b/>
                <w:bCs/>
                <w:szCs w:val="22"/>
              </w:rPr>
            </w:pPr>
            <w:r w:rsidRPr="003B359F">
              <w:rPr>
                <w:rFonts w:ascii="Citi Sans" w:eastAsia="Times New Roman" w:hAnsi="Citi Sans" w:cs="Arial"/>
                <w:b/>
                <w:szCs w:val="22"/>
              </w:rPr>
              <w:t>#</w:t>
            </w:r>
          </w:p>
        </w:tc>
        <w:tc>
          <w:tcPr>
            <w:tcW w:w="848" w:type="dxa"/>
            <w:tcBorders>
              <w:top w:val="nil"/>
              <w:left w:val="nil"/>
              <w:bottom w:val="single" w:sz="4" w:space="0" w:color="auto"/>
              <w:right w:val="single" w:sz="4" w:space="0" w:color="auto"/>
            </w:tcBorders>
            <w:shd w:val="clear" w:color="auto" w:fill="D9D9D9" w:themeFill="background1" w:themeFillShade="D9"/>
            <w:vAlign w:val="center"/>
            <w:hideMark/>
          </w:tcPr>
          <w:p w14:paraId="64DA78D3" w14:textId="77777777" w:rsidR="00AA4203" w:rsidRPr="003B359F" w:rsidRDefault="00AA4203" w:rsidP="00250EDC">
            <w:pPr>
              <w:keepNext/>
              <w:jc w:val="center"/>
              <w:rPr>
                <w:rFonts w:ascii="Citi Sans" w:eastAsia="Times New Roman" w:hAnsi="Citi Sans" w:cs="Arial"/>
                <w:b/>
                <w:bCs/>
                <w:szCs w:val="22"/>
              </w:rPr>
            </w:pPr>
            <w:r w:rsidRPr="003B359F">
              <w:rPr>
                <w:rFonts w:ascii="Citi Sans" w:eastAsia="Times New Roman" w:hAnsi="Citi Sans" w:cs="Arial"/>
                <w:b/>
                <w:szCs w:val="22"/>
              </w:rPr>
              <w:t>%</w:t>
            </w:r>
          </w:p>
        </w:tc>
        <w:tc>
          <w:tcPr>
            <w:tcW w:w="1733" w:type="dxa"/>
            <w:tcBorders>
              <w:top w:val="nil"/>
              <w:left w:val="nil"/>
              <w:bottom w:val="single" w:sz="4" w:space="0" w:color="auto"/>
              <w:right w:val="single" w:sz="4" w:space="0" w:color="auto"/>
            </w:tcBorders>
            <w:shd w:val="clear" w:color="auto" w:fill="D9D9D9" w:themeFill="background1" w:themeFillShade="D9"/>
            <w:vAlign w:val="center"/>
            <w:hideMark/>
          </w:tcPr>
          <w:p w14:paraId="10349AF7" w14:textId="77777777" w:rsidR="00AA4203" w:rsidRPr="003B359F" w:rsidRDefault="00AA4203" w:rsidP="00250EDC">
            <w:pPr>
              <w:keepNext/>
              <w:jc w:val="center"/>
              <w:rPr>
                <w:rFonts w:ascii="Citi Sans" w:eastAsia="Times New Roman" w:hAnsi="Citi Sans" w:cs="Arial"/>
                <w:b/>
                <w:szCs w:val="22"/>
              </w:rPr>
            </w:pPr>
            <w:r w:rsidRPr="003B359F">
              <w:rPr>
                <w:rFonts w:ascii="Citi Sans" w:eastAsia="Times New Roman" w:hAnsi="Citi Sans" w:cs="Arial"/>
                <w:b/>
                <w:szCs w:val="22"/>
              </w:rPr>
              <w:t xml:space="preserve">Avg of </w:t>
            </w:r>
          </w:p>
          <w:p w14:paraId="2C5A3535" w14:textId="4D29A6F5" w:rsidR="00AA4203" w:rsidRPr="003B359F" w:rsidRDefault="00AA4203" w:rsidP="00250EDC">
            <w:pPr>
              <w:keepNext/>
              <w:jc w:val="center"/>
              <w:rPr>
                <w:rFonts w:ascii="Citi Sans" w:eastAsia="Times New Roman" w:hAnsi="Citi Sans" w:cs="Arial"/>
                <w:b/>
                <w:bCs/>
                <w:szCs w:val="22"/>
              </w:rPr>
            </w:pPr>
            <w:r w:rsidRPr="003B359F">
              <w:rPr>
                <w:rFonts w:ascii="Citi Sans" w:eastAsia="Times New Roman" w:hAnsi="Citi Sans" w:cs="Arial"/>
                <w:b/>
                <w:szCs w:val="22"/>
              </w:rPr>
              <w:t>Dep. Var.</w:t>
            </w:r>
          </w:p>
        </w:tc>
      </w:tr>
      <w:tr w:rsidR="003E329F" w:rsidRPr="003B359F" w14:paraId="14829327" w14:textId="0B9AA04A" w:rsidTr="004167C2">
        <w:trPr>
          <w:trHeight w:val="20"/>
          <w:jc w:val="center"/>
        </w:trPr>
        <w:tc>
          <w:tcPr>
            <w:tcW w:w="1786" w:type="dxa"/>
            <w:tcBorders>
              <w:top w:val="single" w:sz="4" w:space="0" w:color="auto"/>
              <w:left w:val="single" w:sz="4" w:space="0" w:color="auto"/>
              <w:bottom w:val="single" w:sz="4" w:space="0" w:color="auto"/>
              <w:right w:val="single" w:sz="4" w:space="0" w:color="000000"/>
            </w:tcBorders>
            <w:shd w:val="clear" w:color="000000" w:fill="FFFFFF"/>
            <w:vAlign w:val="center"/>
            <w:hideMark/>
          </w:tcPr>
          <w:p w14:paraId="7D81343A" w14:textId="77777777" w:rsidR="00AA4203" w:rsidRPr="003B359F" w:rsidRDefault="00AA4203" w:rsidP="00250EDC">
            <w:pPr>
              <w:keepNext/>
              <w:jc w:val="center"/>
              <w:rPr>
                <w:rFonts w:ascii="Citi Sans" w:eastAsia="Times New Roman" w:hAnsi="Citi Sans" w:cs="Arial"/>
                <w:szCs w:val="22"/>
              </w:rPr>
            </w:pPr>
            <w:r w:rsidRPr="003B359F">
              <w:rPr>
                <w:rFonts w:ascii="Citi Sans" w:eastAsia="Times New Roman" w:hAnsi="Citi Sans" w:cs="Arial"/>
                <w:szCs w:val="22"/>
              </w:rPr>
              <w:t>Segment 1</w:t>
            </w:r>
          </w:p>
        </w:tc>
        <w:tc>
          <w:tcPr>
            <w:tcW w:w="409" w:type="dxa"/>
            <w:tcBorders>
              <w:top w:val="nil"/>
              <w:left w:val="nil"/>
              <w:bottom w:val="single" w:sz="4" w:space="0" w:color="auto"/>
              <w:right w:val="single" w:sz="4" w:space="0" w:color="auto"/>
            </w:tcBorders>
            <w:shd w:val="clear" w:color="000000" w:fill="FFFFFF"/>
            <w:vAlign w:val="center"/>
            <w:hideMark/>
          </w:tcPr>
          <w:p w14:paraId="60BD816A"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848" w:type="dxa"/>
            <w:tcBorders>
              <w:top w:val="nil"/>
              <w:left w:val="nil"/>
              <w:bottom w:val="single" w:sz="4" w:space="0" w:color="auto"/>
              <w:right w:val="single" w:sz="4" w:space="0" w:color="auto"/>
            </w:tcBorders>
            <w:shd w:val="clear" w:color="000000" w:fill="FFFFFF"/>
            <w:vAlign w:val="center"/>
            <w:hideMark/>
          </w:tcPr>
          <w:p w14:paraId="611AB25F"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1524" w:type="dxa"/>
            <w:tcBorders>
              <w:top w:val="nil"/>
              <w:left w:val="nil"/>
              <w:bottom w:val="single" w:sz="4" w:space="0" w:color="auto"/>
              <w:right w:val="single" w:sz="4" w:space="0" w:color="auto"/>
            </w:tcBorders>
            <w:shd w:val="clear" w:color="000000" w:fill="FFFFFF"/>
            <w:vAlign w:val="center"/>
            <w:hideMark/>
          </w:tcPr>
          <w:p w14:paraId="5839D1CF"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599" w:type="dxa"/>
            <w:tcBorders>
              <w:top w:val="nil"/>
              <w:left w:val="nil"/>
              <w:bottom w:val="single" w:sz="4" w:space="0" w:color="auto"/>
              <w:right w:val="single" w:sz="4" w:space="0" w:color="auto"/>
            </w:tcBorders>
            <w:shd w:val="clear" w:color="000000" w:fill="FFFFFF"/>
            <w:vAlign w:val="center"/>
            <w:hideMark/>
          </w:tcPr>
          <w:p w14:paraId="3D32D03C"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848" w:type="dxa"/>
            <w:tcBorders>
              <w:top w:val="nil"/>
              <w:left w:val="nil"/>
              <w:bottom w:val="single" w:sz="4" w:space="0" w:color="auto"/>
              <w:right w:val="single" w:sz="4" w:space="0" w:color="auto"/>
            </w:tcBorders>
            <w:shd w:val="clear" w:color="000000" w:fill="FFFFFF"/>
            <w:vAlign w:val="center"/>
            <w:hideMark/>
          </w:tcPr>
          <w:p w14:paraId="616B6610"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1733" w:type="dxa"/>
            <w:tcBorders>
              <w:top w:val="nil"/>
              <w:left w:val="nil"/>
              <w:bottom w:val="single" w:sz="4" w:space="0" w:color="auto"/>
              <w:right w:val="single" w:sz="4" w:space="0" w:color="auto"/>
            </w:tcBorders>
            <w:shd w:val="clear" w:color="auto" w:fill="auto"/>
            <w:noWrap/>
            <w:vAlign w:val="bottom"/>
            <w:hideMark/>
          </w:tcPr>
          <w:p w14:paraId="70374C9A"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r>
      <w:tr w:rsidR="003E329F" w:rsidRPr="003B359F" w14:paraId="1BA23891" w14:textId="1E232A07" w:rsidTr="004167C2">
        <w:trPr>
          <w:trHeight w:val="20"/>
          <w:jc w:val="center"/>
        </w:trPr>
        <w:tc>
          <w:tcPr>
            <w:tcW w:w="1786" w:type="dxa"/>
            <w:tcBorders>
              <w:top w:val="single" w:sz="4" w:space="0" w:color="auto"/>
              <w:left w:val="single" w:sz="4" w:space="0" w:color="auto"/>
              <w:bottom w:val="single" w:sz="4" w:space="0" w:color="auto"/>
              <w:right w:val="single" w:sz="4" w:space="0" w:color="000000"/>
            </w:tcBorders>
            <w:shd w:val="clear" w:color="000000" w:fill="FFFFFF"/>
            <w:vAlign w:val="center"/>
            <w:hideMark/>
          </w:tcPr>
          <w:p w14:paraId="70540586" w14:textId="77777777" w:rsidR="00AA4203" w:rsidRPr="003B359F" w:rsidRDefault="00AA4203" w:rsidP="00250EDC">
            <w:pPr>
              <w:keepNext/>
              <w:jc w:val="center"/>
              <w:rPr>
                <w:rFonts w:ascii="Citi Sans" w:eastAsia="Times New Roman" w:hAnsi="Citi Sans" w:cs="Arial"/>
                <w:szCs w:val="22"/>
              </w:rPr>
            </w:pPr>
            <w:r w:rsidRPr="003B359F">
              <w:rPr>
                <w:rFonts w:ascii="Citi Sans" w:eastAsia="Times New Roman" w:hAnsi="Citi Sans" w:cs="Arial"/>
                <w:szCs w:val="22"/>
              </w:rPr>
              <w:t>Segment 2</w:t>
            </w:r>
          </w:p>
        </w:tc>
        <w:tc>
          <w:tcPr>
            <w:tcW w:w="409" w:type="dxa"/>
            <w:tcBorders>
              <w:top w:val="nil"/>
              <w:left w:val="nil"/>
              <w:bottom w:val="single" w:sz="4" w:space="0" w:color="auto"/>
              <w:right w:val="single" w:sz="4" w:space="0" w:color="auto"/>
            </w:tcBorders>
            <w:shd w:val="clear" w:color="000000" w:fill="FFFFFF"/>
            <w:vAlign w:val="center"/>
            <w:hideMark/>
          </w:tcPr>
          <w:p w14:paraId="6264D505"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848" w:type="dxa"/>
            <w:tcBorders>
              <w:top w:val="nil"/>
              <w:left w:val="nil"/>
              <w:bottom w:val="single" w:sz="4" w:space="0" w:color="auto"/>
              <w:right w:val="single" w:sz="4" w:space="0" w:color="auto"/>
            </w:tcBorders>
            <w:shd w:val="clear" w:color="000000" w:fill="FFFFFF"/>
            <w:vAlign w:val="center"/>
            <w:hideMark/>
          </w:tcPr>
          <w:p w14:paraId="514D1DDF"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1524" w:type="dxa"/>
            <w:tcBorders>
              <w:top w:val="nil"/>
              <w:left w:val="nil"/>
              <w:bottom w:val="single" w:sz="4" w:space="0" w:color="auto"/>
              <w:right w:val="single" w:sz="4" w:space="0" w:color="auto"/>
            </w:tcBorders>
            <w:shd w:val="clear" w:color="000000" w:fill="FFFFFF"/>
            <w:vAlign w:val="center"/>
            <w:hideMark/>
          </w:tcPr>
          <w:p w14:paraId="167FD3EC"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599" w:type="dxa"/>
            <w:tcBorders>
              <w:top w:val="nil"/>
              <w:left w:val="nil"/>
              <w:bottom w:val="single" w:sz="4" w:space="0" w:color="auto"/>
              <w:right w:val="single" w:sz="4" w:space="0" w:color="auto"/>
            </w:tcBorders>
            <w:shd w:val="clear" w:color="000000" w:fill="FFFFFF"/>
            <w:vAlign w:val="center"/>
            <w:hideMark/>
          </w:tcPr>
          <w:p w14:paraId="40F1CB64"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848" w:type="dxa"/>
            <w:tcBorders>
              <w:top w:val="nil"/>
              <w:left w:val="nil"/>
              <w:bottom w:val="single" w:sz="4" w:space="0" w:color="auto"/>
              <w:right w:val="single" w:sz="4" w:space="0" w:color="auto"/>
            </w:tcBorders>
            <w:shd w:val="clear" w:color="000000" w:fill="FFFFFF"/>
            <w:vAlign w:val="center"/>
            <w:hideMark/>
          </w:tcPr>
          <w:p w14:paraId="1714A02F"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1733" w:type="dxa"/>
            <w:tcBorders>
              <w:top w:val="nil"/>
              <w:left w:val="nil"/>
              <w:bottom w:val="single" w:sz="4" w:space="0" w:color="auto"/>
              <w:right w:val="single" w:sz="4" w:space="0" w:color="auto"/>
            </w:tcBorders>
            <w:shd w:val="clear" w:color="auto" w:fill="auto"/>
            <w:noWrap/>
            <w:vAlign w:val="bottom"/>
            <w:hideMark/>
          </w:tcPr>
          <w:p w14:paraId="0D51F149"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r>
      <w:tr w:rsidR="003E329F" w:rsidRPr="003B359F" w14:paraId="2EB06661" w14:textId="735D5B1E" w:rsidTr="004167C2">
        <w:trPr>
          <w:trHeight w:val="20"/>
          <w:jc w:val="center"/>
        </w:trPr>
        <w:tc>
          <w:tcPr>
            <w:tcW w:w="1786" w:type="dxa"/>
            <w:tcBorders>
              <w:top w:val="single" w:sz="4" w:space="0" w:color="auto"/>
              <w:left w:val="single" w:sz="4" w:space="0" w:color="auto"/>
              <w:bottom w:val="single" w:sz="4" w:space="0" w:color="auto"/>
              <w:right w:val="single" w:sz="4" w:space="0" w:color="000000"/>
            </w:tcBorders>
            <w:shd w:val="clear" w:color="000000" w:fill="FFFFFF"/>
            <w:vAlign w:val="center"/>
            <w:hideMark/>
          </w:tcPr>
          <w:p w14:paraId="3960CB3F" w14:textId="77777777" w:rsidR="00AA4203" w:rsidRPr="003B359F" w:rsidRDefault="00AA4203" w:rsidP="00250EDC">
            <w:pPr>
              <w:keepNext/>
              <w:jc w:val="center"/>
              <w:rPr>
                <w:rFonts w:ascii="Citi Sans" w:eastAsia="Times New Roman" w:hAnsi="Citi Sans" w:cs="Arial"/>
                <w:szCs w:val="22"/>
              </w:rPr>
            </w:pPr>
            <w:r w:rsidRPr="003B359F">
              <w:rPr>
                <w:rFonts w:ascii="Citi Sans" w:eastAsia="Times New Roman" w:hAnsi="Citi Sans" w:cs="Arial"/>
                <w:szCs w:val="22"/>
              </w:rPr>
              <w:t>----------</w:t>
            </w:r>
          </w:p>
        </w:tc>
        <w:tc>
          <w:tcPr>
            <w:tcW w:w="409" w:type="dxa"/>
            <w:tcBorders>
              <w:top w:val="nil"/>
              <w:left w:val="nil"/>
              <w:bottom w:val="single" w:sz="4" w:space="0" w:color="auto"/>
              <w:right w:val="single" w:sz="4" w:space="0" w:color="auto"/>
            </w:tcBorders>
            <w:shd w:val="clear" w:color="000000" w:fill="FFFFFF"/>
            <w:vAlign w:val="center"/>
            <w:hideMark/>
          </w:tcPr>
          <w:p w14:paraId="51620F0B"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848" w:type="dxa"/>
            <w:tcBorders>
              <w:top w:val="nil"/>
              <w:left w:val="nil"/>
              <w:bottom w:val="single" w:sz="4" w:space="0" w:color="auto"/>
              <w:right w:val="single" w:sz="4" w:space="0" w:color="auto"/>
            </w:tcBorders>
            <w:shd w:val="clear" w:color="000000" w:fill="FFFFFF"/>
            <w:vAlign w:val="center"/>
            <w:hideMark/>
          </w:tcPr>
          <w:p w14:paraId="39E80D10"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1524" w:type="dxa"/>
            <w:tcBorders>
              <w:top w:val="nil"/>
              <w:left w:val="nil"/>
              <w:bottom w:val="single" w:sz="4" w:space="0" w:color="auto"/>
              <w:right w:val="single" w:sz="4" w:space="0" w:color="auto"/>
            </w:tcBorders>
            <w:shd w:val="clear" w:color="000000" w:fill="FFFFFF"/>
            <w:vAlign w:val="center"/>
            <w:hideMark/>
          </w:tcPr>
          <w:p w14:paraId="1649E027"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599" w:type="dxa"/>
            <w:tcBorders>
              <w:top w:val="nil"/>
              <w:left w:val="nil"/>
              <w:bottom w:val="single" w:sz="4" w:space="0" w:color="auto"/>
              <w:right w:val="single" w:sz="4" w:space="0" w:color="auto"/>
            </w:tcBorders>
            <w:shd w:val="clear" w:color="000000" w:fill="FFFFFF"/>
            <w:vAlign w:val="center"/>
            <w:hideMark/>
          </w:tcPr>
          <w:p w14:paraId="2B28FAA2"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848" w:type="dxa"/>
            <w:tcBorders>
              <w:top w:val="nil"/>
              <w:left w:val="nil"/>
              <w:bottom w:val="single" w:sz="4" w:space="0" w:color="auto"/>
              <w:right w:val="single" w:sz="4" w:space="0" w:color="auto"/>
            </w:tcBorders>
            <w:shd w:val="clear" w:color="000000" w:fill="FFFFFF"/>
            <w:vAlign w:val="center"/>
            <w:hideMark/>
          </w:tcPr>
          <w:p w14:paraId="5E23D0BF"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1733" w:type="dxa"/>
            <w:tcBorders>
              <w:top w:val="nil"/>
              <w:left w:val="nil"/>
              <w:bottom w:val="single" w:sz="4" w:space="0" w:color="auto"/>
              <w:right w:val="single" w:sz="4" w:space="0" w:color="auto"/>
            </w:tcBorders>
            <w:shd w:val="clear" w:color="auto" w:fill="auto"/>
            <w:noWrap/>
            <w:vAlign w:val="bottom"/>
            <w:hideMark/>
          </w:tcPr>
          <w:p w14:paraId="1F0C1C8F"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r>
      <w:tr w:rsidR="003E329F" w:rsidRPr="003B359F" w14:paraId="619C3005" w14:textId="6DAD599B" w:rsidTr="004167C2">
        <w:trPr>
          <w:trHeight w:val="20"/>
          <w:jc w:val="center"/>
        </w:trPr>
        <w:tc>
          <w:tcPr>
            <w:tcW w:w="1786" w:type="dxa"/>
            <w:tcBorders>
              <w:top w:val="single" w:sz="4" w:space="0" w:color="auto"/>
              <w:left w:val="single" w:sz="4" w:space="0" w:color="auto"/>
              <w:bottom w:val="single" w:sz="4" w:space="0" w:color="auto"/>
              <w:right w:val="single" w:sz="4" w:space="0" w:color="000000"/>
            </w:tcBorders>
            <w:shd w:val="clear" w:color="000000" w:fill="FFFFFF"/>
            <w:vAlign w:val="center"/>
            <w:hideMark/>
          </w:tcPr>
          <w:p w14:paraId="40545534" w14:textId="77777777" w:rsidR="00AA4203" w:rsidRPr="003B359F" w:rsidRDefault="00AA4203" w:rsidP="00250EDC">
            <w:pPr>
              <w:keepNext/>
              <w:jc w:val="center"/>
              <w:rPr>
                <w:rFonts w:ascii="Citi Sans" w:eastAsia="Times New Roman" w:hAnsi="Citi Sans" w:cs="Arial"/>
                <w:szCs w:val="22"/>
              </w:rPr>
            </w:pPr>
            <w:r w:rsidRPr="003B359F">
              <w:rPr>
                <w:rFonts w:ascii="Citi Sans" w:eastAsia="Times New Roman" w:hAnsi="Citi Sans" w:cs="Arial"/>
                <w:szCs w:val="22"/>
              </w:rPr>
              <w:t>Segment N</w:t>
            </w:r>
          </w:p>
        </w:tc>
        <w:tc>
          <w:tcPr>
            <w:tcW w:w="409" w:type="dxa"/>
            <w:tcBorders>
              <w:top w:val="nil"/>
              <w:left w:val="nil"/>
              <w:bottom w:val="single" w:sz="4" w:space="0" w:color="auto"/>
              <w:right w:val="single" w:sz="4" w:space="0" w:color="auto"/>
            </w:tcBorders>
            <w:shd w:val="clear" w:color="000000" w:fill="FFFFFF"/>
            <w:vAlign w:val="center"/>
            <w:hideMark/>
          </w:tcPr>
          <w:p w14:paraId="7E558E0B"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848" w:type="dxa"/>
            <w:tcBorders>
              <w:top w:val="nil"/>
              <w:left w:val="nil"/>
              <w:bottom w:val="single" w:sz="4" w:space="0" w:color="auto"/>
              <w:right w:val="single" w:sz="4" w:space="0" w:color="auto"/>
            </w:tcBorders>
            <w:shd w:val="clear" w:color="000000" w:fill="FFFFFF"/>
            <w:vAlign w:val="center"/>
            <w:hideMark/>
          </w:tcPr>
          <w:p w14:paraId="33373A40"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1524" w:type="dxa"/>
            <w:tcBorders>
              <w:top w:val="nil"/>
              <w:left w:val="nil"/>
              <w:bottom w:val="single" w:sz="4" w:space="0" w:color="auto"/>
              <w:right w:val="single" w:sz="4" w:space="0" w:color="auto"/>
            </w:tcBorders>
            <w:shd w:val="clear" w:color="000000" w:fill="FFFFFF"/>
            <w:vAlign w:val="center"/>
            <w:hideMark/>
          </w:tcPr>
          <w:p w14:paraId="68C285A2"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599" w:type="dxa"/>
            <w:tcBorders>
              <w:top w:val="nil"/>
              <w:left w:val="nil"/>
              <w:bottom w:val="single" w:sz="4" w:space="0" w:color="auto"/>
              <w:right w:val="single" w:sz="4" w:space="0" w:color="auto"/>
            </w:tcBorders>
            <w:shd w:val="clear" w:color="000000" w:fill="FFFFFF"/>
            <w:vAlign w:val="center"/>
            <w:hideMark/>
          </w:tcPr>
          <w:p w14:paraId="098D96A2"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848" w:type="dxa"/>
            <w:tcBorders>
              <w:top w:val="nil"/>
              <w:left w:val="nil"/>
              <w:bottom w:val="single" w:sz="4" w:space="0" w:color="auto"/>
              <w:right w:val="single" w:sz="4" w:space="0" w:color="auto"/>
            </w:tcBorders>
            <w:shd w:val="clear" w:color="000000" w:fill="FFFFFF"/>
            <w:vAlign w:val="center"/>
            <w:hideMark/>
          </w:tcPr>
          <w:p w14:paraId="17D88538"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c>
          <w:tcPr>
            <w:tcW w:w="1733" w:type="dxa"/>
            <w:tcBorders>
              <w:top w:val="nil"/>
              <w:left w:val="nil"/>
              <w:bottom w:val="single" w:sz="4" w:space="0" w:color="auto"/>
              <w:right w:val="single" w:sz="4" w:space="0" w:color="auto"/>
            </w:tcBorders>
            <w:shd w:val="clear" w:color="auto" w:fill="auto"/>
            <w:noWrap/>
            <w:vAlign w:val="bottom"/>
            <w:hideMark/>
          </w:tcPr>
          <w:p w14:paraId="687B69F1" w14:textId="77777777" w:rsidR="00AA4203" w:rsidRPr="003B359F" w:rsidRDefault="00AA4203" w:rsidP="00250EDC">
            <w:pPr>
              <w:keepNext/>
              <w:rPr>
                <w:rFonts w:ascii="Citi Sans" w:eastAsia="Times New Roman" w:hAnsi="Citi Sans" w:cs="Arial"/>
                <w:szCs w:val="22"/>
              </w:rPr>
            </w:pPr>
            <w:r w:rsidRPr="003B359F">
              <w:rPr>
                <w:rFonts w:ascii="Citi Sans" w:eastAsia="Times New Roman" w:hAnsi="Citi Sans" w:cs="Arial"/>
                <w:szCs w:val="22"/>
              </w:rPr>
              <w:t> </w:t>
            </w:r>
          </w:p>
        </w:tc>
      </w:tr>
      <w:tr w:rsidR="003E329F" w:rsidRPr="003B359F" w14:paraId="73042E58" w14:textId="53BBA888" w:rsidTr="004167C2">
        <w:trPr>
          <w:trHeight w:val="20"/>
          <w:jc w:val="center"/>
        </w:trPr>
        <w:tc>
          <w:tcPr>
            <w:tcW w:w="1786"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hideMark/>
          </w:tcPr>
          <w:p w14:paraId="3FEB181E" w14:textId="77777777" w:rsidR="00AA4203" w:rsidRPr="003B359F" w:rsidRDefault="00AA4203" w:rsidP="00250EDC">
            <w:pPr>
              <w:keepNext/>
              <w:jc w:val="center"/>
              <w:rPr>
                <w:rFonts w:ascii="Citi Sans" w:eastAsia="Times New Roman" w:hAnsi="Citi Sans" w:cs="Arial"/>
                <w:b/>
                <w:bCs/>
                <w:szCs w:val="22"/>
              </w:rPr>
            </w:pPr>
            <w:r w:rsidRPr="003B359F">
              <w:rPr>
                <w:rFonts w:ascii="Citi Sans" w:eastAsia="Times New Roman" w:hAnsi="Citi Sans" w:cs="Arial"/>
                <w:b/>
                <w:szCs w:val="22"/>
              </w:rPr>
              <w:t>Total</w:t>
            </w:r>
          </w:p>
        </w:tc>
        <w:tc>
          <w:tcPr>
            <w:tcW w:w="409" w:type="dxa"/>
            <w:tcBorders>
              <w:top w:val="nil"/>
              <w:left w:val="nil"/>
              <w:bottom w:val="single" w:sz="4" w:space="0" w:color="auto"/>
              <w:right w:val="single" w:sz="4" w:space="0" w:color="auto"/>
            </w:tcBorders>
            <w:shd w:val="clear" w:color="auto" w:fill="D9D9D9" w:themeFill="background1" w:themeFillShade="D9"/>
            <w:vAlign w:val="center"/>
            <w:hideMark/>
          </w:tcPr>
          <w:p w14:paraId="39090ABE" w14:textId="77777777" w:rsidR="00AA4203" w:rsidRPr="003B359F" w:rsidRDefault="00AA4203" w:rsidP="00250EDC">
            <w:pPr>
              <w:keepNext/>
              <w:rPr>
                <w:rFonts w:ascii="Citi Sans" w:eastAsia="Times New Roman" w:hAnsi="Citi Sans" w:cs="Arial"/>
                <w:b/>
                <w:bCs/>
                <w:szCs w:val="22"/>
              </w:rPr>
            </w:pPr>
            <w:r w:rsidRPr="003B359F">
              <w:rPr>
                <w:rFonts w:ascii="Citi Sans" w:eastAsia="Times New Roman" w:hAnsi="Citi Sans" w:cs="Arial"/>
                <w:b/>
                <w:szCs w:val="22"/>
              </w:rPr>
              <w:t> </w:t>
            </w:r>
          </w:p>
        </w:tc>
        <w:tc>
          <w:tcPr>
            <w:tcW w:w="848" w:type="dxa"/>
            <w:tcBorders>
              <w:top w:val="nil"/>
              <w:left w:val="nil"/>
              <w:bottom w:val="single" w:sz="4" w:space="0" w:color="auto"/>
              <w:right w:val="single" w:sz="4" w:space="0" w:color="auto"/>
            </w:tcBorders>
            <w:shd w:val="clear" w:color="auto" w:fill="D9D9D9" w:themeFill="background1" w:themeFillShade="D9"/>
            <w:vAlign w:val="center"/>
            <w:hideMark/>
          </w:tcPr>
          <w:p w14:paraId="2AEDFEAE" w14:textId="77777777" w:rsidR="00AA4203" w:rsidRPr="003B359F" w:rsidRDefault="00AA4203" w:rsidP="00250EDC">
            <w:pPr>
              <w:keepNext/>
              <w:jc w:val="right"/>
              <w:rPr>
                <w:rFonts w:ascii="Citi Sans" w:eastAsia="Times New Roman" w:hAnsi="Citi Sans" w:cs="Arial"/>
                <w:b/>
                <w:bCs/>
                <w:szCs w:val="22"/>
              </w:rPr>
            </w:pPr>
            <w:r w:rsidRPr="003B359F">
              <w:rPr>
                <w:rFonts w:ascii="Citi Sans" w:eastAsia="Times New Roman" w:hAnsi="Citi Sans" w:cs="Arial"/>
                <w:b/>
                <w:szCs w:val="22"/>
              </w:rPr>
              <w:t>100%</w:t>
            </w:r>
          </w:p>
        </w:tc>
        <w:tc>
          <w:tcPr>
            <w:tcW w:w="1524" w:type="dxa"/>
            <w:tcBorders>
              <w:top w:val="nil"/>
              <w:left w:val="nil"/>
              <w:bottom w:val="single" w:sz="4" w:space="0" w:color="auto"/>
              <w:right w:val="single" w:sz="4" w:space="0" w:color="auto"/>
            </w:tcBorders>
            <w:shd w:val="clear" w:color="auto" w:fill="D9D9D9" w:themeFill="background1" w:themeFillShade="D9"/>
            <w:vAlign w:val="center"/>
            <w:hideMark/>
          </w:tcPr>
          <w:p w14:paraId="07502305" w14:textId="77777777" w:rsidR="00AA4203" w:rsidRPr="003B359F" w:rsidRDefault="00AA4203" w:rsidP="00250EDC">
            <w:pPr>
              <w:keepNext/>
              <w:rPr>
                <w:rFonts w:ascii="Citi Sans" w:eastAsia="Times New Roman" w:hAnsi="Citi Sans" w:cs="Arial"/>
                <w:b/>
                <w:bCs/>
                <w:szCs w:val="22"/>
              </w:rPr>
            </w:pPr>
            <w:r w:rsidRPr="003B359F">
              <w:rPr>
                <w:rFonts w:ascii="Citi Sans" w:eastAsia="Times New Roman" w:hAnsi="Citi Sans" w:cs="Arial"/>
                <w:b/>
                <w:szCs w:val="22"/>
              </w:rPr>
              <w:t> </w:t>
            </w:r>
          </w:p>
        </w:tc>
        <w:tc>
          <w:tcPr>
            <w:tcW w:w="599" w:type="dxa"/>
            <w:tcBorders>
              <w:top w:val="nil"/>
              <w:left w:val="nil"/>
              <w:bottom w:val="single" w:sz="4" w:space="0" w:color="auto"/>
              <w:right w:val="single" w:sz="4" w:space="0" w:color="auto"/>
            </w:tcBorders>
            <w:shd w:val="clear" w:color="auto" w:fill="D9D9D9" w:themeFill="background1" w:themeFillShade="D9"/>
            <w:vAlign w:val="center"/>
            <w:hideMark/>
          </w:tcPr>
          <w:p w14:paraId="285C2712" w14:textId="77777777" w:rsidR="00AA4203" w:rsidRPr="003B359F" w:rsidRDefault="00AA4203" w:rsidP="00250EDC">
            <w:pPr>
              <w:keepNext/>
              <w:rPr>
                <w:rFonts w:ascii="Citi Sans" w:eastAsia="Times New Roman" w:hAnsi="Citi Sans" w:cs="Arial"/>
                <w:b/>
                <w:bCs/>
                <w:szCs w:val="22"/>
              </w:rPr>
            </w:pPr>
            <w:r w:rsidRPr="003B359F">
              <w:rPr>
                <w:rFonts w:ascii="Citi Sans" w:eastAsia="Times New Roman" w:hAnsi="Citi Sans" w:cs="Arial"/>
                <w:b/>
                <w:szCs w:val="22"/>
              </w:rPr>
              <w:t> </w:t>
            </w:r>
          </w:p>
        </w:tc>
        <w:tc>
          <w:tcPr>
            <w:tcW w:w="848" w:type="dxa"/>
            <w:tcBorders>
              <w:top w:val="nil"/>
              <w:left w:val="nil"/>
              <w:bottom w:val="single" w:sz="4" w:space="0" w:color="auto"/>
              <w:right w:val="single" w:sz="4" w:space="0" w:color="auto"/>
            </w:tcBorders>
            <w:shd w:val="clear" w:color="auto" w:fill="D9D9D9" w:themeFill="background1" w:themeFillShade="D9"/>
            <w:vAlign w:val="center"/>
            <w:hideMark/>
          </w:tcPr>
          <w:p w14:paraId="7253B67A" w14:textId="77777777" w:rsidR="00AA4203" w:rsidRPr="003B359F" w:rsidRDefault="00AA4203" w:rsidP="00250EDC">
            <w:pPr>
              <w:keepNext/>
              <w:jc w:val="right"/>
              <w:rPr>
                <w:rFonts w:ascii="Citi Sans" w:eastAsia="Times New Roman" w:hAnsi="Citi Sans" w:cs="Arial"/>
                <w:b/>
                <w:bCs/>
                <w:szCs w:val="22"/>
              </w:rPr>
            </w:pPr>
            <w:r w:rsidRPr="003B359F">
              <w:rPr>
                <w:rFonts w:ascii="Citi Sans" w:eastAsia="Times New Roman" w:hAnsi="Citi Sans" w:cs="Arial"/>
                <w:b/>
                <w:szCs w:val="22"/>
              </w:rPr>
              <w:t>100%</w:t>
            </w:r>
          </w:p>
        </w:tc>
        <w:tc>
          <w:tcPr>
            <w:tcW w:w="1733" w:type="dxa"/>
            <w:tcBorders>
              <w:top w:val="nil"/>
              <w:left w:val="nil"/>
              <w:bottom w:val="single" w:sz="4" w:space="0" w:color="auto"/>
              <w:right w:val="single" w:sz="4" w:space="0" w:color="auto"/>
            </w:tcBorders>
            <w:shd w:val="clear" w:color="auto" w:fill="D9D9D9" w:themeFill="background1" w:themeFillShade="D9"/>
            <w:noWrap/>
            <w:vAlign w:val="bottom"/>
            <w:hideMark/>
          </w:tcPr>
          <w:p w14:paraId="108C5777" w14:textId="77777777" w:rsidR="00AA4203" w:rsidRPr="003B359F" w:rsidRDefault="00AA4203" w:rsidP="00250EDC">
            <w:pPr>
              <w:keepNext/>
              <w:rPr>
                <w:rFonts w:ascii="Citi Sans" w:eastAsia="Times New Roman" w:hAnsi="Citi Sans" w:cs="Arial"/>
                <w:b/>
                <w:bCs/>
                <w:szCs w:val="22"/>
              </w:rPr>
            </w:pPr>
            <w:r w:rsidRPr="003B359F">
              <w:rPr>
                <w:rFonts w:ascii="Citi Sans" w:eastAsia="Times New Roman" w:hAnsi="Citi Sans" w:cs="Arial"/>
                <w:b/>
                <w:szCs w:val="22"/>
              </w:rPr>
              <w:t> </w:t>
            </w:r>
          </w:p>
        </w:tc>
      </w:tr>
    </w:tbl>
    <w:p w14:paraId="2D609210" w14:textId="77777777" w:rsidR="00872D6F" w:rsidRPr="003B359F" w:rsidRDefault="00872D6F" w:rsidP="00250EDC">
      <w:pPr>
        <w:keepNext/>
        <w:rPr>
          <w:rFonts w:ascii="Citi Sans" w:hAnsi="Citi Sans" w:cs="Arial" w:hint="eastAsia"/>
        </w:rPr>
      </w:pPr>
    </w:p>
    <w:p w14:paraId="2D609283" w14:textId="32095146" w:rsidR="00F8205C" w:rsidRPr="003B359F" w:rsidRDefault="00F8205C" w:rsidP="007D4FD2">
      <w:pPr>
        <w:rPr>
          <w:rFonts w:ascii="Citi Sans" w:hAnsi="Citi Sans" w:cs="Arial" w:hint="eastAsia"/>
        </w:rPr>
      </w:pPr>
    </w:p>
    <w:p w14:paraId="070F75B1" w14:textId="727155C1" w:rsidR="007B2EEF" w:rsidRPr="003B359F" w:rsidRDefault="007B073F" w:rsidP="00F21DB4">
      <w:pPr>
        <w:pStyle w:val="Heading2"/>
        <w:rPr>
          <w:rFonts w:ascii="Citi Sans" w:hAnsi="Citi Sans" w:hint="eastAsia"/>
        </w:rPr>
      </w:pPr>
      <w:bookmarkStart w:id="246" w:name="_Toc198885330"/>
      <w:r w:rsidRPr="003B359F">
        <w:rPr>
          <w:rFonts w:ascii="Citi Sans" w:hAnsi="Citi Sans"/>
        </w:rPr>
        <w:t xml:space="preserve">Variable </w:t>
      </w:r>
      <w:r w:rsidR="00A850FE" w:rsidRPr="003B359F">
        <w:rPr>
          <w:rFonts w:ascii="Citi Sans" w:hAnsi="Citi Sans"/>
        </w:rPr>
        <w:t xml:space="preserve">/ Model </w:t>
      </w:r>
      <w:r w:rsidRPr="003B359F">
        <w:rPr>
          <w:rFonts w:ascii="Citi Sans" w:hAnsi="Citi Sans"/>
        </w:rPr>
        <w:t>Selection</w:t>
      </w:r>
      <w:bookmarkEnd w:id="246"/>
      <w:r w:rsidR="004D06F9" w:rsidRPr="003B359F">
        <w:rPr>
          <w:rFonts w:ascii="Citi Sans" w:hAnsi="Citi Sans"/>
        </w:rPr>
        <w:t xml:space="preserve"> </w:t>
      </w:r>
    </w:p>
    <w:p w14:paraId="6B0C7315" w14:textId="77777777" w:rsidR="00A153C4" w:rsidRPr="003B359F" w:rsidRDefault="00A153C4" w:rsidP="00A153C4">
      <w:pPr>
        <w:rPr>
          <w:rFonts w:ascii="Citi Sans" w:hAnsi="Citi Sans" w:cs="Arial" w:hint="eastAsia"/>
        </w:rPr>
      </w:pPr>
    </w:p>
    <w:p w14:paraId="10E3CC9D" w14:textId="68867ADC" w:rsidR="001741DF" w:rsidRPr="003B359F" w:rsidRDefault="00864F8C" w:rsidP="004167C2">
      <w:pPr>
        <w:pStyle w:val="Heading3"/>
        <w:rPr>
          <w:rFonts w:ascii="Citi Sans" w:hAnsi="Citi Sans" w:hint="eastAsia"/>
        </w:rPr>
      </w:pPr>
      <w:r w:rsidRPr="003B359F">
        <w:rPr>
          <w:rFonts w:ascii="Citi Sans" w:hAnsi="Citi Sans"/>
        </w:rPr>
        <w:t xml:space="preserve">Initial </w:t>
      </w:r>
      <w:r w:rsidR="005D388B" w:rsidRPr="003B359F">
        <w:rPr>
          <w:rFonts w:ascii="Citi Sans" w:hAnsi="Citi Sans"/>
        </w:rPr>
        <w:t>Variable Reduction</w:t>
      </w:r>
      <w:r w:rsidR="006F009D" w:rsidRPr="003B359F">
        <w:rPr>
          <w:rFonts w:ascii="Citi Sans" w:hAnsi="Citi Sans"/>
        </w:rPr>
        <w:t xml:space="preserve"> Process</w:t>
      </w:r>
    </w:p>
    <w:p w14:paraId="574EB28E" w14:textId="2E3C47E1" w:rsidR="00A850FE" w:rsidRPr="003B359F" w:rsidRDefault="001741DF" w:rsidP="004167C2">
      <w:pPr>
        <w:pStyle w:val="Style2"/>
        <w:rPr>
          <w:rFonts w:ascii="Citi Sans" w:hAnsi="Citi Sans" w:hint="eastAsia"/>
          <w:color w:val="auto"/>
        </w:rPr>
      </w:pPr>
      <w:r w:rsidRPr="003B359F">
        <w:rPr>
          <w:rFonts w:ascii="Citi Sans" w:hAnsi="Citi Sans"/>
          <w:color w:val="auto"/>
        </w:rPr>
        <w:t>[</w:t>
      </w:r>
      <w:r w:rsidR="00A850FE" w:rsidRPr="003B359F">
        <w:rPr>
          <w:rFonts w:ascii="Citi Sans" w:hAnsi="Citi Sans"/>
          <w:color w:val="auto"/>
        </w:rPr>
        <w:t xml:space="preserve">Describe the variable </w:t>
      </w:r>
      <w:r w:rsidR="005D388B" w:rsidRPr="003B359F">
        <w:rPr>
          <w:rFonts w:ascii="Citi Sans" w:hAnsi="Citi Sans"/>
          <w:color w:val="auto"/>
        </w:rPr>
        <w:t>reduction</w:t>
      </w:r>
      <w:r w:rsidR="00A850FE" w:rsidRPr="003B359F">
        <w:rPr>
          <w:rFonts w:ascii="Citi Sans" w:hAnsi="Citi Sans"/>
          <w:color w:val="auto"/>
        </w:rPr>
        <w:t xml:space="preserve"> process</w:t>
      </w:r>
      <w:r w:rsidR="005D388B" w:rsidRPr="003B359F">
        <w:rPr>
          <w:rFonts w:ascii="Citi Sans" w:hAnsi="Citi Sans"/>
          <w:color w:val="auto"/>
        </w:rPr>
        <w:t xml:space="preserve"> applied to reduce the number of initial candidate variables in the dataset to a manageable size that can be further </w:t>
      </w:r>
      <w:r w:rsidR="00121B5A" w:rsidRPr="003B359F">
        <w:rPr>
          <w:rFonts w:ascii="Citi Sans" w:hAnsi="Citi Sans"/>
          <w:color w:val="auto"/>
        </w:rPr>
        <w:t>examined</w:t>
      </w:r>
      <w:r w:rsidR="005D388B" w:rsidRPr="003B359F">
        <w:rPr>
          <w:rFonts w:ascii="Citi Sans" w:hAnsi="Citi Sans"/>
          <w:color w:val="auto"/>
        </w:rPr>
        <w:t xml:space="preserve"> with </w:t>
      </w:r>
      <w:r w:rsidR="00DA4611" w:rsidRPr="003B359F">
        <w:rPr>
          <w:rFonts w:ascii="Citi Sans" w:hAnsi="Citi Sans"/>
          <w:color w:val="auto"/>
        </w:rPr>
        <w:t>greater</w:t>
      </w:r>
      <w:r w:rsidR="005D388B" w:rsidRPr="003B359F">
        <w:rPr>
          <w:rFonts w:ascii="Citi Sans" w:hAnsi="Citi Sans"/>
          <w:color w:val="auto"/>
        </w:rPr>
        <w:t xml:space="preserve"> attention</w:t>
      </w:r>
      <w:r w:rsidR="006F009D" w:rsidRPr="003B359F">
        <w:rPr>
          <w:rFonts w:ascii="Citi Sans" w:hAnsi="Citi Sans"/>
          <w:color w:val="auto"/>
        </w:rPr>
        <w:t xml:space="preserve"> in </w:t>
      </w:r>
      <w:r w:rsidR="00DA4611" w:rsidRPr="003B359F">
        <w:rPr>
          <w:rFonts w:ascii="Citi Sans" w:hAnsi="Citi Sans"/>
          <w:color w:val="auto"/>
        </w:rPr>
        <w:t>the next model</w:t>
      </w:r>
      <w:r w:rsidR="006F009D" w:rsidRPr="003B359F">
        <w:rPr>
          <w:rFonts w:ascii="Citi Sans" w:hAnsi="Citi Sans"/>
          <w:color w:val="auto"/>
        </w:rPr>
        <w:t xml:space="preserve"> selection </w:t>
      </w:r>
      <w:r w:rsidR="00DA4611" w:rsidRPr="003B359F">
        <w:rPr>
          <w:rFonts w:ascii="Citi Sans" w:hAnsi="Citi Sans"/>
          <w:color w:val="auto"/>
        </w:rPr>
        <w:t>stage</w:t>
      </w:r>
      <w:r w:rsidR="005D388B" w:rsidRPr="003B359F">
        <w:rPr>
          <w:rFonts w:ascii="Citi Sans" w:hAnsi="Citi Sans"/>
          <w:color w:val="auto"/>
        </w:rPr>
        <w:t>.</w:t>
      </w:r>
      <w:r w:rsidR="006F009D" w:rsidRPr="003B359F">
        <w:rPr>
          <w:rFonts w:ascii="Citi Sans" w:hAnsi="Citi Sans"/>
          <w:color w:val="auto"/>
        </w:rPr>
        <w:t xml:space="preserve"> </w:t>
      </w:r>
    </w:p>
    <w:p w14:paraId="7F0C7EB1" w14:textId="77777777" w:rsidR="00A850FE" w:rsidRPr="003B359F" w:rsidRDefault="00A850FE" w:rsidP="00372B02">
      <w:pPr>
        <w:rPr>
          <w:rFonts w:ascii="Citi Sans" w:hAnsi="Citi Sans" w:cs="Arial" w:hint="eastAsia"/>
        </w:rPr>
      </w:pPr>
    </w:p>
    <w:p w14:paraId="0E2D5338" w14:textId="3DDCB0B4" w:rsidR="001741DF" w:rsidRPr="003B359F" w:rsidRDefault="00DA4611" w:rsidP="004167C2">
      <w:pPr>
        <w:pStyle w:val="Style2"/>
        <w:rPr>
          <w:rFonts w:ascii="Citi Sans" w:hAnsi="Citi Sans" w:hint="eastAsia"/>
          <w:color w:val="auto"/>
        </w:rPr>
      </w:pPr>
      <w:r w:rsidRPr="003B359F">
        <w:rPr>
          <w:rFonts w:ascii="Citi Sans" w:hAnsi="Citi Sans"/>
          <w:color w:val="auto"/>
        </w:rPr>
        <w:t>Where possible, provide a process flow chart depicting the steps followed and the number of variables reduced after each step.]</w:t>
      </w:r>
    </w:p>
    <w:p w14:paraId="2C01CEFF" w14:textId="1B07C86F" w:rsidR="00EE39CF" w:rsidRPr="003B359F" w:rsidRDefault="00EE39CF" w:rsidP="00307811">
      <w:pPr>
        <w:rPr>
          <w:rFonts w:ascii="Citi Sans" w:hAnsi="Citi Sans" w:cs="Arial" w:hint="eastAsia"/>
        </w:rPr>
      </w:pPr>
    </w:p>
    <w:p w14:paraId="20D83E2F" w14:textId="2259E3D8" w:rsidR="00EE39CF" w:rsidRPr="003B359F" w:rsidRDefault="00EE39CF" w:rsidP="00250EDC">
      <w:pPr>
        <w:pStyle w:val="Caption"/>
        <w:keepNext/>
        <w:jc w:val="center"/>
        <w:rPr>
          <w:rFonts w:ascii="Citi Sans" w:hAnsi="Citi Sans" w:cs="Arial" w:hint="eastAsia"/>
          <w:color w:val="auto"/>
          <w:sz w:val="20"/>
          <w:szCs w:val="20"/>
        </w:rPr>
      </w:pPr>
      <w:bookmarkStart w:id="247" w:name="_Toc198885370"/>
      <w:r w:rsidRPr="003B359F">
        <w:rPr>
          <w:rFonts w:ascii="Citi Sans" w:hAnsi="Citi Sans" w:cs="Arial"/>
          <w:color w:val="auto"/>
          <w:sz w:val="20"/>
          <w:szCs w:val="20"/>
        </w:rPr>
        <w:lastRenderedPageBreak/>
        <w:t xml:space="preserve">Figure </w:t>
      </w:r>
      <w:r w:rsidRPr="003B359F">
        <w:rPr>
          <w:rFonts w:ascii="Citi Sans" w:hAnsi="Citi Sans" w:cs="Arial"/>
          <w:color w:val="auto"/>
          <w:sz w:val="20"/>
          <w:szCs w:val="20"/>
        </w:rPr>
        <w:fldChar w:fldCharType="begin"/>
      </w:r>
      <w:r w:rsidRPr="003B359F">
        <w:rPr>
          <w:rFonts w:ascii="Citi Sans" w:hAnsi="Citi Sans" w:cs="Arial"/>
          <w:color w:val="auto"/>
          <w:sz w:val="20"/>
          <w:szCs w:val="20"/>
        </w:rPr>
        <w:instrText xml:space="preserve"> SEQ Figure \* ARABIC </w:instrText>
      </w:r>
      <w:r w:rsidRPr="003B359F">
        <w:rPr>
          <w:rFonts w:ascii="Citi Sans" w:hAnsi="Citi Sans" w:cs="Arial"/>
          <w:color w:val="auto"/>
          <w:sz w:val="20"/>
          <w:szCs w:val="20"/>
        </w:rPr>
        <w:fldChar w:fldCharType="separate"/>
      </w:r>
      <w:r w:rsidR="00354A95" w:rsidRPr="003B359F">
        <w:rPr>
          <w:rFonts w:ascii="Citi Sans" w:hAnsi="Citi Sans" w:cs="Arial"/>
          <w:noProof/>
          <w:color w:val="auto"/>
          <w:sz w:val="20"/>
          <w:szCs w:val="20"/>
        </w:rPr>
        <w:t>3</w:t>
      </w:r>
      <w:r w:rsidRPr="003B359F">
        <w:rPr>
          <w:rFonts w:ascii="Citi Sans" w:hAnsi="Citi Sans" w:cs="Arial"/>
          <w:noProof/>
          <w:color w:val="auto"/>
          <w:sz w:val="20"/>
          <w:szCs w:val="20"/>
        </w:rPr>
        <w:fldChar w:fldCharType="end"/>
      </w:r>
      <w:r w:rsidRPr="003B359F">
        <w:rPr>
          <w:rFonts w:ascii="Citi Sans" w:hAnsi="Citi Sans" w:cs="Arial"/>
          <w:color w:val="auto"/>
          <w:sz w:val="20"/>
          <w:szCs w:val="20"/>
        </w:rPr>
        <w:t>: Example</w:t>
      </w:r>
      <w:r w:rsidR="00307811" w:rsidRPr="003B359F">
        <w:rPr>
          <w:rFonts w:ascii="Citi Sans" w:hAnsi="Citi Sans" w:cs="Arial"/>
          <w:color w:val="auto"/>
          <w:sz w:val="20"/>
          <w:szCs w:val="20"/>
        </w:rPr>
        <w:t xml:space="preserve"> of</w:t>
      </w:r>
      <w:r w:rsidRPr="003B359F">
        <w:rPr>
          <w:rFonts w:ascii="Citi Sans" w:hAnsi="Citi Sans" w:cs="Arial"/>
          <w:color w:val="auto"/>
          <w:sz w:val="20"/>
          <w:szCs w:val="20"/>
        </w:rPr>
        <w:t xml:space="preserve"> Variable Selection</w:t>
      </w:r>
      <w:r w:rsidR="00974729" w:rsidRPr="003B359F">
        <w:rPr>
          <w:rFonts w:ascii="Citi Sans" w:hAnsi="Citi Sans" w:cs="Arial"/>
          <w:color w:val="auto"/>
          <w:sz w:val="20"/>
          <w:szCs w:val="20"/>
        </w:rPr>
        <w:t xml:space="preserve"> Process</w:t>
      </w:r>
      <w:bookmarkEnd w:id="247"/>
    </w:p>
    <w:p w14:paraId="22D6447A" w14:textId="77777777" w:rsidR="00EE39CF" w:rsidRPr="003B359F" w:rsidRDefault="00EE39CF" w:rsidP="00250EDC">
      <w:pPr>
        <w:keepNext/>
        <w:jc w:val="center"/>
        <w:rPr>
          <w:rFonts w:ascii="Citi Sans" w:eastAsia="Times New Roman" w:hAnsi="Citi Sans" w:cs="Arial"/>
          <w:b/>
          <w:bCs/>
          <w:kern w:val="24"/>
          <w:szCs w:val="22"/>
        </w:rPr>
      </w:pPr>
      <w:r w:rsidRPr="003B359F">
        <w:rPr>
          <w:rFonts w:ascii="Citi Sans" w:eastAsia="Times New Roman" w:hAnsi="Citi Sans" w:cs="Arial"/>
          <w:b/>
          <w:bCs/>
          <w:noProof/>
          <w:kern w:val="24"/>
          <w:szCs w:val="22"/>
        </w:rPr>
        <w:drawing>
          <wp:inline distT="0" distB="0" distL="0" distR="0" wp14:anchorId="58990EB0" wp14:editId="15F863EE">
            <wp:extent cx="5962650" cy="2104205"/>
            <wp:effectExtent l="0" t="0" r="0" b="0"/>
            <wp:docPr id="63664" name="Picture 6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62650" cy="2104205"/>
                    </a:xfrm>
                    <a:prstGeom prst="rect">
                      <a:avLst/>
                    </a:prstGeom>
                    <a:noFill/>
                  </pic:spPr>
                </pic:pic>
              </a:graphicData>
            </a:graphic>
          </wp:inline>
        </w:drawing>
      </w:r>
    </w:p>
    <w:p w14:paraId="4528FD05" w14:textId="77777777" w:rsidR="005D388B" w:rsidRPr="003B359F" w:rsidRDefault="005D388B" w:rsidP="005D388B">
      <w:pPr>
        <w:rPr>
          <w:rFonts w:ascii="Citi Sans" w:hAnsi="Citi Sans" w:cs="Arial" w:hint="eastAsia"/>
        </w:rPr>
      </w:pPr>
    </w:p>
    <w:p w14:paraId="507F7564" w14:textId="5A36A547" w:rsidR="005D388B" w:rsidRPr="003B359F" w:rsidRDefault="005D388B" w:rsidP="004167C2">
      <w:pPr>
        <w:pStyle w:val="Heading3"/>
        <w:rPr>
          <w:rFonts w:ascii="Citi Sans" w:hAnsi="Citi Sans" w:hint="eastAsia"/>
        </w:rPr>
      </w:pPr>
      <w:r w:rsidRPr="003B359F">
        <w:rPr>
          <w:rFonts w:ascii="Citi Sans" w:hAnsi="Citi Sans"/>
        </w:rPr>
        <w:t xml:space="preserve">Variable / Model Selection </w:t>
      </w:r>
    </w:p>
    <w:p w14:paraId="5F93036A" w14:textId="7522A19B" w:rsidR="00695628" w:rsidRPr="003B359F" w:rsidRDefault="005D388B" w:rsidP="004167C2">
      <w:pPr>
        <w:pStyle w:val="Style2"/>
        <w:rPr>
          <w:rFonts w:ascii="Citi Sans" w:hAnsi="Citi Sans" w:hint="eastAsia"/>
          <w:color w:val="auto"/>
        </w:rPr>
      </w:pPr>
      <w:r w:rsidRPr="003B359F">
        <w:rPr>
          <w:rFonts w:ascii="Citi Sans" w:hAnsi="Citi Sans"/>
          <w:color w:val="auto"/>
        </w:rPr>
        <w:t>[</w:t>
      </w:r>
      <w:r w:rsidR="00695628" w:rsidRPr="003B359F">
        <w:rPr>
          <w:rFonts w:ascii="Citi Sans" w:hAnsi="Citi Sans"/>
          <w:color w:val="auto"/>
        </w:rPr>
        <w:t xml:space="preserve">Describe how the final set of variables was selected over the competing variables. This discussion </w:t>
      </w:r>
      <w:proofErr w:type="gramStart"/>
      <w:r w:rsidR="00695628" w:rsidRPr="003B359F">
        <w:rPr>
          <w:rFonts w:ascii="Citi Sans" w:hAnsi="Citi Sans"/>
          <w:color w:val="auto"/>
        </w:rPr>
        <w:t>has to</w:t>
      </w:r>
      <w:proofErr w:type="gramEnd"/>
      <w:r w:rsidR="00695628" w:rsidRPr="003B359F">
        <w:rPr>
          <w:rFonts w:ascii="Citi Sans" w:hAnsi="Citi Sans"/>
          <w:color w:val="auto"/>
        </w:rPr>
        <w:t xml:space="preserve"> be detailed w. explanation for why other significant variables were not included in the final model and vice versa for variables that were included but are less significant.</w:t>
      </w:r>
      <w:r w:rsidR="00E278BA" w:rsidRPr="003B359F">
        <w:rPr>
          <w:rFonts w:ascii="Citi Sans" w:hAnsi="Citi Sans"/>
          <w:color w:val="auto"/>
        </w:rPr>
        <w:t xml:space="preserve"> Provide judgmental logic or justification to support any expert judgment decision made with regards to variable selection.</w:t>
      </w:r>
    </w:p>
    <w:p w14:paraId="25F6E269" w14:textId="77777777" w:rsidR="00695628" w:rsidRPr="003B359F" w:rsidRDefault="00695628" w:rsidP="00372B02">
      <w:pPr>
        <w:rPr>
          <w:rFonts w:ascii="Citi Sans" w:hAnsi="Citi Sans" w:cs="Arial" w:hint="eastAsia"/>
        </w:rPr>
      </w:pPr>
    </w:p>
    <w:p w14:paraId="08F61D1F" w14:textId="5D40A3A1" w:rsidR="00E740BE" w:rsidRPr="003B359F" w:rsidRDefault="00695628" w:rsidP="004167C2">
      <w:pPr>
        <w:pStyle w:val="Style2"/>
        <w:rPr>
          <w:rFonts w:ascii="Citi Sans" w:hAnsi="Citi Sans" w:hint="eastAsia"/>
          <w:color w:val="auto"/>
        </w:rPr>
      </w:pPr>
      <w:r w:rsidRPr="003B359F">
        <w:rPr>
          <w:rFonts w:ascii="Citi Sans" w:hAnsi="Citi Sans"/>
          <w:color w:val="auto"/>
        </w:rPr>
        <w:t>Where applicable (</w:t>
      </w:r>
      <w:r w:rsidR="00C762ED" w:rsidRPr="003B359F">
        <w:rPr>
          <w:rFonts w:ascii="Citi Sans" w:hAnsi="Citi Sans"/>
          <w:color w:val="auto"/>
        </w:rPr>
        <w:t>e.g.,</w:t>
      </w:r>
      <w:r w:rsidRPr="003B359F">
        <w:rPr>
          <w:rFonts w:ascii="Citi Sans" w:hAnsi="Citi Sans"/>
          <w:color w:val="auto"/>
        </w:rPr>
        <w:t xml:space="preserve"> for GBM or random forest), describe how the hyper-parameters are selected to arrive at the final model specification.</w:t>
      </w:r>
      <w:r w:rsidR="00015A3C" w:rsidRPr="003B359F">
        <w:rPr>
          <w:rFonts w:ascii="Citi Sans" w:hAnsi="Citi Sans"/>
          <w:color w:val="auto"/>
        </w:rPr>
        <w:t xml:space="preserve"> Include relevant analyses to justify the selection of the final model specification.</w:t>
      </w:r>
      <w:r w:rsidRPr="003B359F">
        <w:rPr>
          <w:rFonts w:ascii="Citi Sans" w:hAnsi="Citi Sans"/>
          <w:color w:val="auto"/>
        </w:rPr>
        <w:t>]</w:t>
      </w:r>
    </w:p>
    <w:p w14:paraId="6DF4C751" w14:textId="77777777" w:rsidR="00657B85" w:rsidRPr="003B359F" w:rsidRDefault="00657B85" w:rsidP="005300E4">
      <w:pPr>
        <w:rPr>
          <w:rFonts w:ascii="Citi Sans" w:hAnsi="Citi Sans" w:cs="Arial" w:hint="eastAsia"/>
        </w:rPr>
      </w:pPr>
      <w:bookmarkStart w:id="248" w:name="_Toc424296137"/>
    </w:p>
    <w:p w14:paraId="046A150A" w14:textId="77777777" w:rsidR="002324C6" w:rsidRPr="003B359F" w:rsidRDefault="002324C6" w:rsidP="005300E4">
      <w:pPr>
        <w:rPr>
          <w:rFonts w:ascii="Citi Sans" w:hAnsi="Citi Sans" w:cs="Arial" w:hint="eastAsia"/>
        </w:rPr>
      </w:pPr>
    </w:p>
    <w:p w14:paraId="2D6092B3" w14:textId="02945325" w:rsidR="00FF526F" w:rsidRPr="003B359F" w:rsidRDefault="00FF526F" w:rsidP="00F21DB4">
      <w:pPr>
        <w:pStyle w:val="Heading2"/>
        <w:rPr>
          <w:rFonts w:ascii="Citi Sans" w:hAnsi="Citi Sans" w:hint="eastAsia"/>
        </w:rPr>
      </w:pPr>
      <w:bookmarkStart w:id="249" w:name="_Toc198885331"/>
      <w:r w:rsidRPr="003B359F">
        <w:rPr>
          <w:rFonts w:ascii="Citi Sans" w:hAnsi="Citi Sans"/>
        </w:rPr>
        <w:t>Final Model</w:t>
      </w:r>
      <w:bookmarkEnd w:id="248"/>
      <w:r w:rsidR="005D0574" w:rsidRPr="003B359F">
        <w:rPr>
          <w:rFonts w:ascii="Citi Sans" w:hAnsi="Citi Sans"/>
        </w:rPr>
        <w:t xml:space="preserve"> </w:t>
      </w:r>
      <w:r w:rsidR="00B53E97" w:rsidRPr="003B359F">
        <w:rPr>
          <w:rFonts w:ascii="Citi Sans" w:hAnsi="Citi Sans"/>
        </w:rPr>
        <w:t>Specification</w:t>
      </w:r>
      <w:bookmarkEnd w:id="249"/>
    </w:p>
    <w:p w14:paraId="4A2D9846" w14:textId="77777777" w:rsidR="0058365A" w:rsidRPr="003B359F" w:rsidRDefault="0058365A" w:rsidP="007D4FD2">
      <w:pPr>
        <w:rPr>
          <w:rFonts w:ascii="Citi Sans" w:hAnsi="Citi Sans" w:cs="Arial" w:hint="eastAsia"/>
        </w:rPr>
      </w:pPr>
    </w:p>
    <w:p w14:paraId="16D0E053" w14:textId="2E28ECC9" w:rsidR="00657B85" w:rsidRPr="003B359F" w:rsidRDefault="005300E4" w:rsidP="004167C2">
      <w:pPr>
        <w:pStyle w:val="Heading3"/>
        <w:rPr>
          <w:rFonts w:ascii="Citi Sans" w:hAnsi="Citi Sans" w:hint="eastAsia"/>
        </w:rPr>
      </w:pPr>
      <w:bookmarkStart w:id="250" w:name="_Toc437273563"/>
      <w:bookmarkEnd w:id="205"/>
      <w:bookmarkEnd w:id="206"/>
      <w:bookmarkEnd w:id="207"/>
      <w:r w:rsidRPr="003B359F">
        <w:rPr>
          <w:rFonts w:ascii="Citi Sans" w:hAnsi="Citi Sans"/>
        </w:rPr>
        <w:t>Final Model Specification</w:t>
      </w:r>
    </w:p>
    <w:p w14:paraId="663A9409" w14:textId="6C47B618" w:rsidR="00657B85" w:rsidRPr="003B359F" w:rsidRDefault="00657B85" w:rsidP="004167C2">
      <w:pPr>
        <w:pStyle w:val="Style2"/>
        <w:rPr>
          <w:rFonts w:ascii="Citi Sans" w:hAnsi="Citi Sans" w:hint="eastAsia"/>
          <w:color w:val="auto"/>
        </w:rPr>
      </w:pPr>
      <w:r w:rsidRPr="003B359F">
        <w:rPr>
          <w:rFonts w:ascii="Citi Sans" w:hAnsi="Citi Sans"/>
          <w:color w:val="auto"/>
        </w:rPr>
        <w:t>[</w:t>
      </w:r>
      <w:r w:rsidR="00311529" w:rsidRPr="003B359F">
        <w:rPr>
          <w:rFonts w:ascii="Citi Sans" w:hAnsi="Citi Sans"/>
          <w:color w:val="auto"/>
        </w:rPr>
        <w:t xml:space="preserve">Describe the final model specification, including the </w:t>
      </w:r>
      <w:r w:rsidR="001C3F08" w:rsidRPr="003B359F">
        <w:rPr>
          <w:rFonts w:ascii="Citi Sans" w:hAnsi="Citi Sans"/>
          <w:color w:val="auto"/>
        </w:rPr>
        <w:t xml:space="preserve">model output, list of independent variables </w:t>
      </w:r>
      <w:r w:rsidR="00311529" w:rsidRPr="003B359F">
        <w:rPr>
          <w:rFonts w:ascii="Citi Sans" w:hAnsi="Citi Sans"/>
          <w:color w:val="auto"/>
        </w:rPr>
        <w:t xml:space="preserve">coefficients estimates, and detailed description of </w:t>
      </w:r>
      <w:r w:rsidR="001C3F08" w:rsidRPr="003B359F">
        <w:rPr>
          <w:rFonts w:ascii="Citi Sans" w:hAnsi="Citi Sans"/>
          <w:color w:val="auto"/>
        </w:rPr>
        <w:t>the variables</w:t>
      </w:r>
      <w:r w:rsidR="00C240C9" w:rsidRPr="003B359F">
        <w:rPr>
          <w:rFonts w:ascii="Citi Sans" w:hAnsi="Citi Sans"/>
          <w:color w:val="auto"/>
        </w:rPr>
        <w:t>.</w:t>
      </w:r>
      <w:r w:rsidRPr="003B359F">
        <w:rPr>
          <w:rFonts w:ascii="Citi Sans" w:hAnsi="Citi Sans"/>
          <w:color w:val="auto"/>
        </w:rPr>
        <w:t>]</w:t>
      </w:r>
    </w:p>
    <w:p w14:paraId="7780D5B3" w14:textId="105DA89E" w:rsidR="001C3F08" w:rsidRPr="003B359F" w:rsidRDefault="001C3F08" w:rsidP="001C3F08">
      <w:pPr>
        <w:rPr>
          <w:rFonts w:ascii="Citi Sans" w:hAnsi="Citi Sans" w:cs="Arial" w:hint="eastAsia"/>
        </w:rPr>
      </w:pPr>
    </w:p>
    <w:p w14:paraId="5D6EF63A" w14:textId="23AD5A8C" w:rsidR="001C3F08" w:rsidRPr="003B359F" w:rsidRDefault="00ED2E84" w:rsidP="004167C2">
      <w:pPr>
        <w:pStyle w:val="Heading3"/>
        <w:rPr>
          <w:rFonts w:ascii="Citi Sans" w:hAnsi="Citi Sans" w:hint="eastAsia"/>
        </w:rPr>
      </w:pPr>
      <w:r w:rsidRPr="003B359F">
        <w:rPr>
          <w:rFonts w:ascii="Citi Sans" w:hAnsi="Citi Sans"/>
        </w:rPr>
        <w:t>Variable Transformation / Treatment</w:t>
      </w:r>
    </w:p>
    <w:p w14:paraId="3142F733" w14:textId="23792893" w:rsidR="00ED2E84" w:rsidRPr="003B359F" w:rsidRDefault="00ED2E84" w:rsidP="004167C2">
      <w:pPr>
        <w:pStyle w:val="Style2"/>
        <w:rPr>
          <w:rFonts w:ascii="Citi Sans" w:hAnsi="Citi Sans" w:hint="eastAsia"/>
          <w:color w:val="auto"/>
        </w:rPr>
      </w:pPr>
      <w:r w:rsidRPr="003B359F">
        <w:rPr>
          <w:rFonts w:ascii="Citi Sans" w:hAnsi="Citi Sans"/>
          <w:color w:val="auto"/>
        </w:rPr>
        <w:t>[Provide a detailed description of the data transformations performed on final input variables. Transformations include but are not limited to flooring, capping, invalid value and missing treatments, as well as functional transformations such as log, ln, 1/x etc. New variable derivations should also be covered here.]</w:t>
      </w:r>
    </w:p>
    <w:p w14:paraId="2AF44C31" w14:textId="741A6CEB" w:rsidR="006A0658" w:rsidRPr="003B359F" w:rsidRDefault="006A0658" w:rsidP="006A0658">
      <w:pPr>
        <w:rPr>
          <w:rFonts w:ascii="Citi Sans" w:hAnsi="Citi Sans" w:cs="Arial" w:hint="eastAsia"/>
        </w:rPr>
      </w:pPr>
    </w:p>
    <w:p w14:paraId="791BAD6B" w14:textId="5F5932EC" w:rsidR="006A0658" w:rsidRPr="003B359F" w:rsidRDefault="006A0658" w:rsidP="004167C2">
      <w:pPr>
        <w:pStyle w:val="Heading3"/>
        <w:rPr>
          <w:rFonts w:ascii="Citi Sans" w:hAnsi="Citi Sans" w:hint="eastAsia"/>
        </w:rPr>
      </w:pPr>
      <w:r w:rsidRPr="003B359F">
        <w:rPr>
          <w:rFonts w:ascii="Citi Sans" w:hAnsi="Citi Sans"/>
        </w:rPr>
        <w:t>Output Adjustment</w:t>
      </w:r>
    </w:p>
    <w:p w14:paraId="5A9139A7" w14:textId="3811F73A" w:rsidR="006A0658" w:rsidRPr="003B359F" w:rsidRDefault="006A0658" w:rsidP="004167C2">
      <w:pPr>
        <w:pStyle w:val="Style2"/>
        <w:rPr>
          <w:rFonts w:ascii="Citi Sans" w:hAnsi="Citi Sans" w:hint="eastAsia"/>
          <w:color w:val="auto"/>
        </w:rPr>
      </w:pPr>
      <w:r w:rsidRPr="003B359F">
        <w:rPr>
          <w:rFonts w:ascii="Citi Sans" w:hAnsi="Citi Sans"/>
          <w:color w:val="auto"/>
        </w:rPr>
        <w:t>[Provide both technical and business rationale with analytical evidence in support of the manual adjustment to the raw model output (</w:t>
      </w:r>
      <w:r w:rsidR="006E166E" w:rsidRPr="003B359F">
        <w:rPr>
          <w:rFonts w:ascii="Citi Sans" w:hAnsi="Citi Sans"/>
          <w:color w:val="auto"/>
        </w:rPr>
        <w:t>e.g.,</w:t>
      </w:r>
      <w:r w:rsidRPr="003B359F">
        <w:rPr>
          <w:rFonts w:ascii="Citi Sans" w:hAnsi="Citi Sans"/>
          <w:color w:val="auto"/>
        </w:rPr>
        <w:t xml:space="preserve"> risk score PDO alignment). The adjustment should be transparent, </w:t>
      </w:r>
      <w:r w:rsidR="00713483" w:rsidRPr="003B359F">
        <w:rPr>
          <w:rFonts w:ascii="Citi Sans" w:hAnsi="Citi Sans"/>
          <w:color w:val="auto"/>
        </w:rPr>
        <w:t>logical,</w:t>
      </w:r>
      <w:r w:rsidRPr="003B359F">
        <w:rPr>
          <w:rFonts w:ascii="Citi Sans" w:hAnsi="Citi Sans"/>
          <w:color w:val="auto"/>
        </w:rPr>
        <w:t xml:space="preserve"> and repeatable.]</w:t>
      </w:r>
    </w:p>
    <w:p w14:paraId="423A38E4" w14:textId="77777777" w:rsidR="00173F28" w:rsidRPr="003B359F" w:rsidRDefault="00173F28" w:rsidP="00173F28">
      <w:pPr>
        <w:rPr>
          <w:rFonts w:ascii="Citi Sans" w:hAnsi="Citi Sans" w:cs="Arial" w:hint="eastAsia"/>
        </w:rPr>
      </w:pPr>
    </w:p>
    <w:p w14:paraId="04D313E1" w14:textId="77777777" w:rsidR="00173840" w:rsidRPr="003B359F" w:rsidRDefault="00173840" w:rsidP="004167C2">
      <w:pPr>
        <w:pStyle w:val="Heading3"/>
        <w:rPr>
          <w:rFonts w:ascii="Citi Sans" w:hAnsi="Citi Sans" w:hint="eastAsia"/>
        </w:rPr>
      </w:pPr>
      <w:bookmarkStart w:id="251" w:name="_Ref472073792"/>
      <w:r w:rsidRPr="003B359F">
        <w:rPr>
          <w:rFonts w:ascii="Citi Sans" w:hAnsi="Citi Sans"/>
        </w:rPr>
        <w:lastRenderedPageBreak/>
        <w:t>Alignment for Regulatory Reporting</w:t>
      </w:r>
    </w:p>
    <w:p w14:paraId="30AE3FB5" w14:textId="77777777" w:rsidR="00173840" w:rsidRPr="003B359F" w:rsidRDefault="00173840" w:rsidP="004167C2">
      <w:pPr>
        <w:pStyle w:val="Style2"/>
        <w:rPr>
          <w:rFonts w:ascii="Citi Sans" w:hAnsi="Citi Sans" w:hint="eastAsia"/>
          <w:color w:val="auto"/>
        </w:rPr>
      </w:pPr>
      <w:r w:rsidRPr="003B359F">
        <w:rPr>
          <w:rFonts w:ascii="Citi Sans" w:hAnsi="Citi Sans"/>
          <w:color w:val="auto"/>
        </w:rPr>
        <w:t xml:space="preserve">[This section is applicable if only the score is used for regulatory reporting such as BASEL, CCAR, IFRS-9 or CECL, and the score alignment is conducted to meet the regulatory requirements. </w:t>
      </w:r>
    </w:p>
    <w:p w14:paraId="27CED999" w14:textId="77777777" w:rsidR="00173840" w:rsidRPr="003B359F" w:rsidRDefault="00173840" w:rsidP="004167C2">
      <w:pPr>
        <w:pStyle w:val="Style2"/>
        <w:rPr>
          <w:rFonts w:ascii="Citi Sans" w:hAnsi="Citi Sans" w:hint="eastAsia"/>
          <w:color w:val="auto"/>
        </w:rPr>
      </w:pPr>
    </w:p>
    <w:p w14:paraId="457E8A10" w14:textId="77777777" w:rsidR="00173840" w:rsidRPr="003B359F" w:rsidRDefault="00173840" w:rsidP="004167C2">
      <w:pPr>
        <w:pStyle w:val="Style2"/>
        <w:rPr>
          <w:rFonts w:ascii="Citi Sans" w:hAnsi="Citi Sans" w:hint="eastAsia"/>
          <w:color w:val="auto"/>
        </w:rPr>
      </w:pPr>
      <w:r w:rsidRPr="003B359F">
        <w:rPr>
          <w:rFonts w:ascii="Citi Sans" w:hAnsi="Citi Sans"/>
          <w:color w:val="auto"/>
        </w:rPr>
        <w:t>Describe the alignment purpose and methodology. Attached the analysis/supporting MIS here. MRM validator will review and provide approval as part of the model validation.</w:t>
      </w:r>
    </w:p>
    <w:p w14:paraId="22836C98" w14:textId="77777777" w:rsidR="00173840" w:rsidRPr="003B359F" w:rsidRDefault="00173840" w:rsidP="004167C2">
      <w:pPr>
        <w:pStyle w:val="Style2"/>
        <w:rPr>
          <w:rFonts w:ascii="Citi Sans" w:hAnsi="Citi Sans" w:hint="eastAsia"/>
          <w:color w:val="auto"/>
        </w:rPr>
      </w:pPr>
    </w:p>
    <w:p w14:paraId="26E9C276" w14:textId="151B57C4" w:rsidR="00173840" w:rsidRPr="003B359F" w:rsidRDefault="00173840" w:rsidP="004167C2">
      <w:pPr>
        <w:pStyle w:val="Style2"/>
        <w:rPr>
          <w:rFonts w:ascii="Citi Sans" w:hAnsi="Citi Sans" w:hint="eastAsia"/>
          <w:color w:val="auto"/>
        </w:rPr>
      </w:pPr>
      <w:r w:rsidRPr="003B359F">
        <w:rPr>
          <w:rFonts w:ascii="Citi Sans" w:hAnsi="Citi Sans"/>
          <w:color w:val="auto"/>
        </w:rPr>
        <w:t>Please refer t</w:t>
      </w:r>
      <w:r w:rsidR="00046802" w:rsidRPr="003B359F">
        <w:rPr>
          <w:rFonts w:ascii="Citi Sans" w:hAnsi="Citi Sans"/>
          <w:color w:val="auto"/>
        </w:rPr>
        <w:t xml:space="preserve">o the CVM Guidelines </w:t>
      </w:r>
      <w:r w:rsidR="00A80CFC" w:rsidRPr="003B359F">
        <w:rPr>
          <w:rFonts w:ascii="Citi Sans" w:hAnsi="Citi Sans"/>
          <w:color w:val="auto"/>
        </w:rPr>
        <w:t xml:space="preserve">Part II Chapter 2 </w:t>
      </w:r>
      <w:r w:rsidR="00046802" w:rsidRPr="003B359F">
        <w:rPr>
          <w:rFonts w:ascii="Citi Sans" w:hAnsi="Citi Sans"/>
          <w:color w:val="auto"/>
        </w:rPr>
        <w:t xml:space="preserve">Section </w:t>
      </w:r>
      <w:r w:rsidR="00647320" w:rsidRPr="003B359F">
        <w:rPr>
          <w:rFonts w:ascii="Citi Sans" w:hAnsi="Citi Sans"/>
          <w:color w:val="auto"/>
        </w:rPr>
        <w:t>1.2.2</w:t>
      </w:r>
      <w:r w:rsidR="00046802" w:rsidRPr="003B359F">
        <w:rPr>
          <w:rFonts w:ascii="Citi Sans" w:hAnsi="Citi Sans"/>
          <w:color w:val="auto"/>
        </w:rPr>
        <w:t xml:space="preserve"> </w:t>
      </w:r>
      <w:r w:rsidRPr="003B359F">
        <w:rPr>
          <w:rFonts w:ascii="Citi Sans" w:hAnsi="Citi Sans"/>
          <w:color w:val="auto"/>
        </w:rPr>
        <w:t>for the detailed requirements.]</w:t>
      </w:r>
    </w:p>
    <w:p w14:paraId="70D5E807" w14:textId="0FD45A15" w:rsidR="00173840" w:rsidRPr="003B359F" w:rsidRDefault="00173840" w:rsidP="00173840">
      <w:pPr>
        <w:rPr>
          <w:rFonts w:ascii="Citi Sans" w:hAnsi="Citi Sans" w:hint="eastAsia"/>
        </w:rPr>
      </w:pPr>
    </w:p>
    <w:p w14:paraId="3BAD62DC" w14:textId="2B5F7972" w:rsidR="00AD3A2F" w:rsidRPr="003B359F" w:rsidRDefault="00AD3A2F" w:rsidP="00AD3A2F">
      <w:pPr>
        <w:pStyle w:val="Heading3"/>
        <w:rPr>
          <w:rFonts w:ascii="Citi Sans" w:hAnsi="Citi Sans" w:hint="eastAsia"/>
        </w:rPr>
      </w:pPr>
      <w:r w:rsidRPr="003B359F">
        <w:rPr>
          <w:rFonts w:ascii="Citi Sans" w:hAnsi="Citi Sans"/>
        </w:rPr>
        <w:t xml:space="preserve">Model </w:t>
      </w:r>
      <w:r w:rsidR="006B586C" w:rsidRPr="003B359F">
        <w:rPr>
          <w:rFonts w:ascii="Citi Sans" w:hAnsi="Citi Sans"/>
        </w:rPr>
        <w:t>Interconnectivity</w:t>
      </w:r>
    </w:p>
    <w:p w14:paraId="05B6708F" w14:textId="08C2E289" w:rsidR="00AD3A2F" w:rsidRPr="003B359F" w:rsidRDefault="00AD3A2F" w:rsidP="00AD3A2F">
      <w:pPr>
        <w:pStyle w:val="Style2"/>
        <w:rPr>
          <w:rFonts w:ascii="Citi Sans" w:hAnsi="Citi Sans" w:hint="eastAsia"/>
          <w:color w:val="auto"/>
        </w:rPr>
      </w:pPr>
      <w:r w:rsidRPr="003B359F">
        <w:rPr>
          <w:rFonts w:ascii="Citi Sans" w:hAnsi="Citi Sans"/>
          <w:color w:val="auto"/>
        </w:rPr>
        <w:t xml:space="preserve">[Provide cross-references of model </w:t>
      </w:r>
      <w:r w:rsidR="006879AE" w:rsidRPr="003B359F">
        <w:rPr>
          <w:rFonts w:ascii="Citi Sans" w:hAnsi="Citi Sans"/>
          <w:color w:val="auto"/>
        </w:rPr>
        <w:t xml:space="preserve">interconnectivity </w:t>
      </w:r>
      <w:r w:rsidRPr="003B359F">
        <w:rPr>
          <w:rFonts w:ascii="Citi Sans" w:hAnsi="Citi Sans"/>
          <w:color w:val="auto"/>
        </w:rPr>
        <w:t>(i.e., upstream / downstream models) between the PRESENT</w:t>
      </w:r>
      <w:r w:rsidRPr="003B359F">
        <w:rPr>
          <w:rStyle w:val="FootnoteReference"/>
          <w:rFonts w:ascii="Citi Sans" w:hAnsi="Citi Sans" w:cs="Arial"/>
          <w:color w:val="auto"/>
        </w:rPr>
        <w:footnoteReference w:id="3"/>
      </w:r>
      <w:r w:rsidRPr="003B359F">
        <w:rPr>
          <w:rFonts w:ascii="Citi Sans" w:hAnsi="Citi Sans"/>
          <w:color w:val="auto"/>
        </w:rPr>
        <w:t xml:space="preserve"> model and other models.]</w:t>
      </w:r>
    </w:p>
    <w:p w14:paraId="4308E13C" w14:textId="77777777" w:rsidR="00AD3A2F" w:rsidRPr="003B359F" w:rsidRDefault="00AD3A2F" w:rsidP="00AD3A2F">
      <w:pPr>
        <w:rPr>
          <w:rFonts w:ascii="Citi Sans" w:hAnsi="Citi Sans" w:cs="Arial" w:hint="eastAsia"/>
        </w:rPr>
      </w:pPr>
    </w:p>
    <w:p w14:paraId="46B598FB" w14:textId="37794643" w:rsidR="00AD3A2F" w:rsidRPr="003B359F" w:rsidRDefault="00AD3A2F" w:rsidP="00AD3A2F">
      <w:pPr>
        <w:pStyle w:val="Caption"/>
        <w:keepNext/>
        <w:jc w:val="center"/>
        <w:rPr>
          <w:rFonts w:ascii="Citi Sans" w:eastAsiaTheme="majorEastAsia" w:hAnsi="Citi Sans" w:cs="Arial" w:hint="eastAsia"/>
          <w:b w:val="0"/>
          <w:bCs w:val="0"/>
          <w:color w:val="auto"/>
          <w:sz w:val="20"/>
          <w:szCs w:val="20"/>
        </w:rPr>
      </w:pPr>
      <w:bookmarkStart w:id="252" w:name="_Toc198885364"/>
      <w:r w:rsidRPr="003B359F">
        <w:rPr>
          <w:rFonts w:ascii="Citi Sans" w:hAnsi="Citi Sans" w:cs="Arial"/>
          <w:color w:val="auto"/>
          <w:sz w:val="20"/>
          <w:szCs w:val="20"/>
        </w:rPr>
        <w:t xml:space="preserve">Table </w:t>
      </w:r>
      <w:r w:rsidRPr="003B359F">
        <w:rPr>
          <w:rFonts w:ascii="Citi Sans" w:hAnsi="Citi Sans" w:cs="Arial"/>
          <w:b w:val="0"/>
          <w:bCs w:val="0"/>
          <w:sz w:val="20"/>
        </w:rPr>
        <w:fldChar w:fldCharType="begin"/>
      </w:r>
      <w:r w:rsidRPr="003B359F">
        <w:rPr>
          <w:rFonts w:ascii="Citi Sans" w:hAnsi="Citi Sans" w:cs="Arial"/>
          <w:color w:val="auto"/>
          <w:sz w:val="20"/>
          <w:szCs w:val="20"/>
        </w:rPr>
        <w:instrText xml:space="preserve"> SEQ Table \* ARABIC </w:instrText>
      </w:r>
      <w:r w:rsidRPr="003B359F">
        <w:rPr>
          <w:rFonts w:ascii="Citi Sans" w:hAnsi="Citi Sans" w:cs="Arial"/>
          <w:b w:val="0"/>
          <w:bCs w:val="0"/>
          <w:sz w:val="20"/>
        </w:rPr>
        <w:fldChar w:fldCharType="separate"/>
      </w:r>
      <w:r w:rsidR="00354A95" w:rsidRPr="003B359F">
        <w:rPr>
          <w:rFonts w:ascii="Citi Sans" w:hAnsi="Citi Sans" w:cs="Arial"/>
          <w:noProof/>
          <w:color w:val="auto"/>
          <w:sz w:val="20"/>
          <w:szCs w:val="20"/>
        </w:rPr>
        <w:t>7</w:t>
      </w:r>
      <w:r w:rsidRPr="003B359F">
        <w:rPr>
          <w:rFonts w:ascii="Citi Sans" w:hAnsi="Citi Sans" w:cs="Arial"/>
          <w:b w:val="0"/>
          <w:bCs w:val="0"/>
          <w:sz w:val="20"/>
        </w:rPr>
        <w:fldChar w:fldCharType="end"/>
      </w:r>
      <w:r w:rsidRPr="003B359F">
        <w:rPr>
          <w:rFonts w:ascii="Citi Sans" w:hAnsi="Citi Sans" w:cs="Arial"/>
          <w:color w:val="auto"/>
          <w:sz w:val="20"/>
          <w:szCs w:val="20"/>
        </w:rPr>
        <w:t xml:space="preserve">: Example of Model </w:t>
      </w:r>
      <w:r w:rsidR="006B586C" w:rsidRPr="003B359F">
        <w:rPr>
          <w:rFonts w:ascii="Citi Sans" w:hAnsi="Citi Sans" w:cs="Arial"/>
          <w:color w:val="auto"/>
          <w:sz w:val="20"/>
          <w:szCs w:val="20"/>
        </w:rPr>
        <w:t>Interconnectivity</w:t>
      </w:r>
      <w:bookmarkEnd w:id="252"/>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417"/>
        <w:gridCol w:w="2008"/>
        <w:gridCol w:w="2284"/>
        <w:gridCol w:w="3519"/>
      </w:tblGrid>
      <w:tr w:rsidR="00AD3A2F" w:rsidRPr="003B359F" w14:paraId="784538C5" w14:textId="77777777" w:rsidTr="00B75251">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17" w:type="dxa"/>
            <w:shd w:val="clear" w:color="auto" w:fill="D9D9D9" w:themeFill="background1" w:themeFillShade="D9"/>
            <w:vAlign w:val="center"/>
          </w:tcPr>
          <w:p w14:paraId="3FBABB63" w14:textId="77777777" w:rsidR="00AD3A2F" w:rsidRPr="003B359F" w:rsidRDefault="00AD3A2F" w:rsidP="00B75251">
            <w:pPr>
              <w:keepNext/>
              <w:jc w:val="center"/>
              <w:rPr>
                <w:rFonts w:ascii="Citi Sans" w:hAnsi="Citi Sans" w:cs="Arial" w:hint="eastAsia"/>
                <w:bCs w:val="0"/>
                <w:szCs w:val="22"/>
              </w:rPr>
            </w:pPr>
            <w:r w:rsidRPr="003B359F">
              <w:rPr>
                <w:rFonts w:ascii="Citi Sans" w:hAnsi="Citi Sans" w:cs="Arial"/>
                <w:bCs w:val="0"/>
                <w:szCs w:val="22"/>
              </w:rPr>
              <w:t>#</w:t>
            </w:r>
          </w:p>
        </w:tc>
        <w:tc>
          <w:tcPr>
            <w:tcW w:w="2008" w:type="dxa"/>
            <w:shd w:val="clear" w:color="auto" w:fill="D9D9D9" w:themeFill="background1" w:themeFillShade="D9"/>
            <w:vAlign w:val="center"/>
          </w:tcPr>
          <w:p w14:paraId="79B39582" w14:textId="77777777" w:rsidR="00AD3A2F" w:rsidRPr="003B359F" w:rsidRDefault="00AD3A2F" w:rsidP="00B75251">
            <w:pPr>
              <w:keepNext/>
              <w:jc w:val="center"/>
              <w:cnfStyle w:val="100000000000" w:firstRow="1" w:lastRow="0" w:firstColumn="0" w:lastColumn="0" w:oddVBand="0" w:evenVBand="0" w:oddHBand="0" w:evenHBand="0" w:firstRowFirstColumn="0" w:firstRowLastColumn="0" w:lastRowFirstColumn="0" w:lastRowLastColumn="0"/>
              <w:rPr>
                <w:rFonts w:ascii="Citi Sans" w:hAnsi="Citi Sans" w:cs="Arial" w:hint="eastAsia"/>
                <w:bCs w:val="0"/>
                <w:szCs w:val="22"/>
              </w:rPr>
            </w:pPr>
            <w:r w:rsidRPr="003B359F">
              <w:rPr>
                <w:rFonts w:ascii="Citi Sans" w:hAnsi="Citi Sans" w:cs="Arial"/>
                <w:szCs w:val="22"/>
              </w:rPr>
              <w:t>Model ID</w:t>
            </w:r>
          </w:p>
        </w:tc>
        <w:tc>
          <w:tcPr>
            <w:tcW w:w="2284" w:type="dxa"/>
            <w:shd w:val="clear" w:color="auto" w:fill="D9D9D9" w:themeFill="background1" w:themeFillShade="D9"/>
            <w:vAlign w:val="center"/>
          </w:tcPr>
          <w:p w14:paraId="797BA68B" w14:textId="77777777" w:rsidR="00AD3A2F" w:rsidRPr="003B359F" w:rsidRDefault="00AD3A2F" w:rsidP="00B75251">
            <w:pPr>
              <w:keepNext/>
              <w:jc w:val="center"/>
              <w:cnfStyle w:val="100000000000" w:firstRow="1" w:lastRow="0" w:firstColumn="0" w:lastColumn="0" w:oddVBand="0" w:evenVBand="0" w:oddHBand="0" w:evenHBand="0" w:firstRowFirstColumn="0" w:firstRowLastColumn="0" w:lastRowFirstColumn="0" w:lastRowLastColumn="0"/>
              <w:rPr>
                <w:rFonts w:ascii="Citi Sans" w:hAnsi="Citi Sans" w:cs="Arial" w:hint="eastAsia"/>
                <w:bCs w:val="0"/>
                <w:szCs w:val="22"/>
              </w:rPr>
            </w:pPr>
            <w:r w:rsidRPr="003B359F">
              <w:rPr>
                <w:rFonts w:ascii="Citi Sans" w:hAnsi="Citi Sans" w:cs="Arial"/>
                <w:szCs w:val="22"/>
              </w:rPr>
              <w:t>Model Name</w:t>
            </w:r>
          </w:p>
        </w:tc>
        <w:tc>
          <w:tcPr>
            <w:tcW w:w="3519" w:type="dxa"/>
            <w:shd w:val="clear" w:color="auto" w:fill="D9D9D9" w:themeFill="background1" w:themeFillShade="D9"/>
            <w:vAlign w:val="center"/>
          </w:tcPr>
          <w:p w14:paraId="17B10854" w14:textId="42893D6D" w:rsidR="00AD3A2F" w:rsidRPr="003B359F" w:rsidRDefault="006B586C" w:rsidP="00B75251">
            <w:pPr>
              <w:keepNext/>
              <w:jc w:val="center"/>
              <w:cnfStyle w:val="100000000000" w:firstRow="1" w:lastRow="0" w:firstColumn="0" w:lastColumn="0" w:oddVBand="0" w:evenVBand="0" w:oddHBand="0" w:evenHBand="0" w:firstRowFirstColumn="0" w:firstRowLastColumn="0" w:lastRowFirstColumn="0" w:lastRowLastColumn="0"/>
              <w:rPr>
                <w:rFonts w:ascii="Citi Sans" w:hAnsi="Citi Sans" w:cs="Arial" w:hint="eastAsia"/>
                <w:szCs w:val="22"/>
              </w:rPr>
            </w:pPr>
            <w:r w:rsidRPr="003B359F">
              <w:rPr>
                <w:rFonts w:ascii="Citi Sans" w:hAnsi="Citi Sans" w:cs="Arial"/>
                <w:szCs w:val="22"/>
              </w:rPr>
              <w:t xml:space="preserve">Interconnectivity </w:t>
            </w:r>
            <w:r w:rsidR="00AD3A2F" w:rsidRPr="003B359F">
              <w:rPr>
                <w:rFonts w:ascii="Citi Sans" w:hAnsi="Citi Sans" w:cs="Arial"/>
                <w:szCs w:val="22"/>
              </w:rPr>
              <w:t>with</w:t>
            </w:r>
          </w:p>
          <w:p w14:paraId="7D992C4B" w14:textId="77777777" w:rsidR="00AD3A2F" w:rsidRPr="003B359F" w:rsidRDefault="00AD3A2F" w:rsidP="00B75251">
            <w:pPr>
              <w:keepNext/>
              <w:jc w:val="center"/>
              <w:cnfStyle w:val="100000000000" w:firstRow="1" w:lastRow="0" w:firstColumn="0" w:lastColumn="0" w:oddVBand="0" w:evenVBand="0" w:oddHBand="0" w:evenHBand="0" w:firstRowFirstColumn="0" w:firstRowLastColumn="0" w:lastRowFirstColumn="0" w:lastRowLastColumn="0"/>
              <w:rPr>
                <w:rFonts w:ascii="Citi Sans" w:hAnsi="Citi Sans" w:cs="Arial" w:hint="eastAsia"/>
                <w:bCs w:val="0"/>
                <w:szCs w:val="22"/>
              </w:rPr>
            </w:pPr>
            <w:r w:rsidRPr="003B359F">
              <w:rPr>
                <w:rFonts w:ascii="Citi Sans" w:hAnsi="Citi Sans" w:cs="Arial"/>
                <w:szCs w:val="22"/>
              </w:rPr>
              <w:t>the PRESENT Model</w:t>
            </w:r>
          </w:p>
        </w:tc>
      </w:tr>
      <w:tr w:rsidR="00AD3A2F" w:rsidRPr="003B359F" w14:paraId="4FC23D40" w14:textId="77777777" w:rsidTr="00B75251">
        <w:trPr>
          <w:trHeight w:val="20"/>
          <w:jc w:val="center"/>
        </w:trPr>
        <w:tc>
          <w:tcPr>
            <w:cnfStyle w:val="001000000000" w:firstRow="0" w:lastRow="0" w:firstColumn="1" w:lastColumn="0" w:oddVBand="0" w:evenVBand="0" w:oddHBand="0" w:evenHBand="0" w:firstRowFirstColumn="0" w:firstRowLastColumn="0" w:lastRowFirstColumn="0" w:lastRowLastColumn="0"/>
            <w:tcW w:w="417" w:type="dxa"/>
            <w:vAlign w:val="center"/>
          </w:tcPr>
          <w:p w14:paraId="129FE3C4" w14:textId="77777777" w:rsidR="00AD3A2F" w:rsidRPr="003B359F" w:rsidRDefault="00AD3A2F" w:rsidP="00B75251">
            <w:pPr>
              <w:keepNext/>
              <w:jc w:val="center"/>
              <w:rPr>
                <w:rFonts w:ascii="Citi Sans" w:hAnsi="Citi Sans" w:cs="Arial" w:hint="eastAsia"/>
                <w:b w:val="0"/>
                <w:bCs w:val="0"/>
                <w:szCs w:val="22"/>
              </w:rPr>
            </w:pPr>
            <w:r w:rsidRPr="003B359F">
              <w:rPr>
                <w:rFonts w:ascii="Citi Sans" w:hAnsi="Citi Sans" w:cs="Arial"/>
                <w:b w:val="0"/>
                <w:szCs w:val="22"/>
              </w:rPr>
              <w:t>1</w:t>
            </w:r>
          </w:p>
        </w:tc>
        <w:tc>
          <w:tcPr>
            <w:tcW w:w="2008" w:type="dxa"/>
            <w:vAlign w:val="center"/>
          </w:tcPr>
          <w:p w14:paraId="1AF195F8" w14:textId="77777777" w:rsidR="00AD3A2F" w:rsidRPr="003B359F" w:rsidRDefault="00AD3A2F" w:rsidP="00B75251">
            <w:pPr>
              <w:keepNext/>
              <w:jc w:val="center"/>
              <w:cnfStyle w:val="000000000000" w:firstRow="0" w:lastRow="0" w:firstColumn="0" w:lastColumn="0" w:oddVBand="0" w:evenVBand="0" w:oddHBand="0" w:evenHBand="0" w:firstRowFirstColumn="0" w:firstRowLastColumn="0" w:lastRowFirstColumn="0" w:lastRowLastColumn="0"/>
              <w:rPr>
                <w:rFonts w:ascii="Citi Sans" w:eastAsiaTheme="majorEastAsia" w:hAnsi="Citi Sans" w:cs="Arial" w:hint="eastAsia"/>
                <w:bCs/>
                <w:szCs w:val="22"/>
              </w:rPr>
            </w:pPr>
            <w:r w:rsidRPr="003B359F">
              <w:rPr>
                <w:rFonts w:ascii="Citi Sans" w:eastAsiaTheme="majorEastAsia" w:hAnsi="Citi Sans" w:cs="Arial"/>
                <w:bCs/>
                <w:szCs w:val="22"/>
              </w:rPr>
              <w:t>####</w:t>
            </w:r>
          </w:p>
        </w:tc>
        <w:tc>
          <w:tcPr>
            <w:tcW w:w="2284" w:type="dxa"/>
            <w:vAlign w:val="center"/>
          </w:tcPr>
          <w:p w14:paraId="411314AC" w14:textId="77777777" w:rsidR="00AD3A2F" w:rsidRPr="003B359F" w:rsidRDefault="00AD3A2F" w:rsidP="00B75251">
            <w:pPr>
              <w:keepNext/>
              <w:cnfStyle w:val="000000000000" w:firstRow="0" w:lastRow="0" w:firstColumn="0" w:lastColumn="0" w:oddVBand="0" w:evenVBand="0" w:oddHBand="0" w:evenHBand="0" w:firstRowFirstColumn="0" w:firstRowLastColumn="0" w:lastRowFirstColumn="0" w:lastRowLastColumn="0"/>
              <w:rPr>
                <w:rFonts w:ascii="Citi Sans" w:eastAsiaTheme="majorEastAsia" w:hAnsi="Citi Sans" w:cs="Arial" w:hint="eastAsia"/>
                <w:bCs/>
                <w:szCs w:val="22"/>
              </w:rPr>
            </w:pPr>
            <w:r w:rsidRPr="003B359F">
              <w:rPr>
                <w:rFonts w:ascii="Citi Sans" w:eastAsiaTheme="majorEastAsia" w:hAnsi="Citi Sans" w:cs="Arial"/>
                <w:bCs/>
                <w:szCs w:val="22"/>
              </w:rPr>
              <w:t>Generic FICO</w:t>
            </w:r>
          </w:p>
        </w:tc>
        <w:tc>
          <w:tcPr>
            <w:tcW w:w="3519" w:type="dxa"/>
            <w:vAlign w:val="center"/>
          </w:tcPr>
          <w:p w14:paraId="140CF290" w14:textId="77777777" w:rsidR="00AD3A2F" w:rsidRPr="003B359F" w:rsidRDefault="00AD3A2F" w:rsidP="00B75251">
            <w:pPr>
              <w:keepNext/>
              <w:cnfStyle w:val="000000000000" w:firstRow="0" w:lastRow="0" w:firstColumn="0" w:lastColumn="0" w:oddVBand="0" w:evenVBand="0" w:oddHBand="0" w:evenHBand="0" w:firstRowFirstColumn="0" w:firstRowLastColumn="0" w:lastRowFirstColumn="0" w:lastRowLastColumn="0"/>
              <w:rPr>
                <w:rFonts w:ascii="Citi Sans" w:eastAsiaTheme="majorEastAsia" w:hAnsi="Citi Sans" w:cs="Arial" w:hint="eastAsia"/>
                <w:bCs/>
                <w:szCs w:val="22"/>
              </w:rPr>
            </w:pPr>
            <w:r w:rsidRPr="003B359F">
              <w:rPr>
                <w:rFonts w:ascii="Citi Sans" w:eastAsiaTheme="majorEastAsia" w:hAnsi="Citi Sans" w:cs="Arial"/>
                <w:bCs/>
                <w:szCs w:val="22"/>
              </w:rPr>
              <w:t>Is used as an input variable in the PRESENT model</w:t>
            </w:r>
          </w:p>
        </w:tc>
      </w:tr>
      <w:tr w:rsidR="00AD3A2F" w:rsidRPr="003B359F" w14:paraId="371E61B3" w14:textId="77777777" w:rsidTr="00B75251">
        <w:trPr>
          <w:trHeight w:val="20"/>
          <w:jc w:val="center"/>
        </w:trPr>
        <w:tc>
          <w:tcPr>
            <w:cnfStyle w:val="001000000000" w:firstRow="0" w:lastRow="0" w:firstColumn="1" w:lastColumn="0" w:oddVBand="0" w:evenVBand="0" w:oddHBand="0" w:evenHBand="0" w:firstRowFirstColumn="0" w:firstRowLastColumn="0" w:lastRowFirstColumn="0" w:lastRowLastColumn="0"/>
            <w:tcW w:w="417" w:type="dxa"/>
            <w:vAlign w:val="center"/>
          </w:tcPr>
          <w:p w14:paraId="69B4B044" w14:textId="77777777" w:rsidR="00AD3A2F" w:rsidRPr="003B359F" w:rsidRDefault="00AD3A2F" w:rsidP="00B75251">
            <w:pPr>
              <w:keepNext/>
              <w:jc w:val="center"/>
              <w:rPr>
                <w:rFonts w:ascii="Citi Sans" w:hAnsi="Citi Sans" w:cs="Arial" w:hint="eastAsia"/>
                <w:b w:val="0"/>
                <w:bCs w:val="0"/>
                <w:szCs w:val="22"/>
              </w:rPr>
            </w:pPr>
            <w:r w:rsidRPr="003B359F">
              <w:rPr>
                <w:rFonts w:ascii="Citi Sans" w:hAnsi="Citi Sans" w:cs="Arial"/>
                <w:b w:val="0"/>
                <w:szCs w:val="22"/>
              </w:rPr>
              <w:t>2</w:t>
            </w:r>
          </w:p>
        </w:tc>
        <w:tc>
          <w:tcPr>
            <w:tcW w:w="2008" w:type="dxa"/>
            <w:vAlign w:val="center"/>
          </w:tcPr>
          <w:p w14:paraId="53DB0FBF" w14:textId="77777777" w:rsidR="00AD3A2F" w:rsidRPr="003B359F" w:rsidRDefault="00AD3A2F" w:rsidP="00B75251">
            <w:pPr>
              <w:keepNext/>
              <w:jc w:val="center"/>
              <w:cnfStyle w:val="000000000000" w:firstRow="0" w:lastRow="0" w:firstColumn="0" w:lastColumn="0" w:oddVBand="0" w:evenVBand="0" w:oddHBand="0" w:evenHBand="0" w:firstRowFirstColumn="0" w:firstRowLastColumn="0" w:lastRowFirstColumn="0" w:lastRowLastColumn="0"/>
              <w:rPr>
                <w:rFonts w:ascii="Citi Sans" w:eastAsiaTheme="majorEastAsia" w:hAnsi="Citi Sans" w:cs="Arial" w:hint="eastAsia"/>
                <w:bCs/>
                <w:szCs w:val="22"/>
              </w:rPr>
            </w:pPr>
            <w:r w:rsidRPr="003B359F">
              <w:rPr>
                <w:rFonts w:ascii="Citi Sans" w:eastAsiaTheme="majorEastAsia" w:hAnsi="Citi Sans" w:cs="Arial"/>
                <w:bCs/>
                <w:szCs w:val="22"/>
              </w:rPr>
              <w:t>####</w:t>
            </w:r>
          </w:p>
        </w:tc>
        <w:tc>
          <w:tcPr>
            <w:tcW w:w="2284" w:type="dxa"/>
            <w:vAlign w:val="center"/>
          </w:tcPr>
          <w:p w14:paraId="15F7F392" w14:textId="77777777" w:rsidR="00AD3A2F" w:rsidRPr="003B359F" w:rsidRDefault="00AD3A2F" w:rsidP="00B75251">
            <w:pPr>
              <w:keepNext/>
              <w:cnfStyle w:val="000000000000" w:firstRow="0" w:lastRow="0" w:firstColumn="0" w:lastColumn="0" w:oddVBand="0" w:evenVBand="0" w:oddHBand="0" w:evenHBand="0" w:firstRowFirstColumn="0" w:firstRowLastColumn="0" w:lastRowFirstColumn="0" w:lastRowLastColumn="0"/>
              <w:rPr>
                <w:rFonts w:ascii="Citi Sans" w:eastAsiaTheme="majorEastAsia" w:hAnsi="Citi Sans" w:cs="Arial" w:hint="eastAsia"/>
                <w:bCs/>
                <w:szCs w:val="22"/>
              </w:rPr>
            </w:pPr>
            <w:r w:rsidRPr="003B359F">
              <w:rPr>
                <w:rFonts w:ascii="Citi Sans" w:eastAsiaTheme="majorEastAsia" w:hAnsi="Citi Sans" w:cs="Arial"/>
                <w:bCs/>
                <w:szCs w:val="22"/>
              </w:rPr>
              <w:t>Dual Score Segmentation</w:t>
            </w:r>
          </w:p>
        </w:tc>
        <w:tc>
          <w:tcPr>
            <w:tcW w:w="3519" w:type="dxa"/>
            <w:vAlign w:val="center"/>
          </w:tcPr>
          <w:p w14:paraId="6447F211" w14:textId="77777777" w:rsidR="00AD3A2F" w:rsidRPr="003B359F" w:rsidRDefault="00AD3A2F" w:rsidP="00B75251">
            <w:pPr>
              <w:keepNext/>
              <w:cnfStyle w:val="000000000000" w:firstRow="0" w:lastRow="0" w:firstColumn="0" w:lastColumn="0" w:oddVBand="0" w:evenVBand="0" w:oddHBand="0" w:evenHBand="0" w:firstRowFirstColumn="0" w:firstRowLastColumn="0" w:lastRowFirstColumn="0" w:lastRowLastColumn="0"/>
              <w:rPr>
                <w:rFonts w:ascii="Citi Sans" w:eastAsiaTheme="majorEastAsia" w:hAnsi="Citi Sans" w:cs="Arial" w:hint="eastAsia"/>
                <w:bCs/>
                <w:szCs w:val="22"/>
              </w:rPr>
            </w:pPr>
            <w:r w:rsidRPr="003B359F">
              <w:rPr>
                <w:rFonts w:ascii="Citi Sans" w:eastAsiaTheme="majorEastAsia" w:hAnsi="Citi Sans" w:cs="Arial"/>
                <w:bCs/>
                <w:szCs w:val="22"/>
              </w:rPr>
              <w:t>Using the PRESENT model as one of the input scores</w:t>
            </w:r>
          </w:p>
        </w:tc>
      </w:tr>
      <w:tr w:rsidR="00AD3A2F" w:rsidRPr="003B359F" w14:paraId="4C2CA6A1" w14:textId="77777777" w:rsidTr="00B75251">
        <w:trPr>
          <w:trHeight w:val="20"/>
          <w:jc w:val="center"/>
        </w:trPr>
        <w:tc>
          <w:tcPr>
            <w:cnfStyle w:val="001000000000" w:firstRow="0" w:lastRow="0" w:firstColumn="1" w:lastColumn="0" w:oddVBand="0" w:evenVBand="0" w:oddHBand="0" w:evenHBand="0" w:firstRowFirstColumn="0" w:firstRowLastColumn="0" w:lastRowFirstColumn="0" w:lastRowLastColumn="0"/>
            <w:tcW w:w="417" w:type="dxa"/>
            <w:vAlign w:val="center"/>
          </w:tcPr>
          <w:p w14:paraId="2396DC9B" w14:textId="77777777" w:rsidR="00AD3A2F" w:rsidRPr="003B359F" w:rsidRDefault="00AD3A2F" w:rsidP="00B75251">
            <w:pPr>
              <w:keepNext/>
              <w:jc w:val="center"/>
              <w:rPr>
                <w:rFonts w:ascii="Citi Sans" w:hAnsi="Citi Sans" w:cs="Arial" w:hint="eastAsia"/>
                <w:b w:val="0"/>
                <w:bCs w:val="0"/>
                <w:szCs w:val="22"/>
              </w:rPr>
            </w:pPr>
            <w:r w:rsidRPr="003B359F">
              <w:rPr>
                <w:rFonts w:ascii="Citi Sans" w:hAnsi="Citi Sans" w:cs="Arial"/>
                <w:b w:val="0"/>
                <w:szCs w:val="22"/>
              </w:rPr>
              <w:t>..</w:t>
            </w:r>
          </w:p>
        </w:tc>
        <w:tc>
          <w:tcPr>
            <w:tcW w:w="2008" w:type="dxa"/>
            <w:vAlign w:val="center"/>
          </w:tcPr>
          <w:p w14:paraId="6D99F235" w14:textId="77777777" w:rsidR="00AD3A2F" w:rsidRPr="003B359F" w:rsidRDefault="00AD3A2F" w:rsidP="00B75251">
            <w:pPr>
              <w:keepNext/>
              <w:jc w:val="center"/>
              <w:cnfStyle w:val="000000000000" w:firstRow="0" w:lastRow="0" w:firstColumn="0" w:lastColumn="0" w:oddVBand="0" w:evenVBand="0" w:oddHBand="0" w:evenHBand="0" w:firstRowFirstColumn="0" w:firstRowLastColumn="0" w:lastRowFirstColumn="0" w:lastRowLastColumn="0"/>
              <w:rPr>
                <w:rFonts w:ascii="Citi Sans" w:eastAsiaTheme="majorEastAsia" w:hAnsi="Citi Sans" w:cs="Arial" w:hint="eastAsia"/>
                <w:bCs/>
                <w:szCs w:val="22"/>
              </w:rPr>
            </w:pPr>
            <w:r w:rsidRPr="003B359F">
              <w:rPr>
                <w:rFonts w:ascii="Citi Sans" w:eastAsiaTheme="majorEastAsia" w:hAnsi="Citi Sans" w:cs="Arial"/>
                <w:bCs/>
                <w:szCs w:val="22"/>
              </w:rPr>
              <w:t>####</w:t>
            </w:r>
          </w:p>
        </w:tc>
        <w:tc>
          <w:tcPr>
            <w:tcW w:w="2284" w:type="dxa"/>
            <w:vAlign w:val="center"/>
          </w:tcPr>
          <w:p w14:paraId="45EDDB88" w14:textId="77777777" w:rsidR="00AD3A2F" w:rsidRPr="003B359F" w:rsidRDefault="00AD3A2F" w:rsidP="00B75251">
            <w:pPr>
              <w:keepNext/>
              <w:cnfStyle w:val="000000000000" w:firstRow="0" w:lastRow="0" w:firstColumn="0" w:lastColumn="0" w:oddVBand="0" w:evenVBand="0" w:oddHBand="0" w:evenHBand="0" w:firstRowFirstColumn="0" w:firstRowLastColumn="0" w:lastRowFirstColumn="0" w:lastRowLastColumn="0"/>
              <w:rPr>
                <w:rFonts w:ascii="Citi Sans" w:eastAsiaTheme="majorEastAsia" w:hAnsi="Citi Sans" w:cs="Arial" w:hint="eastAsia"/>
                <w:bCs/>
                <w:szCs w:val="22"/>
              </w:rPr>
            </w:pPr>
            <w:r w:rsidRPr="003B359F">
              <w:rPr>
                <w:rFonts w:ascii="Citi Sans" w:eastAsiaTheme="majorEastAsia" w:hAnsi="Citi Sans" w:cs="Arial"/>
                <w:bCs/>
                <w:szCs w:val="22"/>
              </w:rPr>
              <w:t>Income / Linear Regression</w:t>
            </w:r>
          </w:p>
        </w:tc>
        <w:tc>
          <w:tcPr>
            <w:tcW w:w="3519" w:type="dxa"/>
            <w:vAlign w:val="center"/>
          </w:tcPr>
          <w:p w14:paraId="510BC90C" w14:textId="77777777" w:rsidR="00AD3A2F" w:rsidRPr="003B359F" w:rsidRDefault="00AD3A2F" w:rsidP="00B75251">
            <w:pPr>
              <w:keepNext/>
              <w:cnfStyle w:val="000000000000" w:firstRow="0" w:lastRow="0" w:firstColumn="0" w:lastColumn="0" w:oddVBand="0" w:evenVBand="0" w:oddHBand="0" w:evenHBand="0" w:firstRowFirstColumn="0" w:firstRowLastColumn="0" w:lastRowFirstColumn="0" w:lastRowLastColumn="0"/>
              <w:rPr>
                <w:rFonts w:ascii="Citi Sans" w:eastAsiaTheme="majorEastAsia" w:hAnsi="Citi Sans" w:cs="Arial" w:hint="eastAsia"/>
                <w:bCs/>
                <w:szCs w:val="22"/>
              </w:rPr>
            </w:pPr>
            <w:r w:rsidRPr="003B359F">
              <w:rPr>
                <w:rFonts w:ascii="Citi Sans" w:eastAsiaTheme="majorEastAsia" w:hAnsi="Citi Sans" w:cs="Arial"/>
                <w:bCs/>
                <w:szCs w:val="22"/>
              </w:rPr>
              <w:t>Using the PRESENT model as an input variable</w:t>
            </w:r>
          </w:p>
        </w:tc>
      </w:tr>
    </w:tbl>
    <w:p w14:paraId="68013D16" w14:textId="77777777" w:rsidR="00AD3A2F" w:rsidRPr="003B359F" w:rsidRDefault="00AD3A2F" w:rsidP="00AD3A2F">
      <w:pPr>
        <w:pStyle w:val="Style2"/>
        <w:rPr>
          <w:rFonts w:ascii="Citi Sans" w:hAnsi="Citi Sans" w:hint="eastAsia"/>
          <w:color w:val="auto"/>
        </w:rPr>
      </w:pPr>
    </w:p>
    <w:p w14:paraId="4985D4EB" w14:textId="77777777" w:rsidR="002B0049" w:rsidRPr="003B359F" w:rsidRDefault="002B0049" w:rsidP="00AD3A2F">
      <w:pPr>
        <w:pStyle w:val="Style2"/>
        <w:rPr>
          <w:rFonts w:ascii="Citi Sans" w:hAnsi="Citi Sans" w:hint="eastAsia"/>
          <w:color w:val="auto"/>
        </w:rPr>
      </w:pPr>
    </w:p>
    <w:p w14:paraId="0508B28C" w14:textId="77777777" w:rsidR="009A0EF2" w:rsidRPr="003B359F" w:rsidRDefault="009A0EF2" w:rsidP="009A0EF2">
      <w:pPr>
        <w:rPr>
          <w:rFonts w:ascii="Citi Sans" w:hAnsi="Citi Sans" w:hint="eastAsia"/>
          <w:szCs w:val="22"/>
          <w:u w:val="single"/>
        </w:rPr>
      </w:pPr>
      <w:bookmarkStart w:id="253" w:name="_Hlk157011763"/>
      <w:r w:rsidRPr="003B359F">
        <w:rPr>
          <w:rFonts w:ascii="Citi Sans" w:hAnsi="Citi Sans"/>
          <w:szCs w:val="22"/>
          <w:u w:val="single"/>
        </w:rPr>
        <w:t>For initial validation and ongoing model validation (aka Re-Validation)</w:t>
      </w:r>
    </w:p>
    <w:p w14:paraId="7FEEFD64" w14:textId="77777777" w:rsidR="009A0EF2" w:rsidRPr="003B359F" w:rsidRDefault="009A0EF2" w:rsidP="009A0EF2">
      <w:pPr>
        <w:rPr>
          <w:rFonts w:ascii="Citi Sans" w:hAnsi="Citi Sans" w:hint="eastAsia"/>
          <w:szCs w:val="22"/>
          <w:u w:val="single"/>
        </w:rPr>
      </w:pPr>
    </w:p>
    <w:p w14:paraId="39B65291" w14:textId="77777777" w:rsidR="009A0EF2" w:rsidRPr="003B359F" w:rsidRDefault="009A0EF2" w:rsidP="009A0EF2">
      <w:pPr>
        <w:rPr>
          <w:rFonts w:ascii="Citi Sans" w:hAnsi="Citi Sans" w:hint="eastAsia"/>
          <w:szCs w:val="22"/>
        </w:rPr>
      </w:pPr>
      <w:r w:rsidRPr="003B359F">
        <w:rPr>
          <w:rFonts w:ascii="Citi Sans" w:hAnsi="Citi Sans"/>
          <w:szCs w:val="22"/>
        </w:rPr>
        <w:t xml:space="preserve">If the model under review has inputs from upstream models, the Model Sponsor must provide an assessment of model interconnectivity including: </w:t>
      </w:r>
    </w:p>
    <w:p w14:paraId="6572D6DB" w14:textId="77777777" w:rsidR="009A0EF2" w:rsidRPr="003B359F" w:rsidRDefault="009A0EF2" w:rsidP="009A0EF2">
      <w:pPr>
        <w:rPr>
          <w:rFonts w:ascii="Citi Sans" w:hAnsi="Citi Sans" w:hint="eastAsia"/>
          <w:szCs w:val="22"/>
        </w:rPr>
      </w:pPr>
    </w:p>
    <w:p w14:paraId="228A56E0" w14:textId="77777777" w:rsidR="009A0EF2" w:rsidRPr="003B359F" w:rsidRDefault="009A0EF2" w:rsidP="0077262B">
      <w:pPr>
        <w:pStyle w:val="ListParagraph"/>
        <w:numPr>
          <w:ilvl w:val="0"/>
          <w:numId w:val="25"/>
        </w:numPr>
        <w:ind w:left="144" w:hanging="144"/>
        <w:contextualSpacing w:val="0"/>
        <w:rPr>
          <w:rFonts w:ascii="Citi Sans" w:eastAsia="Times New Roman" w:hAnsi="Citi Sans"/>
          <w:sz w:val="22"/>
          <w:szCs w:val="22"/>
        </w:rPr>
      </w:pPr>
      <w:r w:rsidRPr="003B359F">
        <w:rPr>
          <w:rFonts w:ascii="Citi Sans" w:eastAsia="Times New Roman" w:hAnsi="Citi Sans"/>
          <w:sz w:val="22"/>
          <w:szCs w:val="22"/>
        </w:rPr>
        <w:t>Description of “appropriateness and relevance of the model input data” from the upstream model output for the model under review, where applicable and</w:t>
      </w:r>
    </w:p>
    <w:p w14:paraId="30338CD1" w14:textId="77777777" w:rsidR="009A0EF2" w:rsidRPr="003B359F" w:rsidRDefault="009A0EF2" w:rsidP="0077262B">
      <w:pPr>
        <w:pStyle w:val="ListParagraph"/>
        <w:numPr>
          <w:ilvl w:val="0"/>
          <w:numId w:val="25"/>
        </w:numPr>
        <w:ind w:left="144" w:hanging="144"/>
        <w:contextualSpacing w:val="0"/>
        <w:rPr>
          <w:rFonts w:ascii="Citi Sans" w:eastAsia="Times New Roman" w:hAnsi="Citi Sans"/>
          <w:sz w:val="22"/>
          <w:szCs w:val="22"/>
        </w:rPr>
      </w:pPr>
      <w:r w:rsidRPr="003B359F">
        <w:rPr>
          <w:rFonts w:ascii="Citi Sans" w:eastAsia="Times New Roman" w:hAnsi="Citi Sans"/>
          <w:sz w:val="22"/>
          <w:szCs w:val="22"/>
        </w:rPr>
        <w:t>Document either implications for nested model risk/errors</w:t>
      </w:r>
      <w:bookmarkStart w:id="254" w:name="_Hlk175751083"/>
      <w:r w:rsidRPr="003B359F">
        <w:rPr>
          <w:rStyle w:val="FootnoteReference"/>
          <w:rFonts w:ascii="Citi Sans" w:hAnsi="Citi Sans"/>
          <w:sz w:val="22"/>
          <w:szCs w:val="22"/>
        </w:rPr>
        <w:footnoteReference w:id="4"/>
      </w:r>
      <w:bookmarkEnd w:id="254"/>
      <w:r w:rsidRPr="003B359F">
        <w:rPr>
          <w:rFonts w:ascii="Citi Sans" w:eastAsia="Times New Roman" w:hAnsi="Citi Sans"/>
          <w:sz w:val="22"/>
          <w:szCs w:val="22"/>
        </w:rPr>
        <w:t xml:space="preserve"> or assess wholistic model output error. </w:t>
      </w:r>
    </w:p>
    <w:p w14:paraId="44AE05AB" w14:textId="77777777" w:rsidR="009A0EF2" w:rsidRPr="003B359F" w:rsidRDefault="009A0EF2" w:rsidP="009A0EF2">
      <w:pPr>
        <w:pStyle w:val="ListParagraph"/>
        <w:ind w:left="144"/>
        <w:rPr>
          <w:rFonts w:ascii="Citi Sans" w:eastAsia="Times New Roman" w:hAnsi="Citi Sans"/>
          <w:sz w:val="22"/>
          <w:szCs w:val="22"/>
        </w:rPr>
      </w:pPr>
    </w:p>
    <w:p w14:paraId="1BC487F6" w14:textId="6532B39A" w:rsidR="00D04EDA" w:rsidRPr="003B359F" w:rsidRDefault="00D04EDA" w:rsidP="00D04EDA">
      <w:pPr>
        <w:rPr>
          <w:rFonts w:ascii="Citi Sans" w:eastAsia="Times New Roman" w:hAnsi="Citi Sans"/>
          <w:szCs w:val="22"/>
        </w:rPr>
      </w:pPr>
    </w:p>
    <w:p w14:paraId="47F7FE0A" w14:textId="77777777" w:rsidR="00C42FBC" w:rsidRPr="003B359F" w:rsidRDefault="00C42FBC" w:rsidP="00D04EDA">
      <w:pPr>
        <w:rPr>
          <w:rFonts w:ascii="Citi Sans" w:eastAsia="Times New Roman" w:hAnsi="Citi Sans"/>
          <w:szCs w:val="22"/>
        </w:rPr>
      </w:pPr>
    </w:p>
    <w:p w14:paraId="29B3C30C" w14:textId="77777777" w:rsidR="00C42FBC" w:rsidRPr="003B359F" w:rsidRDefault="00C42FBC" w:rsidP="00D04EDA">
      <w:pPr>
        <w:rPr>
          <w:rFonts w:ascii="Citi Sans" w:eastAsia="Times New Roman" w:hAnsi="Citi Sans"/>
          <w:szCs w:val="22"/>
        </w:rPr>
      </w:pPr>
    </w:p>
    <w:p w14:paraId="0A20CD80" w14:textId="77777777" w:rsidR="00C42FBC" w:rsidRDefault="00C42FBC" w:rsidP="00D04EDA">
      <w:pPr>
        <w:rPr>
          <w:rFonts w:ascii="Citi Sans" w:eastAsia="Times New Roman" w:hAnsi="Citi Sans"/>
          <w:szCs w:val="22"/>
        </w:rPr>
      </w:pPr>
    </w:p>
    <w:p w14:paraId="47690D9E" w14:textId="77777777" w:rsidR="00A23625" w:rsidRPr="003E12CF" w:rsidRDefault="00A23625" w:rsidP="00A23625">
      <w:pPr>
        <w:rPr>
          <w:rFonts w:ascii="Citi Sans" w:hAnsi="Citi Sans" w:hint="eastAsia"/>
          <w:szCs w:val="22"/>
        </w:rPr>
      </w:pPr>
      <w:r w:rsidRPr="003E12CF">
        <w:rPr>
          <w:rFonts w:ascii="Citi Sans" w:hAnsi="Citi Sans"/>
          <w:b/>
          <w:bCs/>
          <w:szCs w:val="22"/>
        </w:rPr>
        <w:lastRenderedPageBreak/>
        <w:t>Model Interconnectivity</w:t>
      </w:r>
    </w:p>
    <w:p w14:paraId="243C3F7D" w14:textId="77777777" w:rsidR="00A23625" w:rsidRDefault="00A23625" w:rsidP="00A23625">
      <w:pPr>
        <w:rPr>
          <w:rFonts w:ascii="Citi Sans" w:hAnsi="Citi Sans" w:hint="eastAsia"/>
          <w:i/>
          <w:iCs/>
          <w:szCs w:val="22"/>
        </w:rPr>
      </w:pPr>
      <w:r w:rsidRPr="003E12CF">
        <w:rPr>
          <w:rFonts w:ascii="Citi Sans" w:hAnsi="Citi Sans"/>
          <w:i/>
          <w:iCs/>
          <w:szCs w:val="22"/>
        </w:rPr>
        <w:t xml:space="preserve">Review the Interconnectivity Report and answer the below questionnaire: </w:t>
      </w:r>
    </w:p>
    <w:p w14:paraId="387FF851" w14:textId="77777777" w:rsidR="00BA0485" w:rsidRDefault="00BA0485" w:rsidP="00A23625">
      <w:pPr>
        <w:rPr>
          <w:rFonts w:ascii="Citi Sans" w:hAnsi="Citi Sans" w:hint="eastAsia"/>
          <w:i/>
          <w:iCs/>
          <w:szCs w:val="22"/>
        </w:rPr>
      </w:pPr>
    </w:p>
    <w:p w14:paraId="4DBD5251" w14:textId="2E261949" w:rsidR="00BA0485" w:rsidRPr="003420D4" w:rsidRDefault="00BA0485" w:rsidP="00864998">
      <w:pPr>
        <w:pStyle w:val="NormalWeb"/>
        <w:numPr>
          <w:ilvl w:val="0"/>
          <w:numId w:val="36"/>
        </w:numPr>
        <w:spacing w:before="0" w:beforeAutospacing="0" w:after="0" w:afterAutospacing="0" w:line="276" w:lineRule="auto"/>
        <w:rPr>
          <w:rFonts w:ascii="Citi Sans" w:hAnsi="Citi Sans"/>
          <w:sz w:val="22"/>
          <w:szCs w:val="22"/>
        </w:rPr>
      </w:pPr>
      <w:r w:rsidRPr="003420D4">
        <w:rPr>
          <w:rFonts w:ascii="Citi Sans" w:eastAsia="SimSun" w:hAnsi="Citi Sans"/>
          <w:kern w:val="24"/>
          <w:sz w:val="22"/>
          <w:szCs w:val="22"/>
        </w:rPr>
        <w:t xml:space="preserve">Does this model have any upstream models?  </w:t>
      </w:r>
      <w:sdt>
        <w:sdtPr>
          <w:rPr>
            <w:rFonts w:ascii="Citi Sans" w:hAnsi="Citi Sans"/>
            <w:b/>
            <w:bCs/>
            <w:sz w:val="22"/>
            <w:szCs w:val="22"/>
          </w:rPr>
          <w:id w:val="1835567339"/>
          <w14:checkbox>
            <w14:checked w14:val="0"/>
            <w14:checkedState w14:val="2612" w14:font="MS Gothic"/>
            <w14:uncheckedState w14:val="2610" w14:font="MS Gothic"/>
          </w14:checkbox>
        </w:sdtPr>
        <w:sdtContent>
          <w:r w:rsidR="002F608C" w:rsidRPr="003420D4">
            <w:rPr>
              <w:rFonts w:ascii="Segoe UI Symbol" w:hAnsi="Segoe UI Symbol" w:cs="Segoe UI Symbol"/>
              <w:b/>
              <w:bCs/>
              <w:sz w:val="22"/>
              <w:szCs w:val="22"/>
            </w:rPr>
            <w:t>☐</w:t>
          </w:r>
        </w:sdtContent>
      </w:sdt>
      <w:r w:rsidR="002F608C" w:rsidRPr="003420D4">
        <w:rPr>
          <w:rFonts w:ascii="Citi Sans" w:hAnsi="Citi Sans"/>
          <w:b/>
          <w:bCs/>
          <w:sz w:val="22"/>
          <w:szCs w:val="22"/>
        </w:rPr>
        <w:t xml:space="preserve"> Yes   </w:t>
      </w:r>
      <w:sdt>
        <w:sdtPr>
          <w:rPr>
            <w:rFonts w:ascii="Citi Sans" w:hAnsi="Citi Sans"/>
            <w:b/>
            <w:bCs/>
            <w:sz w:val="22"/>
            <w:szCs w:val="22"/>
          </w:rPr>
          <w:id w:val="62076602"/>
          <w14:checkbox>
            <w14:checked w14:val="0"/>
            <w14:checkedState w14:val="2612" w14:font="MS Gothic"/>
            <w14:uncheckedState w14:val="2610" w14:font="MS Gothic"/>
          </w14:checkbox>
        </w:sdtPr>
        <w:sdtContent>
          <w:r w:rsidR="002F608C" w:rsidRPr="003420D4">
            <w:rPr>
              <w:rFonts w:ascii="Segoe UI Symbol" w:hAnsi="Segoe UI Symbol" w:cs="Segoe UI Symbol"/>
              <w:b/>
              <w:bCs/>
              <w:sz w:val="22"/>
              <w:szCs w:val="22"/>
            </w:rPr>
            <w:t>☐</w:t>
          </w:r>
        </w:sdtContent>
      </w:sdt>
      <w:r w:rsidR="002F608C" w:rsidRPr="003420D4">
        <w:rPr>
          <w:rFonts w:ascii="Citi Sans" w:hAnsi="Citi Sans"/>
          <w:b/>
          <w:bCs/>
          <w:sz w:val="22"/>
          <w:szCs w:val="22"/>
        </w:rPr>
        <w:t xml:space="preserve"> No</w:t>
      </w:r>
    </w:p>
    <w:p w14:paraId="730BDC9E" w14:textId="77777777" w:rsidR="00BA0485" w:rsidRPr="003420D4" w:rsidRDefault="00BA0485" w:rsidP="00BA0485">
      <w:pPr>
        <w:pStyle w:val="NormalWeb"/>
        <w:spacing w:before="0" w:beforeAutospacing="0" w:after="0" w:afterAutospacing="0" w:line="276" w:lineRule="auto"/>
        <w:rPr>
          <w:rFonts w:ascii="Citi Sans" w:hAnsi="Citi Sans"/>
          <w:sz w:val="22"/>
          <w:szCs w:val="22"/>
        </w:rPr>
      </w:pPr>
      <w:r w:rsidRPr="003420D4">
        <w:rPr>
          <w:rFonts w:ascii="Citi Sans" w:eastAsia="SimSun" w:hAnsi="Citi Sans"/>
          <w:kern w:val="24"/>
          <w:sz w:val="22"/>
          <w:szCs w:val="22"/>
        </w:rPr>
        <w:t xml:space="preserve">If yes, continue with the next question. </w:t>
      </w:r>
    </w:p>
    <w:p w14:paraId="00B769F5" w14:textId="77777777" w:rsidR="00BA0485" w:rsidRPr="003E12CF" w:rsidRDefault="00BA0485" w:rsidP="00A23625">
      <w:pPr>
        <w:rPr>
          <w:rFonts w:ascii="Citi Sans" w:hAnsi="Citi Sans" w:hint="eastAsia"/>
          <w:i/>
          <w:iCs/>
          <w:szCs w:val="22"/>
        </w:rPr>
      </w:pPr>
    </w:p>
    <w:p w14:paraId="1452E2DD" w14:textId="77777777" w:rsidR="00A23625" w:rsidRPr="003E12CF" w:rsidRDefault="00A23625" w:rsidP="00A23625">
      <w:pPr>
        <w:numPr>
          <w:ilvl w:val="0"/>
          <w:numId w:val="28"/>
        </w:numPr>
        <w:tabs>
          <w:tab w:val="num" w:pos="720"/>
        </w:tabs>
        <w:ind w:left="288" w:hanging="144"/>
        <w:rPr>
          <w:rFonts w:ascii="Citi Sans" w:hAnsi="Citi Sans" w:hint="eastAsia"/>
          <w:b/>
          <w:bCs/>
          <w:szCs w:val="22"/>
        </w:rPr>
      </w:pPr>
      <w:r w:rsidRPr="003E12CF">
        <w:rPr>
          <w:rFonts w:ascii="Citi Sans" w:hAnsi="Citi Sans"/>
          <w:szCs w:val="22"/>
        </w:rPr>
        <w:t>Does this model have 15 or fewer upstream models</w:t>
      </w:r>
      <w:r w:rsidRPr="003E12CF">
        <w:rPr>
          <w:rFonts w:ascii="Citi Sans" w:hAnsi="Citi Sans"/>
          <w:i/>
          <w:iCs/>
          <w:color w:val="FF0000"/>
          <w:szCs w:val="22"/>
        </w:rPr>
        <w:t>*</w:t>
      </w:r>
      <w:r w:rsidRPr="003E12CF">
        <w:rPr>
          <w:rFonts w:ascii="Citi Sans" w:hAnsi="Citi Sans"/>
          <w:szCs w:val="22"/>
        </w:rPr>
        <w:t xml:space="preserve">? </w:t>
      </w:r>
      <w:sdt>
        <w:sdtPr>
          <w:rPr>
            <w:rFonts w:ascii="Citi Sans" w:hAnsi="Citi Sans"/>
            <w:b/>
            <w:bCs/>
            <w:szCs w:val="22"/>
          </w:rPr>
          <w:id w:val="1705594398"/>
          <w14:checkbox>
            <w14:checked w14:val="0"/>
            <w14:checkedState w14:val="2612" w14:font="MS Gothic"/>
            <w14:uncheckedState w14:val="2610" w14:font="MS Gothic"/>
          </w14:checkbox>
        </w:sdtPr>
        <w:sdtContent>
          <w:r w:rsidRPr="003E12CF">
            <w:rPr>
              <w:rFonts w:ascii="Segoe UI Symbol" w:hAnsi="Segoe UI Symbol" w:cs="Segoe UI Symbol"/>
              <w:b/>
              <w:bCs/>
              <w:szCs w:val="22"/>
            </w:rPr>
            <w:t>☐</w:t>
          </w:r>
        </w:sdtContent>
      </w:sdt>
      <w:r w:rsidRPr="003E12CF">
        <w:rPr>
          <w:rFonts w:ascii="Citi Sans" w:hAnsi="Citi Sans"/>
          <w:b/>
          <w:bCs/>
          <w:szCs w:val="22"/>
        </w:rPr>
        <w:t xml:space="preserve"> Yes   </w:t>
      </w:r>
      <w:sdt>
        <w:sdtPr>
          <w:rPr>
            <w:rFonts w:ascii="Citi Sans" w:hAnsi="Citi Sans"/>
            <w:b/>
            <w:bCs/>
            <w:szCs w:val="22"/>
          </w:rPr>
          <w:id w:val="511567818"/>
          <w14:checkbox>
            <w14:checked w14:val="0"/>
            <w14:checkedState w14:val="2612" w14:font="MS Gothic"/>
            <w14:uncheckedState w14:val="2610" w14:font="MS Gothic"/>
          </w14:checkbox>
        </w:sdtPr>
        <w:sdtContent>
          <w:r w:rsidRPr="003E12CF">
            <w:rPr>
              <w:rFonts w:ascii="Segoe UI Symbol" w:hAnsi="Segoe UI Symbol" w:cs="Segoe UI Symbol"/>
              <w:b/>
              <w:bCs/>
              <w:szCs w:val="22"/>
            </w:rPr>
            <w:t>☐</w:t>
          </w:r>
        </w:sdtContent>
      </w:sdt>
      <w:r w:rsidRPr="003E12CF">
        <w:rPr>
          <w:rFonts w:ascii="Citi Sans" w:hAnsi="Citi Sans"/>
          <w:b/>
          <w:bCs/>
          <w:szCs w:val="22"/>
        </w:rPr>
        <w:t xml:space="preserve"> No</w:t>
      </w:r>
      <w:r w:rsidRPr="003E12CF">
        <w:rPr>
          <w:rFonts w:ascii="Citi Sans" w:hAnsi="Citi Sans"/>
          <w:szCs w:val="22"/>
        </w:rPr>
        <w:t xml:space="preserve"> </w:t>
      </w:r>
    </w:p>
    <w:p w14:paraId="4AD602C3" w14:textId="77777777" w:rsidR="00A23625" w:rsidRPr="003E12CF" w:rsidRDefault="00A23625" w:rsidP="00A23625">
      <w:pPr>
        <w:ind w:firstLine="720"/>
        <w:rPr>
          <w:rFonts w:ascii="Citi Sans" w:hAnsi="Citi Sans" w:hint="eastAsia"/>
          <w:szCs w:val="22"/>
        </w:rPr>
      </w:pPr>
      <w:r w:rsidRPr="003E12CF">
        <w:rPr>
          <w:rFonts w:ascii="Citi Sans" w:hAnsi="Citi Sans"/>
          <w:szCs w:val="22"/>
        </w:rPr>
        <w:t>If yes, proceed to part A, otherwise proceed to part B.</w:t>
      </w:r>
    </w:p>
    <w:p w14:paraId="0F34E1D0" w14:textId="77777777" w:rsidR="00A23625" w:rsidRPr="003E12CF" w:rsidRDefault="00A23625" w:rsidP="00A23625">
      <w:pPr>
        <w:rPr>
          <w:rFonts w:ascii="Citi Sans" w:hAnsi="Citi Sans" w:hint="eastAsia"/>
          <w:szCs w:val="22"/>
        </w:rPr>
      </w:pPr>
    </w:p>
    <w:p w14:paraId="7AC79C69" w14:textId="77777777" w:rsidR="00A23625" w:rsidRPr="00C10814" w:rsidRDefault="00A23625" w:rsidP="00A23625">
      <w:pPr>
        <w:rPr>
          <w:rFonts w:ascii="Citi Sans" w:hAnsi="Citi Sans" w:hint="eastAsia"/>
          <w:b/>
          <w:bCs/>
          <w:i/>
          <w:iCs/>
          <w:szCs w:val="22"/>
          <w:u w:val="single"/>
        </w:rPr>
      </w:pPr>
      <w:r w:rsidRPr="00C10814">
        <w:rPr>
          <w:rFonts w:ascii="Citi Sans" w:hAnsi="Citi Sans"/>
          <w:b/>
          <w:bCs/>
          <w:i/>
          <w:iCs/>
          <w:szCs w:val="22"/>
          <w:u w:val="single"/>
        </w:rPr>
        <w:t>Part A: (15 or fewer upstream models)</w:t>
      </w:r>
    </w:p>
    <w:p w14:paraId="56C85CA8" w14:textId="77777777" w:rsidR="00A23625" w:rsidRPr="003E12CF" w:rsidRDefault="00A23625" w:rsidP="00A23625">
      <w:pPr>
        <w:pStyle w:val="ListParagraph"/>
        <w:numPr>
          <w:ilvl w:val="0"/>
          <w:numId w:val="29"/>
        </w:numPr>
        <w:spacing w:after="160" w:line="259" w:lineRule="auto"/>
        <w:ind w:left="648"/>
        <w:rPr>
          <w:rFonts w:ascii="Citi Sans" w:hAnsi="Citi Sans" w:hint="eastAsia"/>
          <w:sz w:val="22"/>
          <w:szCs w:val="22"/>
        </w:rPr>
      </w:pPr>
      <w:r w:rsidRPr="003E12CF">
        <w:rPr>
          <w:rFonts w:ascii="Citi Sans" w:hAnsi="Citi Sans"/>
          <w:sz w:val="22"/>
          <w:szCs w:val="22"/>
        </w:rPr>
        <w:t>List all upstream models OR make a reference to the MRMS Interconnectivity Report (Report).</w:t>
      </w:r>
    </w:p>
    <w:p w14:paraId="61850D4A" w14:textId="77777777" w:rsidR="00030881" w:rsidRPr="00030881" w:rsidRDefault="00A23625" w:rsidP="0024658A">
      <w:pPr>
        <w:pStyle w:val="ListParagraph"/>
        <w:numPr>
          <w:ilvl w:val="2"/>
          <w:numId w:val="29"/>
        </w:numPr>
        <w:ind w:left="864" w:hanging="144"/>
        <w:rPr>
          <w:rFonts w:ascii="Citi Sans" w:hAnsi="Citi Sans" w:hint="eastAsia"/>
          <w:b/>
          <w:bCs/>
          <w:sz w:val="22"/>
          <w:szCs w:val="22"/>
        </w:rPr>
      </w:pPr>
      <w:r w:rsidRPr="003E12CF">
        <w:rPr>
          <w:rFonts w:ascii="Citi Sans" w:hAnsi="Citi Sans"/>
          <w:sz w:val="22"/>
          <w:szCs w:val="22"/>
        </w:rPr>
        <w:t>If Report is referenced, are the upstream models in the Report complete and accurate?</w:t>
      </w:r>
    </w:p>
    <w:p w14:paraId="5F978441" w14:textId="5F051860" w:rsidR="00A23625" w:rsidRPr="00030881" w:rsidRDefault="00A23625" w:rsidP="0024658A">
      <w:pPr>
        <w:ind w:left="720"/>
        <w:rPr>
          <w:rFonts w:ascii="Citi Sans" w:hAnsi="Citi Sans" w:hint="eastAsia"/>
          <w:b/>
          <w:bCs/>
          <w:szCs w:val="22"/>
        </w:rPr>
      </w:pPr>
      <w:r w:rsidRPr="00030881">
        <w:rPr>
          <w:rFonts w:ascii="Citi Sans" w:hAnsi="Citi Sans"/>
          <w:szCs w:val="22"/>
        </w:rPr>
        <w:t xml:space="preserve"> </w:t>
      </w:r>
      <w:r w:rsidRPr="00030881">
        <w:rPr>
          <w:rFonts w:ascii="Citi Sans" w:eastAsia="MS Mincho" w:hAnsi="Citi Sans"/>
          <w:b/>
          <w:bCs/>
          <w:szCs w:val="22"/>
        </w:rPr>
        <w:t xml:space="preserve"> </w:t>
      </w:r>
      <w:sdt>
        <w:sdtPr>
          <w:rPr>
            <w:rFonts w:ascii="Segoe UI Symbol" w:hAnsi="Segoe UI Symbol" w:cs="Segoe UI Symbol"/>
            <w:b/>
            <w:bCs/>
            <w:szCs w:val="22"/>
          </w:rPr>
          <w:id w:val="-1608500470"/>
          <w14:checkbox>
            <w14:checked w14:val="0"/>
            <w14:checkedState w14:val="2612" w14:font="MS Gothic"/>
            <w14:uncheckedState w14:val="2610" w14:font="MS Gothic"/>
          </w14:checkbox>
        </w:sdtPr>
        <w:sdtContent>
          <w:r w:rsidRPr="00030881">
            <w:rPr>
              <w:rFonts w:ascii="Segoe UI Symbol" w:hAnsi="Segoe UI Symbol" w:cs="Segoe UI Symbol"/>
              <w:b/>
              <w:bCs/>
              <w:szCs w:val="22"/>
            </w:rPr>
            <w:t>☐</w:t>
          </w:r>
        </w:sdtContent>
      </w:sdt>
      <w:r w:rsidRPr="00030881">
        <w:rPr>
          <w:rFonts w:ascii="Citi Sans" w:hAnsi="Citi Sans"/>
          <w:b/>
          <w:bCs/>
          <w:szCs w:val="22"/>
        </w:rPr>
        <w:t xml:space="preserve"> Yes   </w:t>
      </w:r>
      <w:sdt>
        <w:sdtPr>
          <w:rPr>
            <w:rFonts w:ascii="Segoe UI Symbol" w:hAnsi="Segoe UI Symbol" w:cs="Segoe UI Symbol"/>
            <w:b/>
            <w:bCs/>
            <w:szCs w:val="22"/>
          </w:rPr>
          <w:id w:val="1131519606"/>
          <w14:checkbox>
            <w14:checked w14:val="0"/>
            <w14:checkedState w14:val="2612" w14:font="MS Gothic"/>
            <w14:uncheckedState w14:val="2610" w14:font="MS Gothic"/>
          </w14:checkbox>
        </w:sdtPr>
        <w:sdtContent>
          <w:r w:rsidRPr="00030881">
            <w:rPr>
              <w:rFonts w:ascii="Segoe UI Symbol" w:hAnsi="Segoe UI Symbol" w:cs="Segoe UI Symbol"/>
              <w:b/>
              <w:bCs/>
              <w:szCs w:val="22"/>
            </w:rPr>
            <w:t>☐</w:t>
          </w:r>
        </w:sdtContent>
      </w:sdt>
      <w:r w:rsidRPr="00030881">
        <w:rPr>
          <w:rFonts w:ascii="Citi Sans" w:hAnsi="Citi Sans"/>
          <w:b/>
          <w:bCs/>
          <w:szCs w:val="22"/>
        </w:rPr>
        <w:t xml:space="preserve"> No</w:t>
      </w:r>
    </w:p>
    <w:p w14:paraId="571502E5" w14:textId="77777777" w:rsidR="0024658A" w:rsidRPr="0024658A" w:rsidRDefault="00A23625" w:rsidP="00A23625">
      <w:pPr>
        <w:pStyle w:val="ListParagraph"/>
        <w:numPr>
          <w:ilvl w:val="2"/>
          <w:numId w:val="29"/>
        </w:numPr>
        <w:spacing w:after="160" w:line="259" w:lineRule="auto"/>
        <w:ind w:left="864" w:hanging="144"/>
        <w:rPr>
          <w:rFonts w:ascii="Citi Sans" w:hAnsi="Citi Sans" w:hint="eastAsia"/>
          <w:b/>
          <w:bCs/>
          <w:sz w:val="22"/>
          <w:szCs w:val="22"/>
        </w:rPr>
      </w:pPr>
      <w:r w:rsidRPr="003E12CF">
        <w:rPr>
          <w:rFonts w:ascii="Citi Sans" w:hAnsi="Citi Sans"/>
          <w:sz w:val="22"/>
          <w:szCs w:val="22"/>
        </w:rPr>
        <w:t>If upstream models are listed, are the upstream models reconciled with the Report?</w:t>
      </w:r>
    </w:p>
    <w:p w14:paraId="52B988AE" w14:textId="1A4EAB79" w:rsidR="00A23625" w:rsidRPr="0024658A" w:rsidRDefault="00A23625" w:rsidP="0024658A">
      <w:pPr>
        <w:ind w:left="720"/>
        <w:rPr>
          <w:rFonts w:ascii="Citi Sans" w:hAnsi="Citi Sans" w:hint="eastAsia"/>
          <w:b/>
          <w:bCs/>
          <w:szCs w:val="22"/>
        </w:rPr>
      </w:pPr>
      <w:r w:rsidRPr="0024658A">
        <w:rPr>
          <w:rFonts w:ascii="Citi Sans" w:hAnsi="Citi Sans"/>
          <w:b/>
          <w:bCs/>
          <w:szCs w:val="22"/>
        </w:rPr>
        <w:t xml:space="preserve"> </w:t>
      </w:r>
      <w:sdt>
        <w:sdtPr>
          <w:rPr>
            <w:rFonts w:ascii="Citi Sans" w:hAnsi="Citi Sans"/>
            <w:b/>
            <w:bCs/>
            <w:szCs w:val="22"/>
          </w:rPr>
          <w:id w:val="-2147262528"/>
          <w14:checkbox>
            <w14:checked w14:val="0"/>
            <w14:checkedState w14:val="2612" w14:font="MS Gothic"/>
            <w14:uncheckedState w14:val="2610" w14:font="MS Gothic"/>
          </w14:checkbox>
        </w:sdtPr>
        <w:sdtContent>
          <w:r w:rsidRPr="0024658A">
            <w:rPr>
              <w:rFonts w:ascii="Segoe UI Symbol" w:hAnsi="Segoe UI Symbol" w:cs="Segoe UI Symbol"/>
              <w:b/>
              <w:bCs/>
              <w:szCs w:val="22"/>
            </w:rPr>
            <w:t>☐</w:t>
          </w:r>
        </w:sdtContent>
      </w:sdt>
      <w:r w:rsidRPr="0024658A">
        <w:rPr>
          <w:rFonts w:ascii="Citi Sans" w:hAnsi="Citi Sans"/>
          <w:b/>
          <w:bCs/>
          <w:szCs w:val="22"/>
        </w:rPr>
        <w:t xml:space="preserve"> Yes   </w:t>
      </w:r>
      <w:sdt>
        <w:sdtPr>
          <w:rPr>
            <w:rFonts w:ascii="Citi Sans" w:hAnsi="Citi Sans"/>
            <w:b/>
            <w:bCs/>
            <w:szCs w:val="22"/>
          </w:rPr>
          <w:id w:val="-1696533872"/>
          <w14:checkbox>
            <w14:checked w14:val="0"/>
            <w14:checkedState w14:val="2612" w14:font="MS Gothic"/>
            <w14:uncheckedState w14:val="2610" w14:font="MS Gothic"/>
          </w14:checkbox>
        </w:sdtPr>
        <w:sdtContent>
          <w:r w:rsidRPr="0024658A">
            <w:rPr>
              <w:rFonts w:ascii="Segoe UI Symbol" w:hAnsi="Segoe UI Symbol" w:cs="Segoe UI Symbol"/>
              <w:b/>
              <w:bCs/>
              <w:szCs w:val="22"/>
            </w:rPr>
            <w:t>☐</w:t>
          </w:r>
        </w:sdtContent>
      </w:sdt>
      <w:r w:rsidRPr="0024658A">
        <w:rPr>
          <w:rFonts w:ascii="Citi Sans" w:hAnsi="Citi Sans"/>
          <w:b/>
          <w:bCs/>
          <w:szCs w:val="22"/>
        </w:rPr>
        <w:t xml:space="preserve"> No</w:t>
      </w:r>
    </w:p>
    <w:p w14:paraId="32BD5799" w14:textId="77777777" w:rsidR="00A23625" w:rsidRPr="003E12CF" w:rsidRDefault="00A23625" w:rsidP="00A23625">
      <w:pPr>
        <w:pStyle w:val="ListParagraph"/>
        <w:numPr>
          <w:ilvl w:val="2"/>
          <w:numId w:val="29"/>
        </w:numPr>
        <w:ind w:left="864" w:hanging="144"/>
        <w:rPr>
          <w:rFonts w:ascii="Citi Sans" w:hAnsi="Citi Sans" w:hint="eastAsia"/>
          <w:sz w:val="22"/>
          <w:szCs w:val="22"/>
        </w:rPr>
      </w:pPr>
      <w:r w:rsidRPr="003E12CF">
        <w:rPr>
          <w:rFonts w:ascii="Citi Sans" w:hAnsi="Citi Sans"/>
          <w:sz w:val="22"/>
          <w:szCs w:val="22"/>
        </w:rPr>
        <w:t>If “No” to either of the above, provide explanation of any discrepancy.</w:t>
      </w:r>
    </w:p>
    <w:p w14:paraId="24D66100" w14:textId="77777777" w:rsidR="00A23625" w:rsidRPr="003E12CF" w:rsidRDefault="00A23625" w:rsidP="00A23625">
      <w:pPr>
        <w:pStyle w:val="ListParagraph"/>
        <w:ind w:left="1008"/>
        <w:rPr>
          <w:rFonts w:ascii="Citi Sans" w:hAnsi="Citi Sans" w:hint="eastAsia"/>
          <w:sz w:val="22"/>
          <w:szCs w:val="22"/>
        </w:rPr>
      </w:pPr>
    </w:p>
    <w:p w14:paraId="4F53FD5D" w14:textId="77777777" w:rsidR="00A23625" w:rsidRPr="003E12CF" w:rsidRDefault="00A23625" w:rsidP="00A23625">
      <w:pPr>
        <w:pStyle w:val="ListParagraph"/>
        <w:numPr>
          <w:ilvl w:val="0"/>
          <w:numId w:val="29"/>
        </w:numPr>
        <w:spacing w:after="160" w:line="259" w:lineRule="auto"/>
        <w:ind w:left="648"/>
        <w:rPr>
          <w:rFonts w:ascii="Citi Sans" w:hAnsi="Citi Sans" w:hint="eastAsia"/>
          <w:b/>
          <w:bCs/>
          <w:sz w:val="22"/>
          <w:szCs w:val="22"/>
        </w:rPr>
      </w:pPr>
      <w:r w:rsidRPr="003E12CF">
        <w:rPr>
          <w:rFonts w:ascii="Citi Sans" w:hAnsi="Citi Sans"/>
          <w:sz w:val="22"/>
          <w:szCs w:val="22"/>
        </w:rPr>
        <w:t xml:space="preserve">Are all upstream models active?  </w:t>
      </w:r>
      <w:sdt>
        <w:sdtPr>
          <w:rPr>
            <w:rFonts w:ascii="Citi Sans" w:hAnsi="Citi Sans"/>
            <w:b/>
            <w:bCs/>
            <w:sz w:val="22"/>
            <w:szCs w:val="22"/>
          </w:rPr>
          <w:id w:val="-549374927"/>
          <w14:checkbox>
            <w14:checked w14:val="0"/>
            <w14:checkedState w14:val="2612" w14:font="MS Gothic"/>
            <w14:uncheckedState w14:val="2610" w14:font="MS Gothic"/>
          </w14:checkbox>
        </w:sdtPr>
        <w:sdtContent>
          <w:r w:rsidRPr="003E12CF">
            <w:rPr>
              <w:rFonts w:ascii="Segoe UI Symbol" w:hAnsi="Segoe UI Symbol" w:cs="Segoe UI Symbol"/>
              <w:b/>
              <w:bCs/>
              <w:sz w:val="22"/>
              <w:szCs w:val="22"/>
            </w:rPr>
            <w:t>☐</w:t>
          </w:r>
        </w:sdtContent>
      </w:sdt>
      <w:r w:rsidRPr="003E12CF">
        <w:rPr>
          <w:rFonts w:ascii="Citi Sans" w:hAnsi="Citi Sans"/>
          <w:b/>
          <w:bCs/>
          <w:sz w:val="22"/>
          <w:szCs w:val="22"/>
        </w:rPr>
        <w:t xml:space="preserve"> Yes   </w:t>
      </w:r>
      <w:sdt>
        <w:sdtPr>
          <w:rPr>
            <w:rFonts w:ascii="Citi Sans" w:hAnsi="Citi Sans"/>
            <w:b/>
            <w:bCs/>
            <w:sz w:val="22"/>
            <w:szCs w:val="22"/>
          </w:rPr>
          <w:id w:val="-1920466641"/>
          <w14:checkbox>
            <w14:checked w14:val="0"/>
            <w14:checkedState w14:val="2612" w14:font="MS Gothic"/>
            <w14:uncheckedState w14:val="2610" w14:font="MS Gothic"/>
          </w14:checkbox>
        </w:sdtPr>
        <w:sdtContent>
          <w:r w:rsidRPr="003E12CF">
            <w:rPr>
              <w:rFonts w:ascii="Segoe UI Symbol" w:hAnsi="Segoe UI Symbol" w:cs="Segoe UI Symbol"/>
              <w:b/>
              <w:bCs/>
              <w:sz w:val="22"/>
              <w:szCs w:val="22"/>
            </w:rPr>
            <w:t>☐</w:t>
          </w:r>
        </w:sdtContent>
      </w:sdt>
      <w:r w:rsidRPr="003E12CF">
        <w:rPr>
          <w:rFonts w:ascii="Citi Sans" w:hAnsi="Citi Sans"/>
          <w:b/>
          <w:bCs/>
          <w:sz w:val="22"/>
          <w:szCs w:val="22"/>
        </w:rPr>
        <w:t xml:space="preserve"> No</w:t>
      </w:r>
    </w:p>
    <w:p w14:paraId="642BB3BF" w14:textId="77777777" w:rsidR="00A23625" w:rsidRPr="003E12CF" w:rsidRDefault="00A23625" w:rsidP="00A23625">
      <w:pPr>
        <w:pStyle w:val="ListParagraph"/>
        <w:numPr>
          <w:ilvl w:val="2"/>
          <w:numId w:val="29"/>
        </w:numPr>
        <w:ind w:left="864" w:hanging="144"/>
        <w:rPr>
          <w:rFonts w:ascii="Citi Sans" w:hAnsi="Citi Sans" w:hint="eastAsia"/>
          <w:sz w:val="22"/>
          <w:szCs w:val="22"/>
        </w:rPr>
      </w:pPr>
      <w:r w:rsidRPr="003E12CF">
        <w:rPr>
          <w:rFonts w:ascii="Citi Sans" w:hAnsi="Citi Sans"/>
          <w:sz w:val="22"/>
          <w:szCs w:val="22"/>
        </w:rPr>
        <w:t>If No, provide justification for each model individually.</w:t>
      </w:r>
    </w:p>
    <w:p w14:paraId="7B9B93DB" w14:textId="77777777" w:rsidR="00A23625" w:rsidRPr="003E12CF" w:rsidRDefault="00A23625" w:rsidP="00A23625">
      <w:pPr>
        <w:pStyle w:val="ListParagraph"/>
        <w:ind w:left="1008"/>
        <w:rPr>
          <w:rFonts w:ascii="Citi Sans" w:hAnsi="Citi Sans" w:hint="eastAsia"/>
          <w:sz w:val="22"/>
          <w:szCs w:val="22"/>
        </w:rPr>
      </w:pPr>
    </w:p>
    <w:p w14:paraId="1A8420DD" w14:textId="77777777" w:rsidR="00A23625" w:rsidRPr="003E12CF" w:rsidRDefault="00A23625" w:rsidP="00A23625">
      <w:pPr>
        <w:pStyle w:val="ListParagraph"/>
        <w:numPr>
          <w:ilvl w:val="0"/>
          <w:numId w:val="29"/>
        </w:numPr>
        <w:spacing w:after="160" w:line="259" w:lineRule="auto"/>
        <w:ind w:left="648"/>
        <w:rPr>
          <w:rFonts w:ascii="Citi Sans" w:hAnsi="Citi Sans" w:hint="eastAsia"/>
          <w:b/>
          <w:bCs/>
          <w:sz w:val="22"/>
          <w:szCs w:val="22"/>
        </w:rPr>
      </w:pPr>
      <w:r w:rsidRPr="003E12CF">
        <w:rPr>
          <w:rFonts w:ascii="Citi Sans" w:hAnsi="Citi Sans"/>
          <w:sz w:val="22"/>
          <w:szCs w:val="22"/>
        </w:rPr>
        <w:t xml:space="preserve">Are all upstream model usages approved? </w:t>
      </w:r>
      <w:sdt>
        <w:sdtPr>
          <w:rPr>
            <w:rFonts w:ascii="Citi Sans" w:hAnsi="Citi Sans"/>
            <w:b/>
            <w:bCs/>
            <w:sz w:val="22"/>
            <w:szCs w:val="22"/>
          </w:rPr>
          <w:id w:val="-1595555039"/>
          <w14:checkbox>
            <w14:checked w14:val="0"/>
            <w14:checkedState w14:val="2612" w14:font="MS Gothic"/>
            <w14:uncheckedState w14:val="2610" w14:font="MS Gothic"/>
          </w14:checkbox>
        </w:sdtPr>
        <w:sdtContent>
          <w:r w:rsidRPr="003E12CF">
            <w:rPr>
              <w:rFonts w:ascii="Segoe UI Symbol" w:hAnsi="Segoe UI Symbol" w:cs="Segoe UI Symbol"/>
              <w:b/>
              <w:bCs/>
              <w:sz w:val="22"/>
              <w:szCs w:val="22"/>
            </w:rPr>
            <w:t>☐</w:t>
          </w:r>
        </w:sdtContent>
      </w:sdt>
      <w:r w:rsidRPr="003E12CF">
        <w:rPr>
          <w:rFonts w:ascii="Citi Sans" w:hAnsi="Citi Sans"/>
          <w:b/>
          <w:bCs/>
          <w:sz w:val="22"/>
          <w:szCs w:val="22"/>
        </w:rPr>
        <w:t xml:space="preserve"> Yes   </w:t>
      </w:r>
      <w:sdt>
        <w:sdtPr>
          <w:rPr>
            <w:rFonts w:ascii="Citi Sans" w:hAnsi="Citi Sans"/>
            <w:b/>
            <w:bCs/>
            <w:sz w:val="22"/>
            <w:szCs w:val="22"/>
          </w:rPr>
          <w:id w:val="744532844"/>
          <w14:checkbox>
            <w14:checked w14:val="0"/>
            <w14:checkedState w14:val="2612" w14:font="MS Gothic"/>
            <w14:uncheckedState w14:val="2610" w14:font="MS Gothic"/>
          </w14:checkbox>
        </w:sdtPr>
        <w:sdtContent>
          <w:r w:rsidRPr="003E12CF">
            <w:rPr>
              <w:rFonts w:ascii="Segoe UI Symbol" w:hAnsi="Segoe UI Symbol" w:cs="Segoe UI Symbol"/>
              <w:b/>
              <w:bCs/>
              <w:sz w:val="22"/>
              <w:szCs w:val="22"/>
            </w:rPr>
            <w:t>☐</w:t>
          </w:r>
        </w:sdtContent>
      </w:sdt>
      <w:r w:rsidRPr="003E12CF">
        <w:rPr>
          <w:rFonts w:ascii="Citi Sans" w:hAnsi="Citi Sans"/>
          <w:b/>
          <w:bCs/>
          <w:sz w:val="22"/>
          <w:szCs w:val="22"/>
        </w:rPr>
        <w:t xml:space="preserve"> No</w:t>
      </w:r>
    </w:p>
    <w:p w14:paraId="59ED6BC4" w14:textId="77777777" w:rsidR="00A23625" w:rsidRPr="003E12CF" w:rsidRDefault="00A23625" w:rsidP="00A23625">
      <w:pPr>
        <w:pStyle w:val="ListParagraph"/>
        <w:numPr>
          <w:ilvl w:val="2"/>
          <w:numId w:val="29"/>
        </w:numPr>
        <w:ind w:left="864" w:hanging="144"/>
        <w:rPr>
          <w:rFonts w:ascii="Citi Sans" w:hAnsi="Citi Sans" w:hint="eastAsia"/>
          <w:sz w:val="22"/>
          <w:szCs w:val="22"/>
        </w:rPr>
      </w:pPr>
      <w:r w:rsidRPr="003E12CF">
        <w:rPr>
          <w:rFonts w:ascii="Citi Sans" w:hAnsi="Citi Sans"/>
          <w:sz w:val="22"/>
          <w:szCs w:val="22"/>
        </w:rPr>
        <w:t>If No, provide justification for each model individually.</w:t>
      </w:r>
    </w:p>
    <w:p w14:paraId="044C21DD" w14:textId="77777777" w:rsidR="00A23625" w:rsidRPr="003E12CF" w:rsidRDefault="00A23625" w:rsidP="00A23625">
      <w:pPr>
        <w:pStyle w:val="ListParagraph"/>
        <w:rPr>
          <w:rFonts w:ascii="Citi Sans" w:hAnsi="Citi Sans" w:hint="eastAsia"/>
          <w:sz w:val="22"/>
          <w:szCs w:val="22"/>
        </w:rPr>
      </w:pPr>
    </w:p>
    <w:p w14:paraId="77BBBEB9" w14:textId="15227D64" w:rsidR="00A23625" w:rsidRPr="003E12CF" w:rsidRDefault="00A23625" w:rsidP="00A23625">
      <w:pPr>
        <w:pStyle w:val="ListParagraph"/>
        <w:numPr>
          <w:ilvl w:val="0"/>
          <w:numId w:val="29"/>
        </w:numPr>
        <w:spacing w:after="160" w:line="259" w:lineRule="auto"/>
        <w:ind w:left="648"/>
        <w:rPr>
          <w:rFonts w:ascii="Citi Sans" w:hAnsi="Citi Sans" w:hint="eastAsia"/>
          <w:b/>
          <w:bCs/>
          <w:sz w:val="22"/>
          <w:szCs w:val="22"/>
        </w:rPr>
      </w:pPr>
      <w:r w:rsidRPr="003E12CF">
        <w:rPr>
          <w:rFonts w:ascii="Citi Sans" w:hAnsi="Citi Sans"/>
          <w:sz w:val="22"/>
          <w:szCs w:val="22"/>
        </w:rPr>
        <w:t xml:space="preserve">Are there any current High Severity Limitations (HSLs) in upstream models? </w:t>
      </w:r>
      <w:r w:rsidRPr="003E12CF">
        <w:rPr>
          <w:rFonts w:ascii="Citi Sans" w:eastAsia="MS Mincho" w:hAnsi="Citi Sans"/>
          <w:b/>
          <w:bCs/>
          <w:sz w:val="22"/>
          <w:szCs w:val="22"/>
        </w:rPr>
        <w:t xml:space="preserve"> </w:t>
      </w:r>
      <w:sdt>
        <w:sdtPr>
          <w:rPr>
            <w:rFonts w:ascii="Citi Sans" w:hAnsi="Citi Sans"/>
            <w:b/>
            <w:bCs/>
            <w:sz w:val="22"/>
            <w:szCs w:val="22"/>
          </w:rPr>
          <w:id w:val="-1108043631"/>
          <w14:checkbox>
            <w14:checked w14:val="0"/>
            <w14:checkedState w14:val="2612" w14:font="MS Gothic"/>
            <w14:uncheckedState w14:val="2610" w14:font="MS Gothic"/>
          </w14:checkbox>
        </w:sdtPr>
        <w:sdtContent>
          <w:r w:rsidRPr="003E12CF">
            <w:rPr>
              <w:rFonts w:ascii="Segoe UI Symbol" w:hAnsi="Segoe UI Symbol" w:cs="Segoe UI Symbol"/>
              <w:b/>
              <w:bCs/>
              <w:sz w:val="22"/>
              <w:szCs w:val="22"/>
            </w:rPr>
            <w:t>☐</w:t>
          </w:r>
        </w:sdtContent>
      </w:sdt>
      <w:r w:rsidRPr="003E12CF">
        <w:rPr>
          <w:rFonts w:ascii="Citi Sans" w:hAnsi="Citi Sans"/>
          <w:b/>
          <w:bCs/>
          <w:sz w:val="22"/>
          <w:szCs w:val="22"/>
        </w:rPr>
        <w:t xml:space="preserve"> Yes   </w:t>
      </w:r>
      <w:sdt>
        <w:sdtPr>
          <w:rPr>
            <w:rFonts w:ascii="Citi Sans" w:hAnsi="Citi Sans"/>
            <w:b/>
            <w:bCs/>
            <w:sz w:val="22"/>
            <w:szCs w:val="22"/>
          </w:rPr>
          <w:id w:val="1461541406"/>
          <w14:checkbox>
            <w14:checked w14:val="0"/>
            <w14:checkedState w14:val="2612" w14:font="MS Gothic"/>
            <w14:uncheckedState w14:val="2610" w14:font="MS Gothic"/>
          </w14:checkbox>
        </w:sdtPr>
        <w:sdtContent>
          <w:r w:rsidRPr="003E12CF">
            <w:rPr>
              <w:rFonts w:ascii="Segoe UI Symbol" w:hAnsi="Segoe UI Symbol" w:cs="Segoe UI Symbol"/>
              <w:b/>
              <w:bCs/>
              <w:sz w:val="22"/>
              <w:szCs w:val="22"/>
            </w:rPr>
            <w:t>☐</w:t>
          </w:r>
        </w:sdtContent>
      </w:sdt>
      <w:r w:rsidRPr="003E12CF">
        <w:rPr>
          <w:rFonts w:ascii="Citi Sans" w:hAnsi="Citi Sans"/>
          <w:b/>
          <w:bCs/>
          <w:sz w:val="22"/>
          <w:szCs w:val="22"/>
        </w:rPr>
        <w:t xml:space="preserve"> No</w:t>
      </w:r>
    </w:p>
    <w:p w14:paraId="7890BC2F" w14:textId="77777777" w:rsidR="00A23625" w:rsidRPr="003E12CF" w:rsidRDefault="00A23625" w:rsidP="00A23625">
      <w:pPr>
        <w:pStyle w:val="ListParagraph"/>
        <w:numPr>
          <w:ilvl w:val="2"/>
          <w:numId w:val="29"/>
        </w:numPr>
        <w:ind w:left="864" w:hanging="144"/>
        <w:rPr>
          <w:rFonts w:ascii="Citi Sans" w:hAnsi="Citi Sans" w:hint="eastAsia"/>
          <w:sz w:val="22"/>
          <w:szCs w:val="22"/>
        </w:rPr>
      </w:pPr>
      <w:r w:rsidRPr="003E12CF">
        <w:rPr>
          <w:rFonts w:ascii="Citi Sans" w:hAnsi="Citi Sans"/>
          <w:sz w:val="22"/>
          <w:szCs w:val="22"/>
        </w:rPr>
        <w:t>If yes, list all HSLs and provide an assessment on each current HSL and its associated impact to the model under review issued before 30 days from the Initial Validation/AMR/Revalidation submission date by utilizing the Interconnectivity report in Auto-MDD/AMR or exporting a report in MRMS (Model Profile Catalogue) and attach here.</w:t>
      </w:r>
    </w:p>
    <w:p w14:paraId="63905660" w14:textId="77777777" w:rsidR="00A23625" w:rsidRPr="003E12CF" w:rsidRDefault="00A23625" w:rsidP="00A23625">
      <w:pPr>
        <w:pStyle w:val="ListParagraph"/>
        <w:ind w:left="1008"/>
        <w:rPr>
          <w:rFonts w:ascii="Citi Sans" w:hAnsi="Citi Sans" w:hint="eastAsia"/>
          <w:sz w:val="22"/>
          <w:szCs w:val="22"/>
        </w:rPr>
      </w:pPr>
    </w:p>
    <w:p w14:paraId="334E9218" w14:textId="77777777" w:rsidR="00A23625" w:rsidRPr="003E12CF" w:rsidRDefault="00A23625" w:rsidP="00A23625">
      <w:pPr>
        <w:rPr>
          <w:rFonts w:ascii="Citi Sans" w:hAnsi="Citi Sans" w:hint="eastAsia"/>
          <w:szCs w:val="22"/>
        </w:rPr>
      </w:pPr>
      <w:r w:rsidRPr="003E12CF">
        <w:rPr>
          <w:rFonts w:ascii="Citi Sans" w:hAnsi="Citi Sans"/>
          <w:szCs w:val="22"/>
        </w:rPr>
        <w:t xml:space="preserve">Below table can be leveraged to answer the above questions  </w:t>
      </w:r>
    </w:p>
    <w:tbl>
      <w:tblPr>
        <w:tblW w:w="9088" w:type="dxa"/>
        <w:tblLayout w:type="fixed"/>
        <w:tblCellMar>
          <w:left w:w="0" w:type="dxa"/>
          <w:right w:w="0" w:type="dxa"/>
        </w:tblCellMar>
        <w:tblLook w:val="0420" w:firstRow="1" w:lastRow="0" w:firstColumn="0" w:lastColumn="0" w:noHBand="0" w:noVBand="1"/>
      </w:tblPr>
      <w:tblGrid>
        <w:gridCol w:w="1621"/>
        <w:gridCol w:w="1459"/>
        <w:gridCol w:w="1373"/>
        <w:gridCol w:w="2146"/>
        <w:gridCol w:w="944"/>
        <w:gridCol w:w="1545"/>
      </w:tblGrid>
      <w:tr w:rsidR="00A23625" w:rsidRPr="003E12CF" w14:paraId="6CD9776C" w14:textId="77777777" w:rsidTr="004D4100">
        <w:trPr>
          <w:trHeight w:val="559"/>
        </w:trPr>
        <w:tc>
          <w:tcPr>
            <w:tcW w:w="1621" w:type="dxa"/>
            <w:tcBorders>
              <w:top w:val="single" w:sz="8" w:space="0" w:color="0F1632"/>
              <w:left w:val="single" w:sz="8" w:space="0" w:color="0F1632"/>
              <w:bottom w:val="single" w:sz="8" w:space="0" w:color="0F1632"/>
              <w:right w:val="single" w:sz="8" w:space="0" w:color="0F1632"/>
            </w:tcBorders>
            <w:shd w:val="clear" w:color="auto" w:fill="D8D8D8"/>
            <w:tcMar>
              <w:top w:w="72" w:type="dxa"/>
              <w:left w:w="144" w:type="dxa"/>
              <w:bottom w:w="72" w:type="dxa"/>
              <w:right w:w="144" w:type="dxa"/>
            </w:tcMar>
            <w:hideMark/>
          </w:tcPr>
          <w:p w14:paraId="684767CD" w14:textId="77777777" w:rsidR="00A23625" w:rsidRPr="003E12CF" w:rsidRDefault="00A23625" w:rsidP="004D4100">
            <w:pPr>
              <w:rPr>
                <w:rFonts w:ascii="Citi Sans" w:hAnsi="Citi Sans" w:hint="eastAsia"/>
                <w:szCs w:val="22"/>
              </w:rPr>
            </w:pPr>
            <w:r w:rsidRPr="003E12CF">
              <w:rPr>
                <w:rFonts w:ascii="Citi Sans" w:hAnsi="Citi Sans"/>
                <w:szCs w:val="22"/>
              </w:rPr>
              <w:t xml:space="preserve">Upstream Model ID </w:t>
            </w:r>
          </w:p>
        </w:tc>
        <w:tc>
          <w:tcPr>
            <w:tcW w:w="1459" w:type="dxa"/>
            <w:tcBorders>
              <w:top w:val="single" w:sz="8" w:space="0" w:color="0F1632"/>
              <w:left w:val="single" w:sz="8" w:space="0" w:color="0F1632"/>
              <w:bottom w:val="single" w:sz="8" w:space="0" w:color="0F1632"/>
              <w:right w:val="single" w:sz="8" w:space="0" w:color="0F1632"/>
            </w:tcBorders>
            <w:shd w:val="clear" w:color="auto" w:fill="D8D8D8"/>
            <w:tcMar>
              <w:top w:w="72" w:type="dxa"/>
              <w:left w:w="144" w:type="dxa"/>
              <w:bottom w:w="72" w:type="dxa"/>
              <w:right w:w="144" w:type="dxa"/>
            </w:tcMar>
            <w:hideMark/>
          </w:tcPr>
          <w:p w14:paraId="16660F72" w14:textId="77777777" w:rsidR="00A23625" w:rsidRPr="003E12CF" w:rsidRDefault="00A23625" w:rsidP="004D4100">
            <w:pPr>
              <w:rPr>
                <w:rFonts w:ascii="Citi Sans" w:hAnsi="Citi Sans" w:hint="eastAsia"/>
                <w:szCs w:val="22"/>
              </w:rPr>
            </w:pPr>
            <w:r w:rsidRPr="003E12CF">
              <w:rPr>
                <w:rFonts w:ascii="Citi Sans" w:hAnsi="Citi Sans"/>
                <w:szCs w:val="22"/>
              </w:rPr>
              <w:t>Model Status (active/inactive/retired/called off</w:t>
            </w:r>
          </w:p>
        </w:tc>
        <w:tc>
          <w:tcPr>
            <w:tcW w:w="1373" w:type="dxa"/>
            <w:tcBorders>
              <w:top w:val="single" w:sz="8" w:space="0" w:color="0F1632"/>
              <w:left w:val="single" w:sz="8" w:space="0" w:color="0F1632"/>
              <w:bottom w:val="single" w:sz="8" w:space="0" w:color="0F1632"/>
              <w:right w:val="single" w:sz="8" w:space="0" w:color="0F1632"/>
            </w:tcBorders>
            <w:shd w:val="clear" w:color="auto" w:fill="D8D8D8"/>
            <w:tcMar>
              <w:top w:w="72" w:type="dxa"/>
              <w:left w:w="144" w:type="dxa"/>
              <w:bottom w:w="72" w:type="dxa"/>
              <w:right w:w="144" w:type="dxa"/>
            </w:tcMar>
            <w:hideMark/>
          </w:tcPr>
          <w:p w14:paraId="646B5870" w14:textId="77777777" w:rsidR="00A23625" w:rsidRPr="003E12CF" w:rsidRDefault="00A23625" w:rsidP="004D4100">
            <w:pPr>
              <w:rPr>
                <w:rFonts w:ascii="Citi Sans" w:hAnsi="Citi Sans" w:hint="eastAsia"/>
                <w:szCs w:val="22"/>
              </w:rPr>
            </w:pPr>
            <w:r w:rsidRPr="003E12CF">
              <w:rPr>
                <w:rFonts w:ascii="Citi Sans" w:hAnsi="Citi Sans"/>
                <w:szCs w:val="22"/>
              </w:rPr>
              <w:t>Approval (Approved/Not Approved)</w:t>
            </w:r>
          </w:p>
        </w:tc>
        <w:tc>
          <w:tcPr>
            <w:tcW w:w="2146" w:type="dxa"/>
            <w:tcBorders>
              <w:top w:val="single" w:sz="8" w:space="0" w:color="0F1632"/>
              <w:left w:val="single" w:sz="8" w:space="0" w:color="0F1632"/>
              <w:bottom w:val="single" w:sz="8" w:space="0" w:color="0F1632"/>
              <w:right w:val="single" w:sz="8" w:space="0" w:color="0F1632"/>
            </w:tcBorders>
            <w:shd w:val="clear" w:color="auto" w:fill="D8D8D8"/>
            <w:tcMar>
              <w:top w:w="72" w:type="dxa"/>
              <w:left w:w="144" w:type="dxa"/>
              <w:bottom w:w="72" w:type="dxa"/>
              <w:right w:w="144" w:type="dxa"/>
            </w:tcMar>
            <w:hideMark/>
          </w:tcPr>
          <w:p w14:paraId="052C9A3B" w14:textId="77777777" w:rsidR="00A23625" w:rsidRPr="003E12CF" w:rsidRDefault="00A23625" w:rsidP="004D4100">
            <w:pPr>
              <w:rPr>
                <w:rFonts w:ascii="Citi Sans" w:hAnsi="Citi Sans" w:hint="eastAsia"/>
                <w:szCs w:val="22"/>
              </w:rPr>
            </w:pPr>
            <w:r w:rsidRPr="003E12CF">
              <w:rPr>
                <w:rFonts w:ascii="Citi Sans" w:hAnsi="Citi Sans"/>
                <w:szCs w:val="22"/>
              </w:rPr>
              <w:t>Justification for “Not-Active” or “Not-Approved” upstream model</w:t>
            </w:r>
          </w:p>
        </w:tc>
        <w:tc>
          <w:tcPr>
            <w:tcW w:w="944" w:type="dxa"/>
            <w:tcBorders>
              <w:top w:val="single" w:sz="8" w:space="0" w:color="0F1632"/>
              <w:left w:val="single" w:sz="8" w:space="0" w:color="0F1632"/>
              <w:bottom w:val="single" w:sz="8" w:space="0" w:color="0F1632"/>
              <w:right w:val="single" w:sz="8" w:space="0" w:color="0F1632"/>
            </w:tcBorders>
            <w:shd w:val="clear" w:color="auto" w:fill="D8D8D8"/>
            <w:tcMar>
              <w:top w:w="72" w:type="dxa"/>
              <w:left w:w="144" w:type="dxa"/>
              <w:bottom w:w="72" w:type="dxa"/>
              <w:right w:w="144" w:type="dxa"/>
            </w:tcMar>
            <w:hideMark/>
          </w:tcPr>
          <w:p w14:paraId="1B257F3C" w14:textId="77777777" w:rsidR="00A23625" w:rsidRPr="003E12CF" w:rsidRDefault="00A23625" w:rsidP="004D4100">
            <w:pPr>
              <w:rPr>
                <w:rFonts w:ascii="Citi Sans" w:hAnsi="Citi Sans" w:hint="eastAsia"/>
                <w:szCs w:val="22"/>
              </w:rPr>
            </w:pPr>
            <w:r w:rsidRPr="003E12CF">
              <w:rPr>
                <w:rFonts w:ascii="Citi Sans" w:hAnsi="Citi Sans"/>
                <w:szCs w:val="22"/>
              </w:rPr>
              <w:t xml:space="preserve">current HSL ID </w:t>
            </w:r>
          </w:p>
        </w:tc>
        <w:tc>
          <w:tcPr>
            <w:tcW w:w="1545" w:type="dxa"/>
            <w:tcBorders>
              <w:top w:val="single" w:sz="8" w:space="0" w:color="0F1632"/>
              <w:left w:val="single" w:sz="8" w:space="0" w:color="0F1632"/>
              <w:bottom w:val="single" w:sz="8" w:space="0" w:color="0F1632"/>
              <w:right w:val="single" w:sz="8" w:space="0" w:color="0F1632"/>
            </w:tcBorders>
            <w:shd w:val="clear" w:color="auto" w:fill="D8D8D8"/>
            <w:tcMar>
              <w:top w:w="72" w:type="dxa"/>
              <w:left w:w="144" w:type="dxa"/>
              <w:bottom w:w="72" w:type="dxa"/>
              <w:right w:w="144" w:type="dxa"/>
            </w:tcMar>
            <w:hideMark/>
          </w:tcPr>
          <w:p w14:paraId="088EE450" w14:textId="77777777" w:rsidR="00A23625" w:rsidRPr="003E12CF" w:rsidRDefault="00A23625" w:rsidP="004D4100">
            <w:pPr>
              <w:rPr>
                <w:rFonts w:ascii="Citi Sans" w:hAnsi="Citi Sans" w:hint="eastAsia"/>
                <w:szCs w:val="22"/>
              </w:rPr>
            </w:pPr>
            <w:r w:rsidRPr="003E12CF">
              <w:rPr>
                <w:rFonts w:ascii="Citi Sans" w:hAnsi="Citi Sans"/>
                <w:szCs w:val="22"/>
              </w:rPr>
              <w:t>Assessment of HSL and associated impact</w:t>
            </w:r>
          </w:p>
        </w:tc>
      </w:tr>
      <w:tr w:rsidR="00A23625" w:rsidRPr="003E12CF" w14:paraId="45FE8775" w14:textId="77777777" w:rsidTr="004D4100">
        <w:trPr>
          <w:trHeight w:val="360"/>
        </w:trPr>
        <w:tc>
          <w:tcPr>
            <w:tcW w:w="1621" w:type="dxa"/>
            <w:tcBorders>
              <w:top w:val="single" w:sz="8" w:space="0" w:color="0F1632"/>
              <w:left w:val="single" w:sz="8" w:space="0" w:color="0F1632"/>
              <w:bottom w:val="single" w:sz="8" w:space="0" w:color="0F1632"/>
              <w:right w:val="single" w:sz="8" w:space="0" w:color="0F1632"/>
            </w:tcBorders>
            <w:shd w:val="clear" w:color="auto" w:fill="FFFFFF"/>
            <w:tcMar>
              <w:top w:w="72" w:type="dxa"/>
              <w:left w:w="144" w:type="dxa"/>
              <w:bottom w:w="72" w:type="dxa"/>
              <w:right w:w="144" w:type="dxa"/>
            </w:tcMar>
            <w:hideMark/>
          </w:tcPr>
          <w:p w14:paraId="6DC76A6F" w14:textId="77777777" w:rsidR="00A23625" w:rsidRPr="003E12CF" w:rsidRDefault="00A23625" w:rsidP="004D4100">
            <w:pPr>
              <w:rPr>
                <w:rFonts w:ascii="Citi Sans" w:hAnsi="Citi Sans" w:hint="eastAsia"/>
                <w:szCs w:val="22"/>
              </w:rPr>
            </w:pPr>
            <w:r w:rsidRPr="003E12CF">
              <w:rPr>
                <w:rFonts w:ascii="Citi Sans" w:hAnsi="Citi Sans"/>
                <w:szCs w:val="22"/>
              </w:rPr>
              <w:t>XXXXX</w:t>
            </w:r>
          </w:p>
        </w:tc>
        <w:tc>
          <w:tcPr>
            <w:tcW w:w="1459" w:type="dxa"/>
            <w:tcBorders>
              <w:top w:val="single" w:sz="8" w:space="0" w:color="0F1632"/>
              <w:left w:val="single" w:sz="8" w:space="0" w:color="0F1632"/>
              <w:bottom w:val="single" w:sz="8" w:space="0" w:color="0F1632"/>
              <w:right w:val="single" w:sz="8" w:space="0" w:color="0F1632"/>
            </w:tcBorders>
            <w:shd w:val="clear" w:color="auto" w:fill="FFFFFF"/>
            <w:tcMar>
              <w:top w:w="72" w:type="dxa"/>
              <w:left w:w="144" w:type="dxa"/>
              <w:bottom w:w="72" w:type="dxa"/>
              <w:right w:w="144" w:type="dxa"/>
            </w:tcMar>
            <w:hideMark/>
          </w:tcPr>
          <w:p w14:paraId="164B1C70" w14:textId="77777777" w:rsidR="00A23625" w:rsidRPr="003E12CF" w:rsidRDefault="00A23625" w:rsidP="004D4100">
            <w:pPr>
              <w:rPr>
                <w:rFonts w:ascii="Citi Sans" w:hAnsi="Citi Sans" w:hint="eastAsia"/>
                <w:szCs w:val="22"/>
              </w:rPr>
            </w:pPr>
            <w:r w:rsidRPr="003E12CF">
              <w:rPr>
                <w:rFonts w:ascii="Citi Sans" w:hAnsi="Citi Sans"/>
                <w:szCs w:val="22"/>
              </w:rPr>
              <w:t>Active</w:t>
            </w:r>
          </w:p>
        </w:tc>
        <w:tc>
          <w:tcPr>
            <w:tcW w:w="1373" w:type="dxa"/>
            <w:tcBorders>
              <w:top w:val="single" w:sz="8" w:space="0" w:color="0F1632"/>
              <w:left w:val="single" w:sz="8" w:space="0" w:color="0F1632"/>
              <w:bottom w:val="single" w:sz="8" w:space="0" w:color="0F1632"/>
              <w:right w:val="single" w:sz="8" w:space="0" w:color="0F1632"/>
            </w:tcBorders>
            <w:shd w:val="clear" w:color="auto" w:fill="FFFFFF"/>
            <w:tcMar>
              <w:top w:w="72" w:type="dxa"/>
              <w:left w:w="144" w:type="dxa"/>
              <w:bottom w:w="72" w:type="dxa"/>
              <w:right w:w="144" w:type="dxa"/>
            </w:tcMar>
            <w:hideMark/>
          </w:tcPr>
          <w:p w14:paraId="5A8EAEC1" w14:textId="77777777" w:rsidR="00A23625" w:rsidRPr="003E12CF" w:rsidRDefault="00A23625" w:rsidP="004D4100">
            <w:pPr>
              <w:rPr>
                <w:rFonts w:ascii="Citi Sans" w:hAnsi="Citi Sans" w:hint="eastAsia"/>
                <w:szCs w:val="22"/>
              </w:rPr>
            </w:pPr>
            <w:r w:rsidRPr="003E12CF">
              <w:rPr>
                <w:rFonts w:ascii="Citi Sans" w:hAnsi="Citi Sans"/>
                <w:szCs w:val="22"/>
              </w:rPr>
              <w:t>Approved</w:t>
            </w:r>
          </w:p>
        </w:tc>
        <w:tc>
          <w:tcPr>
            <w:tcW w:w="2146" w:type="dxa"/>
            <w:tcBorders>
              <w:top w:val="single" w:sz="8" w:space="0" w:color="0F1632"/>
              <w:left w:val="single" w:sz="8" w:space="0" w:color="0F1632"/>
              <w:bottom w:val="single" w:sz="8" w:space="0" w:color="0F1632"/>
              <w:right w:val="single" w:sz="8" w:space="0" w:color="0F1632"/>
            </w:tcBorders>
            <w:shd w:val="clear" w:color="auto" w:fill="FFFFFF"/>
            <w:tcMar>
              <w:top w:w="72" w:type="dxa"/>
              <w:left w:w="144" w:type="dxa"/>
              <w:bottom w:w="72" w:type="dxa"/>
              <w:right w:w="144" w:type="dxa"/>
            </w:tcMar>
            <w:hideMark/>
          </w:tcPr>
          <w:p w14:paraId="2ED3198D" w14:textId="77777777" w:rsidR="00A23625" w:rsidRPr="003E12CF" w:rsidRDefault="00A23625" w:rsidP="004D4100">
            <w:pPr>
              <w:rPr>
                <w:rFonts w:ascii="Citi Sans" w:hAnsi="Citi Sans" w:hint="eastAsia"/>
                <w:szCs w:val="22"/>
              </w:rPr>
            </w:pPr>
            <w:r w:rsidRPr="003E12CF">
              <w:rPr>
                <w:rFonts w:ascii="Citi Sans" w:hAnsi="Citi Sans"/>
                <w:szCs w:val="22"/>
              </w:rPr>
              <w:t>N/A</w:t>
            </w:r>
          </w:p>
        </w:tc>
        <w:tc>
          <w:tcPr>
            <w:tcW w:w="944" w:type="dxa"/>
            <w:tcBorders>
              <w:top w:val="single" w:sz="8" w:space="0" w:color="0F1632"/>
              <w:left w:val="single" w:sz="8" w:space="0" w:color="0F1632"/>
              <w:bottom w:val="single" w:sz="8" w:space="0" w:color="0F1632"/>
              <w:right w:val="single" w:sz="8" w:space="0" w:color="0F1632"/>
            </w:tcBorders>
            <w:shd w:val="clear" w:color="auto" w:fill="FFFFFF"/>
            <w:tcMar>
              <w:top w:w="72" w:type="dxa"/>
              <w:left w:w="144" w:type="dxa"/>
              <w:bottom w:w="72" w:type="dxa"/>
              <w:right w:w="144" w:type="dxa"/>
            </w:tcMar>
            <w:hideMark/>
          </w:tcPr>
          <w:p w14:paraId="7387FE3A" w14:textId="77777777" w:rsidR="00A23625" w:rsidRPr="003E12CF" w:rsidRDefault="00A23625" w:rsidP="004D4100">
            <w:pPr>
              <w:rPr>
                <w:rFonts w:ascii="Citi Sans" w:hAnsi="Citi Sans" w:hint="eastAsia"/>
                <w:szCs w:val="22"/>
              </w:rPr>
            </w:pPr>
            <w:r w:rsidRPr="003E12CF">
              <w:rPr>
                <w:rFonts w:ascii="Citi Sans" w:hAnsi="Citi Sans"/>
                <w:szCs w:val="22"/>
              </w:rPr>
              <w:t>XXXXX</w:t>
            </w:r>
          </w:p>
        </w:tc>
        <w:tc>
          <w:tcPr>
            <w:tcW w:w="1545" w:type="dxa"/>
            <w:tcBorders>
              <w:top w:val="single" w:sz="8" w:space="0" w:color="0F1632"/>
              <w:left w:val="single" w:sz="8" w:space="0" w:color="0F1632"/>
              <w:bottom w:val="single" w:sz="8" w:space="0" w:color="0F1632"/>
              <w:right w:val="single" w:sz="8" w:space="0" w:color="0F1632"/>
            </w:tcBorders>
            <w:shd w:val="clear" w:color="auto" w:fill="FFFFFF"/>
            <w:tcMar>
              <w:top w:w="72" w:type="dxa"/>
              <w:left w:w="144" w:type="dxa"/>
              <w:bottom w:w="72" w:type="dxa"/>
              <w:right w:w="144" w:type="dxa"/>
            </w:tcMar>
            <w:hideMark/>
          </w:tcPr>
          <w:p w14:paraId="4330E644" w14:textId="77777777" w:rsidR="00A23625" w:rsidRPr="003E12CF" w:rsidRDefault="00A23625" w:rsidP="004D4100">
            <w:pPr>
              <w:rPr>
                <w:rFonts w:ascii="Citi Sans" w:hAnsi="Citi Sans" w:hint="eastAsia"/>
                <w:szCs w:val="22"/>
              </w:rPr>
            </w:pPr>
          </w:p>
        </w:tc>
      </w:tr>
    </w:tbl>
    <w:p w14:paraId="509F7BA7" w14:textId="77777777" w:rsidR="00A23625" w:rsidRPr="003E12CF" w:rsidRDefault="00A23625" w:rsidP="00A23625">
      <w:pPr>
        <w:contextualSpacing/>
        <w:rPr>
          <w:rFonts w:ascii="Citi Sans" w:hAnsi="Citi Sans" w:hint="eastAsia"/>
          <w:i/>
          <w:iCs/>
          <w:szCs w:val="22"/>
        </w:rPr>
      </w:pPr>
      <w:r w:rsidRPr="003E12CF">
        <w:rPr>
          <w:rFonts w:ascii="Citi Sans" w:hAnsi="Citi Sans"/>
          <w:i/>
          <w:iCs/>
          <w:color w:val="FF0000"/>
          <w:szCs w:val="22"/>
        </w:rPr>
        <w:t>*</w:t>
      </w:r>
      <w:r w:rsidRPr="003E12CF">
        <w:rPr>
          <w:rFonts w:ascii="Citi Sans" w:hAnsi="Citi Sans"/>
          <w:i/>
          <w:iCs/>
          <w:szCs w:val="22"/>
        </w:rPr>
        <w:t xml:space="preserve"> </w:t>
      </w:r>
      <w:proofErr w:type="gramStart"/>
      <w:r w:rsidRPr="003E12CF">
        <w:rPr>
          <w:rFonts w:ascii="Citi Sans" w:hAnsi="Citi Sans"/>
          <w:i/>
          <w:iCs/>
          <w:szCs w:val="22"/>
        </w:rPr>
        <w:t>This 15 count</w:t>
      </w:r>
      <w:proofErr w:type="gramEnd"/>
      <w:r w:rsidRPr="003E12CF">
        <w:rPr>
          <w:rFonts w:ascii="Citi Sans" w:hAnsi="Citi Sans"/>
          <w:i/>
          <w:iCs/>
          <w:szCs w:val="22"/>
        </w:rPr>
        <w:t xml:space="preserve"> does not include Scenario Design models</w:t>
      </w:r>
    </w:p>
    <w:p w14:paraId="2FFE739E" w14:textId="77777777" w:rsidR="00A23625" w:rsidRPr="003E12CF" w:rsidRDefault="00A23625" w:rsidP="00D04EDA">
      <w:pPr>
        <w:rPr>
          <w:rFonts w:ascii="Citi Sans" w:eastAsia="Times New Roman" w:hAnsi="Citi Sans"/>
          <w:szCs w:val="22"/>
        </w:rPr>
      </w:pPr>
    </w:p>
    <w:p w14:paraId="7BC6CA34" w14:textId="77777777" w:rsidR="00D400B9" w:rsidRDefault="00D400B9" w:rsidP="00A23625">
      <w:pPr>
        <w:rPr>
          <w:rFonts w:ascii="Citi Sans" w:hAnsi="Citi Sans" w:hint="eastAsia"/>
          <w:b/>
          <w:bCs/>
          <w:i/>
          <w:iCs/>
          <w:szCs w:val="22"/>
          <w:u w:val="single"/>
        </w:rPr>
      </w:pPr>
    </w:p>
    <w:p w14:paraId="5F1F10BF" w14:textId="4E4DD716" w:rsidR="00A23625" w:rsidRPr="00C10814" w:rsidRDefault="00A23625" w:rsidP="00A23625">
      <w:pPr>
        <w:rPr>
          <w:rFonts w:ascii="Citi Sans" w:hAnsi="Citi Sans" w:hint="eastAsia"/>
          <w:b/>
          <w:bCs/>
          <w:i/>
          <w:iCs/>
          <w:szCs w:val="22"/>
          <w:u w:val="single"/>
        </w:rPr>
      </w:pPr>
      <w:r w:rsidRPr="00C10814">
        <w:rPr>
          <w:rFonts w:ascii="Citi Sans" w:hAnsi="Citi Sans"/>
          <w:b/>
          <w:bCs/>
          <w:i/>
          <w:iCs/>
          <w:szCs w:val="22"/>
          <w:u w:val="single"/>
        </w:rPr>
        <w:lastRenderedPageBreak/>
        <w:t>Part B: (more than 15 upstream models)</w:t>
      </w:r>
    </w:p>
    <w:p w14:paraId="45D24614" w14:textId="77777777" w:rsidR="00A23625" w:rsidRPr="003E12CF" w:rsidRDefault="00A23625" w:rsidP="00A23625">
      <w:pPr>
        <w:pStyle w:val="ListParagraph"/>
        <w:numPr>
          <w:ilvl w:val="0"/>
          <w:numId w:val="30"/>
        </w:numPr>
        <w:tabs>
          <w:tab w:val="left" w:pos="180"/>
        </w:tabs>
        <w:ind w:left="144" w:hanging="144"/>
        <w:contextualSpacing w:val="0"/>
        <w:rPr>
          <w:rFonts w:ascii="Citi Sans" w:hAnsi="Citi Sans" w:hint="eastAsia"/>
          <w:sz w:val="22"/>
          <w:szCs w:val="22"/>
        </w:rPr>
      </w:pPr>
      <w:r w:rsidRPr="003E12CF">
        <w:rPr>
          <w:rFonts w:ascii="Citi Sans" w:hAnsi="Citi Sans"/>
          <w:sz w:val="22"/>
          <w:szCs w:val="22"/>
        </w:rPr>
        <w:t xml:space="preserve">Are all upstream models active?  </w:t>
      </w:r>
      <w:r w:rsidRPr="003E12CF">
        <w:rPr>
          <w:rFonts w:ascii="Segoe UI Symbol" w:hAnsi="Segoe UI Symbol" w:cs="Segoe UI Symbol"/>
          <w:b/>
          <w:bCs/>
          <w:sz w:val="22"/>
          <w:szCs w:val="22"/>
        </w:rPr>
        <w:t>☐</w:t>
      </w:r>
      <w:r w:rsidRPr="003E12CF">
        <w:rPr>
          <w:rFonts w:ascii="Citi Sans" w:hAnsi="Citi Sans"/>
          <w:b/>
          <w:bCs/>
          <w:sz w:val="22"/>
          <w:szCs w:val="22"/>
        </w:rPr>
        <w:t xml:space="preserve">Yes </w:t>
      </w:r>
      <w:r w:rsidRPr="003E12CF">
        <w:rPr>
          <w:rFonts w:ascii="Segoe UI Symbol" w:hAnsi="Segoe UI Symbol" w:cs="Segoe UI Symbol"/>
          <w:b/>
          <w:bCs/>
          <w:sz w:val="22"/>
          <w:szCs w:val="22"/>
        </w:rPr>
        <w:t>☐</w:t>
      </w:r>
      <w:r w:rsidRPr="003E12CF">
        <w:rPr>
          <w:rFonts w:ascii="Citi Sans" w:hAnsi="Citi Sans"/>
          <w:b/>
          <w:bCs/>
          <w:sz w:val="22"/>
          <w:szCs w:val="22"/>
        </w:rPr>
        <w:t>No</w:t>
      </w:r>
    </w:p>
    <w:p w14:paraId="2ED74D2D" w14:textId="77777777" w:rsidR="00A23625" w:rsidRPr="003E12CF" w:rsidRDefault="00A23625" w:rsidP="00A23625">
      <w:pPr>
        <w:pStyle w:val="ListParagraph"/>
        <w:numPr>
          <w:ilvl w:val="0"/>
          <w:numId w:val="31"/>
        </w:numPr>
        <w:ind w:left="144" w:hanging="144"/>
        <w:rPr>
          <w:rFonts w:ascii="Citi Sans" w:hAnsi="Citi Sans" w:hint="eastAsia"/>
          <w:sz w:val="22"/>
          <w:szCs w:val="22"/>
        </w:rPr>
      </w:pPr>
      <w:r w:rsidRPr="003E12CF">
        <w:rPr>
          <w:rFonts w:ascii="Citi Sans" w:hAnsi="Citi Sans"/>
          <w:sz w:val="22"/>
          <w:szCs w:val="22"/>
        </w:rPr>
        <w:t xml:space="preserve">If No, provide a justification. </w:t>
      </w:r>
    </w:p>
    <w:p w14:paraId="14B87E02" w14:textId="77777777" w:rsidR="00A23625" w:rsidRPr="003E12CF" w:rsidRDefault="00A23625" w:rsidP="00A23625">
      <w:pPr>
        <w:rPr>
          <w:rFonts w:ascii="Citi Sans" w:hAnsi="Citi Sans" w:hint="eastAsia"/>
          <w:szCs w:val="22"/>
        </w:rPr>
      </w:pPr>
    </w:p>
    <w:p w14:paraId="04C6D138" w14:textId="77777777" w:rsidR="00A23625" w:rsidRPr="003E12CF" w:rsidRDefault="00A23625" w:rsidP="00A23625">
      <w:pPr>
        <w:pStyle w:val="ListParagraph"/>
        <w:numPr>
          <w:ilvl w:val="0"/>
          <w:numId w:val="30"/>
        </w:numPr>
        <w:tabs>
          <w:tab w:val="left" w:pos="180"/>
        </w:tabs>
        <w:spacing w:after="160" w:line="259" w:lineRule="auto"/>
        <w:ind w:left="144" w:hanging="144"/>
        <w:rPr>
          <w:rFonts w:ascii="Citi Sans" w:hAnsi="Citi Sans" w:hint="eastAsia"/>
          <w:b/>
          <w:bCs/>
          <w:sz w:val="22"/>
          <w:szCs w:val="22"/>
        </w:rPr>
      </w:pPr>
      <w:r w:rsidRPr="003E12CF">
        <w:rPr>
          <w:rFonts w:ascii="Citi Sans" w:hAnsi="Citi Sans"/>
          <w:sz w:val="22"/>
          <w:szCs w:val="22"/>
        </w:rPr>
        <w:t xml:space="preserve">Are all upstream model usages approved? </w:t>
      </w:r>
      <w:sdt>
        <w:sdtPr>
          <w:rPr>
            <w:rFonts w:ascii="Citi Sans" w:hAnsi="Citi Sans"/>
            <w:b/>
            <w:bCs/>
            <w:sz w:val="22"/>
            <w:szCs w:val="22"/>
          </w:rPr>
          <w:id w:val="1009341390"/>
          <w14:checkbox>
            <w14:checked w14:val="0"/>
            <w14:checkedState w14:val="2612" w14:font="MS Gothic"/>
            <w14:uncheckedState w14:val="2610" w14:font="MS Gothic"/>
          </w14:checkbox>
        </w:sdtPr>
        <w:sdtContent>
          <w:r w:rsidRPr="003E12CF">
            <w:rPr>
              <w:rFonts w:ascii="Segoe UI Symbol" w:hAnsi="Segoe UI Symbol" w:cs="Segoe UI Symbol"/>
              <w:b/>
              <w:bCs/>
              <w:sz w:val="22"/>
              <w:szCs w:val="22"/>
            </w:rPr>
            <w:t>☐</w:t>
          </w:r>
        </w:sdtContent>
      </w:sdt>
      <w:r w:rsidRPr="003E12CF">
        <w:rPr>
          <w:rFonts w:ascii="Citi Sans" w:hAnsi="Citi Sans"/>
          <w:b/>
          <w:bCs/>
          <w:sz w:val="22"/>
          <w:szCs w:val="22"/>
        </w:rPr>
        <w:t xml:space="preserve"> Yes </w:t>
      </w:r>
      <w:sdt>
        <w:sdtPr>
          <w:rPr>
            <w:rFonts w:ascii="Citi Sans" w:hAnsi="Citi Sans"/>
            <w:b/>
            <w:bCs/>
            <w:sz w:val="22"/>
            <w:szCs w:val="22"/>
          </w:rPr>
          <w:id w:val="1274294382"/>
          <w14:checkbox>
            <w14:checked w14:val="0"/>
            <w14:checkedState w14:val="2612" w14:font="MS Gothic"/>
            <w14:uncheckedState w14:val="2610" w14:font="MS Gothic"/>
          </w14:checkbox>
        </w:sdtPr>
        <w:sdtContent>
          <w:r w:rsidRPr="003E12CF">
            <w:rPr>
              <w:rFonts w:ascii="Segoe UI Symbol" w:hAnsi="Segoe UI Symbol" w:cs="Segoe UI Symbol"/>
              <w:b/>
              <w:bCs/>
              <w:sz w:val="22"/>
              <w:szCs w:val="22"/>
            </w:rPr>
            <w:t>☐</w:t>
          </w:r>
        </w:sdtContent>
      </w:sdt>
      <w:r w:rsidRPr="003E12CF">
        <w:rPr>
          <w:rFonts w:ascii="Citi Sans" w:hAnsi="Citi Sans"/>
          <w:b/>
          <w:bCs/>
          <w:sz w:val="22"/>
          <w:szCs w:val="22"/>
        </w:rPr>
        <w:t xml:space="preserve"> No</w:t>
      </w:r>
    </w:p>
    <w:p w14:paraId="5A55178D" w14:textId="77777777" w:rsidR="00A23625" w:rsidRPr="003E12CF" w:rsidRDefault="00A23625" w:rsidP="00A23625">
      <w:pPr>
        <w:pStyle w:val="ListParagraph"/>
        <w:numPr>
          <w:ilvl w:val="0"/>
          <w:numId w:val="31"/>
        </w:numPr>
        <w:ind w:left="144" w:hanging="144"/>
        <w:rPr>
          <w:rFonts w:ascii="Citi Sans" w:hAnsi="Citi Sans" w:hint="eastAsia"/>
          <w:sz w:val="22"/>
          <w:szCs w:val="22"/>
        </w:rPr>
      </w:pPr>
      <w:r w:rsidRPr="003E12CF">
        <w:rPr>
          <w:rFonts w:ascii="Citi Sans" w:hAnsi="Citi Sans"/>
          <w:sz w:val="22"/>
          <w:szCs w:val="22"/>
        </w:rPr>
        <w:t xml:space="preserve">If No, provide a justification. </w:t>
      </w:r>
    </w:p>
    <w:p w14:paraId="0D755DA2" w14:textId="77777777" w:rsidR="00A23625" w:rsidRPr="003E12CF" w:rsidRDefault="00A23625" w:rsidP="00A23625">
      <w:pPr>
        <w:rPr>
          <w:rFonts w:ascii="Citi Sans" w:hAnsi="Citi Sans" w:hint="eastAsia"/>
          <w:szCs w:val="22"/>
        </w:rPr>
      </w:pPr>
    </w:p>
    <w:p w14:paraId="0F36B666" w14:textId="2951A9D0" w:rsidR="00A23625" w:rsidRPr="004D1658" w:rsidRDefault="00A23625" w:rsidP="00AC7EF8">
      <w:pPr>
        <w:pStyle w:val="ListParagraph"/>
        <w:numPr>
          <w:ilvl w:val="0"/>
          <w:numId w:val="30"/>
        </w:numPr>
        <w:tabs>
          <w:tab w:val="left" w:pos="180"/>
        </w:tabs>
        <w:spacing w:after="160" w:line="259" w:lineRule="auto"/>
        <w:ind w:left="144" w:hanging="144"/>
        <w:rPr>
          <w:rFonts w:ascii="Citi Sans" w:hAnsi="Citi Sans" w:hint="eastAsia"/>
          <w:b/>
          <w:bCs/>
          <w:sz w:val="22"/>
          <w:szCs w:val="22"/>
        </w:rPr>
      </w:pPr>
      <w:r w:rsidRPr="004D1658">
        <w:rPr>
          <w:rFonts w:ascii="Citi Sans" w:hAnsi="Citi Sans"/>
          <w:sz w:val="22"/>
          <w:szCs w:val="22"/>
        </w:rPr>
        <w:t>Are there any current HSLs in upstream models?</w:t>
      </w:r>
      <w:r w:rsidR="004D1658">
        <w:rPr>
          <w:rFonts w:ascii="Citi Sans" w:hAnsi="Citi Sans"/>
          <w:sz w:val="22"/>
          <w:szCs w:val="22"/>
        </w:rPr>
        <w:t xml:space="preserve"> </w:t>
      </w:r>
      <w:sdt>
        <w:sdtPr>
          <w:rPr>
            <w:rFonts w:ascii="Segoe UI Symbol" w:hAnsi="Segoe UI Symbol" w:cs="Segoe UI Symbol"/>
            <w:b/>
            <w:bCs/>
            <w:sz w:val="22"/>
            <w:szCs w:val="22"/>
          </w:rPr>
          <w:id w:val="876747287"/>
          <w14:checkbox>
            <w14:checked w14:val="0"/>
            <w14:checkedState w14:val="2612" w14:font="MS Gothic"/>
            <w14:uncheckedState w14:val="2610" w14:font="MS Gothic"/>
          </w14:checkbox>
        </w:sdtPr>
        <w:sdtContent>
          <w:r w:rsidRPr="004D1658">
            <w:rPr>
              <w:rFonts w:ascii="Segoe UI Symbol" w:hAnsi="Segoe UI Symbol" w:cs="Segoe UI Symbol"/>
              <w:b/>
              <w:bCs/>
              <w:sz w:val="22"/>
              <w:szCs w:val="22"/>
            </w:rPr>
            <w:t>☐</w:t>
          </w:r>
        </w:sdtContent>
      </w:sdt>
      <w:r w:rsidRPr="004D1658">
        <w:rPr>
          <w:rFonts w:ascii="Citi Sans" w:hAnsi="Citi Sans"/>
          <w:b/>
          <w:bCs/>
          <w:sz w:val="22"/>
          <w:szCs w:val="22"/>
        </w:rPr>
        <w:t xml:space="preserve"> Yes </w:t>
      </w:r>
      <w:sdt>
        <w:sdtPr>
          <w:rPr>
            <w:rFonts w:ascii="Segoe UI Symbol" w:hAnsi="Segoe UI Symbol" w:cs="Segoe UI Symbol"/>
            <w:b/>
            <w:bCs/>
            <w:sz w:val="22"/>
            <w:szCs w:val="22"/>
          </w:rPr>
          <w:id w:val="784472429"/>
          <w14:checkbox>
            <w14:checked w14:val="0"/>
            <w14:checkedState w14:val="2612" w14:font="MS Gothic"/>
            <w14:uncheckedState w14:val="2610" w14:font="MS Gothic"/>
          </w14:checkbox>
        </w:sdtPr>
        <w:sdtContent>
          <w:r w:rsidRPr="004D1658">
            <w:rPr>
              <w:rFonts w:ascii="Segoe UI Symbol" w:hAnsi="Segoe UI Symbol" w:cs="Segoe UI Symbol"/>
              <w:b/>
              <w:bCs/>
              <w:sz w:val="22"/>
              <w:szCs w:val="22"/>
            </w:rPr>
            <w:t>☐</w:t>
          </w:r>
        </w:sdtContent>
      </w:sdt>
      <w:r w:rsidRPr="004D1658">
        <w:rPr>
          <w:rFonts w:ascii="Citi Sans" w:hAnsi="Citi Sans"/>
          <w:b/>
          <w:bCs/>
          <w:sz w:val="22"/>
          <w:szCs w:val="22"/>
        </w:rPr>
        <w:t xml:space="preserve"> No</w:t>
      </w:r>
    </w:p>
    <w:p w14:paraId="41000E64" w14:textId="77777777" w:rsidR="00A23625" w:rsidRPr="003E12CF" w:rsidRDefault="00A23625" w:rsidP="00A23625">
      <w:pPr>
        <w:pStyle w:val="ListParagraph"/>
        <w:numPr>
          <w:ilvl w:val="0"/>
          <w:numId w:val="31"/>
        </w:numPr>
        <w:ind w:left="144" w:hanging="144"/>
        <w:rPr>
          <w:rFonts w:ascii="Citi Sans" w:hAnsi="Citi Sans" w:hint="eastAsia"/>
          <w:sz w:val="22"/>
          <w:szCs w:val="22"/>
        </w:rPr>
      </w:pPr>
      <w:r w:rsidRPr="003E12CF">
        <w:rPr>
          <w:rFonts w:ascii="Citi Sans" w:hAnsi="Citi Sans"/>
          <w:sz w:val="22"/>
          <w:szCs w:val="22"/>
        </w:rPr>
        <w:t>If yes, on an aggregate basis, provide an assessment the associated impact to the model under review.</w:t>
      </w:r>
    </w:p>
    <w:p w14:paraId="5F9EC7D0" w14:textId="77777777" w:rsidR="004D1658" w:rsidRPr="003B359F" w:rsidRDefault="004D1658" w:rsidP="00D04EDA">
      <w:pPr>
        <w:rPr>
          <w:rFonts w:ascii="Citi Sans" w:eastAsia="Times New Roman" w:hAnsi="Citi Sans"/>
          <w:szCs w:val="22"/>
        </w:rPr>
      </w:pPr>
    </w:p>
    <w:p w14:paraId="469FC0B7" w14:textId="37749235" w:rsidR="00C42FBC" w:rsidRPr="003B359F" w:rsidRDefault="00C42FBC" w:rsidP="00D04EDA">
      <w:pPr>
        <w:rPr>
          <w:rFonts w:ascii="Citi Sans" w:eastAsia="Times New Roman" w:hAnsi="Citi Sans"/>
          <w:szCs w:val="22"/>
        </w:rPr>
      </w:pPr>
    </w:p>
    <w:p w14:paraId="430EBD1F" w14:textId="77777777" w:rsidR="00B53E97" w:rsidRPr="003B359F" w:rsidRDefault="00B53E97" w:rsidP="00F21DB4">
      <w:pPr>
        <w:pStyle w:val="Heading2"/>
        <w:rPr>
          <w:rFonts w:ascii="Citi Sans" w:hAnsi="Citi Sans" w:hint="eastAsia"/>
        </w:rPr>
      </w:pPr>
      <w:bookmarkStart w:id="255" w:name="_Toc198885332"/>
      <w:bookmarkEnd w:id="253"/>
      <w:r w:rsidRPr="003B359F">
        <w:rPr>
          <w:rFonts w:ascii="Citi Sans" w:hAnsi="Citi Sans"/>
        </w:rPr>
        <w:t>Diagnostic and Statistical Tests</w:t>
      </w:r>
      <w:bookmarkEnd w:id="251"/>
      <w:bookmarkEnd w:id="255"/>
    </w:p>
    <w:p w14:paraId="259356AC" w14:textId="608FDE98" w:rsidR="00157BB8" w:rsidRPr="003B359F" w:rsidRDefault="00157BB8" w:rsidP="004167C2">
      <w:pPr>
        <w:pStyle w:val="Style2"/>
        <w:rPr>
          <w:rFonts w:ascii="Citi Sans" w:hAnsi="Citi Sans" w:hint="eastAsia"/>
          <w:color w:val="auto"/>
        </w:rPr>
      </w:pPr>
      <w:r w:rsidRPr="003B359F">
        <w:rPr>
          <w:rFonts w:ascii="Citi Sans" w:hAnsi="Citi Sans"/>
          <w:color w:val="auto"/>
        </w:rPr>
        <w:t xml:space="preserve">[Describe and document model-specific statistical tests and diagnostic analyses that are conducted to ascertain the </w:t>
      </w:r>
      <w:r w:rsidR="008E4B11" w:rsidRPr="003B359F">
        <w:rPr>
          <w:rFonts w:ascii="Citi Sans" w:hAnsi="Citi Sans"/>
          <w:color w:val="auto"/>
        </w:rPr>
        <w:t>conceptual soundness</w:t>
      </w:r>
      <w:r w:rsidRPr="003B359F">
        <w:rPr>
          <w:rFonts w:ascii="Citi Sans" w:hAnsi="Citi Sans"/>
          <w:color w:val="auto"/>
        </w:rPr>
        <w:t xml:space="preserve"> of the model.]</w:t>
      </w:r>
    </w:p>
    <w:p w14:paraId="04EE7A56" w14:textId="77777777" w:rsidR="003772AE" w:rsidRPr="003B359F" w:rsidRDefault="003772AE" w:rsidP="004167C2">
      <w:pPr>
        <w:pStyle w:val="Style2"/>
        <w:rPr>
          <w:rFonts w:ascii="Citi Sans" w:hAnsi="Citi Sans" w:hint="eastAsia"/>
          <w:color w:val="auto"/>
        </w:rPr>
      </w:pPr>
    </w:p>
    <w:p w14:paraId="1BA80A02" w14:textId="395C38F7" w:rsidR="003772AE" w:rsidRPr="003B359F" w:rsidRDefault="00995FCE" w:rsidP="004167C2">
      <w:pPr>
        <w:pStyle w:val="Heading3"/>
        <w:rPr>
          <w:rFonts w:ascii="Citi Sans" w:hAnsi="Citi Sans" w:hint="eastAsia"/>
        </w:rPr>
      </w:pPr>
      <w:r w:rsidRPr="003B359F">
        <w:rPr>
          <w:rFonts w:ascii="Citi Sans" w:hAnsi="Citi Sans"/>
        </w:rPr>
        <w:t>Summary and Conclusion</w:t>
      </w:r>
    </w:p>
    <w:p w14:paraId="1894AEDE" w14:textId="4685A428" w:rsidR="003772AE" w:rsidRPr="003B359F" w:rsidRDefault="003772AE" w:rsidP="004167C2">
      <w:pPr>
        <w:pStyle w:val="Style2"/>
        <w:rPr>
          <w:rFonts w:ascii="Citi Sans" w:hAnsi="Citi Sans" w:hint="eastAsia"/>
          <w:color w:val="auto"/>
        </w:rPr>
      </w:pPr>
      <w:r w:rsidRPr="003B359F">
        <w:rPr>
          <w:rFonts w:ascii="Citi Sans" w:hAnsi="Citi Sans"/>
          <w:color w:val="auto"/>
        </w:rPr>
        <w:t>[</w:t>
      </w:r>
      <w:r w:rsidR="00995FCE" w:rsidRPr="003B359F">
        <w:rPr>
          <w:rFonts w:ascii="Citi Sans" w:hAnsi="Citi Sans"/>
          <w:color w:val="auto"/>
        </w:rPr>
        <w:t>Summarize tests / diagnostics performed in this section. Assess whether the test results are acceptable or not with respect to the modeling technique and purpose</w:t>
      </w:r>
      <w:r w:rsidRPr="003B359F">
        <w:rPr>
          <w:rFonts w:ascii="Citi Sans" w:hAnsi="Citi Sans"/>
          <w:color w:val="auto"/>
        </w:rPr>
        <w:t>.]</w:t>
      </w:r>
    </w:p>
    <w:p w14:paraId="53E81939" w14:textId="028C54BB" w:rsidR="00BB5F6D" w:rsidRPr="003B359F" w:rsidRDefault="00BB5F6D" w:rsidP="00BB5F6D">
      <w:pPr>
        <w:rPr>
          <w:rFonts w:ascii="Citi Sans" w:hAnsi="Citi Sans" w:cs="Arial" w:hint="eastAsia"/>
        </w:rPr>
      </w:pPr>
    </w:p>
    <w:p w14:paraId="45A48000" w14:textId="75862585" w:rsidR="00BB5F6D" w:rsidRPr="003B359F" w:rsidRDefault="00BB5F6D" w:rsidP="00250EDC">
      <w:pPr>
        <w:pStyle w:val="Caption"/>
        <w:keepNext/>
        <w:jc w:val="center"/>
        <w:rPr>
          <w:rFonts w:ascii="Citi Sans" w:hAnsi="Citi Sans" w:cs="Arial" w:hint="eastAsia"/>
          <w:color w:val="auto"/>
          <w:sz w:val="20"/>
          <w:szCs w:val="20"/>
        </w:rPr>
      </w:pPr>
      <w:bookmarkStart w:id="256" w:name="_Toc198885365"/>
      <w:r w:rsidRPr="003B359F">
        <w:rPr>
          <w:rFonts w:ascii="Citi Sans" w:hAnsi="Citi Sans" w:cs="Arial"/>
          <w:color w:val="auto"/>
          <w:sz w:val="20"/>
          <w:szCs w:val="20"/>
        </w:rPr>
        <w:t xml:space="preserve">Table </w:t>
      </w:r>
      <w:r w:rsidRPr="003B359F">
        <w:rPr>
          <w:rFonts w:ascii="Citi Sans" w:hAnsi="Citi Sans" w:cs="Arial"/>
          <w:color w:val="auto"/>
          <w:sz w:val="20"/>
          <w:szCs w:val="20"/>
        </w:rPr>
        <w:fldChar w:fldCharType="begin"/>
      </w:r>
      <w:r w:rsidRPr="003B359F">
        <w:rPr>
          <w:rFonts w:ascii="Citi Sans" w:hAnsi="Citi Sans" w:cs="Arial"/>
          <w:color w:val="auto"/>
          <w:sz w:val="20"/>
          <w:szCs w:val="20"/>
        </w:rPr>
        <w:instrText xml:space="preserve"> SEQ Table \* ARABIC </w:instrText>
      </w:r>
      <w:r w:rsidRPr="003B359F">
        <w:rPr>
          <w:rFonts w:ascii="Citi Sans" w:hAnsi="Citi Sans" w:cs="Arial"/>
          <w:color w:val="auto"/>
          <w:sz w:val="20"/>
          <w:szCs w:val="20"/>
        </w:rPr>
        <w:fldChar w:fldCharType="separate"/>
      </w:r>
      <w:r w:rsidR="00354A95" w:rsidRPr="003B359F">
        <w:rPr>
          <w:rFonts w:ascii="Citi Sans" w:hAnsi="Citi Sans" w:cs="Arial"/>
          <w:noProof/>
          <w:color w:val="auto"/>
          <w:sz w:val="20"/>
          <w:szCs w:val="20"/>
        </w:rPr>
        <w:t>8</w:t>
      </w:r>
      <w:r w:rsidRPr="003B359F">
        <w:rPr>
          <w:rFonts w:ascii="Citi Sans" w:hAnsi="Citi Sans" w:cs="Arial"/>
          <w:color w:val="auto"/>
          <w:sz w:val="20"/>
          <w:szCs w:val="20"/>
        </w:rPr>
        <w:fldChar w:fldCharType="end"/>
      </w:r>
      <w:r w:rsidRPr="003B359F">
        <w:rPr>
          <w:rFonts w:ascii="Citi Sans" w:hAnsi="Citi Sans" w:cs="Arial"/>
          <w:color w:val="auto"/>
          <w:sz w:val="20"/>
          <w:szCs w:val="20"/>
        </w:rPr>
        <w:t xml:space="preserve">: </w:t>
      </w:r>
      <w:r w:rsidR="00E8626E" w:rsidRPr="003B359F">
        <w:rPr>
          <w:rFonts w:ascii="Citi Sans" w:hAnsi="Citi Sans" w:cs="Arial"/>
          <w:color w:val="auto"/>
          <w:sz w:val="20"/>
          <w:szCs w:val="20"/>
        </w:rPr>
        <w:t>Summary of Diagnostic and Statistical Tests</w:t>
      </w:r>
      <w:bookmarkEnd w:id="256"/>
    </w:p>
    <w:tbl>
      <w:tblPr>
        <w:tblStyle w:val="TableGrid"/>
        <w:tblW w:w="9413" w:type="dxa"/>
        <w:jc w:val="center"/>
        <w:tblLook w:val="04A0" w:firstRow="1" w:lastRow="0" w:firstColumn="1" w:lastColumn="0" w:noHBand="0" w:noVBand="1"/>
      </w:tblPr>
      <w:tblGrid>
        <w:gridCol w:w="1712"/>
        <w:gridCol w:w="1924"/>
        <w:gridCol w:w="5777"/>
      </w:tblGrid>
      <w:tr w:rsidR="003E329F" w:rsidRPr="003B359F" w14:paraId="72293451" w14:textId="77777777" w:rsidTr="009A776D">
        <w:trPr>
          <w:jc w:val="center"/>
        </w:trPr>
        <w:tc>
          <w:tcPr>
            <w:tcW w:w="1712" w:type="dxa"/>
            <w:shd w:val="clear" w:color="auto" w:fill="D9D9D9" w:themeFill="background1" w:themeFillShade="D9"/>
            <w:vAlign w:val="center"/>
          </w:tcPr>
          <w:p w14:paraId="232EA350" w14:textId="702A9FB9" w:rsidR="00995FCE" w:rsidRPr="003B359F" w:rsidRDefault="00995FCE" w:rsidP="00250EDC">
            <w:pPr>
              <w:keepNext/>
              <w:jc w:val="center"/>
              <w:rPr>
                <w:rFonts w:ascii="Citi Sans" w:eastAsia="Times New Roman" w:hAnsi="Citi Sans" w:cs="Arial"/>
                <w:b/>
                <w:szCs w:val="22"/>
                <w:lang w:eastAsia="it-IT"/>
              </w:rPr>
            </w:pPr>
            <w:r w:rsidRPr="003B359F">
              <w:rPr>
                <w:rFonts w:ascii="Citi Sans" w:eastAsia="Times New Roman" w:hAnsi="Citi Sans" w:cs="Arial"/>
                <w:b/>
                <w:szCs w:val="22"/>
                <w:lang w:eastAsia="it-IT"/>
              </w:rPr>
              <w:t xml:space="preserve">Model </w:t>
            </w:r>
            <w:r w:rsidR="002F4E3A" w:rsidRPr="003B359F">
              <w:rPr>
                <w:rFonts w:ascii="Citi Sans" w:eastAsia="Times New Roman" w:hAnsi="Citi Sans" w:cs="Arial"/>
                <w:b/>
                <w:szCs w:val="22"/>
                <w:lang w:eastAsia="it-IT"/>
              </w:rPr>
              <w:t>S</w:t>
            </w:r>
            <w:r w:rsidRPr="003B359F">
              <w:rPr>
                <w:rFonts w:ascii="Citi Sans" w:eastAsia="Times New Roman" w:hAnsi="Citi Sans" w:cs="Arial"/>
                <w:b/>
                <w:szCs w:val="22"/>
                <w:lang w:eastAsia="it-IT"/>
              </w:rPr>
              <w:t>egment</w:t>
            </w:r>
            <w:r w:rsidR="002F4E3A" w:rsidRPr="003B359F">
              <w:rPr>
                <w:rFonts w:ascii="Citi Sans" w:eastAsia="Times New Roman" w:hAnsi="Citi Sans" w:cs="Arial"/>
                <w:b/>
                <w:szCs w:val="22"/>
                <w:lang w:eastAsia="it-IT"/>
              </w:rPr>
              <w:t xml:space="preserve"> / Component</w:t>
            </w:r>
          </w:p>
        </w:tc>
        <w:tc>
          <w:tcPr>
            <w:tcW w:w="1924" w:type="dxa"/>
            <w:shd w:val="clear" w:color="auto" w:fill="D9D9D9" w:themeFill="background1" w:themeFillShade="D9"/>
            <w:vAlign w:val="center"/>
          </w:tcPr>
          <w:p w14:paraId="4F3C02E3" w14:textId="021B5B2D" w:rsidR="00995FCE" w:rsidRPr="003B359F" w:rsidRDefault="00995FCE" w:rsidP="00250EDC">
            <w:pPr>
              <w:keepNext/>
              <w:jc w:val="center"/>
              <w:rPr>
                <w:rFonts w:ascii="Citi Sans" w:eastAsia="Times New Roman" w:hAnsi="Citi Sans" w:cs="Arial"/>
                <w:b/>
                <w:szCs w:val="22"/>
                <w:lang w:eastAsia="it-IT"/>
              </w:rPr>
            </w:pPr>
            <w:r w:rsidRPr="003B359F">
              <w:rPr>
                <w:rFonts w:ascii="Citi Sans" w:eastAsia="Times New Roman" w:hAnsi="Citi Sans" w:cs="Arial"/>
                <w:b/>
                <w:szCs w:val="22"/>
                <w:lang w:eastAsia="it-IT"/>
              </w:rPr>
              <w:t xml:space="preserve">Type of </w:t>
            </w:r>
            <w:r w:rsidR="002F4E3A" w:rsidRPr="003B359F">
              <w:rPr>
                <w:rFonts w:ascii="Citi Sans" w:eastAsia="Times New Roman" w:hAnsi="Citi Sans" w:cs="Arial"/>
                <w:b/>
                <w:szCs w:val="22"/>
                <w:lang w:eastAsia="it-IT"/>
              </w:rPr>
              <w:t>T</w:t>
            </w:r>
            <w:r w:rsidRPr="003B359F">
              <w:rPr>
                <w:rFonts w:ascii="Citi Sans" w:eastAsia="Times New Roman" w:hAnsi="Citi Sans" w:cs="Arial"/>
                <w:b/>
                <w:szCs w:val="22"/>
                <w:lang w:eastAsia="it-IT"/>
              </w:rPr>
              <w:t>est</w:t>
            </w:r>
          </w:p>
        </w:tc>
        <w:tc>
          <w:tcPr>
            <w:tcW w:w="5777" w:type="dxa"/>
            <w:shd w:val="clear" w:color="auto" w:fill="D9D9D9" w:themeFill="background1" w:themeFillShade="D9"/>
            <w:vAlign w:val="center"/>
          </w:tcPr>
          <w:p w14:paraId="4C479B9A" w14:textId="66F5708E" w:rsidR="00995FCE" w:rsidRPr="003B359F" w:rsidRDefault="00995FCE" w:rsidP="00250EDC">
            <w:pPr>
              <w:keepNext/>
              <w:jc w:val="center"/>
              <w:rPr>
                <w:rFonts w:ascii="Citi Sans" w:eastAsia="Times New Roman" w:hAnsi="Citi Sans" w:cs="Arial"/>
                <w:b/>
                <w:szCs w:val="22"/>
                <w:lang w:eastAsia="it-IT"/>
              </w:rPr>
            </w:pPr>
            <w:r w:rsidRPr="003B359F">
              <w:rPr>
                <w:rFonts w:ascii="Citi Sans" w:eastAsia="Times New Roman" w:hAnsi="Citi Sans" w:cs="Arial"/>
                <w:b/>
                <w:szCs w:val="22"/>
                <w:lang w:eastAsia="it-IT"/>
              </w:rPr>
              <w:t xml:space="preserve">Test Conclusions; in case of violations of </w:t>
            </w:r>
            <w:r w:rsidR="00372B02" w:rsidRPr="003B359F">
              <w:rPr>
                <w:rFonts w:ascii="Citi Sans" w:eastAsia="Times New Roman" w:hAnsi="Citi Sans" w:cs="Arial"/>
                <w:b/>
                <w:szCs w:val="22"/>
                <w:lang w:eastAsia="it-IT"/>
              </w:rPr>
              <w:t>thresholds</w:t>
            </w:r>
            <w:r w:rsidRPr="003B359F">
              <w:rPr>
                <w:rFonts w:ascii="Citi Sans" w:eastAsia="Times New Roman" w:hAnsi="Citi Sans" w:cs="Arial"/>
                <w:b/>
                <w:szCs w:val="22"/>
                <w:lang w:eastAsia="it-IT"/>
              </w:rPr>
              <w:t xml:space="preserve"> provide justifications or mitigations</w:t>
            </w:r>
          </w:p>
        </w:tc>
      </w:tr>
      <w:tr w:rsidR="003E329F" w:rsidRPr="003B359F" w14:paraId="425B26FD" w14:textId="77777777" w:rsidTr="00A51378">
        <w:trPr>
          <w:jc w:val="center"/>
        </w:trPr>
        <w:tc>
          <w:tcPr>
            <w:tcW w:w="1712" w:type="dxa"/>
            <w:vAlign w:val="center"/>
          </w:tcPr>
          <w:p w14:paraId="31C8EB4E" w14:textId="77777777" w:rsidR="00995FCE" w:rsidRPr="003B359F" w:rsidRDefault="00995FCE" w:rsidP="00FD085D">
            <w:pPr>
              <w:keepNext/>
              <w:jc w:val="center"/>
              <w:rPr>
                <w:rFonts w:ascii="Citi Sans" w:eastAsia="Times New Roman" w:hAnsi="Citi Sans" w:cs="Arial"/>
                <w:szCs w:val="22"/>
                <w:lang w:eastAsia="it-IT"/>
              </w:rPr>
            </w:pPr>
            <w:r w:rsidRPr="003B359F">
              <w:rPr>
                <w:rFonts w:ascii="Citi Sans" w:eastAsia="Times New Roman" w:hAnsi="Citi Sans" w:cs="Arial"/>
                <w:szCs w:val="22"/>
                <w:lang w:eastAsia="it-IT"/>
              </w:rPr>
              <w:t>Seg 1</w:t>
            </w:r>
          </w:p>
        </w:tc>
        <w:tc>
          <w:tcPr>
            <w:tcW w:w="1924" w:type="dxa"/>
          </w:tcPr>
          <w:p w14:paraId="03F7EE20" w14:textId="3A62890F" w:rsidR="00995FCE" w:rsidRPr="003B359F" w:rsidRDefault="00995FCE" w:rsidP="00250EDC">
            <w:pPr>
              <w:keepNext/>
              <w:rPr>
                <w:rFonts w:ascii="Citi Sans" w:eastAsia="Times New Roman" w:hAnsi="Citi Sans" w:cs="Arial"/>
                <w:szCs w:val="22"/>
                <w:lang w:eastAsia="it-IT"/>
              </w:rPr>
            </w:pPr>
          </w:p>
        </w:tc>
        <w:tc>
          <w:tcPr>
            <w:tcW w:w="5777" w:type="dxa"/>
          </w:tcPr>
          <w:p w14:paraId="5976EC7C" w14:textId="77777777" w:rsidR="00995FCE" w:rsidRPr="003B359F" w:rsidRDefault="00995FCE" w:rsidP="00250EDC">
            <w:pPr>
              <w:keepNext/>
              <w:rPr>
                <w:rFonts w:ascii="Citi Sans" w:eastAsia="Times New Roman" w:hAnsi="Citi Sans" w:cs="Arial"/>
                <w:szCs w:val="22"/>
                <w:lang w:eastAsia="it-IT"/>
              </w:rPr>
            </w:pPr>
          </w:p>
        </w:tc>
      </w:tr>
      <w:tr w:rsidR="003E329F" w:rsidRPr="003B359F" w14:paraId="1DF9CFB2" w14:textId="77777777" w:rsidTr="00A51378">
        <w:trPr>
          <w:jc w:val="center"/>
        </w:trPr>
        <w:tc>
          <w:tcPr>
            <w:tcW w:w="1712" w:type="dxa"/>
            <w:vAlign w:val="center"/>
          </w:tcPr>
          <w:p w14:paraId="2DBFE62E" w14:textId="0A880F37" w:rsidR="00995FCE" w:rsidRPr="003B359F" w:rsidRDefault="00FD085D" w:rsidP="00FD085D">
            <w:pPr>
              <w:keepNext/>
              <w:jc w:val="center"/>
              <w:rPr>
                <w:rFonts w:ascii="Citi Sans" w:eastAsia="Times New Roman" w:hAnsi="Citi Sans" w:cs="Arial"/>
                <w:szCs w:val="22"/>
                <w:lang w:eastAsia="it-IT"/>
              </w:rPr>
            </w:pPr>
            <w:r w:rsidRPr="003B359F">
              <w:rPr>
                <w:rFonts w:ascii="Citi Sans" w:eastAsia="Times New Roman" w:hAnsi="Citi Sans" w:cs="Arial"/>
                <w:szCs w:val="22"/>
                <w:lang w:eastAsia="it-IT"/>
              </w:rPr>
              <w:t>Seg 2</w:t>
            </w:r>
          </w:p>
        </w:tc>
        <w:tc>
          <w:tcPr>
            <w:tcW w:w="1924" w:type="dxa"/>
          </w:tcPr>
          <w:p w14:paraId="35EE5145" w14:textId="77777777" w:rsidR="00995FCE" w:rsidRPr="003B359F" w:rsidRDefault="00995FCE" w:rsidP="00250EDC">
            <w:pPr>
              <w:keepNext/>
              <w:rPr>
                <w:rFonts w:ascii="Citi Sans" w:eastAsia="Times New Roman" w:hAnsi="Citi Sans" w:cs="Arial"/>
                <w:szCs w:val="22"/>
                <w:lang w:eastAsia="it-IT"/>
              </w:rPr>
            </w:pPr>
          </w:p>
        </w:tc>
        <w:tc>
          <w:tcPr>
            <w:tcW w:w="5777" w:type="dxa"/>
          </w:tcPr>
          <w:p w14:paraId="12B0A6C0" w14:textId="77777777" w:rsidR="00995FCE" w:rsidRPr="003B359F" w:rsidRDefault="00995FCE" w:rsidP="00250EDC">
            <w:pPr>
              <w:keepNext/>
              <w:rPr>
                <w:rFonts w:ascii="Citi Sans" w:eastAsia="Times New Roman" w:hAnsi="Citi Sans" w:cs="Arial"/>
                <w:szCs w:val="22"/>
                <w:lang w:eastAsia="it-IT"/>
              </w:rPr>
            </w:pPr>
          </w:p>
        </w:tc>
      </w:tr>
      <w:tr w:rsidR="003E329F" w:rsidRPr="003B359F" w14:paraId="53F72959" w14:textId="77777777" w:rsidTr="00A51378">
        <w:trPr>
          <w:jc w:val="center"/>
        </w:trPr>
        <w:tc>
          <w:tcPr>
            <w:tcW w:w="1712" w:type="dxa"/>
            <w:vAlign w:val="center"/>
          </w:tcPr>
          <w:p w14:paraId="109AB676" w14:textId="472B7127" w:rsidR="00FD085D" w:rsidRPr="003B359F" w:rsidRDefault="00FD085D" w:rsidP="00FD085D">
            <w:pPr>
              <w:keepNext/>
              <w:jc w:val="center"/>
              <w:rPr>
                <w:rFonts w:ascii="Citi Sans" w:eastAsia="Times New Roman" w:hAnsi="Citi Sans" w:cs="Arial"/>
                <w:szCs w:val="22"/>
                <w:lang w:eastAsia="it-IT"/>
              </w:rPr>
            </w:pPr>
            <w:r w:rsidRPr="003B359F">
              <w:rPr>
                <w:rFonts w:ascii="Citi Sans" w:eastAsia="Times New Roman" w:hAnsi="Citi Sans" w:cs="Arial"/>
                <w:szCs w:val="22"/>
                <w:lang w:eastAsia="it-IT"/>
              </w:rPr>
              <w:t>Seg 3</w:t>
            </w:r>
          </w:p>
        </w:tc>
        <w:tc>
          <w:tcPr>
            <w:tcW w:w="1924" w:type="dxa"/>
          </w:tcPr>
          <w:p w14:paraId="1A568BBC" w14:textId="77777777" w:rsidR="00FD085D" w:rsidRPr="003B359F" w:rsidRDefault="00FD085D" w:rsidP="00250EDC">
            <w:pPr>
              <w:keepNext/>
              <w:rPr>
                <w:rFonts w:ascii="Citi Sans" w:eastAsia="Times New Roman" w:hAnsi="Citi Sans" w:cs="Arial"/>
                <w:szCs w:val="22"/>
                <w:lang w:eastAsia="it-IT"/>
              </w:rPr>
            </w:pPr>
          </w:p>
        </w:tc>
        <w:tc>
          <w:tcPr>
            <w:tcW w:w="5777" w:type="dxa"/>
          </w:tcPr>
          <w:p w14:paraId="053B6DFD" w14:textId="77777777" w:rsidR="00FD085D" w:rsidRPr="003B359F" w:rsidRDefault="00FD085D" w:rsidP="00250EDC">
            <w:pPr>
              <w:keepNext/>
              <w:rPr>
                <w:rFonts w:ascii="Citi Sans" w:eastAsia="Times New Roman" w:hAnsi="Citi Sans" w:cs="Arial"/>
                <w:szCs w:val="22"/>
                <w:lang w:eastAsia="it-IT"/>
              </w:rPr>
            </w:pPr>
          </w:p>
        </w:tc>
      </w:tr>
      <w:tr w:rsidR="00FD085D" w:rsidRPr="003B359F" w14:paraId="2E4AB41B" w14:textId="77777777" w:rsidTr="00A51378">
        <w:trPr>
          <w:jc w:val="center"/>
        </w:trPr>
        <w:tc>
          <w:tcPr>
            <w:tcW w:w="1712" w:type="dxa"/>
            <w:vAlign w:val="center"/>
          </w:tcPr>
          <w:p w14:paraId="65C928BC" w14:textId="625CA207" w:rsidR="00FD085D" w:rsidRPr="003B359F" w:rsidRDefault="00FD085D" w:rsidP="00250EDC">
            <w:pPr>
              <w:keepNext/>
              <w:jc w:val="center"/>
              <w:rPr>
                <w:rFonts w:ascii="Citi Sans" w:eastAsia="Times New Roman" w:hAnsi="Citi Sans" w:cs="Arial"/>
                <w:szCs w:val="22"/>
                <w:lang w:eastAsia="it-IT"/>
              </w:rPr>
            </w:pPr>
            <w:r w:rsidRPr="003B359F">
              <w:rPr>
                <w:rFonts w:ascii="Citi Sans" w:eastAsia="Times New Roman" w:hAnsi="Citi Sans" w:cs="Arial"/>
                <w:szCs w:val="22"/>
                <w:lang w:eastAsia="it-IT"/>
              </w:rPr>
              <w:t>......</w:t>
            </w:r>
          </w:p>
        </w:tc>
        <w:tc>
          <w:tcPr>
            <w:tcW w:w="1924" w:type="dxa"/>
          </w:tcPr>
          <w:p w14:paraId="712C9327" w14:textId="77777777" w:rsidR="00FD085D" w:rsidRPr="003B359F" w:rsidRDefault="00FD085D" w:rsidP="00250EDC">
            <w:pPr>
              <w:keepNext/>
              <w:rPr>
                <w:rFonts w:ascii="Citi Sans" w:eastAsia="Times New Roman" w:hAnsi="Citi Sans" w:cs="Arial"/>
                <w:szCs w:val="22"/>
                <w:lang w:eastAsia="it-IT"/>
              </w:rPr>
            </w:pPr>
          </w:p>
        </w:tc>
        <w:tc>
          <w:tcPr>
            <w:tcW w:w="5777" w:type="dxa"/>
          </w:tcPr>
          <w:p w14:paraId="56163DB9" w14:textId="77777777" w:rsidR="00FD085D" w:rsidRPr="003B359F" w:rsidRDefault="00FD085D" w:rsidP="00250EDC">
            <w:pPr>
              <w:keepNext/>
              <w:rPr>
                <w:rFonts w:ascii="Citi Sans" w:eastAsia="Times New Roman" w:hAnsi="Citi Sans" w:cs="Arial"/>
                <w:szCs w:val="22"/>
                <w:lang w:eastAsia="it-IT"/>
              </w:rPr>
            </w:pPr>
          </w:p>
        </w:tc>
      </w:tr>
    </w:tbl>
    <w:p w14:paraId="37BF735A" w14:textId="1FA217D8" w:rsidR="00FD085D" w:rsidRPr="003B359F" w:rsidRDefault="00FD085D">
      <w:pPr>
        <w:rPr>
          <w:rFonts w:ascii="Citi Sans" w:eastAsiaTheme="majorEastAsia" w:hAnsi="Citi Sans" w:cs="Arial" w:hint="eastAsia"/>
          <w:b/>
          <w:bCs/>
        </w:rPr>
      </w:pPr>
    </w:p>
    <w:p w14:paraId="3390333A" w14:textId="12E6B521" w:rsidR="003772AE" w:rsidRPr="003B359F" w:rsidRDefault="00995FCE" w:rsidP="004167C2">
      <w:pPr>
        <w:pStyle w:val="Heading3"/>
        <w:rPr>
          <w:rFonts w:ascii="Citi Sans" w:hAnsi="Citi Sans" w:hint="eastAsia"/>
        </w:rPr>
      </w:pPr>
      <w:r w:rsidRPr="003B359F">
        <w:rPr>
          <w:rFonts w:ascii="Citi Sans" w:hAnsi="Citi Sans"/>
        </w:rPr>
        <w:t>D</w:t>
      </w:r>
      <w:r w:rsidR="009D6652" w:rsidRPr="003B359F">
        <w:rPr>
          <w:rFonts w:ascii="Citi Sans" w:hAnsi="Citi Sans"/>
        </w:rPr>
        <w:t>iagnostic and Statistical Tests</w:t>
      </w:r>
    </w:p>
    <w:p w14:paraId="3E09F8E2" w14:textId="3B72D3BC" w:rsidR="003772AE" w:rsidRPr="003B359F" w:rsidRDefault="003772AE" w:rsidP="004167C2">
      <w:pPr>
        <w:pStyle w:val="Style2"/>
        <w:rPr>
          <w:rFonts w:ascii="Citi Sans" w:hAnsi="Citi Sans" w:hint="eastAsia"/>
          <w:color w:val="auto"/>
        </w:rPr>
      </w:pPr>
      <w:r w:rsidRPr="003B359F">
        <w:rPr>
          <w:rFonts w:ascii="Citi Sans" w:hAnsi="Citi Sans"/>
          <w:color w:val="auto"/>
        </w:rPr>
        <w:t>[</w:t>
      </w:r>
      <w:r w:rsidR="00995FCE" w:rsidRPr="003B359F">
        <w:rPr>
          <w:rFonts w:ascii="Citi Sans" w:hAnsi="Citi Sans"/>
          <w:color w:val="auto"/>
        </w:rPr>
        <w:t>Document the detailed diagnostic and statistical test results in this section</w:t>
      </w:r>
      <w:r w:rsidRPr="003B359F">
        <w:rPr>
          <w:rFonts w:ascii="Citi Sans" w:hAnsi="Citi Sans"/>
          <w:color w:val="auto"/>
        </w:rPr>
        <w:t>.</w:t>
      </w:r>
      <w:r w:rsidR="00E53642" w:rsidRPr="003B359F">
        <w:rPr>
          <w:rFonts w:ascii="Citi Sans" w:hAnsi="Citi Sans"/>
          <w:color w:val="auto"/>
        </w:rPr>
        <w:t xml:space="preserve"> Comment on the test results and </w:t>
      </w:r>
      <w:r w:rsidR="00BB60B9" w:rsidRPr="003B359F">
        <w:rPr>
          <w:rFonts w:ascii="Citi Sans" w:hAnsi="Citi Sans"/>
          <w:color w:val="auto"/>
        </w:rPr>
        <w:t>provide a discussion on</w:t>
      </w:r>
      <w:r w:rsidR="00E53642" w:rsidRPr="003B359F">
        <w:rPr>
          <w:rFonts w:ascii="Citi Sans" w:hAnsi="Citi Sans"/>
          <w:color w:val="auto"/>
        </w:rPr>
        <w:t xml:space="preserve"> findings </w:t>
      </w:r>
      <w:r w:rsidR="00BB60B9" w:rsidRPr="003B359F">
        <w:rPr>
          <w:rFonts w:ascii="Citi Sans" w:hAnsi="Citi Sans"/>
          <w:color w:val="auto"/>
        </w:rPr>
        <w:t>including the justifications or mitigations.</w:t>
      </w:r>
      <w:r w:rsidRPr="003B359F">
        <w:rPr>
          <w:rFonts w:ascii="Citi Sans" w:hAnsi="Citi Sans"/>
          <w:color w:val="auto"/>
        </w:rPr>
        <w:t>]</w:t>
      </w:r>
    </w:p>
    <w:p w14:paraId="1F9DD483" w14:textId="77777777" w:rsidR="003772AE" w:rsidRPr="003B359F" w:rsidRDefault="003772AE" w:rsidP="003772AE">
      <w:pPr>
        <w:rPr>
          <w:rFonts w:ascii="Citi Sans" w:hAnsi="Citi Sans" w:cs="Arial" w:hint="eastAsia"/>
        </w:rPr>
      </w:pPr>
    </w:p>
    <w:p w14:paraId="33E06A9C" w14:textId="77777777" w:rsidR="00372B02" w:rsidRPr="003B359F" w:rsidRDefault="00372B02" w:rsidP="003772AE">
      <w:pPr>
        <w:rPr>
          <w:rFonts w:ascii="Citi Sans" w:hAnsi="Citi Sans" w:cs="Arial" w:hint="eastAsia"/>
        </w:rPr>
      </w:pPr>
    </w:p>
    <w:p w14:paraId="2D6092F1" w14:textId="387A329E" w:rsidR="00CF04EB" w:rsidRPr="003B359F" w:rsidRDefault="00DE12A9" w:rsidP="00F21DB4">
      <w:pPr>
        <w:pStyle w:val="Heading2"/>
        <w:rPr>
          <w:rFonts w:ascii="Citi Sans" w:hAnsi="Citi Sans" w:hint="eastAsia"/>
        </w:rPr>
      </w:pPr>
      <w:bookmarkStart w:id="257" w:name="_Toc198885333"/>
      <w:r w:rsidRPr="003B359F">
        <w:rPr>
          <w:rFonts w:ascii="Citi Sans" w:hAnsi="Citi Sans"/>
        </w:rPr>
        <w:t>Potential</w:t>
      </w:r>
      <w:r w:rsidR="00811021" w:rsidRPr="003B359F">
        <w:rPr>
          <w:rFonts w:ascii="Citi Sans" w:hAnsi="Citi Sans"/>
        </w:rPr>
        <w:t xml:space="preserve"> </w:t>
      </w:r>
      <w:r w:rsidR="00BA125A" w:rsidRPr="003B359F">
        <w:rPr>
          <w:rFonts w:ascii="Citi Sans" w:hAnsi="Citi Sans"/>
        </w:rPr>
        <w:t>Soundness</w:t>
      </w:r>
      <w:r w:rsidR="00CF04EB" w:rsidRPr="003B359F">
        <w:rPr>
          <w:rFonts w:ascii="Citi Sans" w:hAnsi="Citi Sans"/>
        </w:rPr>
        <w:t xml:space="preserve"> </w:t>
      </w:r>
      <w:bookmarkEnd w:id="250"/>
      <w:r w:rsidRPr="003B359F">
        <w:rPr>
          <w:rFonts w:ascii="Citi Sans" w:hAnsi="Citi Sans"/>
        </w:rPr>
        <w:t>Weaknesses</w:t>
      </w:r>
      <w:bookmarkEnd w:id="257"/>
    </w:p>
    <w:p w14:paraId="033C3970" w14:textId="51FA3FA2" w:rsidR="00DE12A9" w:rsidRPr="003B359F" w:rsidRDefault="00747E8E" w:rsidP="004167C2">
      <w:pPr>
        <w:pStyle w:val="Style2"/>
        <w:rPr>
          <w:rFonts w:ascii="Citi Sans" w:hAnsi="Citi Sans" w:hint="eastAsia"/>
          <w:color w:val="auto"/>
        </w:rPr>
      </w:pPr>
      <w:r w:rsidRPr="003B359F">
        <w:rPr>
          <w:rFonts w:ascii="Citi Sans" w:hAnsi="Citi Sans"/>
          <w:color w:val="auto"/>
        </w:rPr>
        <w:t xml:space="preserve">[List potential model soundness weaknesses and assess their impact on the model. </w:t>
      </w:r>
      <w:r w:rsidR="00631A9E" w:rsidRPr="003B359F">
        <w:rPr>
          <w:rFonts w:ascii="Citi Sans" w:hAnsi="Citi Sans"/>
          <w:color w:val="auto"/>
        </w:rPr>
        <w:t>Where applicable, Model Sponsor should document  self-identified</w:t>
      </w:r>
      <w:r w:rsidRPr="003B359F">
        <w:rPr>
          <w:rFonts w:ascii="Citi Sans" w:hAnsi="Citi Sans"/>
          <w:color w:val="auto"/>
        </w:rPr>
        <w:t xml:space="preserve"> limitation</w:t>
      </w:r>
      <w:r w:rsidR="00631A9E" w:rsidRPr="003B359F">
        <w:rPr>
          <w:rFonts w:ascii="Citi Sans" w:hAnsi="Citi Sans"/>
          <w:color w:val="auto"/>
        </w:rPr>
        <w:t>s</w:t>
      </w:r>
      <w:r w:rsidRPr="003B359F">
        <w:rPr>
          <w:rFonts w:ascii="Citi Sans" w:hAnsi="Citi Sans"/>
          <w:color w:val="auto"/>
        </w:rPr>
        <w:t xml:space="preserve"> in Section </w:t>
      </w:r>
      <w:r w:rsidRPr="003B359F">
        <w:rPr>
          <w:rFonts w:ascii="Citi Sans" w:hAnsi="Citi Sans"/>
          <w:color w:val="auto"/>
        </w:rPr>
        <w:fldChar w:fldCharType="begin"/>
      </w:r>
      <w:r w:rsidRPr="003B359F">
        <w:rPr>
          <w:rFonts w:ascii="Citi Sans" w:hAnsi="Citi Sans"/>
          <w:color w:val="auto"/>
        </w:rPr>
        <w:instrText xml:space="preserve"> REF _Ref506932506 \w \h </w:instrText>
      </w:r>
      <w:r w:rsidR="00A3390B" w:rsidRPr="003B359F">
        <w:rPr>
          <w:rFonts w:ascii="Citi Sans" w:hAnsi="Citi Sans"/>
          <w:color w:val="auto"/>
        </w:rPr>
        <w:instrText xml:space="preserve"> \* MERGEFORMAT </w:instrText>
      </w:r>
      <w:r w:rsidRPr="003B359F">
        <w:rPr>
          <w:rFonts w:ascii="Citi Sans" w:hAnsi="Citi Sans"/>
          <w:color w:val="auto"/>
        </w:rPr>
      </w:r>
      <w:r w:rsidRPr="003B359F">
        <w:rPr>
          <w:rFonts w:ascii="Citi Sans" w:hAnsi="Citi Sans"/>
          <w:color w:val="auto"/>
        </w:rPr>
        <w:fldChar w:fldCharType="separate"/>
      </w:r>
      <w:r w:rsidR="00354A95" w:rsidRPr="003B359F">
        <w:rPr>
          <w:rFonts w:ascii="Citi Sans" w:hAnsi="Citi Sans"/>
          <w:color w:val="auto"/>
        </w:rPr>
        <w:t>2</w:t>
      </w:r>
      <w:r w:rsidRPr="003B359F">
        <w:rPr>
          <w:rFonts w:ascii="Citi Sans" w:hAnsi="Citi Sans"/>
          <w:color w:val="auto"/>
        </w:rPr>
        <w:fldChar w:fldCharType="end"/>
      </w:r>
      <w:r w:rsidRPr="003B359F">
        <w:rPr>
          <w:rFonts w:ascii="Citi Sans" w:hAnsi="Citi Sans"/>
          <w:color w:val="auto"/>
        </w:rPr>
        <w:t xml:space="preserve"> </w:t>
      </w:r>
      <w:r w:rsidRPr="003B359F">
        <w:rPr>
          <w:rFonts w:ascii="Citi Sans" w:hAnsi="Citi Sans"/>
          <w:color w:val="auto"/>
        </w:rPr>
        <w:fldChar w:fldCharType="begin"/>
      </w:r>
      <w:r w:rsidRPr="003B359F">
        <w:rPr>
          <w:rFonts w:ascii="Citi Sans" w:hAnsi="Citi Sans"/>
          <w:color w:val="auto"/>
        </w:rPr>
        <w:instrText xml:space="preserve"> REF _Ref506932429 \h </w:instrText>
      </w:r>
      <w:r w:rsidR="00A3390B" w:rsidRPr="003B359F">
        <w:rPr>
          <w:rFonts w:ascii="Citi Sans" w:hAnsi="Citi Sans"/>
          <w:color w:val="auto"/>
        </w:rPr>
        <w:instrText xml:space="preserve"> \* MERGEFORMAT </w:instrText>
      </w:r>
      <w:r w:rsidRPr="003B359F">
        <w:rPr>
          <w:rFonts w:ascii="Citi Sans" w:hAnsi="Citi Sans"/>
          <w:color w:val="auto"/>
        </w:rPr>
      </w:r>
      <w:r w:rsidRPr="003B359F">
        <w:rPr>
          <w:rFonts w:ascii="Citi Sans" w:hAnsi="Citi Sans"/>
          <w:color w:val="auto"/>
        </w:rPr>
        <w:fldChar w:fldCharType="separate"/>
      </w:r>
      <w:r w:rsidR="00354A95" w:rsidRPr="003B359F">
        <w:rPr>
          <w:rFonts w:ascii="Citi Sans" w:hAnsi="Citi Sans"/>
          <w:color w:val="auto"/>
        </w:rPr>
        <w:t xml:space="preserve">Limitations and </w:t>
      </w:r>
      <w:r w:rsidR="00643AB9">
        <w:rPr>
          <w:rFonts w:ascii="Citi Sans" w:hAnsi="Citi Sans"/>
          <w:color w:val="auto"/>
        </w:rPr>
        <w:t>Limitation Action</w:t>
      </w:r>
      <w:r w:rsidR="00354A95" w:rsidRPr="003B359F">
        <w:rPr>
          <w:rFonts w:ascii="Citi Sans" w:hAnsi="Citi Sans"/>
          <w:color w:val="auto"/>
        </w:rPr>
        <w:t>s</w:t>
      </w:r>
      <w:r w:rsidRPr="003B359F">
        <w:rPr>
          <w:rFonts w:ascii="Citi Sans" w:hAnsi="Citi Sans"/>
          <w:color w:val="auto"/>
        </w:rPr>
        <w:fldChar w:fldCharType="end"/>
      </w:r>
      <w:r w:rsidRPr="003B359F">
        <w:rPr>
          <w:rFonts w:ascii="Citi Sans" w:hAnsi="Citi Sans"/>
          <w:color w:val="auto"/>
        </w:rPr>
        <w:t xml:space="preserve"> and propose </w:t>
      </w:r>
      <w:r w:rsidR="00643AB9">
        <w:rPr>
          <w:rFonts w:ascii="Citi Sans" w:hAnsi="Citi Sans"/>
          <w:color w:val="auto"/>
        </w:rPr>
        <w:t>Limitation Action</w:t>
      </w:r>
      <w:r w:rsidRPr="003B359F">
        <w:rPr>
          <w:rFonts w:ascii="Citi Sans" w:hAnsi="Citi Sans"/>
          <w:color w:val="auto"/>
        </w:rPr>
        <w:t>s that can mitigate the issue.]</w:t>
      </w:r>
    </w:p>
    <w:p w14:paraId="43098A26" w14:textId="77777777" w:rsidR="00747E8E" w:rsidRPr="003B359F" w:rsidRDefault="00747E8E" w:rsidP="00747E8E">
      <w:pPr>
        <w:rPr>
          <w:rFonts w:ascii="Citi Sans" w:hAnsi="Citi Sans" w:cs="Arial" w:hint="eastAsia"/>
        </w:rPr>
      </w:pPr>
    </w:p>
    <w:p w14:paraId="25E31700" w14:textId="77777777" w:rsidR="00372B02" w:rsidRPr="003B359F" w:rsidRDefault="00372B02" w:rsidP="00747E8E">
      <w:pPr>
        <w:rPr>
          <w:rFonts w:ascii="Citi Sans" w:hAnsi="Citi Sans" w:cs="Arial" w:hint="eastAsia"/>
        </w:rPr>
      </w:pPr>
    </w:p>
    <w:p w14:paraId="224253DE" w14:textId="30B5AB0E" w:rsidR="00DE12A9" w:rsidRPr="003B359F" w:rsidRDefault="00DE12A9" w:rsidP="00F21DB4">
      <w:pPr>
        <w:pStyle w:val="Heading2"/>
        <w:rPr>
          <w:rFonts w:ascii="Citi Sans" w:hAnsi="Citi Sans" w:hint="eastAsia"/>
        </w:rPr>
      </w:pPr>
      <w:bookmarkStart w:id="258" w:name="_Toc198885334"/>
      <w:r w:rsidRPr="003B359F">
        <w:rPr>
          <w:rFonts w:ascii="Citi Sans" w:hAnsi="Citi Sans"/>
        </w:rPr>
        <w:t>Development Code</w:t>
      </w:r>
      <w:bookmarkEnd w:id="258"/>
    </w:p>
    <w:p w14:paraId="7FA72085" w14:textId="60F29964" w:rsidR="00372B02" w:rsidRPr="003B359F" w:rsidRDefault="0000267B" w:rsidP="004167C2">
      <w:pPr>
        <w:pStyle w:val="Style2"/>
        <w:rPr>
          <w:rFonts w:ascii="Citi Sans" w:hAnsi="Citi Sans" w:hint="eastAsia"/>
          <w:color w:val="auto"/>
        </w:rPr>
      </w:pPr>
      <w:r w:rsidRPr="003B359F">
        <w:rPr>
          <w:rFonts w:ascii="Citi Sans" w:hAnsi="Citi Sans"/>
          <w:color w:val="auto"/>
        </w:rPr>
        <w:t>[Attach final version of development codes in this section.]</w:t>
      </w:r>
    </w:p>
    <w:p w14:paraId="2D609373" w14:textId="169BE192" w:rsidR="00180D97" w:rsidRPr="003B359F" w:rsidRDefault="007B5A64" w:rsidP="003F6742">
      <w:pPr>
        <w:pStyle w:val="Heading1"/>
        <w:rPr>
          <w:rFonts w:ascii="Citi Sans" w:hAnsi="Citi Sans" w:hint="eastAsia"/>
        </w:rPr>
      </w:pPr>
      <w:bookmarkStart w:id="259" w:name="_Toc198885335"/>
      <w:r w:rsidRPr="003B359F">
        <w:rPr>
          <w:rFonts w:ascii="Citi Sans" w:hAnsi="Citi Sans"/>
        </w:rPr>
        <w:lastRenderedPageBreak/>
        <w:t xml:space="preserve">Model </w:t>
      </w:r>
      <w:r w:rsidR="00096781" w:rsidRPr="003B359F">
        <w:rPr>
          <w:rFonts w:ascii="Citi Sans" w:hAnsi="Citi Sans"/>
        </w:rPr>
        <w:t>Testing</w:t>
      </w:r>
      <w:bookmarkEnd w:id="259"/>
    </w:p>
    <w:p w14:paraId="3C12C44B" w14:textId="2514F08E" w:rsidR="00CB25C6" w:rsidRPr="003B359F" w:rsidRDefault="00CB25C6" w:rsidP="004167C2">
      <w:pPr>
        <w:pStyle w:val="Style2"/>
        <w:rPr>
          <w:rFonts w:ascii="Citi Sans" w:hAnsi="Citi Sans" w:hint="eastAsia"/>
          <w:color w:val="auto"/>
        </w:rPr>
      </w:pPr>
      <w:bookmarkStart w:id="260" w:name="_Toc424228495"/>
      <w:bookmarkStart w:id="261" w:name="_Toc424229245"/>
      <w:bookmarkStart w:id="262" w:name="_Toc424229617"/>
      <w:bookmarkStart w:id="263" w:name="_Toc424228496"/>
      <w:bookmarkStart w:id="264" w:name="_Toc424229246"/>
      <w:bookmarkStart w:id="265" w:name="_Toc424229618"/>
      <w:bookmarkStart w:id="266" w:name="_Toc424228497"/>
      <w:bookmarkStart w:id="267" w:name="_Toc424229247"/>
      <w:bookmarkStart w:id="268" w:name="_Toc424229619"/>
      <w:bookmarkStart w:id="269" w:name="_Toc424228498"/>
      <w:bookmarkStart w:id="270" w:name="_Toc424229248"/>
      <w:bookmarkStart w:id="271" w:name="_Toc424229620"/>
      <w:bookmarkStart w:id="272" w:name="_Toc424228499"/>
      <w:bookmarkStart w:id="273" w:name="_Toc424229249"/>
      <w:bookmarkStart w:id="274" w:name="_Toc424229621"/>
      <w:bookmarkStart w:id="275" w:name="_Toc424228500"/>
      <w:bookmarkStart w:id="276" w:name="_Toc424229250"/>
      <w:bookmarkStart w:id="277" w:name="_Toc424229622"/>
      <w:bookmarkStart w:id="278" w:name="_Toc424228501"/>
      <w:bookmarkStart w:id="279" w:name="_Toc424229251"/>
      <w:bookmarkStart w:id="280" w:name="_Toc424229623"/>
      <w:bookmarkStart w:id="281" w:name="_Toc424228502"/>
      <w:bookmarkStart w:id="282" w:name="_Toc424229252"/>
      <w:bookmarkStart w:id="283" w:name="_Toc424229624"/>
      <w:bookmarkStart w:id="284" w:name="_Toc424228503"/>
      <w:bookmarkStart w:id="285" w:name="_Toc424229253"/>
      <w:bookmarkStart w:id="286" w:name="_Toc424229625"/>
      <w:bookmarkStart w:id="287" w:name="_Toc424228504"/>
      <w:bookmarkStart w:id="288" w:name="_Toc424229254"/>
      <w:bookmarkStart w:id="289" w:name="_Toc424229626"/>
      <w:bookmarkStart w:id="290" w:name="_Toc424228505"/>
      <w:bookmarkStart w:id="291" w:name="_Toc424229255"/>
      <w:bookmarkStart w:id="292" w:name="_Toc424229627"/>
      <w:bookmarkStart w:id="293" w:name="_Toc424228506"/>
      <w:bookmarkStart w:id="294" w:name="_Toc424229256"/>
      <w:bookmarkStart w:id="295" w:name="_Toc424229628"/>
      <w:bookmarkStart w:id="296" w:name="_Toc424228507"/>
      <w:bookmarkStart w:id="297" w:name="_Toc424229257"/>
      <w:bookmarkStart w:id="298" w:name="_Toc424229629"/>
      <w:bookmarkStart w:id="299" w:name="_Toc424228508"/>
      <w:bookmarkStart w:id="300" w:name="_Toc424229258"/>
      <w:bookmarkStart w:id="301" w:name="_Toc424229630"/>
      <w:bookmarkStart w:id="302" w:name="_Toc424228509"/>
      <w:bookmarkStart w:id="303" w:name="_Toc424229259"/>
      <w:bookmarkStart w:id="304" w:name="_Toc424229631"/>
      <w:bookmarkStart w:id="305" w:name="_Toc424228510"/>
      <w:bookmarkStart w:id="306" w:name="_Toc424229260"/>
      <w:bookmarkStart w:id="307" w:name="_Toc424229632"/>
      <w:bookmarkStart w:id="308" w:name="_Toc424228519"/>
      <w:bookmarkStart w:id="309" w:name="_Toc424229269"/>
      <w:bookmarkStart w:id="310" w:name="_Toc424229641"/>
      <w:bookmarkStart w:id="311" w:name="_Toc424228523"/>
      <w:bookmarkStart w:id="312" w:name="_Toc424229273"/>
      <w:bookmarkStart w:id="313" w:name="_Toc424229645"/>
      <w:bookmarkStart w:id="314" w:name="_Toc424228527"/>
      <w:bookmarkStart w:id="315" w:name="_Toc424229277"/>
      <w:bookmarkStart w:id="316" w:name="_Toc424229649"/>
      <w:bookmarkStart w:id="317" w:name="_Toc424044111"/>
      <w:bookmarkStart w:id="318" w:name="_Toc424045199"/>
      <w:bookmarkStart w:id="319" w:name="_Toc424050604"/>
      <w:bookmarkStart w:id="320" w:name="_Toc424228528"/>
      <w:bookmarkStart w:id="321" w:name="_Toc424229278"/>
      <w:bookmarkStart w:id="322" w:name="_Toc424229650"/>
      <w:bookmarkStart w:id="323" w:name="_Toc424228529"/>
      <w:bookmarkStart w:id="324" w:name="_Toc424229279"/>
      <w:bookmarkStart w:id="325" w:name="_Toc424229651"/>
      <w:bookmarkStart w:id="326" w:name="_Toc424228530"/>
      <w:bookmarkStart w:id="327" w:name="_Toc424229280"/>
      <w:bookmarkStart w:id="328" w:name="_Toc424229652"/>
      <w:bookmarkStart w:id="329" w:name="_Toc424228531"/>
      <w:bookmarkStart w:id="330" w:name="_Toc424229281"/>
      <w:bookmarkStart w:id="331" w:name="_Toc424229653"/>
      <w:bookmarkStart w:id="332" w:name="_Toc424228532"/>
      <w:bookmarkStart w:id="333" w:name="_Toc424229282"/>
      <w:bookmarkStart w:id="334" w:name="_Toc424229654"/>
      <w:bookmarkStart w:id="335" w:name="_Toc424228533"/>
      <w:bookmarkStart w:id="336" w:name="_Toc424229283"/>
      <w:bookmarkStart w:id="337" w:name="_Toc424229655"/>
      <w:bookmarkStart w:id="338" w:name="_Toc424228534"/>
      <w:bookmarkStart w:id="339" w:name="_Toc424229284"/>
      <w:bookmarkStart w:id="340" w:name="_Toc424229656"/>
      <w:bookmarkStart w:id="341" w:name="_Toc424228535"/>
      <w:bookmarkStart w:id="342" w:name="_Toc424229285"/>
      <w:bookmarkStart w:id="343" w:name="_Toc424229657"/>
      <w:bookmarkStart w:id="344" w:name="_Toc424228536"/>
      <w:bookmarkStart w:id="345" w:name="_Toc424229286"/>
      <w:bookmarkStart w:id="346" w:name="_Toc424229658"/>
      <w:bookmarkStart w:id="347" w:name="_Toc424228537"/>
      <w:bookmarkStart w:id="348" w:name="_Toc424229287"/>
      <w:bookmarkStart w:id="349" w:name="_Toc424229659"/>
      <w:bookmarkStart w:id="350" w:name="_Toc424228538"/>
      <w:bookmarkStart w:id="351" w:name="_Toc424229288"/>
      <w:bookmarkStart w:id="352" w:name="_Toc424229660"/>
      <w:bookmarkStart w:id="353" w:name="_Toc424228539"/>
      <w:bookmarkStart w:id="354" w:name="_Toc424229289"/>
      <w:bookmarkStart w:id="355" w:name="_Toc424229661"/>
      <w:bookmarkStart w:id="356" w:name="_Toc424228540"/>
      <w:bookmarkStart w:id="357" w:name="_Toc424229290"/>
      <w:bookmarkStart w:id="358" w:name="_Toc424229662"/>
      <w:bookmarkStart w:id="359" w:name="_Toc424228541"/>
      <w:bookmarkStart w:id="360" w:name="_Toc424229291"/>
      <w:bookmarkStart w:id="361" w:name="_Toc424229663"/>
      <w:bookmarkStart w:id="362" w:name="_Toc424228542"/>
      <w:bookmarkStart w:id="363" w:name="_Toc424229292"/>
      <w:bookmarkStart w:id="364" w:name="_Toc424229664"/>
      <w:bookmarkStart w:id="365" w:name="_Toc424228543"/>
      <w:bookmarkStart w:id="366" w:name="_Toc424229293"/>
      <w:bookmarkStart w:id="367" w:name="_Toc424229665"/>
      <w:bookmarkStart w:id="368" w:name="_Toc424045202"/>
      <w:bookmarkStart w:id="369" w:name="_Toc424050622"/>
      <w:bookmarkStart w:id="370" w:name="_Toc424045203"/>
      <w:bookmarkStart w:id="371" w:name="_Toc424050623"/>
      <w:bookmarkStart w:id="372" w:name="_Toc424228544"/>
      <w:bookmarkStart w:id="373" w:name="_Toc424229294"/>
      <w:bookmarkStart w:id="374" w:name="_Toc424229666"/>
      <w:bookmarkStart w:id="375" w:name="_Toc424228545"/>
      <w:bookmarkStart w:id="376" w:name="_Toc424229295"/>
      <w:bookmarkStart w:id="377" w:name="_Toc424229667"/>
      <w:bookmarkStart w:id="378" w:name="_Toc424228546"/>
      <w:bookmarkStart w:id="379" w:name="_Toc424229296"/>
      <w:bookmarkStart w:id="380" w:name="_Toc424229668"/>
      <w:bookmarkStart w:id="381" w:name="_Toc424228547"/>
      <w:bookmarkStart w:id="382" w:name="_Toc424229297"/>
      <w:bookmarkStart w:id="383" w:name="_Toc424229669"/>
      <w:bookmarkStart w:id="384" w:name="_Toc424228548"/>
      <w:bookmarkStart w:id="385" w:name="_Toc424229298"/>
      <w:bookmarkStart w:id="386" w:name="_Toc424229670"/>
      <w:bookmarkStart w:id="387" w:name="_Toc424228549"/>
      <w:bookmarkStart w:id="388" w:name="_Toc424229299"/>
      <w:bookmarkStart w:id="389" w:name="_Toc424229671"/>
      <w:bookmarkStart w:id="390" w:name="_Toc424228550"/>
      <w:bookmarkStart w:id="391" w:name="_Toc424229300"/>
      <w:bookmarkStart w:id="392" w:name="_Toc424229672"/>
      <w:bookmarkStart w:id="393" w:name="_Toc424228551"/>
      <w:bookmarkStart w:id="394" w:name="_Toc424229301"/>
      <w:bookmarkStart w:id="395" w:name="_Toc424229673"/>
      <w:bookmarkStart w:id="396" w:name="_Toc424228552"/>
      <w:bookmarkStart w:id="397" w:name="_Toc424229302"/>
      <w:bookmarkStart w:id="398" w:name="_Toc424229674"/>
      <w:bookmarkStart w:id="399" w:name="_Toc424228553"/>
      <w:bookmarkStart w:id="400" w:name="_Toc424229303"/>
      <w:bookmarkStart w:id="401" w:name="_Toc424229675"/>
      <w:bookmarkStart w:id="402" w:name="_Toc424228554"/>
      <w:bookmarkStart w:id="403" w:name="_Toc424229304"/>
      <w:bookmarkStart w:id="404" w:name="_Toc424229676"/>
      <w:bookmarkStart w:id="405" w:name="_Toc424228555"/>
      <w:bookmarkStart w:id="406" w:name="_Toc424229305"/>
      <w:bookmarkStart w:id="407" w:name="_Toc424229677"/>
      <w:bookmarkStart w:id="408" w:name="_Toc424228556"/>
      <w:bookmarkStart w:id="409" w:name="_Toc424229306"/>
      <w:bookmarkStart w:id="410" w:name="_Toc424229678"/>
      <w:bookmarkStart w:id="411" w:name="_Toc424044118"/>
      <w:bookmarkStart w:id="412" w:name="_Toc424045208"/>
      <w:bookmarkStart w:id="413" w:name="_Toc424050628"/>
      <w:bookmarkStart w:id="414" w:name="_Toc424228687"/>
      <w:bookmarkStart w:id="415" w:name="_Toc424229437"/>
      <w:bookmarkStart w:id="416" w:name="_Toc424229809"/>
      <w:bookmarkStart w:id="417" w:name="_Toc424228688"/>
      <w:bookmarkStart w:id="418" w:name="_Toc424229438"/>
      <w:bookmarkStart w:id="419" w:name="_Toc424229810"/>
      <w:bookmarkStart w:id="420" w:name="_Toc424228689"/>
      <w:bookmarkStart w:id="421" w:name="_Toc424229439"/>
      <w:bookmarkStart w:id="422" w:name="_Toc424229811"/>
      <w:bookmarkStart w:id="423" w:name="_Toc424228690"/>
      <w:bookmarkStart w:id="424" w:name="_Toc424229440"/>
      <w:bookmarkStart w:id="425" w:name="_Toc424229812"/>
      <w:bookmarkStart w:id="426" w:name="_Toc424228691"/>
      <w:bookmarkStart w:id="427" w:name="_Toc424229441"/>
      <w:bookmarkStart w:id="428" w:name="_Toc424229813"/>
      <w:bookmarkStart w:id="429" w:name="_Toc424228692"/>
      <w:bookmarkStart w:id="430" w:name="_Toc424229442"/>
      <w:bookmarkStart w:id="431" w:name="_Toc424229814"/>
      <w:bookmarkStart w:id="432" w:name="_Toc424228693"/>
      <w:bookmarkStart w:id="433" w:name="_Toc424229443"/>
      <w:bookmarkStart w:id="434" w:name="_Toc424229815"/>
      <w:bookmarkStart w:id="435" w:name="_Toc424228694"/>
      <w:bookmarkStart w:id="436" w:name="_Toc424229444"/>
      <w:bookmarkStart w:id="437" w:name="_Toc424229816"/>
      <w:bookmarkStart w:id="438" w:name="_Toc424228695"/>
      <w:bookmarkStart w:id="439" w:name="_Toc424229445"/>
      <w:bookmarkStart w:id="440" w:name="_Toc424229817"/>
      <w:bookmarkStart w:id="441" w:name="_Toc424228696"/>
      <w:bookmarkStart w:id="442" w:name="_Toc424229446"/>
      <w:bookmarkStart w:id="443" w:name="_Toc424229818"/>
      <w:bookmarkStart w:id="444" w:name="_Toc424228697"/>
      <w:bookmarkStart w:id="445" w:name="_Toc424229447"/>
      <w:bookmarkStart w:id="446" w:name="_Toc424229819"/>
      <w:bookmarkStart w:id="447" w:name="_Toc424044121"/>
      <w:bookmarkStart w:id="448" w:name="_Toc424045211"/>
      <w:bookmarkStart w:id="449" w:name="_Toc424050631"/>
      <w:bookmarkStart w:id="450" w:name="_Toc424044122"/>
      <w:bookmarkStart w:id="451" w:name="_Toc424045212"/>
      <w:bookmarkStart w:id="452" w:name="_Toc424050632"/>
      <w:bookmarkStart w:id="453" w:name="_Toc424044123"/>
      <w:bookmarkStart w:id="454" w:name="_Toc424045213"/>
      <w:bookmarkStart w:id="455" w:name="_Toc424050633"/>
      <w:bookmarkStart w:id="456" w:name="_Toc424044124"/>
      <w:bookmarkStart w:id="457" w:name="_Toc424045214"/>
      <w:bookmarkStart w:id="458" w:name="_Toc424050634"/>
      <w:bookmarkStart w:id="459" w:name="_Toc424044125"/>
      <w:bookmarkStart w:id="460" w:name="_Toc424045215"/>
      <w:bookmarkStart w:id="461" w:name="_Toc424050635"/>
      <w:bookmarkStart w:id="462" w:name="_Toc424044126"/>
      <w:bookmarkStart w:id="463" w:name="_Toc424045216"/>
      <w:bookmarkStart w:id="464" w:name="_Toc424050636"/>
      <w:bookmarkStart w:id="465" w:name="_Toc424044127"/>
      <w:bookmarkStart w:id="466" w:name="_Toc424045217"/>
      <w:bookmarkStart w:id="467" w:name="_Toc424050637"/>
      <w:bookmarkStart w:id="468" w:name="_Toc424044128"/>
      <w:bookmarkStart w:id="469" w:name="_Toc424045218"/>
      <w:bookmarkStart w:id="470" w:name="_Toc424050638"/>
      <w:bookmarkStart w:id="471" w:name="_Toc424044129"/>
      <w:bookmarkStart w:id="472" w:name="_Toc424045219"/>
      <w:bookmarkStart w:id="473" w:name="_Toc424050639"/>
      <w:bookmarkStart w:id="474" w:name="_Toc424044130"/>
      <w:bookmarkStart w:id="475" w:name="_Toc424045220"/>
      <w:bookmarkStart w:id="476" w:name="_Toc424050640"/>
      <w:bookmarkStart w:id="477" w:name="_Toc424044131"/>
      <w:bookmarkStart w:id="478" w:name="_Toc424045221"/>
      <w:bookmarkStart w:id="479" w:name="_Toc424050641"/>
      <w:bookmarkStart w:id="480" w:name="_Toc424044132"/>
      <w:bookmarkStart w:id="481" w:name="_Toc424045222"/>
      <w:bookmarkStart w:id="482" w:name="_Toc424050642"/>
      <w:bookmarkStart w:id="483" w:name="_Toc424044133"/>
      <w:bookmarkStart w:id="484" w:name="_Toc424045223"/>
      <w:bookmarkStart w:id="485" w:name="_Toc424050643"/>
      <w:bookmarkStart w:id="486" w:name="_Toc424044134"/>
      <w:bookmarkStart w:id="487" w:name="_Toc424045224"/>
      <w:bookmarkStart w:id="488" w:name="_Toc424050644"/>
      <w:bookmarkStart w:id="489" w:name="_Toc424044135"/>
      <w:bookmarkStart w:id="490" w:name="_Toc424045225"/>
      <w:bookmarkStart w:id="491" w:name="_Toc424050645"/>
      <w:bookmarkStart w:id="492" w:name="_Toc424044136"/>
      <w:bookmarkStart w:id="493" w:name="_Toc424045226"/>
      <w:bookmarkStart w:id="494" w:name="_Toc424050646"/>
      <w:bookmarkStart w:id="495" w:name="_Toc424044137"/>
      <w:bookmarkStart w:id="496" w:name="_Toc424045227"/>
      <w:bookmarkStart w:id="497" w:name="_Toc424050647"/>
      <w:bookmarkStart w:id="498" w:name="_Toc424044146"/>
      <w:bookmarkStart w:id="499" w:name="_Toc424045236"/>
      <w:bookmarkStart w:id="500" w:name="_Toc424050656"/>
      <w:bookmarkStart w:id="501" w:name="_Toc424044150"/>
      <w:bookmarkStart w:id="502" w:name="_Toc424045240"/>
      <w:bookmarkStart w:id="503" w:name="_Toc424050660"/>
      <w:bookmarkStart w:id="504" w:name="_Toc424044154"/>
      <w:bookmarkStart w:id="505" w:name="_Toc424045244"/>
      <w:bookmarkStart w:id="506" w:name="_Toc424050664"/>
      <w:bookmarkStart w:id="507" w:name="_Toc424044155"/>
      <w:bookmarkStart w:id="508" w:name="_Toc424045245"/>
      <w:bookmarkStart w:id="509" w:name="_Toc424050665"/>
      <w:bookmarkStart w:id="510" w:name="_Toc424044156"/>
      <w:bookmarkStart w:id="511" w:name="_Toc424045246"/>
      <w:bookmarkStart w:id="512" w:name="_Toc424050666"/>
      <w:bookmarkStart w:id="513" w:name="_Toc424228698"/>
      <w:bookmarkStart w:id="514" w:name="_Toc424229448"/>
      <w:bookmarkStart w:id="515" w:name="_Toc424229820"/>
      <w:bookmarkStart w:id="516" w:name="_Toc424228699"/>
      <w:bookmarkStart w:id="517" w:name="_Toc424229449"/>
      <w:bookmarkStart w:id="518" w:name="_Toc424229821"/>
      <w:bookmarkStart w:id="519" w:name="_Toc424228700"/>
      <w:bookmarkStart w:id="520" w:name="_Toc424229450"/>
      <w:bookmarkStart w:id="521" w:name="_Toc424229822"/>
      <w:bookmarkStart w:id="522" w:name="_Toc420550642"/>
      <w:bookmarkStart w:id="523" w:name="_Toc424044158"/>
      <w:bookmarkStart w:id="524" w:name="_Toc424045248"/>
      <w:bookmarkStart w:id="525" w:name="_Toc424050668"/>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r w:rsidRPr="003B359F">
        <w:rPr>
          <w:rFonts w:ascii="Citi Sans" w:hAnsi="Citi Sans"/>
          <w:color w:val="auto"/>
        </w:rPr>
        <w:t xml:space="preserve">[The purpose of this section is to evaluate whether the </w:t>
      </w:r>
      <w:r w:rsidR="008E4B11" w:rsidRPr="003B359F">
        <w:rPr>
          <w:rFonts w:ascii="Citi Sans" w:hAnsi="Citi Sans"/>
          <w:color w:val="auto"/>
        </w:rPr>
        <w:t xml:space="preserve">selected </w:t>
      </w:r>
      <w:r w:rsidRPr="003B359F">
        <w:rPr>
          <w:rFonts w:ascii="Citi Sans" w:hAnsi="Citi Sans"/>
          <w:color w:val="auto"/>
        </w:rPr>
        <w:t xml:space="preserve">model performs as intended by </w:t>
      </w:r>
      <w:r w:rsidR="00C7555A" w:rsidRPr="003B359F">
        <w:rPr>
          <w:rFonts w:ascii="Citi Sans" w:hAnsi="Citi Sans"/>
          <w:color w:val="auto"/>
        </w:rPr>
        <w:t>conducting</w:t>
      </w:r>
      <w:r w:rsidRPr="003B359F">
        <w:rPr>
          <w:rFonts w:ascii="Citi Sans" w:hAnsi="Citi Sans"/>
          <w:color w:val="auto"/>
        </w:rPr>
        <w:t xml:space="preserve"> and documenting a range of </w:t>
      </w:r>
      <w:r w:rsidR="008E4B11" w:rsidRPr="003B359F">
        <w:rPr>
          <w:rFonts w:ascii="Citi Sans" w:hAnsi="Citi Sans"/>
          <w:color w:val="auto"/>
        </w:rPr>
        <w:t xml:space="preserve">performance </w:t>
      </w:r>
      <w:r w:rsidR="00C7555A" w:rsidRPr="003B359F">
        <w:rPr>
          <w:rFonts w:ascii="Citi Sans" w:hAnsi="Citi Sans"/>
          <w:color w:val="auto"/>
        </w:rPr>
        <w:t>tests</w:t>
      </w:r>
      <w:r w:rsidRPr="003B359F">
        <w:rPr>
          <w:rFonts w:ascii="Citi Sans" w:hAnsi="Citi Sans"/>
          <w:color w:val="auto"/>
        </w:rPr>
        <w:t xml:space="preserve">. The </w:t>
      </w:r>
      <w:r w:rsidR="00274A12" w:rsidRPr="003B359F">
        <w:rPr>
          <w:rFonts w:ascii="Citi Sans" w:hAnsi="Citi Sans"/>
          <w:color w:val="auto"/>
        </w:rPr>
        <w:t>type of performance</w:t>
      </w:r>
      <w:r w:rsidRPr="003B359F">
        <w:rPr>
          <w:rFonts w:ascii="Citi Sans" w:hAnsi="Citi Sans"/>
          <w:color w:val="auto"/>
        </w:rPr>
        <w:t xml:space="preserve"> tests depend</w:t>
      </w:r>
      <w:r w:rsidR="00274A12" w:rsidRPr="003B359F">
        <w:rPr>
          <w:rFonts w:ascii="Citi Sans" w:hAnsi="Citi Sans"/>
          <w:color w:val="auto"/>
        </w:rPr>
        <w:t>s</w:t>
      </w:r>
      <w:r w:rsidRPr="003B359F">
        <w:rPr>
          <w:rFonts w:ascii="Citi Sans" w:hAnsi="Citi Sans"/>
          <w:color w:val="auto"/>
        </w:rPr>
        <w:t xml:space="preserve"> on the </w:t>
      </w:r>
      <w:r w:rsidR="00274A12" w:rsidRPr="003B359F">
        <w:rPr>
          <w:rFonts w:ascii="Citi Sans" w:hAnsi="Citi Sans"/>
          <w:color w:val="auto"/>
        </w:rPr>
        <w:t>modeling approach and intended uses</w:t>
      </w:r>
      <w:r w:rsidRPr="003B359F">
        <w:rPr>
          <w:rFonts w:ascii="Citi Sans" w:hAnsi="Citi Sans"/>
          <w:color w:val="auto"/>
        </w:rPr>
        <w:t xml:space="preserve">.  </w:t>
      </w:r>
    </w:p>
    <w:p w14:paraId="63AEF1FC" w14:textId="77777777" w:rsidR="00CB25C6" w:rsidRPr="003B359F" w:rsidRDefault="00CB25C6" w:rsidP="004D6C9D">
      <w:pPr>
        <w:rPr>
          <w:rFonts w:ascii="Citi Sans" w:hAnsi="Citi Sans" w:cs="Arial" w:hint="eastAsia"/>
        </w:rPr>
      </w:pPr>
    </w:p>
    <w:p w14:paraId="011C9ACF" w14:textId="4EE841EA" w:rsidR="00D47C8E" w:rsidRPr="003B359F" w:rsidRDefault="00CB25C6" w:rsidP="004167C2">
      <w:pPr>
        <w:pStyle w:val="Style2"/>
        <w:rPr>
          <w:rFonts w:ascii="Citi Sans" w:hAnsi="Citi Sans" w:hint="eastAsia"/>
          <w:color w:val="auto"/>
        </w:rPr>
      </w:pPr>
      <w:r w:rsidRPr="003B359F">
        <w:rPr>
          <w:rFonts w:ascii="Citi Sans" w:hAnsi="Citi Sans"/>
          <w:color w:val="auto"/>
        </w:rPr>
        <w:t xml:space="preserve">If the model has multiple model segments or components, all tests should be conducted </w:t>
      </w:r>
      <w:r w:rsidR="00274A12" w:rsidRPr="003B359F">
        <w:rPr>
          <w:rFonts w:ascii="Citi Sans" w:hAnsi="Citi Sans"/>
          <w:color w:val="auto"/>
        </w:rPr>
        <w:t xml:space="preserve">both </w:t>
      </w:r>
      <w:r w:rsidRPr="003B359F">
        <w:rPr>
          <w:rFonts w:ascii="Citi Sans" w:hAnsi="Citi Sans"/>
          <w:color w:val="auto"/>
        </w:rPr>
        <w:t>at the segment / component level, and at the aggregate level if applicable.]</w:t>
      </w:r>
    </w:p>
    <w:p w14:paraId="2484AD04" w14:textId="77777777" w:rsidR="006348E0" w:rsidRPr="003B359F" w:rsidRDefault="006348E0" w:rsidP="004D6C9D">
      <w:pPr>
        <w:rPr>
          <w:rFonts w:ascii="Citi Sans" w:hAnsi="Citi Sans" w:cs="Arial" w:hint="eastAsia"/>
        </w:rPr>
      </w:pPr>
      <w:bookmarkStart w:id="526" w:name="_Toc421550703"/>
      <w:bookmarkStart w:id="527" w:name="_Toc421552075"/>
    </w:p>
    <w:p w14:paraId="3DE79E53" w14:textId="30159C51" w:rsidR="00EA6B40" w:rsidRPr="003B359F" w:rsidRDefault="00EA6B40" w:rsidP="00F21DB4">
      <w:pPr>
        <w:pStyle w:val="Heading2"/>
        <w:rPr>
          <w:rFonts w:ascii="Citi Sans" w:hAnsi="Citi Sans" w:hint="eastAsia"/>
        </w:rPr>
      </w:pPr>
      <w:bookmarkStart w:id="528" w:name="_Toc198885336"/>
      <w:r w:rsidRPr="003B359F">
        <w:rPr>
          <w:rFonts w:ascii="Citi Sans" w:hAnsi="Citi Sans"/>
        </w:rPr>
        <w:t>Testing Plan</w:t>
      </w:r>
      <w:bookmarkEnd w:id="528"/>
    </w:p>
    <w:p w14:paraId="79B1ABB8" w14:textId="3C9A46ED" w:rsidR="00EA6B40" w:rsidRPr="003B359F" w:rsidRDefault="00EA6B40" w:rsidP="004167C2">
      <w:pPr>
        <w:pStyle w:val="Style2"/>
        <w:rPr>
          <w:rFonts w:ascii="Citi Sans" w:hAnsi="Citi Sans" w:hint="eastAsia"/>
          <w:color w:val="auto"/>
        </w:rPr>
      </w:pPr>
      <w:r w:rsidRPr="003B359F">
        <w:rPr>
          <w:rFonts w:ascii="Citi Sans" w:hAnsi="Citi Sans"/>
          <w:color w:val="auto"/>
        </w:rPr>
        <w:t>[Model developers are required to conduct model performance testing according to</w:t>
      </w:r>
      <w:r w:rsidR="00E30E8B" w:rsidRPr="003B359F">
        <w:rPr>
          <w:rFonts w:ascii="Citi Sans" w:hAnsi="Citi Sans"/>
          <w:color w:val="auto"/>
        </w:rPr>
        <w:t xml:space="preserve"> the testing plan/requirement </w:t>
      </w:r>
      <w:r w:rsidRPr="003B359F">
        <w:rPr>
          <w:rFonts w:ascii="Citi Sans" w:hAnsi="Citi Sans"/>
          <w:color w:val="auto"/>
        </w:rPr>
        <w:t xml:space="preserve">defined by MRM. </w:t>
      </w:r>
      <w:r w:rsidR="00E30E8B" w:rsidRPr="003B359F">
        <w:rPr>
          <w:rFonts w:ascii="Citi Sans" w:hAnsi="Citi Sans"/>
          <w:color w:val="auto"/>
        </w:rPr>
        <w:t xml:space="preserve">Refer to the Guideline for Model Sponsors and Model Developers for Consumer Valuation Models for required performance metrics and triggers. </w:t>
      </w:r>
      <w:r w:rsidRPr="003B359F">
        <w:rPr>
          <w:rFonts w:ascii="Citi Sans" w:hAnsi="Citi Sans"/>
          <w:color w:val="auto"/>
        </w:rPr>
        <w:t>If model breaches any triggers defined by MRM, additional analysis is required to show the understanding of the root-causes.</w:t>
      </w:r>
    </w:p>
    <w:p w14:paraId="37B13888" w14:textId="77777777" w:rsidR="00EA6B40" w:rsidRPr="003B359F" w:rsidRDefault="00EA6B40" w:rsidP="004167C2">
      <w:pPr>
        <w:pStyle w:val="Style2"/>
        <w:rPr>
          <w:rFonts w:ascii="Citi Sans" w:hAnsi="Citi Sans" w:hint="eastAsia"/>
          <w:color w:val="auto"/>
        </w:rPr>
      </w:pPr>
    </w:p>
    <w:p w14:paraId="5464050D" w14:textId="42E364C5" w:rsidR="00EA6B40" w:rsidRPr="003B359F" w:rsidRDefault="00EA6B40" w:rsidP="004167C2">
      <w:pPr>
        <w:pStyle w:val="Style2"/>
        <w:rPr>
          <w:rFonts w:ascii="Citi Sans" w:hAnsi="Citi Sans" w:hint="eastAsia"/>
          <w:color w:val="auto"/>
        </w:rPr>
      </w:pPr>
      <w:r w:rsidRPr="003B359F">
        <w:rPr>
          <w:rFonts w:ascii="Citi Sans" w:hAnsi="Citi Sans"/>
          <w:color w:val="auto"/>
        </w:rPr>
        <w:t xml:space="preserve">Provide </w:t>
      </w:r>
      <w:r w:rsidR="006D7496" w:rsidRPr="003B359F">
        <w:rPr>
          <w:rFonts w:ascii="Citi Sans" w:hAnsi="Citi Sans"/>
          <w:color w:val="auto"/>
        </w:rPr>
        <w:t xml:space="preserve">justification if </w:t>
      </w:r>
      <w:r w:rsidR="006D42C4" w:rsidRPr="003B359F">
        <w:rPr>
          <w:rFonts w:ascii="Citi Sans" w:hAnsi="Citi Sans"/>
          <w:color w:val="auto"/>
        </w:rPr>
        <w:t>al</w:t>
      </w:r>
      <w:r w:rsidR="001D4252" w:rsidRPr="003B359F">
        <w:rPr>
          <w:rFonts w:ascii="Citi Sans" w:hAnsi="Citi Sans"/>
          <w:color w:val="auto"/>
        </w:rPr>
        <w:t>ternative testing is conducted</w:t>
      </w:r>
      <w:r w:rsidR="006D42C4" w:rsidRPr="003B359F">
        <w:rPr>
          <w:rFonts w:ascii="Citi Sans" w:hAnsi="Citi Sans"/>
          <w:color w:val="auto"/>
        </w:rPr>
        <w:t>.]</w:t>
      </w:r>
    </w:p>
    <w:p w14:paraId="24D29485" w14:textId="77777777" w:rsidR="00EA6B40" w:rsidRPr="003B359F" w:rsidRDefault="00EA6B40" w:rsidP="004167C2">
      <w:pPr>
        <w:pStyle w:val="Style2"/>
        <w:rPr>
          <w:rFonts w:ascii="Citi Sans" w:hAnsi="Citi Sans" w:hint="eastAsia"/>
          <w:color w:val="auto"/>
        </w:rPr>
      </w:pPr>
    </w:p>
    <w:p w14:paraId="0501F46B" w14:textId="77777777" w:rsidR="00EA6B40" w:rsidRPr="003B359F" w:rsidRDefault="00EA6B40" w:rsidP="00EA6B40">
      <w:pPr>
        <w:rPr>
          <w:rFonts w:ascii="Citi Sans" w:hAnsi="Citi Sans" w:cs="Arial" w:hint="eastAsia"/>
        </w:rPr>
      </w:pPr>
    </w:p>
    <w:p w14:paraId="407EAE49" w14:textId="754AD6E1" w:rsidR="00C94FB3" w:rsidRPr="003B359F" w:rsidRDefault="009D6652" w:rsidP="00F21DB4">
      <w:pPr>
        <w:pStyle w:val="Heading2"/>
        <w:rPr>
          <w:rFonts w:ascii="Citi Sans" w:hAnsi="Citi Sans" w:hint="eastAsia"/>
        </w:rPr>
      </w:pPr>
      <w:bookmarkStart w:id="529" w:name="_Toc198885337"/>
      <w:r w:rsidRPr="003B359F">
        <w:rPr>
          <w:rFonts w:ascii="Citi Sans" w:hAnsi="Citi Sans"/>
        </w:rPr>
        <w:t xml:space="preserve">Testing </w:t>
      </w:r>
      <w:r w:rsidR="00C94FB3" w:rsidRPr="003B359F">
        <w:rPr>
          <w:rFonts w:ascii="Citi Sans" w:hAnsi="Citi Sans"/>
        </w:rPr>
        <w:t xml:space="preserve">Summary </w:t>
      </w:r>
      <w:r w:rsidRPr="003B359F">
        <w:rPr>
          <w:rFonts w:ascii="Citi Sans" w:hAnsi="Citi Sans"/>
        </w:rPr>
        <w:t>and Conclusion</w:t>
      </w:r>
      <w:bookmarkEnd w:id="529"/>
    </w:p>
    <w:p w14:paraId="7A6702B7" w14:textId="5EA66B7D" w:rsidR="009D6652" w:rsidRPr="003B359F" w:rsidRDefault="009D6652" w:rsidP="004167C2">
      <w:pPr>
        <w:pStyle w:val="Style2"/>
        <w:rPr>
          <w:rFonts w:ascii="Citi Sans" w:hAnsi="Citi Sans" w:hint="eastAsia"/>
          <w:color w:val="auto"/>
        </w:rPr>
      </w:pPr>
      <w:r w:rsidRPr="003B359F">
        <w:rPr>
          <w:rFonts w:ascii="Citi Sans" w:hAnsi="Citi Sans"/>
          <w:color w:val="auto"/>
        </w:rPr>
        <w:t>[Provide a summary of performance tests conducted for the final model, report key performance metrics, and assess whether the model performance is sufficient with respect to the intended purpose</w:t>
      </w:r>
      <w:r w:rsidR="00AD4696" w:rsidRPr="003B359F">
        <w:rPr>
          <w:rFonts w:ascii="Citi Sans" w:hAnsi="Citi Sans"/>
          <w:color w:val="auto"/>
        </w:rPr>
        <w:t>.</w:t>
      </w:r>
      <w:r w:rsidRPr="003B359F">
        <w:rPr>
          <w:rFonts w:ascii="Citi Sans" w:hAnsi="Citi Sans"/>
          <w:color w:val="auto"/>
        </w:rPr>
        <w:t>]</w:t>
      </w:r>
    </w:p>
    <w:p w14:paraId="7C80A5CD" w14:textId="2C59012E" w:rsidR="00E8626E" w:rsidRPr="003B359F" w:rsidRDefault="00E8626E" w:rsidP="00E8626E">
      <w:pPr>
        <w:rPr>
          <w:rFonts w:ascii="Citi Sans" w:hAnsi="Citi Sans" w:cs="Arial" w:hint="eastAsia"/>
        </w:rPr>
      </w:pPr>
    </w:p>
    <w:p w14:paraId="09B90F88" w14:textId="056F0061" w:rsidR="00E8626E" w:rsidRPr="003B359F" w:rsidRDefault="00E8626E" w:rsidP="00E8626E">
      <w:pPr>
        <w:pStyle w:val="Caption"/>
        <w:keepNext/>
        <w:jc w:val="center"/>
        <w:rPr>
          <w:rFonts w:ascii="Citi Sans" w:hAnsi="Citi Sans" w:cs="Arial" w:hint="eastAsia"/>
          <w:color w:val="auto"/>
          <w:sz w:val="20"/>
          <w:szCs w:val="20"/>
        </w:rPr>
      </w:pPr>
      <w:bookmarkStart w:id="530" w:name="_Toc198885366"/>
      <w:r w:rsidRPr="003B359F">
        <w:rPr>
          <w:rFonts w:ascii="Citi Sans" w:hAnsi="Citi Sans" w:cs="Arial"/>
          <w:color w:val="auto"/>
          <w:sz w:val="20"/>
          <w:szCs w:val="20"/>
        </w:rPr>
        <w:t xml:space="preserve">Table </w:t>
      </w:r>
      <w:r w:rsidRPr="003B359F">
        <w:rPr>
          <w:rFonts w:ascii="Citi Sans" w:hAnsi="Citi Sans" w:cs="Arial"/>
          <w:color w:val="auto"/>
          <w:sz w:val="20"/>
          <w:szCs w:val="20"/>
        </w:rPr>
        <w:fldChar w:fldCharType="begin"/>
      </w:r>
      <w:r w:rsidRPr="003B359F">
        <w:rPr>
          <w:rFonts w:ascii="Citi Sans" w:hAnsi="Citi Sans" w:cs="Arial"/>
          <w:color w:val="auto"/>
          <w:sz w:val="20"/>
          <w:szCs w:val="20"/>
        </w:rPr>
        <w:instrText xml:space="preserve"> SEQ Table \* ARABIC </w:instrText>
      </w:r>
      <w:r w:rsidRPr="003B359F">
        <w:rPr>
          <w:rFonts w:ascii="Citi Sans" w:hAnsi="Citi Sans" w:cs="Arial"/>
          <w:color w:val="auto"/>
          <w:sz w:val="20"/>
          <w:szCs w:val="20"/>
        </w:rPr>
        <w:fldChar w:fldCharType="separate"/>
      </w:r>
      <w:r w:rsidR="00354A95" w:rsidRPr="003B359F">
        <w:rPr>
          <w:rFonts w:ascii="Citi Sans" w:hAnsi="Citi Sans" w:cs="Arial"/>
          <w:noProof/>
          <w:color w:val="auto"/>
          <w:sz w:val="20"/>
          <w:szCs w:val="20"/>
        </w:rPr>
        <w:t>9</w:t>
      </w:r>
      <w:r w:rsidRPr="003B359F">
        <w:rPr>
          <w:rFonts w:ascii="Citi Sans" w:hAnsi="Citi Sans" w:cs="Arial"/>
          <w:color w:val="auto"/>
          <w:sz w:val="20"/>
          <w:szCs w:val="20"/>
        </w:rPr>
        <w:fldChar w:fldCharType="end"/>
      </w:r>
      <w:r w:rsidRPr="003B359F">
        <w:rPr>
          <w:rFonts w:ascii="Citi Sans" w:hAnsi="Citi Sans" w:cs="Arial"/>
          <w:color w:val="auto"/>
          <w:sz w:val="20"/>
          <w:szCs w:val="20"/>
        </w:rPr>
        <w:t>: Summary of Performance Tests</w:t>
      </w:r>
      <w:bookmarkEnd w:id="530"/>
    </w:p>
    <w:tbl>
      <w:tblPr>
        <w:tblStyle w:val="TableGrid"/>
        <w:tblW w:w="9413" w:type="dxa"/>
        <w:jc w:val="center"/>
        <w:tblLook w:val="04A0" w:firstRow="1" w:lastRow="0" w:firstColumn="1" w:lastColumn="0" w:noHBand="0" w:noVBand="1"/>
      </w:tblPr>
      <w:tblGrid>
        <w:gridCol w:w="1712"/>
        <w:gridCol w:w="1924"/>
        <w:gridCol w:w="5777"/>
      </w:tblGrid>
      <w:tr w:rsidR="003E329F" w:rsidRPr="003B359F" w14:paraId="70EFFCC8" w14:textId="77777777" w:rsidTr="009A776D">
        <w:trPr>
          <w:jc w:val="center"/>
        </w:trPr>
        <w:tc>
          <w:tcPr>
            <w:tcW w:w="1712" w:type="dxa"/>
            <w:shd w:val="clear" w:color="auto" w:fill="D9D9D9" w:themeFill="background1" w:themeFillShade="D9"/>
            <w:vAlign w:val="center"/>
          </w:tcPr>
          <w:p w14:paraId="1B959752" w14:textId="358630F2" w:rsidR="00E8626E" w:rsidRPr="003B359F" w:rsidRDefault="00E8626E" w:rsidP="0010316D">
            <w:pPr>
              <w:keepNext/>
              <w:jc w:val="center"/>
              <w:rPr>
                <w:rFonts w:ascii="Citi Sans" w:eastAsia="Times New Roman" w:hAnsi="Citi Sans" w:cs="Arial"/>
                <w:b/>
                <w:szCs w:val="22"/>
                <w:lang w:eastAsia="it-IT"/>
              </w:rPr>
            </w:pPr>
            <w:r w:rsidRPr="003B359F">
              <w:rPr>
                <w:rFonts w:ascii="Citi Sans" w:eastAsia="Times New Roman" w:hAnsi="Citi Sans" w:cs="Arial"/>
                <w:b/>
                <w:szCs w:val="22"/>
                <w:lang w:eastAsia="it-IT"/>
              </w:rPr>
              <w:t>Model Segment /Component</w:t>
            </w:r>
          </w:p>
        </w:tc>
        <w:tc>
          <w:tcPr>
            <w:tcW w:w="1924" w:type="dxa"/>
            <w:shd w:val="clear" w:color="auto" w:fill="D9D9D9" w:themeFill="background1" w:themeFillShade="D9"/>
            <w:vAlign w:val="center"/>
          </w:tcPr>
          <w:p w14:paraId="54DAE022" w14:textId="77777777" w:rsidR="00E8626E" w:rsidRPr="003B359F" w:rsidRDefault="00E8626E" w:rsidP="0010316D">
            <w:pPr>
              <w:keepNext/>
              <w:jc w:val="center"/>
              <w:rPr>
                <w:rFonts w:ascii="Citi Sans" w:eastAsia="Times New Roman" w:hAnsi="Citi Sans" w:cs="Arial"/>
                <w:b/>
                <w:szCs w:val="22"/>
                <w:lang w:eastAsia="it-IT"/>
              </w:rPr>
            </w:pPr>
            <w:r w:rsidRPr="003B359F">
              <w:rPr>
                <w:rFonts w:ascii="Citi Sans" w:eastAsia="Times New Roman" w:hAnsi="Citi Sans" w:cs="Arial"/>
                <w:b/>
                <w:szCs w:val="22"/>
                <w:lang w:eastAsia="it-IT"/>
              </w:rPr>
              <w:t>Type of Test</w:t>
            </w:r>
          </w:p>
        </w:tc>
        <w:tc>
          <w:tcPr>
            <w:tcW w:w="5777" w:type="dxa"/>
            <w:shd w:val="clear" w:color="auto" w:fill="D9D9D9" w:themeFill="background1" w:themeFillShade="D9"/>
            <w:vAlign w:val="center"/>
          </w:tcPr>
          <w:p w14:paraId="6BD54CCB" w14:textId="77777777" w:rsidR="00E8626E" w:rsidRPr="003B359F" w:rsidRDefault="00E8626E" w:rsidP="0010316D">
            <w:pPr>
              <w:keepNext/>
              <w:jc w:val="center"/>
              <w:rPr>
                <w:rFonts w:ascii="Citi Sans" w:eastAsia="Times New Roman" w:hAnsi="Citi Sans" w:cs="Arial"/>
                <w:b/>
                <w:szCs w:val="22"/>
                <w:lang w:eastAsia="it-IT"/>
              </w:rPr>
            </w:pPr>
            <w:r w:rsidRPr="003B359F">
              <w:rPr>
                <w:rFonts w:ascii="Citi Sans" w:eastAsia="Times New Roman" w:hAnsi="Citi Sans" w:cs="Arial"/>
                <w:b/>
                <w:szCs w:val="22"/>
                <w:lang w:eastAsia="it-IT"/>
              </w:rPr>
              <w:t>Test Conclusions; in case of violations of thresholds provide justifications or mitigations</w:t>
            </w:r>
          </w:p>
        </w:tc>
      </w:tr>
      <w:tr w:rsidR="003E329F" w:rsidRPr="003B359F" w14:paraId="3A06A0FF" w14:textId="77777777" w:rsidTr="0010316D">
        <w:trPr>
          <w:jc w:val="center"/>
        </w:trPr>
        <w:tc>
          <w:tcPr>
            <w:tcW w:w="1712" w:type="dxa"/>
            <w:vAlign w:val="center"/>
          </w:tcPr>
          <w:p w14:paraId="41C17A38" w14:textId="77777777" w:rsidR="00E8626E" w:rsidRPr="003B359F" w:rsidRDefault="00E8626E" w:rsidP="0010316D">
            <w:pPr>
              <w:keepNext/>
              <w:jc w:val="center"/>
              <w:rPr>
                <w:rFonts w:ascii="Citi Sans" w:eastAsia="Times New Roman" w:hAnsi="Citi Sans" w:cs="Arial"/>
                <w:szCs w:val="22"/>
                <w:lang w:eastAsia="it-IT"/>
              </w:rPr>
            </w:pPr>
            <w:r w:rsidRPr="003B359F">
              <w:rPr>
                <w:rFonts w:ascii="Citi Sans" w:eastAsia="Times New Roman" w:hAnsi="Citi Sans" w:cs="Arial"/>
                <w:szCs w:val="22"/>
                <w:lang w:eastAsia="it-IT"/>
              </w:rPr>
              <w:t>Seg 1</w:t>
            </w:r>
          </w:p>
        </w:tc>
        <w:tc>
          <w:tcPr>
            <w:tcW w:w="1924" w:type="dxa"/>
          </w:tcPr>
          <w:p w14:paraId="367A9009" w14:textId="77777777" w:rsidR="00E8626E" w:rsidRPr="003B359F" w:rsidRDefault="00E8626E" w:rsidP="0010316D">
            <w:pPr>
              <w:keepNext/>
              <w:rPr>
                <w:rFonts w:ascii="Citi Sans" w:eastAsia="Times New Roman" w:hAnsi="Citi Sans" w:cs="Arial"/>
                <w:szCs w:val="22"/>
                <w:lang w:eastAsia="it-IT"/>
              </w:rPr>
            </w:pPr>
          </w:p>
        </w:tc>
        <w:tc>
          <w:tcPr>
            <w:tcW w:w="5777" w:type="dxa"/>
          </w:tcPr>
          <w:p w14:paraId="16F46D02" w14:textId="77777777" w:rsidR="00E8626E" w:rsidRPr="003B359F" w:rsidRDefault="00E8626E" w:rsidP="0010316D">
            <w:pPr>
              <w:keepNext/>
              <w:rPr>
                <w:rFonts w:ascii="Citi Sans" w:eastAsia="Times New Roman" w:hAnsi="Citi Sans" w:cs="Arial"/>
                <w:szCs w:val="22"/>
                <w:lang w:eastAsia="it-IT"/>
              </w:rPr>
            </w:pPr>
          </w:p>
        </w:tc>
      </w:tr>
      <w:tr w:rsidR="003E329F" w:rsidRPr="003B359F" w14:paraId="7932CC86" w14:textId="77777777" w:rsidTr="0010316D">
        <w:trPr>
          <w:jc w:val="center"/>
        </w:trPr>
        <w:tc>
          <w:tcPr>
            <w:tcW w:w="1712" w:type="dxa"/>
            <w:vAlign w:val="center"/>
          </w:tcPr>
          <w:p w14:paraId="2B5B241D" w14:textId="78107327" w:rsidR="00E8626E" w:rsidRPr="003B359F" w:rsidRDefault="00E8626E" w:rsidP="0010316D">
            <w:pPr>
              <w:keepNext/>
              <w:jc w:val="center"/>
              <w:rPr>
                <w:rFonts w:ascii="Citi Sans" w:eastAsia="Times New Roman" w:hAnsi="Citi Sans" w:cs="Arial"/>
                <w:szCs w:val="22"/>
                <w:lang w:eastAsia="it-IT"/>
              </w:rPr>
            </w:pPr>
            <w:r w:rsidRPr="003B359F">
              <w:rPr>
                <w:rFonts w:ascii="Citi Sans" w:eastAsia="Times New Roman" w:hAnsi="Citi Sans" w:cs="Arial"/>
                <w:szCs w:val="22"/>
                <w:lang w:eastAsia="it-IT"/>
              </w:rPr>
              <w:t xml:space="preserve">Seg </w:t>
            </w:r>
            <w:r w:rsidR="00A84D36" w:rsidRPr="003B359F">
              <w:rPr>
                <w:rFonts w:ascii="Citi Sans" w:eastAsia="Times New Roman" w:hAnsi="Citi Sans" w:cs="Arial"/>
                <w:szCs w:val="22"/>
                <w:lang w:eastAsia="it-IT"/>
              </w:rPr>
              <w:t>2</w:t>
            </w:r>
          </w:p>
        </w:tc>
        <w:tc>
          <w:tcPr>
            <w:tcW w:w="1924" w:type="dxa"/>
          </w:tcPr>
          <w:p w14:paraId="62853F54" w14:textId="77777777" w:rsidR="00E8626E" w:rsidRPr="003B359F" w:rsidRDefault="00E8626E" w:rsidP="0010316D">
            <w:pPr>
              <w:keepNext/>
              <w:rPr>
                <w:rFonts w:ascii="Citi Sans" w:eastAsia="Times New Roman" w:hAnsi="Citi Sans" w:cs="Arial"/>
                <w:szCs w:val="22"/>
                <w:lang w:eastAsia="it-IT"/>
              </w:rPr>
            </w:pPr>
          </w:p>
        </w:tc>
        <w:tc>
          <w:tcPr>
            <w:tcW w:w="5777" w:type="dxa"/>
          </w:tcPr>
          <w:p w14:paraId="2CDB6EB4" w14:textId="77777777" w:rsidR="00E8626E" w:rsidRPr="003B359F" w:rsidRDefault="00E8626E" w:rsidP="0010316D">
            <w:pPr>
              <w:keepNext/>
              <w:rPr>
                <w:rFonts w:ascii="Citi Sans" w:eastAsia="Times New Roman" w:hAnsi="Citi Sans" w:cs="Arial"/>
                <w:szCs w:val="22"/>
                <w:lang w:eastAsia="it-IT"/>
              </w:rPr>
            </w:pPr>
          </w:p>
        </w:tc>
      </w:tr>
      <w:tr w:rsidR="003E329F" w:rsidRPr="003B359F" w14:paraId="72465919" w14:textId="77777777" w:rsidTr="0010316D">
        <w:trPr>
          <w:jc w:val="center"/>
        </w:trPr>
        <w:tc>
          <w:tcPr>
            <w:tcW w:w="1712" w:type="dxa"/>
            <w:vAlign w:val="center"/>
          </w:tcPr>
          <w:p w14:paraId="2CDD286B" w14:textId="2A1E84B3" w:rsidR="00E8626E" w:rsidRPr="003B359F" w:rsidRDefault="00A84D36" w:rsidP="00A84D36">
            <w:pPr>
              <w:keepNext/>
              <w:jc w:val="center"/>
              <w:rPr>
                <w:rFonts w:ascii="Citi Sans" w:eastAsia="Times New Roman" w:hAnsi="Citi Sans" w:cs="Arial"/>
                <w:szCs w:val="22"/>
                <w:lang w:eastAsia="it-IT"/>
              </w:rPr>
            </w:pPr>
            <w:r w:rsidRPr="003B359F">
              <w:rPr>
                <w:rFonts w:ascii="Citi Sans" w:eastAsia="Times New Roman" w:hAnsi="Citi Sans" w:cs="Arial"/>
                <w:szCs w:val="22"/>
                <w:lang w:eastAsia="it-IT"/>
              </w:rPr>
              <w:t>Seg 3</w:t>
            </w:r>
          </w:p>
        </w:tc>
        <w:tc>
          <w:tcPr>
            <w:tcW w:w="1924" w:type="dxa"/>
          </w:tcPr>
          <w:p w14:paraId="3B644E63" w14:textId="77777777" w:rsidR="00E8626E" w:rsidRPr="003B359F" w:rsidRDefault="00E8626E" w:rsidP="0010316D">
            <w:pPr>
              <w:keepNext/>
              <w:rPr>
                <w:rFonts w:ascii="Citi Sans" w:eastAsia="Times New Roman" w:hAnsi="Citi Sans" w:cs="Arial"/>
                <w:szCs w:val="22"/>
                <w:lang w:eastAsia="it-IT"/>
              </w:rPr>
            </w:pPr>
          </w:p>
        </w:tc>
        <w:tc>
          <w:tcPr>
            <w:tcW w:w="5777" w:type="dxa"/>
          </w:tcPr>
          <w:p w14:paraId="12200AAD" w14:textId="77777777" w:rsidR="00E8626E" w:rsidRPr="003B359F" w:rsidRDefault="00E8626E" w:rsidP="0010316D">
            <w:pPr>
              <w:keepNext/>
              <w:rPr>
                <w:rFonts w:ascii="Citi Sans" w:eastAsia="Times New Roman" w:hAnsi="Citi Sans" w:cs="Arial"/>
                <w:szCs w:val="22"/>
                <w:lang w:eastAsia="it-IT"/>
              </w:rPr>
            </w:pPr>
          </w:p>
        </w:tc>
      </w:tr>
      <w:tr w:rsidR="00A84D36" w:rsidRPr="003B359F" w14:paraId="568364B4" w14:textId="77777777" w:rsidTr="0010316D">
        <w:trPr>
          <w:jc w:val="center"/>
        </w:trPr>
        <w:tc>
          <w:tcPr>
            <w:tcW w:w="1712" w:type="dxa"/>
            <w:vAlign w:val="center"/>
          </w:tcPr>
          <w:p w14:paraId="470E6FF6" w14:textId="459E75D2" w:rsidR="00A84D36" w:rsidRPr="003B359F" w:rsidRDefault="00A84D36" w:rsidP="0010316D">
            <w:pPr>
              <w:keepNext/>
              <w:jc w:val="center"/>
              <w:rPr>
                <w:rFonts w:ascii="Citi Sans" w:eastAsia="Times New Roman" w:hAnsi="Citi Sans" w:cs="Arial"/>
                <w:szCs w:val="22"/>
                <w:lang w:eastAsia="it-IT"/>
              </w:rPr>
            </w:pPr>
            <w:r w:rsidRPr="003B359F">
              <w:rPr>
                <w:rFonts w:ascii="Citi Sans" w:eastAsia="Times New Roman" w:hAnsi="Citi Sans" w:cs="Arial"/>
                <w:szCs w:val="22"/>
                <w:lang w:eastAsia="it-IT"/>
              </w:rPr>
              <w:t>……</w:t>
            </w:r>
          </w:p>
        </w:tc>
        <w:tc>
          <w:tcPr>
            <w:tcW w:w="1924" w:type="dxa"/>
          </w:tcPr>
          <w:p w14:paraId="0FEA0544" w14:textId="77777777" w:rsidR="00A84D36" w:rsidRPr="003B359F" w:rsidRDefault="00A84D36" w:rsidP="0010316D">
            <w:pPr>
              <w:keepNext/>
              <w:rPr>
                <w:rFonts w:ascii="Citi Sans" w:eastAsia="Times New Roman" w:hAnsi="Citi Sans" w:cs="Arial"/>
                <w:szCs w:val="22"/>
                <w:lang w:eastAsia="it-IT"/>
              </w:rPr>
            </w:pPr>
          </w:p>
        </w:tc>
        <w:tc>
          <w:tcPr>
            <w:tcW w:w="5777" w:type="dxa"/>
          </w:tcPr>
          <w:p w14:paraId="1FD8AD77" w14:textId="77777777" w:rsidR="00A84D36" w:rsidRPr="003B359F" w:rsidRDefault="00A84D36" w:rsidP="0010316D">
            <w:pPr>
              <w:keepNext/>
              <w:rPr>
                <w:rFonts w:ascii="Citi Sans" w:eastAsia="Times New Roman" w:hAnsi="Citi Sans" w:cs="Arial"/>
                <w:szCs w:val="22"/>
                <w:lang w:eastAsia="it-IT"/>
              </w:rPr>
            </w:pPr>
          </w:p>
        </w:tc>
      </w:tr>
    </w:tbl>
    <w:p w14:paraId="5FCCD4DC" w14:textId="77777777" w:rsidR="00AD4696" w:rsidRPr="003B359F" w:rsidRDefault="00AD4696" w:rsidP="00AD4696">
      <w:pPr>
        <w:rPr>
          <w:rFonts w:ascii="Citi Sans" w:hAnsi="Citi Sans" w:cs="Arial" w:hint="eastAsia"/>
        </w:rPr>
      </w:pPr>
    </w:p>
    <w:p w14:paraId="15B91DF9" w14:textId="77777777" w:rsidR="004D6C9D" w:rsidRPr="003B359F" w:rsidRDefault="004D6C9D" w:rsidP="00AD4696">
      <w:pPr>
        <w:rPr>
          <w:rFonts w:ascii="Citi Sans" w:hAnsi="Citi Sans" w:cs="Arial" w:hint="eastAsia"/>
        </w:rPr>
      </w:pPr>
    </w:p>
    <w:p w14:paraId="2FF75297" w14:textId="6D4ABCAA" w:rsidR="00AD4696" w:rsidRPr="003B359F" w:rsidRDefault="00AD4696" w:rsidP="00F21DB4">
      <w:pPr>
        <w:pStyle w:val="Heading2"/>
        <w:rPr>
          <w:rFonts w:ascii="Citi Sans" w:hAnsi="Citi Sans" w:hint="eastAsia"/>
        </w:rPr>
      </w:pPr>
      <w:bookmarkStart w:id="531" w:name="_Ref507440447"/>
      <w:bookmarkStart w:id="532" w:name="_Ref507440463"/>
      <w:bookmarkStart w:id="533" w:name="_Toc198885338"/>
      <w:r w:rsidRPr="003B359F">
        <w:rPr>
          <w:rFonts w:ascii="Citi Sans" w:hAnsi="Citi Sans"/>
        </w:rPr>
        <w:t>Testing Results</w:t>
      </w:r>
      <w:bookmarkEnd w:id="531"/>
      <w:bookmarkEnd w:id="532"/>
      <w:bookmarkEnd w:id="533"/>
    </w:p>
    <w:p w14:paraId="4B568FDC" w14:textId="61C045D3" w:rsidR="00AD4696" w:rsidRPr="003B359F" w:rsidRDefault="00CD602F" w:rsidP="004D1529">
      <w:pPr>
        <w:pStyle w:val="Style2"/>
        <w:rPr>
          <w:rFonts w:ascii="Citi Sans" w:hAnsi="Citi Sans" w:hint="eastAsia"/>
          <w:color w:val="auto"/>
        </w:rPr>
      </w:pPr>
      <w:r w:rsidRPr="003B359F">
        <w:rPr>
          <w:rFonts w:ascii="Citi Sans" w:hAnsi="Citi Sans"/>
          <w:color w:val="auto"/>
        </w:rPr>
        <w:t>[Provide detailed performance testing results (</w:t>
      </w:r>
      <w:r w:rsidR="006E166E" w:rsidRPr="003B359F">
        <w:rPr>
          <w:rFonts w:ascii="Citi Sans" w:hAnsi="Citi Sans"/>
          <w:color w:val="auto"/>
        </w:rPr>
        <w:t>e.g.,</w:t>
      </w:r>
      <w:r w:rsidRPr="003B359F">
        <w:rPr>
          <w:rFonts w:ascii="Citi Sans" w:hAnsi="Citi Sans"/>
          <w:color w:val="auto"/>
        </w:rPr>
        <w:t xml:space="preserve"> gain / lift tables, charts) for the final proposed model. If tables / charts are included as pictures, a supporting excel file including all backend numbers must be provided.]</w:t>
      </w:r>
    </w:p>
    <w:p w14:paraId="55562009" w14:textId="780BCD0D" w:rsidR="004D6C9D" w:rsidRPr="003B359F" w:rsidRDefault="004D6C9D" w:rsidP="004D2FEA">
      <w:pPr>
        <w:rPr>
          <w:rFonts w:ascii="Citi Sans" w:hAnsi="Citi Sans" w:cs="Arial" w:hint="eastAsia"/>
        </w:rPr>
      </w:pPr>
    </w:p>
    <w:p w14:paraId="683E5E9B" w14:textId="69D5706E" w:rsidR="00096781" w:rsidRPr="003B359F" w:rsidRDefault="00096781" w:rsidP="00F21DB4">
      <w:pPr>
        <w:pStyle w:val="Heading2"/>
        <w:rPr>
          <w:rFonts w:ascii="Citi Sans" w:hAnsi="Citi Sans" w:hint="eastAsia"/>
        </w:rPr>
      </w:pPr>
      <w:bookmarkStart w:id="534" w:name="_Toc198885339"/>
      <w:bookmarkStart w:id="535" w:name="_Toc421550707"/>
      <w:bookmarkStart w:id="536" w:name="_Toc421552079"/>
      <w:bookmarkEnd w:id="526"/>
      <w:bookmarkEnd w:id="527"/>
      <w:r w:rsidRPr="003B359F">
        <w:rPr>
          <w:rFonts w:ascii="Citi Sans" w:hAnsi="Citi Sans"/>
        </w:rPr>
        <w:t>Potential Performance Weaknesses</w:t>
      </w:r>
      <w:bookmarkEnd w:id="534"/>
    </w:p>
    <w:p w14:paraId="43D59EA0" w14:textId="7BAB8C52" w:rsidR="004D2FEA" w:rsidRPr="003B359F" w:rsidRDefault="004D2FEA" w:rsidP="004167C2">
      <w:pPr>
        <w:pStyle w:val="Style2"/>
        <w:rPr>
          <w:rFonts w:ascii="Citi Sans" w:hAnsi="Citi Sans" w:hint="eastAsia"/>
          <w:color w:val="auto"/>
        </w:rPr>
      </w:pPr>
      <w:r w:rsidRPr="003B359F">
        <w:rPr>
          <w:rFonts w:ascii="Citi Sans" w:hAnsi="Citi Sans"/>
          <w:color w:val="auto"/>
        </w:rPr>
        <w:t xml:space="preserve">[List potential model performance weaknesses and assess their impact </w:t>
      </w:r>
      <w:r w:rsidR="00242A8B" w:rsidRPr="003B359F">
        <w:rPr>
          <w:rFonts w:ascii="Citi Sans" w:hAnsi="Citi Sans"/>
          <w:color w:val="auto"/>
        </w:rPr>
        <w:t>with respect to the</w:t>
      </w:r>
      <w:r w:rsidR="00C776BF" w:rsidRPr="003B359F">
        <w:rPr>
          <w:rFonts w:ascii="Citi Sans" w:hAnsi="Citi Sans"/>
          <w:color w:val="auto"/>
        </w:rPr>
        <w:t xml:space="preserve"> intended </w:t>
      </w:r>
      <w:r w:rsidR="00242A8B" w:rsidRPr="003B359F">
        <w:rPr>
          <w:rFonts w:ascii="Citi Sans" w:hAnsi="Citi Sans"/>
          <w:color w:val="auto"/>
        </w:rPr>
        <w:t>uses</w:t>
      </w:r>
      <w:r w:rsidRPr="003B359F">
        <w:rPr>
          <w:rFonts w:ascii="Citi Sans" w:hAnsi="Citi Sans"/>
          <w:color w:val="auto"/>
        </w:rPr>
        <w:t xml:space="preserve">. If a weakness may have a significant impact, consider raising it as a limitation in Section </w:t>
      </w:r>
      <w:r w:rsidRPr="003B359F">
        <w:rPr>
          <w:rFonts w:ascii="Citi Sans" w:hAnsi="Citi Sans"/>
          <w:color w:val="auto"/>
        </w:rPr>
        <w:fldChar w:fldCharType="begin"/>
      </w:r>
      <w:r w:rsidRPr="003B359F">
        <w:rPr>
          <w:rFonts w:ascii="Citi Sans" w:hAnsi="Citi Sans"/>
          <w:color w:val="auto"/>
        </w:rPr>
        <w:instrText xml:space="preserve"> REF _Ref506932506 \w \h </w:instrText>
      </w:r>
      <w:r w:rsidR="00A3390B" w:rsidRPr="003B359F">
        <w:rPr>
          <w:rFonts w:ascii="Citi Sans" w:hAnsi="Citi Sans"/>
          <w:color w:val="auto"/>
        </w:rPr>
        <w:instrText xml:space="preserve"> \* MERGEFORMAT </w:instrText>
      </w:r>
      <w:r w:rsidRPr="003B359F">
        <w:rPr>
          <w:rFonts w:ascii="Citi Sans" w:hAnsi="Citi Sans"/>
          <w:color w:val="auto"/>
        </w:rPr>
      </w:r>
      <w:r w:rsidRPr="003B359F">
        <w:rPr>
          <w:rFonts w:ascii="Citi Sans" w:hAnsi="Citi Sans"/>
          <w:color w:val="auto"/>
        </w:rPr>
        <w:fldChar w:fldCharType="separate"/>
      </w:r>
      <w:r w:rsidR="00354A95" w:rsidRPr="003B359F">
        <w:rPr>
          <w:rFonts w:ascii="Citi Sans" w:hAnsi="Citi Sans"/>
          <w:color w:val="auto"/>
        </w:rPr>
        <w:t>2</w:t>
      </w:r>
      <w:r w:rsidRPr="003B359F">
        <w:rPr>
          <w:rFonts w:ascii="Citi Sans" w:hAnsi="Citi Sans"/>
          <w:color w:val="auto"/>
        </w:rPr>
        <w:fldChar w:fldCharType="end"/>
      </w:r>
      <w:r w:rsidRPr="003B359F">
        <w:rPr>
          <w:rFonts w:ascii="Citi Sans" w:hAnsi="Citi Sans"/>
          <w:color w:val="auto"/>
        </w:rPr>
        <w:t xml:space="preserve"> </w:t>
      </w:r>
      <w:r w:rsidRPr="003B359F">
        <w:rPr>
          <w:rFonts w:ascii="Citi Sans" w:hAnsi="Citi Sans"/>
          <w:color w:val="auto"/>
        </w:rPr>
        <w:fldChar w:fldCharType="begin"/>
      </w:r>
      <w:r w:rsidRPr="003B359F">
        <w:rPr>
          <w:rFonts w:ascii="Citi Sans" w:hAnsi="Citi Sans"/>
          <w:color w:val="auto"/>
        </w:rPr>
        <w:instrText xml:space="preserve"> REF _Ref506932429 \h </w:instrText>
      </w:r>
      <w:r w:rsidR="00A3390B" w:rsidRPr="003B359F">
        <w:rPr>
          <w:rFonts w:ascii="Citi Sans" w:hAnsi="Citi Sans"/>
          <w:color w:val="auto"/>
        </w:rPr>
        <w:instrText xml:space="preserve"> \* MERGEFORMAT </w:instrText>
      </w:r>
      <w:r w:rsidRPr="003B359F">
        <w:rPr>
          <w:rFonts w:ascii="Citi Sans" w:hAnsi="Citi Sans"/>
          <w:color w:val="auto"/>
        </w:rPr>
      </w:r>
      <w:r w:rsidRPr="003B359F">
        <w:rPr>
          <w:rFonts w:ascii="Citi Sans" w:hAnsi="Citi Sans"/>
          <w:color w:val="auto"/>
        </w:rPr>
        <w:fldChar w:fldCharType="separate"/>
      </w:r>
      <w:r w:rsidR="00354A95" w:rsidRPr="003B359F">
        <w:rPr>
          <w:rFonts w:ascii="Citi Sans" w:hAnsi="Citi Sans"/>
          <w:color w:val="auto"/>
        </w:rPr>
        <w:t xml:space="preserve">Limitations and </w:t>
      </w:r>
      <w:r w:rsidR="00643AB9">
        <w:rPr>
          <w:rFonts w:ascii="Citi Sans" w:hAnsi="Citi Sans"/>
          <w:color w:val="auto"/>
        </w:rPr>
        <w:t>Limitation Action</w:t>
      </w:r>
      <w:r w:rsidR="00354A95" w:rsidRPr="003B359F">
        <w:rPr>
          <w:rFonts w:ascii="Citi Sans" w:hAnsi="Citi Sans"/>
          <w:color w:val="auto"/>
        </w:rPr>
        <w:t>s</w:t>
      </w:r>
      <w:r w:rsidRPr="003B359F">
        <w:rPr>
          <w:rFonts w:ascii="Citi Sans" w:hAnsi="Citi Sans"/>
          <w:color w:val="auto"/>
        </w:rPr>
        <w:fldChar w:fldCharType="end"/>
      </w:r>
      <w:r w:rsidRPr="003B359F">
        <w:rPr>
          <w:rFonts w:ascii="Citi Sans" w:hAnsi="Citi Sans"/>
          <w:color w:val="auto"/>
        </w:rPr>
        <w:t xml:space="preserve"> and propose </w:t>
      </w:r>
      <w:r w:rsidR="00643AB9">
        <w:rPr>
          <w:rFonts w:ascii="Citi Sans" w:hAnsi="Citi Sans"/>
          <w:color w:val="auto"/>
        </w:rPr>
        <w:t>Limitation Action</w:t>
      </w:r>
      <w:r w:rsidRPr="003B359F">
        <w:rPr>
          <w:rFonts w:ascii="Citi Sans" w:hAnsi="Citi Sans"/>
          <w:color w:val="auto"/>
        </w:rPr>
        <w:t>s that can mitigate the issue.]</w:t>
      </w:r>
    </w:p>
    <w:p w14:paraId="3FF323D6" w14:textId="77777777" w:rsidR="00763DB8" w:rsidRPr="003B359F" w:rsidRDefault="00763DB8" w:rsidP="007D4FD2">
      <w:pPr>
        <w:rPr>
          <w:rFonts w:ascii="Citi Sans" w:hAnsi="Citi Sans" w:cs="Arial" w:hint="eastAsia"/>
        </w:rPr>
      </w:pPr>
    </w:p>
    <w:p w14:paraId="5CE16D59" w14:textId="77777777" w:rsidR="00275C6F" w:rsidRPr="003B359F" w:rsidRDefault="00275C6F" w:rsidP="003F6742">
      <w:pPr>
        <w:pStyle w:val="Heading1"/>
        <w:rPr>
          <w:rFonts w:ascii="Citi Sans" w:hAnsi="Citi Sans" w:hint="eastAsia"/>
        </w:rPr>
      </w:pPr>
      <w:bookmarkStart w:id="537" w:name="_Toc421107405"/>
      <w:bookmarkStart w:id="538" w:name="_Toc421108040"/>
      <w:bookmarkStart w:id="539" w:name="_Toc424228715"/>
      <w:bookmarkStart w:id="540" w:name="_Toc424229465"/>
      <w:bookmarkStart w:id="541" w:name="_Toc424229837"/>
      <w:bookmarkStart w:id="542" w:name="_Toc424229925"/>
      <w:bookmarkStart w:id="543" w:name="_Toc424283484"/>
      <w:bookmarkStart w:id="544" w:name="_Toc424283568"/>
      <w:bookmarkStart w:id="545" w:name="_Toc424228716"/>
      <w:bookmarkStart w:id="546" w:name="_Toc424229466"/>
      <w:bookmarkStart w:id="547" w:name="_Toc424229838"/>
      <w:bookmarkStart w:id="548" w:name="_Toc424229926"/>
      <w:bookmarkStart w:id="549" w:name="_Toc424283485"/>
      <w:bookmarkStart w:id="550" w:name="_Toc424283569"/>
      <w:bookmarkStart w:id="551" w:name="_Toc424228717"/>
      <w:bookmarkStart w:id="552" w:name="_Toc424229467"/>
      <w:bookmarkStart w:id="553" w:name="_Toc424229839"/>
      <w:bookmarkStart w:id="554" w:name="_Toc424229927"/>
      <w:bookmarkStart w:id="555" w:name="_Toc424283486"/>
      <w:bookmarkStart w:id="556" w:name="_Toc424283570"/>
      <w:bookmarkStart w:id="557" w:name="_Toc424228718"/>
      <w:bookmarkStart w:id="558" w:name="_Toc424229468"/>
      <w:bookmarkStart w:id="559" w:name="_Toc424229840"/>
      <w:bookmarkStart w:id="560" w:name="_Toc424229928"/>
      <w:bookmarkStart w:id="561" w:name="_Toc424283487"/>
      <w:bookmarkStart w:id="562" w:name="_Toc424283571"/>
      <w:bookmarkStart w:id="563" w:name="_Toc424228719"/>
      <w:bookmarkStart w:id="564" w:name="_Toc424229469"/>
      <w:bookmarkStart w:id="565" w:name="_Toc424229841"/>
      <w:bookmarkStart w:id="566" w:name="_Toc424229929"/>
      <w:bookmarkStart w:id="567" w:name="_Toc424283488"/>
      <w:bookmarkStart w:id="568" w:name="_Toc424283572"/>
      <w:bookmarkStart w:id="569" w:name="_Toc424228720"/>
      <w:bookmarkStart w:id="570" w:name="_Toc424229470"/>
      <w:bookmarkStart w:id="571" w:name="_Toc424229842"/>
      <w:bookmarkStart w:id="572" w:name="_Toc424229930"/>
      <w:bookmarkStart w:id="573" w:name="_Toc424283489"/>
      <w:bookmarkStart w:id="574" w:name="_Toc424283573"/>
      <w:bookmarkStart w:id="575" w:name="_Toc424228721"/>
      <w:bookmarkStart w:id="576" w:name="_Toc424229471"/>
      <w:bookmarkStart w:id="577" w:name="_Toc424229843"/>
      <w:bookmarkStart w:id="578" w:name="_Toc424229931"/>
      <w:bookmarkStart w:id="579" w:name="_Toc424283490"/>
      <w:bookmarkStart w:id="580" w:name="_Toc424283574"/>
      <w:bookmarkStart w:id="581" w:name="_Toc424228722"/>
      <w:bookmarkStart w:id="582" w:name="_Toc424229472"/>
      <w:bookmarkStart w:id="583" w:name="_Toc424229844"/>
      <w:bookmarkStart w:id="584" w:name="_Toc424229932"/>
      <w:bookmarkStart w:id="585" w:name="_Toc424283491"/>
      <w:bookmarkStart w:id="586" w:name="_Toc424283575"/>
      <w:bookmarkStart w:id="587" w:name="_Toc424228723"/>
      <w:bookmarkStart w:id="588" w:name="_Toc424229473"/>
      <w:bookmarkStart w:id="589" w:name="_Toc424229845"/>
      <w:bookmarkStart w:id="590" w:name="_Toc424229933"/>
      <w:bookmarkStart w:id="591" w:name="_Toc424283492"/>
      <w:bookmarkStart w:id="592" w:name="_Toc424283576"/>
      <w:bookmarkStart w:id="593" w:name="_Toc424228724"/>
      <w:bookmarkStart w:id="594" w:name="_Toc424229474"/>
      <w:bookmarkStart w:id="595" w:name="_Toc424229846"/>
      <w:bookmarkStart w:id="596" w:name="_Toc424229934"/>
      <w:bookmarkStart w:id="597" w:name="_Toc424283493"/>
      <w:bookmarkStart w:id="598" w:name="_Toc424283577"/>
      <w:bookmarkStart w:id="599" w:name="_Toc424228725"/>
      <w:bookmarkStart w:id="600" w:name="_Toc424229475"/>
      <w:bookmarkStart w:id="601" w:name="_Toc424229847"/>
      <w:bookmarkStart w:id="602" w:name="_Toc424229935"/>
      <w:bookmarkStart w:id="603" w:name="_Toc424283494"/>
      <w:bookmarkStart w:id="604" w:name="_Toc424283578"/>
      <w:bookmarkStart w:id="605" w:name="_Toc424228726"/>
      <w:bookmarkStart w:id="606" w:name="_Toc424229476"/>
      <w:bookmarkStart w:id="607" w:name="_Toc424229848"/>
      <w:bookmarkStart w:id="608" w:name="_Toc424229936"/>
      <w:bookmarkStart w:id="609" w:name="_Toc424283495"/>
      <w:bookmarkStart w:id="610" w:name="_Toc424283579"/>
      <w:bookmarkStart w:id="611" w:name="_Toc424228727"/>
      <w:bookmarkStart w:id="612" w:name="_Toc424229477"/>
      <w:bookmarkStart w:id="613" w:name="_Toc424229849"/>
      <w:bookmarkStart w:id="614" w:name="_Toc424229937"/>
      <w:bookmarkStart w:id="615" w:name="_Toc424283496"/>
      <w:bookmarkStart w:id="616" w:name="_Toc424283580"/>
      <w:bookmarkStart w:id="617" w:name="_Toc424228728"/>
      <w:bookmarkStart w:id="618" w:name="_Toc424229478"/>
      <w:bookmarkStart w:id="619" w:name="_Toc424229850"/>
      <w:bookmarkStart w:id="620" w:name="_Toc424229938"/>
      <w:bookmarkStart w:id="621" w:name="_Toc424283497"/>
      <w:bookmarkStart w:id="622" w:name="_Toc424283581"/>
      <w:bookmarkStart w:id="623" w:name="_Toc424228729"/>
      <w:bookmarkStart w:id="624" w:name="_Toc424229479"/>
      <w:bookmarkStart w:id="625" w:name="_Toc424229851"/>
      <w:bookmarkStart w:id="626" w:name="_Toc424229939"/>
      <w:bookmarkStart w:id="627" w:name="_Toc424283498"/>
      <w:bookmarkStart w:id="628" w:name="_Toc424283582"/>
      <w:bookmarkStart w:id="629" w:name="_Toc424228730"/>
      <w:bookmarkStart w:id="630" w:name="_Toc424229480"/>
      <w:bookmarkStart w:id="631" w:name="_Toc424229852"/>
      <w:bookmarkStart w:id="632" w:name="_Toc424229940"/>
      <w:bookmarkStart w:id="633" w:name="_Toc424283499"/>
      <w:bookmarkStart w:id="634" w:name="_Toc424283583"/>
      <w:bookmarkStart w:id="635" w:name="_Toc424228731"/>
      <w:bookmarkStart w:id="636" w:name="_Toc424229481"/>
      <w:bookmarkStart w:id="637" w:name="_Toc424229853"/>
      <w:bookmarkStart w:id="638" w:name="_Toc424229941"/>
      <w:bookmarkStart w:id="639" w:name="_Toc424283500"/>
      <w:bookmarkStart w:id="640" w:name="_Toc424283584"/>
      <w:bookmarkStart w:id="641" w:name="_Toc198885340"/>
      <w:bookmarkStart w:id="642" w:name="_Toc421182152"/>
      <w:bookmarkStart w:id="643" w:name="_Toc421189244"/>
      <w:bookmarkStart w:id="644" w:name="_Toc421199598"/>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r w:rsidRPr="003B359F">
        <w:rPr>
          <w:rFonts w:ascii="Citi Sans" w:hAnsi="Citi Sans"/>
        </w:rPr>
        <w:lastRenderedPageBreak/>
        <w:t>Justification of Modeling Approach</w:t>
      </w:r>
      <w:bookmarkEnd w:id="641"/>
    </w:p>
    <w:p w14:paraId="1F107A32" w14:textId="3632E982" w:rsidR="00562C13" w:rsidRPr="003B359F" w:rsidRDefault="00862CB6" w:rsidP="00562C13">
      <w:pPr>
        <w:pStyle w:val="Style2"/>
        <w:rPr>
          <w:rFonts w:ascii="Citi Sans" w:hAnsi="Citi Sans" w:hint="eastAsia"/>
          <w:color w:val="auto"/>
        </w:rPr>
      </w:pPr>
      <w:r w:rsidRPr="003B359F">
        <w:rPr>
          <w:rFonts w:ascii="Citi Sans" w:hAnsi="Citi Sans"/>
          <w:color w:val="auto"/>
        </w:rPr>
        <w:t xml:space="preserve">[The purpose of this section is to provide </w:t>
      </w:r>
      <w:r w:rsidR="00E3120E" w:rsidRPr="003B359F">
        <w:rPr>
          <w:rFonts w:ascii="Citi Sans" w:hAnsi="Citi Sans"/>
          <w:color w:val="auto"/>
        </w:rPr>
        <w:t xml:space="preserve">a </w:t>
      </w:r>
      <w:r w:rsidRPr="003B359F">
        <w:rPr>
          <w:rFonts w:ascii="Citi Sans" w:hAnsi="Citi Sans"/>
          <w:color w:val="auto"/>
        </w:rPr>
        <w:t xml:space="preserve">discussion of </w:t>
      </w:r>
      <w:r w:rsidR="00E3120E" w:rsidRPr="003B359F">
        <w:rPr>
          <w:rFonts w:ascii="Citi Sans" w:hAnsi="Citi Sans"/>
          <w:color w:val="auto"/>
        </w:rPr>
        <w:t>alternative modeling approach and provide justification for the selected modeling approach</w:t>
      </w:r>
      <w:r w:rsidRPr="003B359F">
        <w:rPr>
          <w:rFonts w:ascii="Citi Sans" w:hAnsi="Citi Sans"/>
          <w:color w:val="auto"/>
        </w:rPr>
        <w:t>.</w:t>
      </w:r>
      <w:r w:rsidR="00E3120E" w:rsidRPr="003B359F">
        <w:rPr>
          <w:rFonts w:ascii="Citi Sans" w:hAnsi="Citi Sans"/>
          <w:color w:val="auto"/>
        </w:rPr>
        <w:t xml:space="preserve"> </w:t>
      </w:r>
    </w:p>
    <w:p w14:paraId="5A34F7AB" w14:textId="77777777" w:rsidR="00562C13" w:rsidRPr="003B359F" w:rsidRDefault="00562C13" w:rsidP="00562C13">
      <w:pPr>
        <w:pStyle w:val="Style2"/>
        <w:rPr>
          <w:rFonts w:ascii="Citi Sans" w:hAnsi="Citi Sans" w:hint="eastAsia"/>
          <w:color w:val="auto"/>
        </w:rPr>
      </w:pPr>
    </w:p>
    <w:p w14:paraId="6A76D24B" w14:textId="0CBA1B13" w:rsidR="00562C13" w:rsidRPr="003B359F" w:rsidRDefault="00562C13" w:rsidP="00562C13">
      <w:pPr>
        <w:pStyle w:val="Style2"/>
        <w:rPr>
          <w:rFonts w:ascii="Citi Sans" w:hAnsi="Citi Sans" w:hint="eastAsia"/>
          <w:color w:val="auto"/>
        </w:rPr>
      </w:pPr>
      <w:r w:rsidRPr="003B359F">
        <w:rPr>
          <w:rFonts w:ascii="Citi Sans" w:hAnsi="Citi Sans"/>
          <w:color w:val="auto"/>
        </w:rPr>
        <w:t xml:space="preserve">Developers are required to justify the conceptual soundness of the selected modeling approach compared to various </w:t>
      </w:r>
      <w:r w:rsidR="006223A6" w:rsidRPr="003B359F">
        <w:rPr>
          <w:rFonts w:ascii="Citi Sans" w:hAnsi="Citi Sans"/>
          <w:color w:val="auto"/>
        </w:rPr>
        <w:t>alternative-modeling</w:t>
      </w:r>
      <w:r w:rsidRPr="003B359F">
        <w:rPr>
          <w:rFonts w:ascii="Citi Sans" w:hAnsi="Citi Sans"/>
          <w:color w:val="auto"/>
        </w:rPr>
        <w:t xml:space="preserve"> approaches considered. </w:t>
      </w:r>
    </w:p>
    <w:p w14:paraId="2DDA1025" w14:textId="77777777" w:rsidR="00562C13" w:rsidRPr="003B359F" w:rsidRDefault="00562C13" w:rsidP="00562C13">
      <w:pPr>
        <w:pStyle w:val="Style2"/>
        <w:rPr>
          <w:rFonts w:ascii="Citi Sans" w:hAnsi="Citi Sans" w:hint="eastAsia"/>
          <w:color w:val="auto"/>
        </w:rPr>
      </w:pPr>
    </w:p>
    <w:p w14:paraId="41FFAA32" w14:textId="7E007CEA" w:rsidR="00862CB6" w:rsidRPr="003B359F" w:rsidRDefault="00F04362" w:rsidP="00562C13">
      <w:pPr>
        <w:pStyle w:val="Style2"/>
        <w:rPr>
          <w:rFonts w:ascii="Citi Sans" w:hAnsi="Citi Sans" w:hint="eastAsia"/>
          <w:color w:val="auto"/>
        </w:rPr>
      </w:pPr>
      <w:r w:rsidRPr="003B359F">
        <w:rPr>
          <w:rFonts w:ascii="Citi Sans" w:hAnsi="Citi Sans"/>
          <w:color w:val="auto"/>
        </w:rPr>
        <w:t xml:space="preserve">Where applicable, describe alternative modeling approaches considered for the model. </w:t>
      </w:r>
      <w:r w:rsidR="00E3120E" w:rsidRPr="003B359F">
        <w:rPr>
          <w:rFonts w:ascii="Citi Sans" w:hAnsi="Citi Sans"/>
          <w:color w:val="auto"/>
        </w:rPr>
        <w:t>Details of specific alternative models should also be documented in this section</w:t>
      </w:r>
      <w:r w:rsidRPr="003B359F">
        <w:rPr>
          <w:rFonts w:ascii="Citi Sans" w:hAnsi="Citi Sans"/>
          <w:color w:val="auto"/>
        </w:rPr>
        <w:t>.</w:t>
      </w:r>
      <w:r w:rsidR="00862CB6" w:rsidRPr="003B359F">
        <w:rPr>
          <w:rFonts w:ascii="Citi Sans" w:hAnsi="Citi Sans"/>
          <w:color w:val="auto"/>
        </w:rPr>
        <w:t>]</w:t>
      </w:r>
    </w:p>
    <w:p w14:paraId="4F2CE75E" w14:textId="77777777" w:rsidR="00275C6F" w:rsidRPr="003B359F" w:rsidRDefault="00275C6F" w:rsidP="00275C6F">
      <w:pPr>
        <w:rPr>
          <w:rFonts w:ascii="Citi Sans" w:hAnsi="Citi Sans" w:cs="Arial" w:hint="eastAsia"/>
        </w:rPr>
      </w:pPr>
    </w:p>
    <w:p w14:paraId="08B4DA8B" w14:textId="77777777" w:rsidR="00275C6F" w:rsidRPr="003B359F" w:rsidRDefault="00275C6F" w:rsidP="00F21DB4">
      <w:pPr>
        <w:pStyle w:val="Heading2"/>
        <w:rPr>
          <w:rFonts w:ascii="Citi Sans" w:hAnsi="Citi Sans" w:hint="eastAsia"/>
        </w:rPr>
      </w:pPr>
      <w:bookmarkStart w:id="645" w:name="_Toc198885341"/>
      <w:r w:rsidRPr="003B359F">
        <w:rPr>
          <w:rFonts w:ascii="Citi Sans" w:hAnsi="Citi Sans"/>
        </w:rPr>
        <w:t>Selected Modeling Approach</w:t>
      </w:r>
      <w:bookmarkEnd w:id="645"/>
    </w:p>
    <w:p w14:paraId="1D30AE5C" w14:textId="040B5A8D" w:rsidR="00275C6F" w:rsidRPr="003B359F" w:rsidRDefault="00275C6F" w:rsidP="00562C13">
      <w:pPr>
        <w:rPr>
          <w:rStyle w:val="Style2Char"/>
          <w:rFonts w:ascii="Citi Sans" w:hAnsi="Citi Sans" w:cs="Arial" w:hint="eastAsia"/>
          <w:color w:val="auto"/>
        </w:rPr>
      </w:pPr>
      <w:r w:rsidRPr="003B359F">
        <w:rPr>
          <w:rFonts w:ascii="Citi Sans" w:hAnsi="Citi Sans" w:cs="Arial"/>
        </w:rPr>
        <w:t>[</w:t>
      </w:r>
      <w:r w:rsidRPr="003B359F">
        <w:rPr>
          <w:rStyle w:val="Style2Char"/>
          <w:rFonts w:ascii="Citi Sans" w:hAnsi="Citi Sans"/>
          <w:color w:val="auto"/>
        </w:rPr>
        <w:t xml:space="preserve">Describe the selected modeling approach. The description should be detailed. Articulate the model estimation </w:t>
      </w:r>
      <w:r w:rsidR="00C762ED" w:rsidRPr="003B359F">
        <w:rPr>
          <w:rStyle w:val="Style2Char"/>
          <w:rFonts w:ascii="Citi Sans" w:hAnsi="Citi Sans"/>
          <w:color w:val="auto"/>
        </w:rPr>
        <w:t>technique and</w:t>
      </w:r>
      <w:r w:rsidRPr="003B359F">
        <w:rPr>
          <w:rStyle w:val="Style2Char"/>
          <w:rFonts w:ascii="Citi Sans" w:hAnsi="Citi Sans"/>
          <w:color w:val="auto"/>
        </w:rPr>
        <w:t xml:space="preserve"> include mathematical specification and numerical techniques and the approximations employed in the model design.]</w:t>
      </w:r>
    </w:p>
    <w:p w14:paraId="6F9DCB2C" w14:textId="77777777" w:rsidR="00275C6F" w:rsidRPr="003B359F" w:rsidRDefault="00275C6F" w:rsidP="00275C6F">
      <w:pPr>
        <w:rPr>
          <w:rFonts w:ascii="Citi Sans" w:hAnsi="Citi Sans" w:cs="Arial" w:hint="eastAsia"/>
        </w:rPr>
      </w:pPr>
    </w:p>
    <w:p w14:paraId="13884954" w14:textId="77777777" w:rsidR="00275C6F" w:rsidRPr="003B359F" w:rsidRDefault="00275C6F" w:rsidP="00275C6F">
      <w:pPr>
        <w:rPr>
          <w:rFonts w:ascii="Citi Sans" w:hAnsi="Citi Sans" w:cs="Arial" w:hint="eastAsia"/>
        </w:rPr>
      </w:pPr>
    </w:p>
    <w:p w14:paraId="6E71D608" w14:textId="77777777" w:rsidR="00275C6F" w:rsidRPr="003B359F" w:rsidRDefault="00275C6F" w:rsidP="00F21DB4">
      <w:pPr>
        <w:pStyle w:val="Heading2"/>
        <w:rPr>
          <w:rFonts w:ascii="Citi Sans" w:hAnsi="Citi Sans" w:hint="eastAsia"/>
        </w:rPr>
      </w:pPr>
      <w:bookmarkStart w:id="646" w:name="_Toc198885342"/>
      <w:r w:rsidRPr="003B359F">
        <w:rPr>
          <w:rFonts w:ascii="Citi Sans" w:hAnsi="Citi Sans"/>
        </w:rPr>
        <w:t>Alternative Modeling Approaches</w:t>
      </w:r>
      <w:bookmarkEnd w:id="646"/>
    </w:p>
    <w:p w14:paraId="202CEBCA" w14:textId="77777777" w:rsidR="00275C6F" w:rsidRPr="003B359F" w:rsidRDefault="00275C6F" w:rsidP="004167C2">
      <w:pPr>
        <w:pStyle w:val="Style2"/>
        <w:rPr>
          <w:rFonts w:ascii="Citi Sans" w:hAnsi="Citi Sans" w:hint="eastAsia"/>
          <w:color w:val="auto"/>
        </w:rPr>
      </w:pPr>
      <w:r w:rsidRPr="003B359F">
        <w:rPr>
          <w:rFonts w:ascii="Citi Sans" w:hAnsi="Citi Sans"/>
          <w:color w:val="auto"/>
        </w:rPr>
        <w:t>[Describe alternative modeling approaches that were considered, such as alternative estimation techniques, segmentation schemes, or overall model design. Highlight the pros and cons of the alternative approaches when compared to the selected modeling approach.]</w:t>
      </w:r>
    </w:p>
    <w:p w14:paraId="765E7A06" w14:textId="77777777" w:rsidR="00275C6F" w:rsidRPr="003B359F" w:rsidRDefault="00275C6F" w:rsidP="004167C2">
      <w:pPr>
        <w:pStyle w:val="Style2"/>
        <w:rPr>
          <w:rFonts w:ascii="Citi Sans" w:hAnsi="Citi Sans" w:hint="eastAsia"/>
          <w:color w:val="auto"/>
        </w:rPr>
      </w:pPr>
    </w:p>
    <w:p w14:paraId="217C29A0" w14:textId="77777777" w:rsidR="00275C6F" w:rsidRPr="003B359F" w:rsidRDefault="00275C6F" w:rsidP="00275C6F">
      <w:pPr>
        <w:rPr>
          <w:rFonts w:ascii="Citi Sans" w:hAnsi="Citi Sans" w:cs="Arial" w:hint="eastAsia"/>
        </w:rPr>
      </w:pPr>
    </w:p>
    <w:p w14:paraId="335592C0" w14:textId="207D3450" w:rsidR="00275C6F" w:rsidRPr="003B359F" w:rsidRDefault="00750443" w:rsidP="00F21DB4">
      <w:pPr>
        <w:pStyle w:val="Heading2"/>
        <w:rPr>
          <w:rFonts w:ascii="Citi Sans" w:hAnsi="Citi Sans" w:hint="eastAsia"/>
        </w:rPr>
      </w:pPr>
      <w:bookmarkStart w:id="647" w:name="_Toc198885343"/>
      <w:r w:rsidRPr="003B359F">
        <w:rPr>
          <w:rFonts w:ascii="Citi Sans" w:hAnsi="Citi Sans"/>
        </w:rPr>
        <w:t>Benchmark</w:t>
      </w:r>
      <w:r w:rsidR="005E796A" w:rsidRPr="003B359F">
        <w:rPr>
          <w:rFonts w:ascii="Citi Sans" w:hAnsi="Citi Sans"/>
        </w:rPr>
        <w:t xml:space="preserve"> </w:t>
      </w:r>
      <w:r w:rsidRPr="003B359F">
        <w:rPr>
          <w:rFonts w:ascii="Citi Sans" w:hAnsi="Citi Sans"/>
        </w:rPr>
        <w:t>/</w:t>
      </w:r>
      <w:r w:rsidR="005E796A" w:rsidRPr="003B359F">
        <w:rPr>
          <w:rFonts w:ascii="Citi Sans" w:hAnsi="Citi Sans"/>
        </w:rPr>
        <w:t xml:space="preserve"> </w:t>
      </w:r>
      <w:r w:rsidR="00275C6F" w:rsidRPr="003B359F">
        <w:rPr>
          <w:rFonts w:ascii="Citi Sans" w:hAnsi="Citi Sans"/>
        </w:rPr>
        <w:t>Alternative Models</w:t>
      </w:r>
      <w:bookmarkEnd w:id="647"/>
    </w:p>
    <w:p w14:paraId="74EBAF5B" w14:textId="0E6E306E" w:rsidR="00275C6F" w:rsidRPr="003B359F" w:rsidRDefault="00275C6F" w:rsidP="004167C2">
      <w:pPr>
        <w:pStyle w:val="Style2"/>
        <w:rPr>
          <w:rFonts w:ascii="Citi Sans" w:hAnsi="Citi Sans" w:hint="eastAsia"/>
          <w:color w:val="auto"/>
        </w:rPr>
      </w:pPr>
      <w:bookmarkStart w:id="648" w:name="_Ref473117858"/>
      <w:r w:rsidRPr="003B359F">
        <w:rPr>
          <w:rFonts w:ascii="Citi Sans" w:hAnsi="Citi Sans"/>
          <w:color w:val="auto"/>
        </w:rPr>
        <w:t xml:space="preserve">[Where applicable, document the technical details of specific </w:t>
      </w:r>
      <w:r w:rsidR="00776A6D" w:rsidRPr="003B359F">
        <w:rPr>
          <w:rFonts w:ascii="Citi Sans" w:hAnsi="Citi Sans"/>
          <w:color w:val="auto"/>
        </w:rPr>
        <w:t>benchmark/</w:t>
      </w:r>
      <w:r w:rsidRPr="003B359F">
        <w:rPr>
          <w:rFonts w:ascii="Citi Sans" w:hAnsi="Citi Sans"/>
          <w:color w:val="auto"/>
        </w:rPr>
        <w:t>alternative models</w:t>
      </w:r>
      <w:r w:rsidR="00C7555A" w:rsidRPr="003B359F">
        <w:rPr>
          <w:rFonts w:ascii="Citi Sans" w:hAnsi="Citi Sans"/>
          <w:color w:val="auto"/>
        </w:rPr>
        <w:t xml:space="preserve"> and their performance testing results</w:t>
      </w:r>
      <w:r w:rsidRPr="003B359F">
        <w:rPr>
          <w:rFonts w:ascii="Citi Sans" w:hAnsi="Citi Sans"/>
          <w:color w:val="auto"/>
        </w:rPr>
        <w:t>.</w:t>
      </w:r>
      <w:r w:rsidR="00C7555A" w:rsidRPr="003B359F">
        <w:rPr>
          <w:rFonts w:ascii="Citi Sans" w:hAnsi="Citi Sans"/>
          <w:color w:val="auto"/>
        </w:rPr>
        <w:t xml:space="preserve"> Performance testing should include </w:t>
      </w:r>
      <w:r w:rsidR="008D29D3" w:rsidRPr="003B359F">
        <w:rPr>
          <w:rFonts w:ascii="Citi Sans" w:hAnsi="Citi Sans"/>
          <w:color w:val="auto"/>
        </w:rPr>
        <w:t>key</w:t>
      </w:r>
      <w:r w:rsidR="00C7555A" w:rsidRPr="003B359F">
        <w:rPr>
          <w:rFonts w:ascii="Citi Sans" w:hAnsi="Citi Sans"/>
          <w:color w:val="auto"/>
        </w:rPr>
        <w:t xml:space="preserve"> performance tests conducted for the final selected model as documented in Section </w:t>
      </w:r>
      <w:r w:rsidR="00C7555A" w:rsidRPr="003B359F">
        <w:rPr>
          <w:rFonts w:ascii="Citi Sans" w:hAnsi="Citi Sans"/>
          <w:color w:val="auto"/>
        </w:rPr>
        <w:fldChar w:fldCharType="begin"/>
      </w:r>
      <w:r w:rsidR="00C7555A" w:rsidRPr="003B359F">
        <w:rPr>
          <w:rFonts w:ascii="Citi Sans" w:hAnsi="Citi Sans"/>
          <w:color w:val="auto"/>
        </w:rPr>
        <w:instrText xml:space="preserve"> REF _Ref507440447 \r \h </w:instrText>
      </w:r>
      <w:r w:rsidR="00A3390B" w:rsidRPr="003B359F">
        <w:rPr>
          <w:rFonts w:ascii="Citi Sans" w:hAnsi="Citi Sans"/>
          <w:color w:val="auto"/>
        </w:rPr>
        <w:instrText xml:space="preserve"> \* MERGEFORMAT </w:instrText>
      </w:r>
      <w:r w:rsidR="00C7555A" w:rsidRPr="003B359F">
        <w:rPr>
          <w:rFonts w:ascii="Citi Sans" w:hAnsi="Citi Sans"/>
          <w:color w:val="auto"/>
        </w:rPr>
      </w:r>
      <w:r w:rsidR="00C7555A" w:rsidRPr="003B359F">
        <w:rPr>
          <w:rFonts w:ascii="Citi Sans" w:hAnsi="Citi Sans"/>
          <w:color w:val="auto"/>
        </w:rPr>
        <w:fldChar w:fldCharType="separate"/>
      </w:r>
      <w:r w:rsidR="00354A95" w:rsidRPr="003B359F">
        <w:rPr>
          <w:rFonts w:ascii="Citi Sans" w:hAnsi="Citi Sans"/>
          <w:color w:val="auto"/>
        </w:rPr>
        <w:t>5.3</w:t>
      </w:r>
      <w:r w:rsidR="00C7555A" w:rsidRPr="003B359F">
        <w:rPr>
          <w:rFonts w:ascii="Citi Sans" w:hAnsi="Citi Sans"/>
          <w:color w:val="auto"/>
        </w:rPr>
        <w:fldChar w:fldCharType="end"/>
      </w:r>
      <w:r w:rsidR="00C7555A" w:rsidRPr="003B359F">
        <w:rPr>
          <w:rFonts w:ascii="Citi Sans" w:hAnsi="Citi Sans"/>
          <w:color w:val="auto"/>
        </w:rPr>
        <w:t xml:space="preserve"> </w:t>
      </w:r>
      <w:r w:rsidR="00C7555A" w:rsidRPr="003B359F">
        <w:rPr>
          <w:rFonts w:ascii="Citi Sans" w:hAnsi="Citi Sans"/>
          <w:color w:val="auto"/>
        </w:rPr>
        <w:fldChar w:fldCharType="begin"/>
      </w:r>
      <w:r w:rsidR="00C7555A" w:rsidRPr="003B359F">
        <w:rPr>
          <w:rFonts w:ascii="Citi Sans" w:hAnsi="Citi Sans"/>
          <w:color w:val="auto"/>
        </w:rPr>
        <w:instrText xml:space="preserve"> REF _Ref507440463 \h </w:instrText>
      </w:r>
      <w:r w:rsidR="00A3390B" w:rsidRPr="003B359F">
        <w:rPr>
          <w:rFonts w:ascii="Citi Sans" w:hAnsi="Citi Sans"/>
          <w:color w:val="auto"/>
        </w:rPr>
        <w:instrText xml:space="preserve"> \* MERGEFORMAT </w:instrText>
      </w:r>
      <w:r w:rsidR="00C7555A" w:rsidRPr="003B359F">
        <w:rPr>
          <w:rFonts w:ascii="Citi Sans" w:hAnsi="Citi Sans"/>
          <w:color w:val="auto"/>
        </w:rPr>
      </w:r>
      <w:r w:rsidR="00C7555A" w:rsidRPr="003B359F">
        <w:rPr>
          <w:rFonts w:ascii="Citi Sans" w:hAnsi="Citi Sans"/>
          <w:color w:val="auto"/>
        </w:rPr>
        <w:fldChar w:fldCharType="separate"/>
      </w:r>
      <w:r w:rsidR="00354A95" w:rsidRPr="003B359F">
        <w:rPr>
          <w:rFonts w:ascii="Citi Sans" w:hAnsi="Citi Sans"/>
          <w:color w:val="auto"/>
        </w:rPr>
        <w:t>Testing Results</w:t>
      </w:r>
      <w:r w:rsidR="00C7555A" w:rsidRPr="003B359F">
        <w:rPr>
          <w:rFonts w:ascii="Citi Sans" w:hAnsi="Citi Sans"/>
          <w:color w:val="auto"/>
        </w:rPr>
        <w:fldChar w:fldCharType="end"/>
      </w:r>
      <w:r w:rsidR="00C7555A" w:rsidRPr="003B359F">
        <w:rPr>
          <w:rFonts w:ascii="Citi Sans" w:hAnsi="Citi Sans"/>
          <w:color w:val="auto"/>
        </w:rPr>
        <w:t>.</w:t>
      </w:r>
      <w:r w:rsidRPr="003B359F">
        <w:rPr>
          <w:rFonts w:ascii="Citi Sans" w:hAnsi="Citi Sans"/>
          <w:color w:val="auto"/>
        </w:rPr>
        <w:t>]</w:t>
      </w:r>
    </w:p>
    <w:p w14:paraId="10B32D93" w14:textId="77777777" w:rsidR="00275C6F" w:rsidRPr="003B359F" w:rsidRDefault="00275C6F" w:rsidP="00275C6F">
      <w:pPr>
        <w:rPr>
          <w:rFonts w:ascii="Citi Sans" w:hAnsi="Citi Sans" w:cs="Arial" w:hint="eastAsia"/>
        </w:rPr>
      </w:pPr>
    </w:p>
    <w:p w14:paraId="44E80917" w14:textId="77777777" w:rsidR="00275C6F" w:rsidRPr="003B359F" w:rsidRDefault="00275C6F" w:rsidP="004167C2">
      <w:pPr>
        <w:pStyle w:val="Heading3"/>
        <w:rPr>
          <w:rFonts w:ascii="Citi Sans" w:hAnsi="Citi Sans" w:hint="eastAsia"/>
        </w:rPr>
      </w:pPr>
      <w:r w:rsidRPr="003B359F">
        <w:rPr>
          <w:rFonts w:ascii="Citi Sans" w:hAnsi="Citi Sans"/>
        </w:rPr>
        <w:t>Challenger Model</w:t>
      </w:r>
      <w:bookmarkEnd w:id="648"/>
    </w:p>
    <w:p w14:paraId="14B18309" w14:textId="77777777" w:rsidR="00275C6F" w:rsidRPr="003B359F" w:rsidRDefault="00275C6F" w:rsidP="004167C2">
      <w:pPr>
        <w:pStyle w:val="Style2"/>
        <w:rPr>
          <w:rFonts w:ascii="Citi Sans" w:hAnsi="Citi Sans" w:hint="eastAsia"/>
          <w:color w:val="auto"/>
        </w:rPr>
      </w:pPr>
      <w:r w:rsidRPr="003B359F">
        <w:rPr>
          <w:rFonts w:ascii="Citi Sans" w:hAnsi="Citi Sans"/>
          <w:color w:val="auto"/>
        </w:rPr>
        <w:t xml:space="preserve">[A challenger model is an alternative model developed during the development process using industry standard approach such as regression when the selected modeling approach is novel or non-standard. </w:t>
      </w:r>
    </w:p>
    <w:p w14:paraId="78FCB546" w14:textId="77777777" w:rsidR="00275C6F" w:rsidRPr="003B359F" w:rsidRDefault="00275C6F" w:rsidP="004167C2">
      <w:pPr>
        <w:pStyle w:val="Style2"/>
        <w:rPr>
          <w:rFonts w:ascii="Citi Sans" w:hAnsi="Citi Sans" w:hint="eastAsia"/>
          <w:color w:val="auto"/>
        </w:rPr>
      </w:pPr>
    </w:p>
    <w:p w14:paraId="4DAFEAA5" w14:textId="77777777" w:rsidR="00C7555A" w:rsidRPr="003B359F" w:rsidRDefault="00275C6F" w:rsidP="004167C2">
      <w:pPr>
        <w:pStyle w:val="Style2"/>
        <w:rPr>
          <w:rFonts w:ascii="Citi Sans" w:hAnsi="Citi Sans" w:hint="eastAsia"/>
          <w:color w:val="auto"/>
        </w:rPr>
      </w:pPr>
      <w:r w:rsidRPr="003B359F">
        <w:rPr>
          <w:rFonts w:ascii="Citi Sans" w:hAnsi="Citi Sans"/>
          <w:color w:val="auto"/>
        </w:rPr>
        <w:t>Document the technical details of the challenger model, including approach de</w:t>
      </w:r>
      <w:r w:rsidR="00C7555A" w:rsidRPr="003B359F">
        <w:rPr>
          <w:rFonts w:ascii="Citi Sans" w:hAnsi="Citi Sans"/>
          <w:color w:val="auto"/>
        </w:rPr>
        <w:t>scription, model specification</w:t>
      </w:r>
      <w:r w:rsidRPr="003B359F">
        <w:rPr>
          <w:rFonts w:ascii="Citi Sans" w:hAnsi="Citi Sans"/>
          <w:color w:val="auto"/>
        </w:rPr>
        <w:t>, and relevant evidence to support that the challenger model is developed with reasonable effort and rigor.</w:t>
      </w:r>
    </w:p>
    <w:p w14:paraId="0180DFF4" w14:textId="77777777" w:rsidR="00C7555A" w:rsidRPr="003B359F" w:rsidRDefault="00C7555A" w:rsidP="004167C2">
      <w:pPr>
        <w:pStyle w:val="Style2"/>
        <w:rPr>
          <w:rFonts w:ascii="Citi Sans" w:hAnsi="Citi Sans" w:hint="eastAsia"/>
          <w:color w:val="auto"/>
        </w:rPr>
      </w:pPr>
    </w:p>
    <w:p w14:paraId="11C349CD" w14:textId="577D8912" w:rsidR="00275C6F" w:rsidRPr="003B359F" w:rsidRDefault="00C7555A" w:rsidP="004167C2">
      <w:pPr>
        <w:pStyle w:val="Style2"/>
        <w:rPr>
          <w:rFonts w:ascii="Citi Sans" w:hAnsi="Citi Sans" w:hint="eastAsia"/>
          <w:color w:val="auto"/>
        </w:rPr>
      </w:pPr>
      <w:r w:rsidRPr="003B359F">
        <w:rPr>
          <w:rFonts w:ascii="Citi Sans" w:hAnsi="Citi Sans"/>
          <w:color w:val="auto"/>
        </w:rPr>
        <w:t>Document the performance testing results of the challenger model.</w:t>
      </w:r>
      <w:r w:rsidR="00275C6F" w:rsidRPr="003B359F">
        <w:rPr>
          <w:rFonts w:ascii="Citi Sans" w:hAnsi="Citi Sans"/>
          <w:color w:val="auto"/>
        </w:rPr>
        <w:t>]</w:t>
      </w:r>
    </w:p>
    <w:p w14:paraId="0BF2EB42" w14:textId="77777777" w:rsidR="00275C6F" w:rsidRPr="003B359F" w:rsidRDefault="00275C6F" w:rsidP="00275C6F">
      <w:pPr>
        <w:rPr>
          <w:rFonts w:ascii="Citi Sans" w:hAnsi="Citi Sans" w:cs="Arial" w:hint="eastAsia"/>
        </w:rPr>
      </w:pPr>
    </w:p>
    <w:p w14:paraId="0137F5C8" w14:textId="77777777" w:rsidR="00275C6F" w:rsidRPr="003B359F" w:rsidRDefault="00275C6F" w:rsidP="004167C2">
      <w:pPr>
        <w:pStyle w:val="Heading3"/>
        <w:rPr>
          <w:rFonts w:ascii="Citi Sans" w:hAnsi="Citi Sans" w:hint="eastAsia"/>
        </w:rPr>
      </w:pPr>
      <w:r w:rsidRPr="003B359F">
        <w:rPr>
          <w:rFonts w:ascii="Citi Sans" w:hAnsi="Citi Sans"/>
        </w:rPr>
        <w:t>Prior Model Generation</w:t>
      </w:r>
    </w:p>
    <w:p w14:paraId="5ADCB2FA" w14:textId="56FA19D8" w:rsidR="00275C6F" w:rsidRPr="003B359F" w:rsidRDefault="00275C6F" w:rsidP="004167C2">
      <w:pPr>
        <w:pStyle w:val="Style2"/>
        <w:rPr>
          <w:rFonts w:ascii="Citi Sans" w:hAnsi="Citi Sans" w:hint="eastAsia"/>
          <w:color w:val="auto"/>
        </w:rPr>
      </w:pPr>
      <w:r w:rsidRPr="003B359F">
        <w:rPr>
          <w:rFonts w:ascii="Citi Sans" w:hAnsi="Citi Sans"/>
          <w:color w:val="auto"/>
        </w:rPr>
        <w:t>[If the current proposed model is a new model generation that will replace an existing model, the existing model (referred to as</w:t>
      </w:r>
      <w:r w:rsidR="00C7555A" w:rsidRPr="003B359F">
        <w:rPr>
          <w:rFonts w:ascii="Citi Sans" w:hAnsi="Citi Sans"/>
          <w:color w:val="auto"/>
        </w:rPr>
        <w:t xml:space="preserve"> the</w:t>
      </w:r>
      <w:r w:rsidRPr="003B359F">
        <w:rPr>
          <w:rFonts w:ascii="Citi Sans" w:hAnsi="Citi Sans"/>
          <w:color w:val="auto"/>
        </w:rPr>
        <w:t xml:space="preserve"> </w:t>
      </w:r>
      <w:r w:rsidR="00C7555A" w:rsidRPr="003B359F">
        <w:rPr>
          <w:rFonts w:ascii="Citi Sans" w:hAnsi="Citi Sans"/>
          <w:color w:val="auto"/>
        </w:rPr>
        <w:t>p</w:t>
      </w:r>
      <w:r w:rsidRPr="003B359F">
        <w:rPr>
          <w:rFonts w:ascii="Citi Sans" w:hAnsi="Citi Sans"/>
          <w:color w:val="auto"/>
        </w:rPr>
        <w:t xml:space="preserve">rior </w:t>
      </w:r>
      <w:r w:rsidR="00C7555A" w:rsidRPr="003B359F">
        <w:rPr>
          <w:rFonts w:ascii="Citi Sans" w:hAnsi="Citi Sans"/>
          <w:color w:val="auto"/>
        </w:rPr>
        <w:t>m</w:t>
      </w:r>
      <w:r w:rsidRPr="003B359F">
        <w:rPr>
          <w:rFonts w:ascii="Citi Sans" w:hAnsi="Citi Sans"/>
          <w:color w:val="auto"/>
        </w:rPr>
        <w:t xml:space="preserve">odel </w:t>
      </w:r>
      <w:r w:rsidR="00C7555A" w:rsidRPr="003B359F">
        <w:rPr>
          <w:rFonts w:ascii="Citi Sans" w:hAnsi="Citi Sans"/>
          <w:color w:val="auto"/>
        </w:rPr>
        <w:t>g</w:t>
      </w:r>
      <w:r w:rsidRPr="003B359F">
        <w:rPr>
          <w:rFonts w:ascii="Citi Sans" w:hAnsi="Citi Sans"/>
          <w:color w:val="auto"/>
        </w:rPr>
        <w:t>eneration) must be considered for benchmarking.</w:t>
      </w:r>
    </w:p>
    <w:p w14:paraId="5FCAF8EF" w14:textId="77777777" w:rsidR="00275C6F" w:rsidRPr="003B359F" w:rsidRDefault="00275C6F" w:rsidP="004167C2">
      <w:pPr>
        <w:pStyle w:val="Style2"/>
        <w:rPr>
          <w:rFonts w:ascii="Citi Sans" w:hAnsi="Citi Sans" w:hint="eastAsia"/>
          <w:color w:val="auto"/>
        </w:rPr>
      </w:pPr>
    </w:p>
    <w:p w14:paraId="14E0A531" w14:textId="1115D5E1" w:rsidR="00C7555A" w:rsidRPr="003B359F" w:rsidRDefault="00275C6F" w:rsidP="004167C2">
      <w:pPr>
        <w:pStyle w:val="Style2"/>
        <w:rPr>
          <w:rFonts w:ascii="Citi Sans" w:hAnsi="Citi Sans" w:hint="eastAsia"/>
          <w:color w:val="auto"/>
        </w:rPr>
      </w:pPr>
      <w:r w:rsidRPr="003B359F">
        <w:rPr>
          <w:rFonts w:ascii="Citi Sans" w:hAnsi="Citi Sans"/>
          <w:color w:val="auto"/>
        </w:rPr>
        <w:lastRenderedPageBreak/>
        <w:t>Provide a brief background of the prior model generation (</w:t>
      </w:r>
      <w:r w:rsidR="006E166E" w:rsidRPr="003B359F">
        <w:rPr>
          <w:rFonts w:ascii="Citi Sans" w:hAnsi="Citi Sans"/>
          <w:color w:val="auto"/>
        </w:rPr>
        <w:t>e.g.,</w:t>
      </w:r>
      <w:r w:rsidRPr="003B359F">
        <w:rPr>
          <w:rFonts w:ascii="Citi Sans" w:hAnsi="Citi Sans"/>
          <w:color w:val="auto"/>
        </w:rPr>
        <w:t xml:space="preserve"> model ID, modeling approach, and any known limitations, issues or regulatory </w:t>
      </w:r>
      <w:proofErr w:type="gramStart"/>
      <w:r w:rsidRPr="003B359F">
        <w:rPr>
          <w:rFonts w:ascii="Citi Sans" w:hAnsi="Citi Sans"/>
          <w:color w:val="auto"/>
        </w:rPr>
        <w:t>feedbacks</w:t>
      </w:r>
      <w:proofErr w:type="gramEnd"/>
      <w:r w:rsidRPr="003B359F">
        <w:rPr>
          <w:rFonts w:ascii="Citi Sans" w:hAnsi="Citi Sans"/>
          <w:color w:val="auto"/>
        </w:rPr>
        <w:t>). Highlight key enhancements in the new model generation.</w:t>
      </w:r>
    </w:p>
    <w:p w14:paraId="43736A21" w14:textId="77777777" w:rsidR="00C7555A" w:rsidRPr="003B359F" w:rsidRDefault="00C7555A" w:rsidP="004167C2">
      <w:pPr>
        <w:pStyle w:val="Style2"/>
        <w:rPr>
          <w:rFonts w:ascii="Citi Sans" w:hAnsi="Citi Sans" w:hint="eastAsia"/>
          <w:color w:val="auto"/>
        </w:rPr>
      </w:pPr>
    </w:p>
    <w:p w14:paraId="37A777F1" w14:textId="4AFE2F73" w:rsidR="00C7555A" w:rsidRPr="003B359F" w:rsidRDefault="00C7555A" w:rsidP="004167C2">
      <w:pPr>
        <w:pStyle w:val="Style2"/>
        <w:rPr>
          <w:rFonts w:ascii="Citi Sans" w:hAnsi="Citi Sans" w:hint="eastAsia"/>
          <w:color w:val="auto"/>
        </w:rPr>
      </w:pPr>
      <w:r w:rsidRPr="003B359F">
        <w:rPr>
          <w:rFonts w:ascii="Citi Sans" w:hAnsi="Citi Sans"/>
          <w:color w:val="auto"/>
        </w:rPr>
        <w:t>Document the performance testing results of the prior model generation.]</w:t>
      </w:r>
    </w:p>
    <w:p w14:paraId="51BD694B" w14:textId="77777777" w:rsidR="00275C6F" w:rsidRPr="003B359F" w:rsidRDefault="00275C6F" w:rsidP="004167C2">
      <w:pPr>
        <w:pStyle w:val="Style2"/>
        <w:rPr>
          <w:rFonts w:ascii="Citi Sans" w:hAnsi="Citi Sans" w:hint="eastAsia"/>
          <w:color w:val="auto"/>
        </w:rPr>
      </w:pPr>
    </w:p>
    <w:p w14:paraId="4D7DBCC9" w14:textId="373A58A0" w:rsidR="0000694D" w:rsidRPr="003B359F" w:rsidRDefault="0000694D" w:rsidP="004167C2">
      <w:pPr>
        <w:pStyle w:val="Heading3"/>
        <w:rPr>
          <w:rFonts w:ascii="Citi Sans" w:hAnsi="Citi Sans" w:hint="eastAsia"/>
        </w:rPr>
      </w:pPr>
      <w:r w:rsidRPr="003B359F">
        <w:rPr>
          <w:rFonts w:ascii="Citi Sans" w:hAnsi="Citi Sans"/>
        </w:rPr>
        <w:t>Other Benchmark Models</w:t>
      </w:r>
    </w:p>
    <w:p w14:paraId="13B6BFB1" w14:textId="6AB4AE49" w:rsidR="0000694D" w:rsidRPr="003B359F" w:rsidRDefault="0000694D" w:rsidP="004167C2">
      <w:pPr>
        <w:pStyle w:val="Style2"/>
        <w:rPr>
          <w:rFonts w:ascii="Citi Sans" w:hAnsi="Citi Sans" w:hint="eastAsia"/>
          <w:color w:val="auto"/>
        </w:rPr>
      </w:pPr>
      <w:r w:rsidRPr="003B359F">
        <w:rPr>
          <w:rFonts w:ascii="Citi Sans" w:hAnsi="Citi Sans"/>
          <w:color w:val="auto"/>
        </w:rPr>
        <w:t>[Describe other benchmark models (</w:t>
      </w:r>
      <w:r w:rsidR="00C762ED" w:rsidRPr="003B359F">
        <w:rPr>
          <w:rFonts w:ascii="Citi Sans" w:hAnsi="Citi Sans"/>
          <w:color w:val="auto"/>
        </w:rPr>
        <w:t>e.g.,</w:t>
      </w:r>
      <w:r w:rsidRPr="003B359F">
        <w:rPr>
          <w:rFonts w:ascii="Citi Sans" w:hAnsi="Citi Sans"/>
          <w:color w:val="auto"/>
        </w:rPr>
        <w:t xml:space="preserve"> alternative generic/vendor or other existing in-house models for a similar model purpose, if such models are available, relevant and not cost-prohibitive). If the benchmark model is vendor based, provide details of the model, such as history, approach /methodology, development data, performance, release date, etc.</w:t>
      </w:r>
    </w:p>
    <w:p w14:paraId="64E4B115" w14:textId="77777777" w:rsidR="0000694D" w:rsidRPr="003B359F" w:rsidRDefault="0000694D" w:rsidP="004167C2">
      <w:pPr>
        <w:pStyle w:val="Style2"/>
        <w:rPr>
          <w:rFonts w:ascii="Citi Sans" w:hAnsi="Citi Sans" w:hint="eastAsia"/>
          <w:color w:val="auto"/>
        </w:rPr>
      </w:pPr>
    </w:p>
    <w:p w14:paraId="3FD32182" w14:textId="77777777" w:rsidR="00456712" w:rsidRPr="003B359F" w:rsidRDefault="00456712" w:rsidP="004167C2">
      <w:pPr>
        <w:pStyle w:val="Style2"/>
        <w:rPr>
          <w:rFonts w:ascii="Citi Sans" w:hAnsi="Citi Sans" w:hint="eastAsia"/>
          <w:color w:val="auto"/>
        </w:rPr>
      </w:pPr>
      <w:r w:rsidRPr="003B359F">
        <w:rPr>
          <w:rFonts w:ascii="Citi Sans" w:hAnsi="Citi Sans"/>
          <w:color w:val="auto"/>
        </w:rPr>
        <w:t>Document the performance testing results of the benchmark models described above.]</w:t>
      </w:r>
    </w:p>
    <w:p w14:paraId="60A0A534" w14:textId="5FF27ECE" w:rsidR="00750443" w:rsidRPr="003B359F" w:rsidRDefault="00750443" w:rsidP="00750443">
      <w:pPr>
        <w:rPr>
          <w:rFonts w:ascii="Citi Sans" w:hAnsi="Citi Sans" w:cs="Arial" w:hint="eastAsia"/>
        </w:rPr>
      </w:pPr>
    </w:p>
    <w:p w14:paraId="74F78B69" w14:textId="77777777" w:rsidR="0028463F" w:rsidRPr="003B359F" w:rsidRDefault="0028463F" w:rsidP="00750443">
      <w:pPr>
        <w:rPr>
          <w:rFonts w:ascii="Citi Sans" w:hAnsi="Citi Sans" w:cs="Arial" w:hint="eastAsia"/>
        </w:rPr>
      </w:pPr>
    </w:p>
    <w:p w14:paraId="61AD8735" w14:textId="77777777" w:rsidR="00275C6F" w:rsidRPr="003B359F" w:rsidRDefault="00275C6F" w:rsidP="00F21DB4">
      <w:pPr>
        <w:pStyle w:val="Heading2"/>
        <w:rPr>
          <w:rFonts w:ascii="Citi Sans" w:hAnsi="Citi Sans" w:hint="eastAsia"/>
        </w:rPr>
      </w:pPr>
      <w:bookmarkStart w:id="649" w:name="_Toc198885344"/>
      <w:r w:rsidRPr="003B359F">
        <w:rPr>
          <w:rFonts w:ascii="Citi Sans" w:hAnsi="Citi Sans"/>
        </w:rPr>
        <w:t>Justification of the Final Model</w:t>
      </w:r>
      <w:bookmarkEnd w:id="649"/>
    </w:p>
    <w:p w14:paraId="57FD76C7" w14:textId="5C044B74" w:rsidR="00D67474" w:rsidRPr="003B359F" w:rsidRDefault="00275C6F" w:rsidP="004167C2">
      <w:pPr>
        <w:pStyle w:val="Style2"/>
        <w:rPr>
          <w:rFonts w:ascii="Citi Sans" w:hAnsi="Citi Sans" w:hint="eastAsia"/>
          <w:color w:val="auto"/>
        </w:rPr>
      </w:pPr>
      <w:r w:rsidRPr="003B359F">
        <w:rPr>
          <w:rFonts w:ascii="Citi Sans" w:hAnsi="Citi Sans"/>
          <w:color w:val="auto"/>
        </w:rPr>
        <w:t xml:space="preserve">[Describe the rationale for selecting the final modeling approach / specification, especially when deviating from industry practice. The reasons can be superior performance, business reason (e.g., business believes that volatility is not </w:t>
      </w:r>
      <w:r w:rsidR="00C762ED" w:rsidRPr="003B359F">
        <w:rPr>
          <w:rFonts w:ascii="Citi Sans" w:hAnsi="Citi Sans"/>
          <w:color w:val="auto"/>
        </w:rPr>
        <w:t>linear,</w:t>
      </w:r>
      <w:r w:rsidRPr="003B359F">
        <w:rPr>
          <w:rFonts w:ascii="Citi Sans" w:hAnsi="Citi Sans"/>
          <w:color w:val="auto"/>
        </w:rPr>
        <w:t xml:space="preserve"> or model is not conservative enough), data availability etc.]</w:t>
      </w:r>
    </w:p>
    <w:p w14:paraId="03879E13" w14:textId="77777777" w:rsidR="00D67474" w:rsidRPr="003B359F" w:rsidRDefault="00D67474" w:rsidP="00275C6F">
      <w:pPr>
        <w:rPr>
          <w:rFonts w:ascii="Citi Sans" w:hAnsi="Citi Sans" w:cs="Arial" w:hint="eastAsia"/>
        </w:rPr>
      </w:pPr>
    </w:p>
    <w:p w14:paraId="22EC4360" w14:textId="77777777" w:rsidR="00275C6F" w:rsidRPr="003B359F" w:rsidRDefault="00275C6F" w:rsidP="00D14B82">
      <w:pPr>
        <w:rPr>
          <w:rFonts w:ascii="Citi Sans" w:hAnsi="Citi Sans" w:cs="Arial" w:hint="eastAsia"/>
        </w:rPr>
      </w:pPr>
    </w:p>
    <w:p w14:paraId="42ECE24E" w14:textId="22CFD97E" w:rsidR="00D82067" w:rsidRPr="003B359F" w:rsidRDefault="00711363" w:rsidP="003F6742">
      <w:pPr>
        <w:pStyle w:val="Heading1"/>
        <w:rPr>
          <w:rFonts w:ascii="Citi Sans" w:hAnsi="Citi Sans" w:hint="eastAsia"/>
        </w:rPr>
      </w:pPr>
      <w:bookmarkStart w:id="650" w:name="_Toc198885345"/>
      <w:r w:rsidRPr="003B359F">
        <w:rPr>
          <w:rFonts w:ascii="Citi Sans" w:hAnsi="Citi Sans"/>
        </w:rPr>
        <w:lastRenderedPageBreak/>
        <w:t xml:space="preserve">Model </w:t>
      </w:r>
      <w:r w:rsidR="00D82067" w:rsidRPr="003B359F">
        <w:rPr>
          <w:rFonts w:ascii="Citi Sans" w:hAnsi="Citi Sans"/>
        </w:rPr>
        <w:t>Implementation</w:t>
      </w:r>
      <w:bookmarkEnd w:id="650"/>
    </w:p>
    <w:p w14:paraId="2AFD73AA" w14:textId="65991566" w:rsidR="00CD602F" w:rsidRPr="003B359F" w:rsidRDefault="00CD602F" w:rsidP="004167C2">
      <w:pPr>
        <w:pStyle w:val="Style2"/>
        <w:rPr>
          <w:rFonts w:ascii="Citi Sans" w:hAnsi="Citi Sans" w:hint="eastAsia"/>
          <w:color w:val="auto"/>
        </w:rPr>
      </w:pPr>
      <w:r w:rsidRPr="003B359F">
        <w:rPr>
          <w:rFonts w:ascii="Citi Sans" w:hAnsi="Citi Sans"/>
          <w:color w:val="auto"/>
        </w:rPr>
        <w:t xml:space="preserve">[Tick the following checkbox to indicate if </w:t>
      </w:r>
      <w:r w:rsidR="00C82FEA" w:rsidRPr="003B359F">
        <w:rPr>
          <w:rFonts w:ascii="Citi Sans" w:hAnsi="Citi Sans"/>
          <w:color w:val="auto"/>
        </w:rPr>
        <w:t xml:space="preserve">information regarding </w:t>
      </w:r>
      <w:r w:rsidRPr="003B359F">
        <w:rPr>
          <w:rFonts w:ascii="Citi Sans" w:hAnsi="Citi Sans"/>
          <w:color w:val="auto"/>
        </w:rPr>
        <w:t>model implementation and operating and control environment are not available at time of MDD submission but will be submitted later after MDD validation but before model implementation. If ticked, this section can be skipped.</w:t>
      </w:r>
    </w:p>
    <w:p w14:paraId="584AF9A1" w14:textId="77777777" w:rsidR="00CD602F" w:rsidRPr="003B359F" w:rsidRDefault="00CD602F" w:rsidP="004167C2">
      <w:pPr>
        <w:pStyle w:val="Style2"/>
        <w:rPr>
          <w:rFonts w:ascii="Citi Sans" w:hAnsi="Citi Sans" w:hint="eastAsia"/>
          <w:color w:val="auto"/>
        </w:rPr>
      </w:pPr>
    </w:p>
    <w:p w14:paraId="496199B5" w14:textId="113900B3" w:rsidR="008D10AD" w:rsidRPr="003B359F" w:rsidRDefault="00CD602F" w:rsidP="004167C2">
      <w:pPr>
        <w:pStyle w:val="Style2"/>
        <w:rPr>
          <w:rFonts w:ascii="Citi Sans" w:hAnsi="Citi Sans" w:hint="eastAsia"/>
          <w:color w:val="auto"/>
        </w:rPr>
      </w:pPr>
      <w:r w:rsidRPr="003B359F">
        <w:rPr>
          <w:rFonts w:ascii="Segoe UI Symbol" w:hAnsi="Segoe UI Symbol" w:cs="Segoe UI Symbol"/>
          <w:color w:val="auto"/>
        </w:rPr>
        <w:t>☐</w:t>
      </w:r>
      <w:r w:rsidRPr="003B359F">
        <w:rPr>
          <w:rFonts w:ascii="Citi Sans" w:hAnsi="Citi Sans"/>
          <w:color w:val="auto"/>
        </w:rPr>
        <w:t xml:space="preserve"> Information regarding Model Implementation and Operating and Control Environment will be submitted in the Model Implementation Addendum after MDD validation and before model implementation.]</w:t>
      </w:r>
    </w:p>
    <w:p w14:paraId="52DC89E0" w14:textId="352ECC17" w:rsidR="00D00E41" w:rsidRPr="003B359F" w:rsidRDefault="00D00E41" w:rsidP="004167C2">
      <w:pPr>
        <w:pStyle w:val="Style2"/>
        <w:rPr>
          <w:rFonts w:ascii="Citi Sans" w:hAnsi="Citi Sans" w:hint="eastAsia"/>
          <w:color w:val="auto"/>
        </w:rPr>
      </w:pPr>
    </w:p>
    <w:p w14:paraId="0154FD4D" w14:textId="45148545" w:rsidR="00D00E41" w:rsidRPr="003B359F" w:rsidRDefault="00D00E41" w:rsidP="00D00E41">
      <w:pPr>
        <w:pStyle w:val="Style2"/>
        <w:rPr>
          <w:rFonts w:ascii="Citi Sans" w:hAnsi="Citi Sans" w:hint="eastAsia"/>
          <w:color w:val="auto"/>
        </w:rPr>
      </w:pPr>
      <w:r w:rsidRPr="003B359F">
        <w:rPr>
          <w:rFonts w:ascii="Citi Sans" w:hAnsi="Citi Sans"/>
          <w:color w:val="auto"/>
        </w:rPr>
        <w:t xml:space="preserve">Documentation of model implementation must provide evidence to show that the model resides in a secured environment whereby access is controlled, and no un-authorized changes can be made to the model. Models must be implemented in one of the categories listed in section 3.2.6 of </w:t>
      </w:r>
      <w:r w:rsidR="00A74123" w:rsidRPr="00A74123">
        <w:rPr>
          <w:rFonts w:ascii="Citi Sans" w:hAnsi="Citi Sans"/>
          <w:color w:val="auto"/>
        </w:rPr>
        <w:t>Execution Manual</w:t>
      </w:r>
      <w:r w:rsidRPr="003B359F">
        <w:rPr>
          <w:rFonts w:ascii="Citi Sans" w:hAnsi="Citi Sans"/>
          <w:color w:val="auto"/>
        </w:rPr>
        <w:t xml:space="preserve">. </w:t>
      </w:r>
    </w:p>
    <w:p w14:paraId="6F7D0970" w14:textId="77777777" w:rsidR="00D00E41" w:rsidRPr="003B359F" w:rsidRDefault="00D00E41" w:rsidP="00D00E41">
      <w:pPr>
        <w:pStyle w:val="Style2"/>
        <w:rPr>
          <w:rFonts w:ascii="Citi Sans" w:hAnsi="Citi Sans" w:hint="eastAsia"/>
          <w:color w:val="auto"/>
        </w:rPr>
      </w:pPr>
    </w:p>
    <w:p w14:paraId="5F586977" w14:textId="45545A0A" w:rsidR="00D00E41" w:rsidRPr="003B359F" w:rsidRDefault="00D00E41" w:rsidP="00D00E41">
      <w:pPr>
        <w:pStyle w:val="Style2"/>
        <w:rPr>
          <w:rFonts w:ascii="Citi Sans" w:hAnsi="Citi Sans" w:hint="eastAsia"/>
          <w:color w:val="auto"/>
        </w:rPr>
      </w:pPr>
      <w:r w:rsidRPr="003B359F">
        <w:rPr>
          <w:rFonts w:ascii="Citi Sans" w:hAnsi="Citi Sans"/>
          <w:color w:val="auto"/>
        </w:rPr>
        <w:t xml:space="preserve">Note that if subsequent implementation changes are needed, per </w:t>
      </w:r>
      <w:r w:rsidR="00A74123" w:rsidRPr="00A74123">
        <w:rPr>
          <w:rFonts w:ascii="Citi Sans" w:hAnsi="Citi Sans"/>
          <w:color w:val="auto"/>
        </w:rPr>
        <w:t>Execution Manual</w:t>
      </w:r>
      <w:r w:rsidR="00A74123" w:rsidRPr="00A74123">
        <w:rPr>
          <w:rFonts w:ascii="Citi Sans" w:hAnsi="Citi Sans"/>
          <w:color w:val="auto"/>
        </w:rPr>
        <w:t xml:space="preserve"> </w:t>
      </w:r>
      <w:r w:rsidRPr="003B359F">
        <w:rPr>
          <w:rFonts w:ascii="Citi Sans" w:hAnsi="Citi Sans"/>
          <w:color w:val="auto"/>
        </w:rPr>
        <w:t>section 3.2.6 – For any change in model implementation before the change goes live, Model Sponsors must submit a Model Change Checklist and/or Model Change Addendum with a Model Implementation Addendum (MIA) or updated MDD describing the change in Model Implementation System (e.g., replacement of the retired EUC, Excel to a system/application) for MRM review and validation.</w:t>
      </w:r>
    </w:p>
    <w:p w14:paraId="52B87989" w14:textId="77777777" w:rsidR="00CD602F" w:rsidRPr="003B359F" w:rsidRDefault="00CD602F" w:rsidP="00CD602F">
      <w:pPr>
        <w:rPr>
          <w:rFonts w:ascii="Citi Sans" w:hAnsi="Citi Sans" w:cs="Arial" w:hint="eastAsia"/>
        </w:rPr>
      </w:pPr>
    </w:p>
    <w:p w14:paraId="015E6B90" w14:textId="7DC63D9B" w:rsidR="00711363" w:rsidRPr="003B359F" w:rsidRDefault="00711363" w:rsidP="00F21DB4">
      <w:pPr>
        <w:pStyle w:val="Heading2"/>
        <w:rPr>
          <w:rFonts w:ascii="Citi Sans" w:hAnsi="Citi Sans" w:hint="eastAsia"/>
        </w:rPr>
      </w:pPr>
      <w:bookmarkStart w:id="651" w:name="_Toc198885346"/>
      <w:bookmarkStart w:id="652" w:name="_Ref471075924"/>
      <w:r w:rsidRPr="003B359F">
        <w:rPr>
          <w:rFonts w:ascii="Citi Sans" w:hAnsi="Citi Sans"/>
        </w:rPr>
        <w:t xml:space="preserve">Implementation </w:t>
      </w:r>
      <w:r w:rsidR="00D01F24" w:rsidRPr="003B359F">
        <w:rPr>
          <w:rFonts w:ascii="Citi Sans" w:hAnsi="Citi Sans"/>
        </w:rPr>
        <w:t>Overview</w:t>
      </w:r>
      <w:bookmarkEnd w:id="651"/>
    </w:p>
    <w:p w14:paraId="587AE8BF" w14:textId="023D994B" w:rsidR="00A22BD5" w:rsidRPr="003B359F" w:rsidRDefault="00E3263D" w:rsidP="004167C2">
      <w:pPr>
        <w:pStyle w:val="Style2"/>
        <w:rPr>
          <w:rFonts w:ascii="Citi Sans" w:hAnsi="Citi Sans" w:hint="eastAsia"/>
          <w:color w:val="auto"/>
        </w:rPr>
      </w:pPr>
      <w:r w:rsidRPr="003B359F">
        <w:rPr>
          <w:rFonts w:ascii="Citi Sans" w:hAnsi="Citi Sans"/>
          <w:color w:val="auto"/>
        </w:rPr>
        <w:t xml:space="preserve">[Describe the environment </w:t>
      </w:r>
      <w:r w:rsidR="00D01F24" w:rsidRPr="003B359F">
        <w:rPr>
          <w:rFonts w:ascii="Citi Sans" w:hAnsi="Citi Sans"/>
          <w:color w:val="auto"/>
        </w:rPr>
        <w:t>in which the model will be implemented</w:t>
      </w:r>
      <w:r w:rsidR="00D23F12" w:rsidRPr="003B359F">
        <w:rPr>
          <w:rFonts w:ascii="Citi Sans" w:hAnsi="Citi Sans"/>
          <w:color w:val="auto"/>
        </w:rPr>
        <w:t>,</w:t>
      </w:r>
      <w:r w:rsidR="00D01F24" w:rsidRPr="003B359F">
        <w:rPr>
          <w:rFonts w:ascii="Citi Sans" w:hAnsi="Citi Sans"/>
          <w:color w:val="auto"/>
        </w:rPr>
        <w:t xml:space="preserve"> and the </w:t>
      </w:r>
      <w:r w:rsidR="004A2214" w:rsidRPr="003B359F">
        <w:rPr>
          <w:rFonts w:ascii="Citi Sans" w:hAnsi="Citi Sans"/>
          <w:color w:val="auto"/>
        </w:rPr>
        <w:t>mod</w:t>
      </w:r>
      <w:r w:rsidR="00DB7FEA" w:rsidRPr="003B359F">
        <w:rPr>
          <w:rFonts w:ascii="Citi Sans" w:hAnsi="Citi Sans"/>
          <w:color w:val="auto"/>
        </w:rPr>
        <w:t>el scoring / execution process.</w:t>
      </w:r>
      <w:r w:rsidRPr="003B359F">
        <w:rPr>
          <w:rFonts w:ascii="Citi Sans" w:hAnsi="Citi Sans"/>
          <w:color w:val="auto"/>
        </w:rPr>
        <w:t>]</w:t>
      </w:r>
    </w:p>
    <w:p w14:paraId="1E511DCD" w14:textId="77777777" w:rsidR="00711363" w:rsidRPr="003B359F" w:rsidRDefault="00711363" w:rsidP="00711363">
      <w:pPr>
        <w:rPr>
          <w:rFonts w:ascii="Citi Sans" w:hAnsi="Citi Sans" w:cs="Arial" w:hint="eastAsia"/>
        </w:rPr>
      </w:pPr>
    </w:p>
    <w:p w14:paraId="57172FB0" w14:textId="77777777" w:rsidR="00A845EC" w:rsidRPr="003B359F" w:rsidRDefault="00A845EC" w:rsidP="00711363">
      <w:pPr>
        <w:rPr>
          <w:rFonts w:ascii="Citi Sans" w:hAnsi="Citi Sans" w:cs="Arial" w:hint="eastAsia"/>
        </w:rPr>
      </w:pPr>
    </w:p>
    <w:p w14:paraId="7DF7885F" w14:textId="77777777" w:rsidR="000342C3" w:rsidRPr="003B359F" w:rsidRDefault="000342C3" w:rsidP="00F21DB4">
      <w:pPr>
        <w:pStyle w:val="Heading2"/>
        <w:rPr>
          <w:rFonts w:ascii="Citi Sans" w:hAnsi="Citi Sans" w:hint="eastAsia"/>
        </w:rPr>
      </w:pPr>
      <w:bookmarkStart w:id="653" w:name="_Toc198885347"/>
      <w:r w:rsidRPr="003B359F">
        <w:rPr>
          <w:rFonts w:ascii="Citi Sans" w:hAnsi="Citi Sans"/>
        </w:rPr>
        <w:t>Implementation Testing</w:t>
      </w:r>
      <w:bookmarkEnd w:id="652"/>
      <w:bookmarkEnd w:id="653"/>
      <w:r w:rsidRPr="003B359F">
        <w:rPr>
          <w:rFonts w:ascii="Citi Sans" w:hAnsi="Citi Sans"/>
        </w:rPr>
        <w:t xml:space="preserve"> </w:t>
      </w:r>
    </w:p>
    <w:p w14:paraId="3268A61B" w14:textId="77777777" w:rsidR="004A2214" w:rsidRPr="003B359F" w:rsidRDefault="004A2214" w:rsidP="004A2214">
      <w:pPr>
        <w:rPr>
          <w:rFonts w:ascii="Citi Sans" w:hAnsi="Citi Sans" w:cs="Arial" w:hint="eastAsia"/>
        </w:rPr>
      </w:pPr>
    </w:p>
    <w:p w14:paraId="1A9E5D39" w14:textId="4AE9C399" w:rsidR="004A2214" w:rsidRPr="003B359F" w:rsidRDefault="00411BCC" w:rsidP="004167C2">
      <w:pPr>
        <w:pStyle w:val="Heading3"/>
        <w:rPr>
          <w:rFonts w:ascii="Citi Sans" w:hAnsi="Citi Sans" w:hint="eastAsia"/>
        </w:rPr>
      </w:pPr>
      <w:bookmarkStart w:id="654" w:name="_Toc421182154"/>
      <w:bookmarkStart w:id="655" w:name="_Toc421189246"/>
      <w:bookmarkStart w:id="656" w:name="_Toc421199600"/>
      <w:bookmarkStart w:id="657" w:name="_Toc421182153"/>
      <w:bookmarkStart w:id="658" w:name="_Toc421189245"/>
      <w:bookmarkStart w:id="659" w:name="_Toc421199599"/>
      <w:r w:rsidRPr="003B359F">
        <w:rPr>
          <w:rFonts w:ascii="Citi Sans" w:hAnsi="Citi Sans"/>
        </w:rPr>
        <w:t>Implementation</w:t>
      </w:r>
      <w:r w:rsidR="004A2214" w:rsidRPr="003B359F">
        <w:rPr>
          <w:rFonts w:ascii="Citi Sans" w:hAnsi="Citi Sans"/>
        </w:rPr>
        <w:t xml:space="preserve"> Testing Plan</w:t>
      </w:r>
    </w:p>
    <w:p w14:paraId="4D63D68D" w14:textId="5092130F" w:rsidR="00644AE7" w:rsidRPr="003B359F" w:rsidRDefault="004A2214" w:rsidP="004167C2">
      <w:pPr>
        <w:pStyle w:val="Style2"/>
        <w:rPr>
          <w:rFonts w:ascii="Citi Sans" w:hAnsi="Citi Sans" w:hint="eastAsia"/>
          <w:color w:val="auto"/>
        </w:rPr>
      </w:pPr>
      <w:r w:rsidRPr="003B359F">
        <w:rPr>
          <w:rFonts w:ascii="Citi Sans" w:hAnsi="Citi Sans"/>
          <w:color w:val="auto"/>
        </w:rPr>
        <w:t>[</w:t>
      </w:r>
      <w:r w:rsidR="004A06E3" w:rsidRPr="003B359F">
        <w:rPr>
          <w:rFonts w:ascii="Citi Sans" w:hAnsi="Citi Sans"/>
          <w:color w:val="auto"/>
        </w:rPr>
        <w:t>Describe the</w:t>
      </w:r>
      <w:r w:rsidR="009755F6" w:rsidRPr="003B359F">
        <w:rPr>
          <w:rFonts w:ascii="Citi Sans" w:hAnsi="Citi Sans"/>
          <w:color w:val="auto"/>
        </w:rPr>
        <w:t xml:space="preserve"> plan </w:t>
      </w:r>
      <w:r w:rsidR="00D23F12" w:rsidRPr="003B359F">
        <w:rPr>
          <w:rFonts w:ascii="Citi Sans" w:hAnsi="Citi Sans"/>
          <w:color w:val="auto"/>
        </w:rPr>
        <w:t>of</w:t>
      </w:r>
      <w:r w:rsidR="009755F6" w:rsidRPr="003B359F">
        <w:rPr>
          <w:rFonts w:ascii="Citi Sans" w:hAnsi="Citi Sans"/>
          <w:color w:val="auto"/>
        </w:rPr>
        <w:t xml:space="preserve"> how implementation will be tested</w:t>
      </w:r>
      <w:r w:rsidRPr="003B359F">
        <w:rPr>
          <w:rFonts w:ascii="Citi Sans" w:hAnsi="Citi Sans"/>
          <w:color w:val="auto"/>
        </w:rPr>
        <w:t xml:space="preserve">, </w:t>
      </w:r>
      <w:r w:rsidR="004A06E3" w:rsidRPr="003B359F">
        <w:rPr>
          <w:rFonts w:ascii="Citi Sans" w:hAnsi="Citi Sans"/>
          <w:color w:val="auto"/>
        </w:rPr>
        <w:t>metrics</w:t>
      </w:r>
      <w:r w:rsidR="009755F6" w:rsidRPr="003B359F">
        <w:rPr>
          <w:rFonts w:ascii="Citi Sans" w:hAnsi="Citi Sans"/>
          <w:color w:val="auto"/>
        </w:rPr>
        <w:t xml:space="preserve"> that will be measured</w:t>
      </w:r>
      <w:r w:rsidR="004A06E3" w:rsidRPr="003B359F">
        <w:rPr>
          <w:rFonts w:ascii="Citi Sans" w:hAnsi="Citi Sans"/>
          <w:color w:val="auto"/>
        </w:rPr>
        <w:t>,</w:t>
      </w:r>
      <w:r w:rsidRPr="003B359F">
        <w:rPr>
          <w:rFonts w:ascii="Citi Sans" w:hAnsi="Citi Sans"/>
          <w:color w:val="auto"/>
        </w:rPr>
        <w:t xml:space="preserve"> and </w:t>
      </w:r>
      <w:r w:rsidR="009755F6" w:rsidRPr="003B359F">
        <w:rPr>
          <w:rFonts w:ascii="Citi Sans" w:hAnsi="Citi Sans"/>
          <w:color w:val="auto"/>
        </w:rPr>
        <w:t>the expected outcome of a correct implementation</w:t>
      </w:r>
      <w:r w:rsidRPr="003B359F">
        <w:rPr>
          <w:rFonts w:ascii="Citi Sans" w:hAnsi="Citi Sans"/>
          <w:color w:val="auto"/>
        </w:rPr>
        <w:t>.]</w:t>
      </w:r>
    </w:p>
    <w:p w14:paraId="0A2AB71E" w14:textId="77777777" w:rsidR="00644AE7" w:rsidRPr="003B359F" w:rsidRDefault="00644AE7" w:rsidP="00644AE7">
      <w:pPr>
        <w:rPr>
          <w:rFonts w:ascii="Citi Sans" w:hAnsi="Citi Sans" w:cs="Arial" w:hint="eastAsia"/>
        </w:rPr>
      </w:pPr>
    </w:p>
    <w:p w14:paraId="522831F6" w14:textId="3DD78226" w:rsidR="004A06E3" w:rsidRPr="003B359F" w:rsidRDefault="009755F6" w:rsidP="004167C2">
      <w:pPr>
        <w:pStyle w:val="Heading3"/>
        <w:rPr>
          <w:rFonts w:ascii="Citi Sans" w:hAnsi="Citi Sans" w:hint="eastAsia"/>
        </w:rPr>
      </w:pPr>
      <w:r w:rsidRPr="003B359F">
        <w:rPr>
          <w:rFonts w:ascii="Citi Sans" w:hAnsi="Citi Sans"/>
        </w:rPr>
        <w:t>Testing Results</w:t>
      </w:r>
    </w:p>
    <w:p w14:paraId="6B1197AF" w14:textId="29925D53" w:rsidR="004A06E3" w:rsidRPr="003B359F" w:rsidRDefault="004A06E3" w:rsidP="004167C2">
      <w:pPr>
        <w:pStyle w:val="Style2"/>
        <w:rPr>
          <w:rFonts w:ascii="Citi Sans" w:hAnsi="Citi Sans" w:hint="eastAsia"/>
          <w:color w:val="auto"/>
        </w:rPr>
      </w:pPr>
      <w:r w:rsidRPr="003B359F">
        <w:rPr>
          <w:rFonts w:ascii="Citi Sans" w:hAnsi="Citi Sans"/>
          <w:color w:val="auto"/>
        </w:rPr>
        <w:t>[</w:t>
      </w:r>
      <w:r w:rsidR="009755F6" w:rsidRPr="003B359F">
        <w:rPr>
          <w:rFonts w:ascii="Citi Sans" w:hAnsi="Citi Sans"/>
          <w:color w:val="auto"/>
        </w:rPr>
        <w:t xml:space="preserve">Document the testing results </w:t>
      </w:r>
      <w:r w:rsidR="00D5481E" w:rsidRPr="003B359F">
        <w:rPr>
          <w:rFonts w:ascii="Citi Sans" w:hAnsi="Citi Sans"/>
          <w:color w:val="auto"/>
        </w:rPr>
        <w:t>(</w:t>
      </w:r>
      <w:r w:rsidR="006E166E" w:rsidRPr="003B359F">
        <w:rPr>
          <w:rFonts w:ascii="Citi Sans" w:hAnsi="Citi Sans"/>
          <w:color w:val="auto"/>
        </w:rPr>
        <w:t>e.g.,</w:t>
      </w:r>
      <w:r w:rsidR="00D5481E" w:rsidRPr="003B359F">
        <w:rPr>
          <w:rFonts w:ascii="Citi Sans" w:hAnsi="Citi Sans"/>
          <w:color w:val="auto"/>
        </w:rPr>
        <w:t xml:space="preserve"> User Acceptance Testing (UAT) and / or Post Implantation Testing (PIT) results) to demonstrate that the model </w:t>
      </w:r>
      <w:r w:rsidR="00D23F12" w:rsidRPr="003B359F">
        <w:rPr>
          <w:rFonts w:ascii="Citi Sans" w:hAnsi="Citi Sans"/>
          <w:color w:val="auto"/>
        </w:rPr>
        <w:t>has been</w:t>
      </w:r>
      <w:r w:rsidR="00D5481E" w:rsidRPr="003B359F">
        <w:rPr>
          <w:rFonts w:ascii="Citi Sans" w:hAnsi="Citi Sans"/>
          <w:color w:val="auto"/>
        </w:rPr>
        <w:t xml:space="preserve"> correctly implemented</w:t>
      </w:r>
      <w:r w:rsidRPr="003B359F">
        <w:rPr>
          <w:rFonts w:ascii="Citi Sans" w:hAnsi="Citi Sans"/>
          <w:color w:val="auto"/>
        </w:rPr>
        <w:t>.]</w:t>
      </w:r>
    </w:p>
    <w:p w14:paraId="0FA8C99E" w14:textId="77777777" w:rsidR="009755F6" w:rsidRPr="003B359F" w:rsidRDefault="009755F6" w:rsidP="00952074">
      <w:pPr>
        <w:rPr>
          <w:rFonts w:ascii="Citi Sans" w:hAnsi="Citi Sans" w:cs="Arial" w:hint="eastAsia"/>
        </w:rPr>
      </w:pPr>
    </w:p>
    <w:p w14:paraId="68B0B41A" w14:textId="5DAE2774" w:rsidR="00F54718" w:rsidRPr="003B359F" w:rsidRDefault="00F54718" w:rsidP="003F6742">
      <w:pPr>
        <w:pStyle w:val="Heading1"/>
        <w:rPr>
          <w:rFonts w:ascii="Citi Sans" w:hAnsi="Citi Sans" w:hint="eastAsia"/>
        </w:rPr>
      </w:pPr>
      <w:bookmarkStart w:id="660" w:name="_Toc198885348"/>
      <w:bookmarkStart w:id="661" w:name="_Toc420508015"/>
      <w:bookmarkStart w:id="662" w:name="_Toc421550716"/>
      <w:bookmarkStart w:id="663" w:name="_Toc421552088"/>
      <w:bookmarkStart w:id="664" w:name="_Toc421182156"/>
      <w:bookmarkStart w:id="665" w:name="_Toc421189248"/>
      <w:bookmarkStart w:id="666" w:name="_Toc421199602"/>
      <w:bookmarkStart w:id="667" w:name="_Toc421550714"/>
      <w:bookmarkStart w:id="668" w:name="_Toc421552086"/>
      <w:bookmarkStart w:id="669" w:name="_Toc420508017"/>
      <w:bookmarkStart w:id="670" w:name="_Toc421550718"/>
      <w:bookmarkStart w:id="671" w:name="_Toc421552090"/>
      <w:bookmarkEnd w:id="654"/>
      <w:bookmarkEnd w:id="655"/>
      <w:bookmarkEnd w:id="656"/>
      <w:bookmarkEnd w:id="657"/>
      <w:bookmarkEnd w:id="658"/>
      <w:bookmarkEnd w:id="659"/>
      <w:r w:rsidRPr="003B359F">
        <w:rPr>
          <w:rFonts w:ascii="Citi Sans" w:hAnsi="Citi Sans"/>
        </w:rPr>
        <w:lastRenderedPageBreak/>
        <w:t>Operating and Control Environment</w:t>
      </w:r>
      <w:bookmarkEnd w:id="660"/>
    </w:p>
    <w:p w14:paraId="6EEAE236" w14:textId="77777777" w:rsidR="00655142" w:rsidRPr="003B359F" w:rsidRDefault="00655142" w:rsidP="003F6742">
      <w:pPr>
        <w:pStyle w:val="Style2"/>
        <w:rPr>
          <w:rFonts w:ascii="Citi Sans" w:hAnsi="Citi Sans" w:hint="eastAsia"/>
          <w:color w:val="auto"/>
        </w:rPr>
      </w:pPr>
      <w:r w:rsidRPr="003B359F">
        <w:rPr>
          <w:rFonts w:ascii="Citi Sans" w:hAnsi="Citi Sans"/>
          <w:color w:val="auto"/>
        </w:rPr>
        <w:t>[Tick the following checkbox to indicate if information regarding model implementation and operating and control environment are not available at time of MDD submission but will be submitted later after MDD validation but before model implementation. If ticked, this section can be skipped.</w:t>
      </w:r>
    </w:p>
    <w:p w14:paraId="43F5211C" w14:textId="77777777" w:rsidR="00655142" w:rsidRPr="003B359F" w:rsidRDefault="00655142" w:rsidP="003F6742">
      <w:pPr>
        <w:pStyle w:val="Style2"/>
        <w:rPr>
          <w:rFonts w:ascii="Citi Sans" w:hAnsi="Citi Sans" w:hint="eastAsia"/>
          <w:color w:val="auto"/>
        </w:rPr>
      </w:pPr>
    </w:p>
    <w:p w14:paraId="131855FF" w14:textId="59000BB9" w:rsidR="00F54718" w:rsidRPr="003B359F" w:rsidRDefault="00655142" w:rsidP="003F6742">
      <w:pPr>
        <w:pStyle w:val="Style2"/>
        <w:rPr>
          <w:rFonts w:ascii="Citi Sans" w:hAnsi="Citi Sans" w:hint="eastAsia"/>
          <w:color w:val="auto"/>
        </w:rPr>
      </w:pPr>
      <w:r w:rsidRPr="003B359F">
        <w:rPr>
          <w:rFonts w:ascii="Segoe UI Symbol" w:hAnsi="Segoe UI Symbol" w:cs="Segoe UI Symbol"/>
          <w:color w:val="auto"/>
        </w:rPr>
        <w:t>☐</w:t>
      </w:r>
      <w:r w:rsidRPr="003B359F">
        <w:rPr>
          <w:rFonts w:ascii="Citi Sans" w:hAnsi="Citi Sans"/>
          <w:color w:val="auto"/>
        </w:rPr>
        <w:t xml:space="preserve"> Information regarding Model Implementation and Operating and Control Environment will be submitted in the Model Implementation Addendum after MDD validation and before model implementation.]</w:t>
      </w:r>
    </w:p>
    <w:p w14:paraId="71CE90B2" w14:textId="77777777" w:rsidR="00655142" w:rsidRPr="003B359F" w:rsidRDefault="00655142" w:rsidP="00655142">
      <w:pPr>
        <w:rPr>
          <w:rFonts w:ascii="Citi Sans" w:hAnsi="Citi Sans" w:cs="Arial" w:hint="eastAsia"/>
        </w:rPr>
      </w:pPr>
    </w:p>
    <w:p w14:paraId="7C35EF7C" w14:textId="1C9D5D40" w:rsidR="000342C3" w:rsidRPr="003B359F" w:rsidRDefault="000342C3" w:rsidP="00F21DB4">
      <w:pPr>
        <w:pStyle w:val="Heading2"/>
        <w:rPr>
          <w:rFonts w:ascii="Citi Sans" w:hAnsi="Citi Sans" w:hint="eastAsia"/>
        </w:rPr>
      </w:pPr>
      <w:bookmarkStart w:id="672" w:name="_Toc198885349"/>
      <w:r w:rsidRPr="003B359F">
        <w:rPr>
          <w:rFonts w:ascii="Citi Sans" w:hAnsi="Citi Sans"/>
        </w:rPr>
        <w:t>Access Contro</w:t>
      </w:r>
      <w:bookmarkEnd w:id="661"/>
      <w:bookmarkEnd w:id="662"/>
      <w:bookmarkEnd w:id="663"/>
      <w:r w:rsidRPr="003B359F">
        <w:rPr>
          <w:rFonts w:ascii="Citi Sans" w:hAnsi="Citi Sans"/>
        </w:rPr>
        <w:t>l</w:t>
      </w:r>
      <w:bookmarkEnd w:id="672"/>
    </w:p>
    <w:p w14:paraId="48396E58" w14:textId="558A945E" w:rsidR="000F2F99" w:rsidRPr="003B359F" w:rsidRDefault="000342C3" w:rsidP="003F6742">
      <w:pPr>
        <w:pStyle w:val="Style2"/>
        <w:rPr>
          <w:rFonts w:ascii="Citi Sans" w:hAnsi="Citi Sans" w:hint="eastAsia"/>
          <w:color w:val="auto"/>
        </w:rPr>
      </w:pPr>
      <w:r w:rsidRPr="003B359F">
        <w:rPr>
          <w:rFonts w:ascii="Citi Sans" w:hAnsi="Citi Sans"/>
          <w:color w:val="auto"/>
        </w:rPr>
        <w:t>[</w:t>
      </w:r>
      <w:r w:rsidR="00C021F8" w:rsidRPr="003B359F">
        <w:rPr>
          <w:rFonts w:ascii="Citi Sans" w:hAnsi="Citi Sans"/>
          <w:color w:val="auto"/>
        </w:rPr>
        <w:t xml:space="preserve">Provide </w:t>
      </w:r>
      <w:r w:rsidR="00C762ED" w:rsidRPr="003B359F">
        <w:rPr>
          <w:rFonts w:ascii="Citi Sans" w:hAnsi="Citi Sans"/>
          <w:color w:val="auto"/>
        </w:rPr>
        <w:t>evidence</w:t>
      </w:r>
      <w:r w:rsidR="00C021F8" w:rsidRPr="003B359F">
        <w:rPr>
          <w:rFonts w:ascii="Citi Sans" w:hAnsi="Citi Sans"/>
          <w:color w:val="auto"/>
        </w:rPr>
        <w:t xml:space="preserve"> to show that the model resides in a controlled and secured environment whereby access is controlled, and no </w:t>
      </w:r>
      <w:r w:rsidR="00162967" w:rsidRPr="003B359F">
        <w:rPr>
          <w:rFonts w:ascii="Citi Sans" w:hAnsi="Citi Sans"/>
          <w:color w:val="auto"/>
        </w:rPr>
        <w:t xml:space="preserve">un-authorized </w:t>
      </w:r>
      <w:r w:rsidR="00C021F8" w:rsidRPr="003B359F">
        <w:rPr>
          <w:rFonts w:ascii="Citi Sans" w:hAnsi="Citi Sans"/>
          <w:color w:val="auto"/>
        </w:rPr>
        <w:t>change</w:t>
      </w:r>
      <w:r w:rsidR="00162967" w:rsidRPr="003B359F">
        <w:rPr>
          <w:rFonts w:ascii="Citi Sans" w:hAnsi="Citi Sans"/>
          <w:color w:val="auto"/>
        </w:rPr>
        <w:t>s</w:t>
      </w:r>
      <w:r w:rsidR="00C021F8" w:rsidRPr="003B359F">
        <w:rPr>
          <w:rFonts w:ascii="Citi Sans" w:hAnsi="Citi Sans"/>
          <w:color w:val="auto"/>
        </w:rPr>
        <w:t xml:space="preserve"> can be made to the model. </w:t>
      </w:r>
    </w:p>
    <w:p w14:paraId="4DB4FC40" w14:textId="77777777" w:rsidR="000F2F99" w:rsidRPr="003B359F" w:rsidRDefault="000F2F99" w:rsidP="003F6742">
      <w:pPr>
        <w:pStyle w:val="Style2"/>
        <w:rPr>
          <w:rFonts w:ascii="Citi Sans" w:hAnsi="Citi Sans" w:hint="eastAsia"/>
          <w:color w:val="auto"/>
        </w:rPr>
      </w:pPr>
    </w:p>
    <w:p w14:paraId="7B954CE2" w14:textId="45530EE4" w:rsidR="00172AB1" w:rsidRPr="003B359F" w:rsidRDefault="000F2F99" w:rsidP="003F6742">
      <w:pPr>
        <w:pStyle w:val="Style2"/>
        <w:rPr>
          <w:rFonts w:ascii="Citi Sans" w:hAnsi="Citi Sans" w:hint="eastAsia"/>
          <w:color w:val="auto"/>
        </w:rPr>
      </w:pPr>
      <w:r w:rsidRPr="003B359F">
        <w:rPr>
          <w:rFonts w:ascii="Citi Sans" w:hAnsi="Citi Sans"/>
          <w:color w:val="auto"/>
        </w:rPr>
        <w:t xml:space="preserve">For models deployed in EUC, please list </w:t>
      </w:r>
      <w:r w:rsidR="000342C3" w:rsidRPr="003B359F">
        <w:rPr>
          <w:rFonts w:ascii="Citi Sans" w:hAnsi="Citi Sans"/>
          <w:color w:val="auto"/>
        </w:rPr>
        <w:t>persons with access to the model as of the date of this document in the table below.]</w:t>
      </w:r>
    </w:p>
    <w:p w14:paraId="24E6A372" w14:textId="77777777" w:rsidR="00162967" w:rsidRPr="003B359F" w:rsidRDefault="00162967" w:rsidP="003F6742">
      <w:pPr>
        <w:pStyle w:val="Style2"/>
        <w:rPr>
          <w:rFonts w:ascii="Citi Sans" w:hAnsi="Citi Sans" w:cs="Arial" w:hint="eastAsia"/>
          <w:color w:val="auto"/>
        </w:rPr>
      </w:pPr>
    </w:p>
    <w:p w14:paraId="4B48D5BA" w14:textId="34449F5D" w:rsidR="000342C3" w:rsidRPr="003B359F" w:rsidRDefault="000342C3" w:rsidP="00250EDC">
      <w:pPr>
        <w:pStyle w:val="Caption"/>
        <w:keepNext/>
        <w:jc w:val="center"/>
        <w:rPr>
          <w:rFonts w:ascii="Citi Sans" w:hAnsi="Citi Sans" w:cs="Arial" w:hint="eastAsia"/>
          <w:color w:val="auto"/>
          <w:sz w:val="20"/>
          <w:szCs w:val="20"/>
        </w:rPr>
      </w:pPr>
      <w:bookmarkStart w:id="673" w:name="_Toc198885367"/>
      <w:r w:rsidRPr="003B359F">
        <w:rPr>
          <w:rFonts w:ascii="Citi Sans" w:hAnsi="Citi Sans" w:cs="Arial"/>
          <w:color w:val="auto"/>
          <w:sz w:val="20"/>
          <w:szCs w:val="20"/>
        </w:rPr>
        <w:t xml:space="preserve">Table </w:t>
      </w:r>
      <w:r w:rsidRPr="003B359F">
        <w:rPr>
          <w:rFonts w:ascii="Citi Sans" w:hAnsi="Citi Sans" w:cs="Arial"/>
          <w:color w:val="auto"/>
          <w:sz w:val="20"/>
          <w:szCs w:val="20"/>
        </w:rPr>
        <w:fldChar w:fldCharType="begin"/>
      </w:r>
      <w:r w:rsidRPr="003B359F">
        <w:rPr>
          <w:rFonts w:ascii="Citi Sans" w:hAnsi="Citi Sans" w:cs="Arial"/>
          <w:color w:val="auto"/>
          <w:sz w:val="20"/>
          <w:szCs w:val="20"/>
        </w:rPr>
        <w:instrText xml:space="preserve"> SEQ Table \* ARABIC </w:instrText>
      </w:r>
      <w:r w:rsidRPr="003B359F">
        <w:rPr>
          <w:rFonts w:ascii="Citi Sans" w:hAnsi="Citi Sans" w:cs="Arial"/>
          <w:color w:val="auto"/>
          <w:sz w:val="20"/>
          <w:szCs w:val="20"/>
        </w:rPr>
        <w:fldChar w:fldCharType="separate"/>
      </w:r>
      <w:r w:rsidR="00354A95" w:rsidRPr="003B359F">
        <w:rPr>
          <w:rFonts w:ascii="Citi Sans" w:hAnsi="Citi Sans" w:cs="Arial"/>
          <w:noProof/>
          <w:color w:val="auto"/>
          <w:sz w:val="20"/>
          <w:szCs w:val="20"/>
        </w:rPr>
        <w:t>10</w:t>
      </w:r>
      <w:r w:rsidRPr="003B359F">
        <w:rPr>
          <w:rFonts w:ascii="Citi Sans" w:hAnsi="Citi Sans" w:cs="Arial"/>
          <w:color w:val="auto"/>
          <w:sz w:val="20"/>
          <w:szCs w:val="20"/>
        </w:rPr>
        <w:fldChar w:fldCharType="end"/>
      </w:r>
      <w:r w:rsidR="00BC061C" w:rsidRPr="003B359F">
        <w:rPr>
          <w:rFonts w:ascii="Citi Sans" w:hAnsi="Citi Sans" w:cs="Arial"/>
          <w:color w:val="auto"/>
          <w:sz w:val="20"/>
          <w:szCs w:val="20"/>
        </w:rPr>
        <w:t>:</w:t>
      </w:r>
      <w:r w:rsidR="00272BA3" w:rsidRPr="003B359F">
        <w:rPr>
          <w:rFonts w:ascii="Citi Sans" w:hAnsi="Citi Sans" w:cs="Arial"/>
          <w:color w:val="auto"/>
          <w:sz w:val="20"/>
          <w:szCs w:val="20"/>
        </w:rPr>
        <w:t xml:space="preserve"> </w:t>
      </w:r>
      <w:r w:rsidRPr="003B359F">
        <w:rPr>
          <w:rFonts w:ascii="Citi Sans" w:hAnsi="Citi Sans" w:cs="Arial"/>
          <w:color w:val="auto"/>
          <w:sz w:val="20"/>
          <w:szCs w:val="20"/>
        </w:rPr>
        <w:t>Access Control Person</w:t>
      </w:r>
      <w:r w:rsidR="00C91116" w:rsidRPr="003B359F">
        <w:rPr>
          <w:rFonts w:ascii="Citi Sans" w:hAnsi="Citi Sans" w:cs="Arial"/>
          <w:color w:val="auto"/>
          <w:sz w:val="20"/>
          <w:szCs w:val="20"/>
        </w:rPr>
        <w:t>ne</w:t>
      </w:r>
      <w:r w:rsidRPr="003B359F">
        <w:rPr>
          <w:rFonts w:ascii="Citi Sans" w:hAnsi="Citi Sans" w:cs="Arial"/>
          <w:color w:val="auto"/>
          <w:sz w:val="20"/>
          <w:szCs w:val="20"/>
        </w:rPr>
        <w:t>l</w:t>
      </w:r>
      <w:r w:rsidR="008907B2" w:rsidRPr="003B359F">
        <w:rPr>
          <w:rFonts w:ascii="Citi Sans" w:hAnsi="Citi Sans" w:cs="Arial"/>
          <w:color w:val="auto"/>
          <w:sz w:val="20"/>
          <w:szCs w:val="20"/>
        </w:rPr>
        <w:t xml:space="preserve"> (for EUC only)</w:t>
      </w:r>
      <w:bookmarkEnd w:id="673"/>
    </w:p>
    <w:tbl>
      <w:tblPr>
        <w:tblW w:w="9483" w:type="dxa"/>
        <w:tblInd w:w="93" w:type="dxa"/>
        <w:tblLook w:val="04A0" w:firstRow="1" w:lastRow="0" w:firstColumn="1" w:lastColumn="0" w:noHBand="0" w:noVBand="1"/>
      </w:tblPr>
      <w:tblGrid>
        <w:gridCol w:w="1725"/>
        <w:gridCol w:w="2070"/>
        <w:gridCol w:w="810"/>
        <w:gridCol w:w="1800"/>
        <w:gridCol w:w="3078"/>
      </w:tblGrid>
      <w:tr w:rsidR="003E329F" w:rsidRPr="003B359F" w14:paraId="1EDD4486" w14:textId="77777777" w:rsidTr="009A776D">
        <w:trPr>
          <w:trHeight w:val="144"/>
        </w:trPr>
        <w:tc>
          <w:tcPr>
            <w:tcW w:w="17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3C0E0C" w14:textId="77777777" w:rsidR="000342C3" w:rsidRPr="003B359F" w:rsidRDefault="000342C3" w:rsidP="00250EDC">
            <w:pPr>
              <w:keepNext/>
              <w:jc w:val="center"/>
              <w:rPr>
                <w:rFonts w:ascii="Citi Sans" w:hAnsi="Citi Sans" w:cs="Arial" w:hint="eastAsia"/>
                <w:b/>
                <w:bCs/>
                <w:sz w:val="20"/>
                <w:szCs w:val="22"/>
              </w:rPr>
            </w:pPr>
            <w:r w:rsidRPr="003B359F">
              <w:rPr>
                <w:rFonts w:ascii="Citi Sans" w:hAnsi="Citi Sans" w:cs="Arial"/>
                <w:b/>
                <w:sz w:val="20"/>
                <w:szCs w:val="22"/>
              </w:rPr>
              <w:t>Name of Person with Access</w:t>
            </w:r>
          </w:p>
        </w:tc>
        <w:tc>
          <w:tcPr>
            <w:tcW w:w="207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EF3B528" w14:textId="77777777" w:rsidR="000342C3" w:rsidRPr="003B359F" w:rsidRDefault="000342C3" w:rsidP="00250EDC">
            <w:pPr>
              <w:keepNext/>
              <w:jc w:val="center"/>
              <w:rPr>
                <w:rFonts w:ascii="Citi Sans" w:hAnsi="Citi Sans" w:cs="Arial" w:hint="eastAsia"/>
                <w:b/>
                <w:bCs/>
                <w:sz w:val="20"/>
                <w:szCs w:val="22"/>
              </w:rPr>
            </w:pPr>
            <w:r w:rsidRPr="003B359F">
              <w:rPr>
                <w:rFonts w:ascii="Citi Sans" w:hAnsi="Citi Sans" w:cs="Arial"/>
                <w:b/>
                <w:sz w:val="20"/>
                <w:szCs w:val="22"/>
              </w:rPr>
              <w:t>Title</w:t>
            </w:r>
          </w:p>
        </w:tc>
        <w:tc>
          <w:tcPr>
            <w:tcW w:w="81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6798E5A" w14:textId="77777777" w:rsidR="000342C3" w:rsidRPr="003B359F" w:rsidRDefault="000342C3" w:rsidP="00250EDC">
            <w:pPr>
              <w:keepNext/>
              <w:jc w:val="center"/>
              <w:rPr>
                <w:rFonts w:ascii="Citi Sans" w:hAnsi="Citi Sans" w:cs="Arial" w:hint="eastAsia"/>
                <w:b/>
                <w:bCs/>
                <w:sz w:val="20"/>
                <w:szCs w:val="22"/>
              </w:rPr>
            </w:pPr>
            <w:r w:rsidRPr="003B359F">
              <w:rPr>
                <w:rFonts w:ascii="Citi Sans" w:hAnsi="Citi Sans" w:cs="Arial"/>
                <w:b/>
                <w:sz w:val="20"/>
                <w:szCs w:val="22"/>
              </w:rPr>
              <w:t>Group</w:t>
            </w:r>
          </w:p>
        </w:tc>
        <w:tc>
          <w:tcPr>
            <w:tcW w:w="18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0571632" w14:textId="77777777" w:rsidR="000342C3" w:rsidRPr="003B359F" w:rsidRDefault="000342C3" w:rsidP="00250EDC">
            <w:pPr>
              <w:keepNext/>
              <w:jc w:val="center"/>
              <w:rPr>
                <w:rFonts w:ascii="Citi Sans" w:hAnsi="Citi Sans" w:cs="Arial" w:hint="eastAsia"/>
                <w:b/>
                <w:bCs/>
                <w:sz w:val="20"/>
                <w:szCs w:val="22"/>
              </w:rPr>
            </w:pPr>
            <w:r w:rsidRPr="003B359F">
              <w:rPr>
                <w:rFonts w:ascii="Citi Sans" w:hAnsi="Citi Sans" w:cs="Arial"/>
                <w:b/>
                <w:sz w:val="20"/>
                <w:szCs w:val="22"/>
              </w:rPr>
              <w:t>Read or Read/Write Access</w:t>
            </w:r>
          </w:p>
        </w:tc>
        <w:tc>
          <w:tcPr>
            <w:tcW w:w="307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7FB4D9D" w14:textId="77777777" w:rsidR="000342C3" w:rsidRPr="003B359F" w:rsidRDefault="000342C3" w:rsidP="00250EDC">
            <w:pPr>
              <w:keepNext/>
              <w:jc w:val="center"/>
              <w:rPr>
                <w:rFonts w:ascii="Citi Sans" w:hAnsi="Citi Sans" w:cs="Arial" w:hint="eastAsia"/>
                <w:b/>
                <w:bCs/>
                <w:sz w:val="20"/>
                <w:szCs w:val="22"/>
              </w:rPr>
            </w:pPr>
            <w:r w:rsidRPr="003B359F">
              <w:rPr>
                <w:rFonts w:ascii="Citi Sans" w:hAnsi="Citi Sans" w:cs="Arial"/>
                <w:b/>
                <w:sz w:val="20"/>
                <w:szCs w:val="22"/>
              </w:rPr>
              <w:t>Reason for Access</w:t>
            </w:r>
          </w:p>
        </w:tc>
      </w:tr>
      <w:tr w:rsidR="003E329F" w:rsidRPr="003B359F" w14:paraId="33BCE31A" w14:textId="77777777" w:rsidTr="002756B7">
        <w:trPr>
          <w:trHeight w:val="20"/>
        </w:trPr>
        <w:tc>
          <w:tcPr>
            <w:tcW w:w="1725" w:type="dxa"/>
            <w:tcBorders>
              <w:top w:val="nil"/>
              <w:left w:val="single" w:sz="4" w:space="0" w:color="auto"/>
              <w:bottom w:val="single" w:sz="4" w:space="0" w:color="auto"/>
              <w:right w:val="single" w:sz="4" w:space="0" w:color="auto"/>
            </w:tcBorders>
            <w:shd w:val="clear" w:color="auto" w:fill="auto"/>
            <w:vAlign w:val="center"/>
          </w:tcPr>
          <w:p w14:paraId="299A7CE8" w14:textId="57D220E1" w:rsidR="000342C3" w:rsidRPr="003B359F" w:rsidRDefault="000342C3" w:rsidP="00250EDC">
            <w:pPr>
              <w:keepNext/>
              <w:jc w:val="center"/>
              <w:rPr>
                <w:rFonts w:ascii="Citi Sans" w:hAnsi="Citi Sans" w:cs="Arial" w:hint="eastAsia"/>
                <w:szCs w:val="22"/>
              </w:rPr>
            </w:pPr>
          </w:p>
        </w:tc>
        <w:tc>
          <w:tcPr>
            <w:tcW w:w="2070" w:type="dxa"/>
            <w:tcBorders>
              <w:top w:val="nil"/>
              <w:left w:val="nil"/>
              <w:bottom w:val="single" w:sz="4" w:space="0" w:color="auto"/>
              <w:right w:val="single" w:sz="4" w:space="0" w:color="auto"/>
            </w:tcBorders>
            <w:shd w:val="clear" w:color="auto" w:fill="auto"/>
            <w:vAlign w:val="center"/>
          </w:tcPr>
          <w:p w14:paraId="26B69AE9" w14:textId="3FDB36CD" w:rsidR="000342C3" w:rsidRPr="003B359F" w:rsidRDefault="000342C3" w:rsidP="00250EDC">
            <w:pPr>
              <w:keepNext/>
              <w:jc w:val="center"/>
              <w:rPr>
                <w:rFonts w:ascii="Citi Sans" w:hAnsi="Citi Sans" w:cs="Arial" w:hint="eastAsia"/>
                <w:szCs w:val="22"/>
              </w:rPr>
            </w:pPr>
          </w:p>
        </w:tc>
        <w:tc>
          <w:tcPr>
            <w:tcW w:w="810" w:type="dxa"/>
            <w:tcBorders>
              <w:top w:val="nil"/>
              <w:left w:val="nil"/>
              <w:bottom w:val="single" w:sz="4" w:space="0" w:color="auto"/>
              <w:right w:val="single" w:sz="4" w:space="0" w:color="auto"/>
            </w:tcBorders>
            <w:shd w:val="clear" w:color="auto" w:fill="auto"/>
            <w:vAlign w:val="center"/>
          </w:tcPr>
          <w:p w14:paraId="4661B330" w14:textId="03110AE2" w:rsidR="000342C3" w:rsidRPr="003B359F" w:rsidRDefault="000342C3" w:rsidP="00250EDC">
            <w:pPr>
              <w:keepNext/>
              <w:jc w:val="center"/>
              <w:rPr>
                <w:rFonts w:ascii="Citi Sans" w:hAnsi="Citi Sans" w:cs="Arial" w:hint="eastAsia"/>
                <w:szCs w:val="22"/>
              </w:rPr>
            </w:pPr>
          </w:p>
        </w:tc>
        <w:tc>
          <w:tcPr>
            <w:tcW w:w="1800" w:type="dxa"/>
            <w:tcBorders>
              <w:top w:val="nil"/>
              <w:left w:val="nil"/>
              <w:bottom w:val="single" w:sz="4" w:space="0" w:color="auto"/>
              <w:right w:val="single" w:sz="4" w:space="0" w:color="auto"/>
            </w:tcBorders>
            <w:shd w:val="clear" w:color="auto" w:fill="auto"/>
            <w:vAlign w:val="center"/>
          </w:tcPr>
          <w:p w14:paraId="2D240A69" w14:textId="63099E76" w:rsidR="000342C3" w:rsidRPr="003B359F" w:rsidRDefault="000342C3" w:rsidP="00250EDC">
            <w:pPr>
              <w:keepNext/>
              <w:jc w:val="center"/>
              <w:rPr>
                <w:rFonts w:ascii="Citi Sans" w:hAnsi="Citi Sans" w:cs="Arial" w:hint="eastAsia"/>
                <w:szCs w:val="22"/>
              </w:rPr>
            </w:pPr>
          </w:p>
        </w:tc>
        <w:tc>
          <w:tcPr>
            <w:tcW w:w="3078" w:type="dxa"/>
            <w:tcBorders>
              <w:top w:val="nil"/>
              <w:left w:val="nil"/>
              <w:bottom w:val="single" w:sz="4" w:space="0" w:color="auto"/>
              <w:right w:val="single" w:sz="4" w:space="0" w:color="auto"/>
            </w:tcBorders>
            <w:shd w:val="clear" w:color="auto" w:fill="auto"/>
            <w:vAlign w:val="center"/>
          </w:tcPr>
          <w:p w14:paraId="5AB02D0B" w14:textId="15D9E3EC" w:rsidR="000342C3" w:rsidRPr="003B359F" w:rsidRDefault="000342C3" w:rsidP="00250EDC">
            <w:pPr>
              <w:keepNext/>
              <w:jc w:val="center"/>
              <w:rPr>
                <w:rFonts w:ascii="Citi Sans" w:hAnsi="Citi Sans" w:cs="Arial" w:hint="eastAsia"/>
                <w:szCs w:val="22"/>
              </w:rPr>
            </w:pPr>
          </w:p>
        </w:tc>
      </w:tr>
      <w:tr w:rsidR="003E329F" w:rsidRPr="003B359F" w14:paraId="36BAEA61" w14:textId="77777777" w:rsidTr="002756B7">
        <w:trPr>
          <w:trHeight w:val="20"/>
        </w:trPr>
        <w:tc>
          <w:tcPr>
            <w:tcW w:w="1725" w:type="dxa"/>
            <w:tcBorders>
              <w:top w:val="nil"/>
              <w:left w:val="single" w:sz="4" w:space="0" w:color="auto"/>
              <w:bottom w:val="single" w:sz="4" w:space="0" w:color="auto"/>
              <w:right w:val="single" w:sz="4" w:space="0" w:color="auto"/>
            </w:tcBorders>
            <w:shd w:val="clear" w:color="auto" w:fill="auto"/>
            <w:vAlign w:val="center"/>
          </w:tcPr>
          <w:p w14:paraId="706129B2" w14:textId="5D65DE9F" w:rsidR="000342C3" w:rsidRPr="003B359F" w:rsidRDefault="000342C3" w:rsidP="00250EDC">
            <w:pPr>
              <w:keepNext/>
              <w:jc w:val="center"/>
              <w:rPr>
                <w:rFonts w:ascii="Citi Sans" w:hAnsi="Citi Sans" w:cs="Arial" w:hint="eastAsia"/>
                <w:szCs w:val="22"/>
              </w:rPr>
            </w:pPr>
          </w:p>
        </w:tc>
        <w:tc>
          <w:tcPr>
            <w:tcW w:w="2070" w:type="dxa"/>
            <w:tcBorders>
              <w:top w:val="nil"/>
              <w:left w:val="nil"/>
              <w:bottom w:val="single" w:sz="4" w:space="0" w:color="auto"/>
              <w:right w:val="single" w:sz="4" w:space="0" w:color="auto"/>
            </w:tcBorders>
            <w:shd w:val="clear" w:color="auto" w:fill="auto"/>
            <w:vAlign w:val="center"/>
          </w:tcPr>
          <w:p w14:paraId="5A8975EB" w14:textId="3574D03F" w:rsidR="000342C3" w:rsidRPr="003B359F" w:rsidRDefault="000342C3" w:rsidP="00250EDC">
            <w:pPr>
              <w:keepNext/>
              <w:jc w:val="center"/>
              <w:rPr>
                <w:rFonts w:ascii="Citi Sans" w:hAnsi="Citi Sans" w:cs="Arial" w:hint="eastAsia"/>
                <w:szCs w:val="22"/>
              </w:rPr>
            </w:pPr>
          </w:p>
        </w:tc>
        <w:tc>
          <w:tcPr>
            <w:tcW w:w="810" w:type="dxa"/>
            <w:tcBorders>
              <w:top w:val="nil"/>
              <w:left w:val="nil"/>
              <w:bottom w:val="single" w:sz="4" w:space="0" w:color="auto"/>
              <w:right w:val="single" w:sz="4" w:space="0" w:color="auto"/>
            </w:tcBorders>
            <w:shd w:val="clear" w:color="auto" w:fill="auto"/>
            <w:vAlign w:val="center"/>
          </w:tcPr>
          <w:p w14:paraId="667D938F" w14:textId="6BFF1FD3" w:rsidR="000342C3" w:rsidRPr="003B359F" w:rsidRDefault="000342C3" w:rsidP="00250EDC">
            <w:pPr>
              <w:keepNext/>
              <w:jc w:val="center"/>
              <w:rPr>
                <w:rFonts w:ascii="Citi Sans" w:hAnsi="Citi Sans" w:cs="Arial" w:hint="eastAsia"/>
                <w:szCs w:val="22"/>
              </w:rPr>
            </w:pPr>
          </w:p>
        </w:tc>
        <w:tc>
          <w:tcPr>
            <w:tcW w:w="1800" w:type="dxa"/>
            <w:tcBorders>
              <w:top w:val="nil"/>
              <w:left w:val="nil"/>
              <w:bottom w:val="single" w:sz="4" w:space="0" w:color="auto"/>
              <w:right w:val="single" w:sz="4" w:space="0" w:color="auto"/>
            </w:tcBorders>
            <w:shd w:val="clear" w:color="auto" w:fill="auto"/>
            <w:vAlign w:val="center"/>
          </w:tcPr>
          <w:p w14:paraId="7A92B0F5" w14:textId="5A00CE81" w:rsidR="000342C3" w:rsidRPr="003B359F" w:rsidRDefault="000342C3" w:rsidP="00250EDC">
            <w:pPr>
              <w:keepNext/>
              <w:jc w:val="center"/>
              <w:rPr>
                <w:rFonts w:ascii="Citi Sans" w:hAnsi="Citi Sans" w:cs="Arial" w:hint="eastAsia"/>
                <w:szCs w:val="22"/>
              </w:rPr>
            </w:pPr>
          </w:p>
        </w:tc>
        <w:tc>
          <w:tcPr>
            <w:tcW w:w="3078" w:type="dxa"/>
            <w:tcBorders>
              <w:top w:val="nil"/>
              <w:left w:val="nil"/>
              <w:bottom w:val="single" w:sz="4" w:space="0" w:color="auto"/>
              <w:right w:val="single" w:sz="4" w:space="0" w:color="auto"/>
            </w:tcBorders>
            <w:shd w:val="clear" w:color="auto" w:fill="auto"/>
            <w:vAlign w:val="center"/>
          </w:tcPr>
          <w:p w14:paraId="689BA94D" w14:textId="33443061" w:rsidR="000342C3" w:rsidRPr="003B359F" w:rsidRDefault="000342C3" w:rsidP="00250EDC">
            <w:pPr>
              <w:keepNext/>
              <w:jc w:val="center"/>
              <w:rPr>
                <w:rFonts w:ascii="Citi Sans" w:hAnsi="Citi Sans" w:cs="Arial" w:hint="eastAsia"/>
                <w:szCs w:val="22"/>
              </w:rPr>
            </w:pPr>
          </w:p>
        </w:tc>
      </w:tr>
      <w:tr w:rsidR="000342C3" w:rsidRPr="003B359F" w14:paraId="3F99E9C1" w14:textId="77777777" w:rsidTr="002756B7">
        <w:trPr>
          <w:trHeight w:val="20"/>
        </w:trPr>
        <w:tc>
          <w:tcPr>
            <w:tcW w:w="1725" w:type="dxa"/>
            <w:tcBorders>
              <w:top w:val="nil"/>
              <w:left w:val="single" w:sz="4" w:space="0" w:color="auto"/>
              <w:bottom w:val="single" w:sz="4" w:space="0" w:color="auto"/>
              <w:right w:val="single" w:sz="4" w:space="0" w:color="auto"/>
            </w:tcBorders>
            <w:shd w:val="clear" w:color="auto" w:fill="auto"/>
            <w:vAlign w:val="center"/>
          </w:tcPr>
          <w:p w14:paraId="3BBE6B4C" w14:textId="3A79A256" w:rsidR="000342C3" w:rsidRPr="003B359F" w:rsidRDefault="000342C3" w:rsidP="00250EDC">
            <w:pPr>
              <w:keepNext/>
              <w:jc w:val="center"/>
              <w:rPr>
                <w:rFonts w:ascii="Citi Sans" w:hAnsi="Citi Sans" w:cs="Arial" w:hint="eastAsia"/>
                <w:szCs w:val="22"/>
              </w:rPr>
            </w:pPr>
          </w:p>
        </w:tc>
        <w:tc>
          <w:tcPr>
            <w:tcW w:w="2070" w:type="dxa"/>
            <w:tcBorders>
              <w:top w:val="nil"/>
              <w:left w:val="nil"/>
              <w:bottom w:val="single" w:sz="4" w:space="0" w:color="auto"/>
              <w:right w:val="single" w:sz="4" w:space="0" w:color="auto"/>
            </w:tcBorders>
            <w:shd w:val="clear" w:color="auto" w:fill="auto"/>
            <w:vAlign w:val="center"/>
          </w:tcPr>
          <w:p w14:paraId="13271735" w14:textId="586875BC" w:rsidR="000342C3" w:rsidRPr="003B359F" w:rsidRDefault="000342C3" w:rsidP="00250EDC">
            <w:pPr>
              <w:keepNext/>
              <w:jc w:val="center"/>
              <w:rPr>
                <w:rFonts w:ascii="Citi Sans" w:hAnsi="Citi Sans" w:cs="Arial" w:hint="eastAsia"/>
                <w:szCs w:val="22"/>
              </w:rPr>
            </w:pPr>
          </w:p>
        </w:tc>
        <w:tc>
          <w:tcPr>
            <w:tcW w:w="810" w:type="dxa"/>
            <w:tcBorders>
              <w:top w:val="nil"/>
              <w:left w:val="nil"/>
              <w:bottom w:val="single" w:sz="4" w:space="0" w:color="auto"/>
              <w:right w:val="single" w:sz="4" w:space="0" w:color="auto"/>
            </w:tcBorders>
            <w:shd w:val="clear" w:color="auto" w:fill="auto"/>
            <w:vAlign w:val="center"/>
          </w:tcPr>
          <w:p w14:paraId="5DB20280" w14:textId="66DA1BC6" w:rsidR="000342C3" w:rsidRPr="003B359F" w:rsidRDefault="000342C3" w:rsidP="00250EDC">
            <w:pPr>
              <w:keepNext/>
              <w:jc w:val="center"/>
              <w:rPr>
                <w:rFonts w:ascii="Citi Sans" w:hAnsi="Citi Sans" w:cs="Arial" w:hint="eastAsia"/>
                <w:szCs w:val="22"/>
              </w:rPr>
            </w:pPr>
          </w:p>
        </w:tc>
        <w:tc>
          <w:tcPr>
            <w:tcW w:w="1800" w:type="dxa"/>
            <w:tcBorders>
              <w:top w:val="nil"/>
              <w:left w:val="nil"/>
              <w:bottom w:val="single" w:sz="4" w:space="0" w:color="auto"/>
              <w:right w:val="single" w:sz="4" w:space="0" w:color="auto"/>
            </w:tcBorders>
            <w:shd w:val="clear" w:color="auto" w:fill="auto"/>
            <w:vAlign w:val="center"/>
          </w:tcPr>
          <w:p w14:paraId="1116D5D3" w14:textId="165C1D3B" w:rsidR="000342C3" w:rsidRPr="003B359F" w:rsidRDefault="000342C3" w:rsidP="00250EDC">
            <w:pPr>
              <w:keepNext/>
              <w:jc w:val="center"/>
              <w:rPr>
                <w:rFonts w:ascii="Citi Sans" w:hAnsi="Citi Sans" w:cs="Arial" w:hint="eastAsia"/>
                <w:szCs w:val="22"/>
              </w:rPr>
            </w:pPr>
          </w:p>
        </w:tc>
        <w:tc>
          <w:tcPr>
            <w:tcW w:w="3078" w:type="dxa"/>
            <w:tcBorders>
              <w:top w:val="nil"/>
              <w:left w:val="nil"/>
              <w:bottom w:val="single" w:sz="4" w:space="0" w:color="auto"/>
              <w:right w:val="single" w:sz="4" w:space="0" w:color="auto"/>
            </w:tcBorders>
            <w:shd w:val="clear" w:color="auto" w:fill="auto"/>
            <w:vAlign w:val="center"/>
          </w:tcPr>
          <w:p w14:paraId="3415B3A7" w14:textId="281A5C85" w:rsidR="000342C3" w:rsidRPr="003B359F" w:rsidRDefault="000342C3" w:rsidP="00250EDC">
            <w:pPr>
              <w:keepNext/>
              <w:jc w:val="center"/>
              <w:rPr>
                <w:rFonts w:ascii="Citi Sans" w:hAnsi="Citi Sans" w:cs="Arial" w:hint="eastAsia"/>
                <w:szCs w:val="22"/>
              </w:rPr>
            </w:pPr>
          </w:p>
        </w:tc>
      </w:tr>
    </w:tbl>
    <w:p w14:paraId="0EA97406" w14:textId="77777777" w:rsidR="000342C3" w:rsidRPr="003B359F" w:rsidRDefault="000342C3" w:rsidP="009842BB">
      <w:pPr>
        <w:rPr>
          <w:rFonts w:ascii="Citi Sans" w:hAnsi="Citi Sans" w:cs="Arial" w:hint="eastAsia"/>
        </w:rPr>
      </w:pPr>
    </w:p>
    <w:p w14:paraId="0301A66E" w14:textId="77777777" w:rsidR="00487A7E" w:rsidRPr="003B359F" w:rsidRDefault="00487A7E" w:rsidP="009842BB">
      <w:pPr>
        <w:rPr>
          <w:rFonts w:ascii="Citi Sans" w:hAnsi="Citi Sans" w:cs="Arial" w:hint="eastAsia"/>
        </w:rPr>
      </w:pPr>
    </w:p>
    <w:p w14:paraId="1C23B73A" w14:textId="77777777" w:rsidR="000342C3" w:rsidRPr="003B359F" w:rsidRDefault="000342C3" w:rsidP="00F21DB4">
      <w:pPr>
        <w:pStyle w:val="Heading2"/>
        <w:rPr>
          <w:rFonts w:ascii="Citi Sans" w:hAnsi="Citi Sans" w:hint="eastAsia"/>
        </w:rPr>
      </w:pPr>
      <w:bookmarkStart w:id="674" w:name="_Toc198885350"/>
      <w:bookmarkEnd w:id="664"/>
      <w:bookmarkEnd w:id="665"/>
      <w:bookmarkEnd w:id="666"/>
      <w:bookmarkEnd w:id="667"/>
      <w:bookmarkEnd w:id="668"/>
      <w:r w:rsidRPr="003B359F">
        <w:rPr>
          <w:rFonts w:ascii="Citi Sans" w:hAnsi="Citi Sans"/>
        </w:rPr>
        <w:t>Business Continuity</w:t>
      </w:r>
      <w:bookmarkEnd w:id="669"/>
      <w:bookmarkEnd w:id="670"/>
      <w:bookmarkEnd w:id="671"/>
      <w:bookmarkEnd w:id="674"/>
    </w:p>
    <w:p w14:paraId="2138DAE7" w14:textId="396E3AE7" w:rsidR="000342C3" w:rsidRPr="003B359F" w:rsidRDefault="000342C3" w:rsidP="004167C2">
      <w:pPr>
        <w:pStyle w:val="Style2"/>
        <w:rPr>
          <w:rFonts w:ascii="Citi Sans" w:hAnsi="Citi Sans" w:hint="eastAsia"/>
          <w:color w:val="auto"/>
        </w:rPr>
      </w:pPr>
      <w:r w:rsidRPr="003B359F">
        <w:rPr>
          <w:rFonts w:ascii="Citi Sans" w:hAnsi="Citi Sans"/>
          <w:color w:val="auto"/>
        </w:rPr>
        <w:t xml:space="preserve">[Describe process and documentation </w:t>
      </w:r>
      <w:r w:rsidR="00A035B3" w:rsidRPr="003B359F">
        <w:rPr>
          <w:rFonts w:ascii="Citi Sans" w:hAnsi="Citi Sans"/>
          <w:color w:val="auto"/>
        </w:rPr>
        <w:t>in place</w:t>
      </w:r>
      <w:r w:rsidRPr="003B359F">
        <w:rPr>
          <w:rFonts w:ascii="Citi Sans" w:hAnsi="Citi Sans"/>
          <w:color w:val="auto"/>
        </w:rPr>
        <w:t xml:space="preserve"> to ensure continuity despite potential employee shifts and group shifts.]</w:t>
      </w:r>
    </w:p>
    <w:p w14:paraId="1D32978D" w14:textId="77777777" w:rsidR="000342C3" w:rsidRPr="003B359F" w:rsidRDefault="000342C3" w:rsidP="009842BB">
      <w:pPr>
        <w:rPr>
          <w:rFonts w:ascii="Citi Sans" w:hAnsi="Citi Sans" w:cs="Arial" w:hint="eastAsia"/>
        </w:rPr>
      </w:pPr>
    </w:p>
    <w:p w14:paraId="671FEB94" w14:textId="77777777" w:rsidR="00487A7E" w:rsidRPr="003B359F" w:rsidRDefault="00487A7E" w:rsidP="009842BB">
      <w:pPr>
        <w:rPr>
          <w:rFonts w:ascii="Citi Sans" w:hAnsi="Citi Sans" w:cs="Arial" w:hint="eastAsia"/>
        </w:rPr>
      </w:pPr>
    </w:p>
    <w:p w14:paraId="38ECC893" w14:textId="1B762A46" w:rsidR="000342C3" w:rsidRPr="003B359F" w:rsidRDefault="00A035B3" w:rsidP="00F21DB4">
      <w:pPr>
        <w:pStyle w:val="Heading2"/>
        <w:rPr>
          <w:rFonts w:ascii="Citi Sans" w:hAnsi="Citi Sans" w:hint="eastAsia"/>
        </w:rPr>
      </w:pPr>
      <w:bookmarkStart w:id="675" w:name="_Toc198885351"/>
      <w:r w:rsidRPr="003B359F">
        <w:rPr>
          <w:rFonts w:ascii="Citi Sans" w:hAnsi="Citi Sans"/>
        </w:rPr>
        <w:t>On</w:t>
      </w:r>
      <w:r w:rsidR="000342C3" w:rsidRPr="003B359F">
        <w:rPr>
          <w:rFonts w:ascii="Citi Sans" w:hAnsi="Citi Sans"/>
        </w:rPr>
        <w:t>going QA process</w:t>
      </w:r>
      <w:bookmarkEnd w:id="675"/>
    </w:p>
    <w:p w14:paraId="6ED78CC3" w14:textId="7FBAE545" w:rsidR="000342C3" w:rsidRPr="003B359F" w:rsidRDefault="00A035B3" w:rsidP="004167C2">
      <w:pPr>
        <w:pStyle w:val="Style2"/>
        <w:rPr>
          <w:rFonts w:ascii="Citi Sans" w:hAnsi="Citi Sans" w:hint="eastAsia"/>
          <w:color w:val="auto"/>
        </w:rPr>
      </w:pPr>
      <w:r w:rsidRPr="003B359F">
        <w:rPr>
          <w:rFonts w:ascii="Citi Sans" w:hAnsi="Citi Sans"/>
          <w:color w:val="auto"/>
        </w:rPr>
        <w:t xml:space="preserve">[Describe </w:t>
      </w:r>
      <w:r w:rsidR="00403D8A" w:rsidRPr="003B359F">
        <w:rPr>
          <w:rFonts w:ascii="Citi Sans" w:hAnsi="Citi Sans"/>
          <w:color w:val="auto"/>
        </w:rPr>
        <w:t>the</w:t>
      </w:r>
      <w:r w:rsidRPr="003B359F">
        <w:rPr>
          <w:rFonts w:ascii="Citi Sans" w:hAnsi="Citi Sans"/>
          <w:color w:val="auto"/>
        </w:rPr>
        <w:t xml:space="preserve"> on</w:t>
      </w:r>
      <w:r w:rsidR="000342C3" w:rsidRPr="003B359F">
        <w:rPr>
          <w:rFonts w:ascii="Citi Sans" w:hAnsi="Citi Sans"/>
          <w:color w:val="auto"/>
        </w:rPr>
        <w:t xml:space="preserve">going quality </w:t>
      </w:r>
      <w:r w:rsidRPr="003B359F">
        <w:rPr>
          <w:rFonts w:ascii="Citi Sans" w:hAnsi="Citi Sans"/>
          <w:color w:val="auto"/>
        </w:rPr>
        <w:t>assurance (QA)</w:t>
      </w:r>
      <w:r w:rsidR="000342C3" w:rsidRPr="003B359F">
        <w:rPr>
          <w:rFonts w:ascii="Citi Sans" w:hAnsi="Citi Sans"/>
          <w:color w:val="auto"/>
        </w:rPr>
        <w:t xml:space="preserve"> process </w:t>
      </w:r>
      <w:r w:rsidR="00403D8A" w:rsidRPr="003B359F">
        <w:rPr>
          <w:rFonts w:ascii="Citi Sans" w:hAnsi="Citi Sans"/>
          <w:color w:val="auto"/>
        </w:rPr>
        <w:t>to monitor and ensure the operational reliability of the model</w:t>
      </w:r>
      <w:r w:rsidR="000342C3" w:rsidRPr="003B359F">
        <w:rPr>
          <w:rFonts w:ascii="Citi Sans" w:hAnsi="Citi Sans"/>
          <w:color w:val="auto"/>
        </w:rPr>
        <w:t>.]</w:t>
      </w:r>
    </w:p>
    <w:p w14:paraId="7AE6E2DD" w14:textId="77777777" w:rsidR="001B4641" w:rsidRPr="003B359F" w:rsidRDefault="001B4641" w:rsidP="001B4641">
      <w:pPr>
        <w:rPr>
          <w:rFonts w:ascii="Citi Sans" w:hAnsi="Citi Sans" w:cs="Arial" w:hint="eastAsia"/>
        </w:rPr>
      </w:pPr>
    </w:p>
    <w:p w14:paraId="642AE190" w14:textId="77777777" w:rsidR="00D55F38" w:rsidRPr="003B359F" w:rsidRDefault="00D55F38" w:rsidP="003F6742">
      <w:pPr>
        <w:pStyle w:val="Heading1"/>
        <w:rPr>
          <w:rFonts w:ascii="Citi Sans" w:hAnsi="Citi Sans" w:hint="eastAsia"/>
        </w:rPr>
      </w:pPr>
      <w:bookmarkStart w:id="676" w:name="_Toc424044178"/>
      <w:bookmarkStart w:id="677" w:name="_Toc424045267"/>
      <w:bookmarkStart w:id="678" w:name="_Toc424050687"/>
      <w:bookmarkStart w:id="679" w:name="_Toc424044179"/>
      <w:bookmarkStart w:id="680" w:name="_Toc424045268"/>
      <w:bookmarkStart w:id="681" w:name="_Toc424050688"/>
      <w:bookmarkStart w:id="682" w:name="_Toc424044180"/>
      <w:bookmarkStart w:id="683" w:name="_Toc424045269"/>
      <w:bookmarkStart w:id="684" w:name="_Toc424050689"/>
      <w:bookmarkStart w:id="685" w:name="_Toc424574471"/>
      <w:bookmarkStart w:id="686" w:name="_Toc424584800"/>
      <w:bookmarkStart w:id="687" w:name="_Toc198885352"/>
      <w:bookmarkEnd w:id="676"/>
      <w:bookmarkEnd w:id="677"/>
      <w:bookmarkEnd w:id="678"/>
      <w:bookmarkEnd w:id="679"/>
      <w:bookmarkEnd w:id="680"/>
      <w:bookmarkEnd w:id="681"/>
      <w:bookmarkEnd w:id="682"/>
      <w:bookmarkEnd w:id="683"/>
      <w:bookmarkEnd w:id="684"/>
      <w:bookmarkEnd w:id="685"/>
      <w:bookmarkEnd w:id="686"/>
      <w:r w:rsidRPr="003B359F">
        <w:rPr>
          <w:rFonts w:ascii="Citi Sans" w:hAnsi="Citi Sans"/>
        </w:rPr>
        <w:lastRenderedPageBreak/>
        <w:t>Ongoing Monitoring and Governance Plan</w:t>
      </w:r>
      <w:bookmarkEnd w:id="687"/>
    </w:p>
    <w:p w14:paraId="37B0B2A0" w14:textId="77777777" w:rsidR="00F229F7" w:rsidRPr="003B359F" w:rsidRDefault="00F229F7" w:rsidP="00F229F7">
      <w:pPr>
        <w:rPr>
          <w:rFonts w:ascii="Citi Sans" w:hAnsi="Citi Sans" w:cs="Arial" w:hint="eastAsia"/>
        </w:rPr>
      </w:pPr>
    </w:p>
    <w:p w14:paraId="10C184DC" w14:textId="40E76BF5" w:rsidR="00F229F7" w:rsidRPr="003B359F" w:rsidRDefault="00F229F7" w:rsidP="00F21DB4">
      <w:pPr>
        <w:pStyle w:val="Heading2"/>
        <w:rPr>
          <w:rFonts w:ascii="Citi Sans" w:hAnsi="Citi Sans" w:hint="eastAsia"/>
        </w:rPr>
      </w:pPr>
      <w:bookmarkStart w:id="688" w:name="_Toc198885353"/>
      <w:r w:rsidRPr="003B359F">
        <w:rPr>
          <w:rFonts w:ascii="Citi Sans" w:hAnsi="Citi Sans"/>
        </w:rPr>
        <w:t>Ongoing Monitoring Plan</w:t>
      </w:r>
      <w:bookmarkEnd w:id="688"/>
    </w:p>
    <w:p w14:paraId="7BBDB796" w14:textId="7811C3DE" w:rsidR="004B5651" w:rsidRPr="003B359F" w:rsidRDefault="004B5651" w:rsidP="00A3478B">
      <w:pPr>
        <w:ind w:left="720" w:firstLine="15"/>
        <w:rPr>
          <w:rFonts w:ascii="Citi Sans" w:hAnsi="Citi Sans" w:hint="eastAsia"/>
        </w:rPr>
      </w:pPr>
    </w:p>
    <w:p w14:paraId="55B8333A" w14:textId="7F921F92" w:rsidR="004B5651" w:rsidRPr="003B359F" w:rsidRDefault="00B96357" w:rsidP="004167C2">
      <w:pPr>
        <w:pStyle w:val="Heading3"/>
        <w:rPr>
          <w:rFonts w:ascii="Citi Sans" w:hAnsi="Citi Sans" w:hint="eastAsia"/>
        </w:rPr>
      </w:pPr>
      <w:r w:rsidRPr="003B359F">
        <w:rPr>
          <w:rFonts w:ascii="Citi Sans" w:hAnsi="Citi Sans"/>
        </w:rPr>
        <w:t xml:space="preserve">Ongoing </w:t>
      </w:r>
      <w:r w:rsidR="004B5651" w:rsidRPr="003B359F">
        <w:rPr>
          <w:rFonts w:ascii="Citi Sans" w:hAnsi="Citi Sans"/>
        </w:rPr>
        <w:t>Monitoring Frequency</w:t>
      </w:r>
    </w:p>
    <w:p w14:paraId="06883D38" w14:textId="4CC7D34A" w:rsidR="004B5651" w:rsidRPr="003B359F" w:rsidRDefault="004B5651" w:rsidP="004167C2">
      <w:pPr>
        <w:pStyle w:val="Style2"/>
        <w:rPr>
          <w:rFonts w:ascii="Citi Sans" w:hAnsi="Citi Sans" w:hint="eastAsia"/>
          <w:color w:val="auto"/>
          <w:szCs w:val="22"/>
        </w:rPr>
      </w:pPr>
      <w:r w:rsidRPr="003B359F">
        <w:rPr>
          <w:rFonts w:ascii="Citi Sans" w:hAnsi="Citi Sans"/>
          <w:color w:val="auto"/>
          <w:szCs w:val="22"/>
        </w:rPr>
        <w:t>[</w:t>
      </w:r>
      <w:r w:rsidR="00365A31" w:rsidRPr="003B359F">
        <w:rPr>
          <w:rFonts w:ascii="Citi Sans" w:hAnsi="Citi Sans"/>
          <w:color w:val="auto"/>
          <w:szCs w:val="22"/>
        </w:rPr>
        <w:t>Tick t</w:t>
      </w:r>
      <w:r w:rsidR="00034F63" w:rsidRPr="003B359F">
        <w:rPr>
          <w:rFonts w:ascii="Citi Sans" w:hAnsi="Citi Sans"/>
          <w:color w:val="auto"/>
          <w:szCs w:val="22"/>
        </w:rPr>
        <w:t>he</w:t>
      </w:r>
      <w:r w:rsidR="005C1425" w:rsidRPr="003B359F">
        <w:rPr>
          <w:rFonts w:ascii="Citi Sans" w:hAnsi="Citi Sans"/>
          <w:color w:val="auto"/>
          <w:szCs w:val="22"/>
        </w:rPr>
        <w:t xml:space="preserve"> following</w:t>
      </w:r>
      <w:r w:rsidR="00034F63" w:rsidRPr="003B359F">
        <w:rPr>
          <w:rFonts w:ascii="Citi Sans" w:hAnsi="Citi Sans"/>
          <w:color w:val="auto"/>
          <w:szCs w:val="22"/>
        </w:rPr>
        <w:t xml:space="preserve"> </w:t>
      </w:r>
      <w:r w:rsidR="005C1425" w:rsidRPr="003B359F">
        <w:rPr>
          <w:rFonts w:ascii="Citi Sans" w:hAnsi="Citi Sans"/>
          <w:color w:val="auto"/>
          <w:szCs w:val="22"/>
        </w:rPr>
        <w:t>checkbox</w:t>
      </w:r>
      <w:r w:rsidR="00365A31" w:rsidRPr="003B359F">
        <w:rPr>
          <w:rFonts w:ascii="Citi Sans" w:hAnsi="Citi Sans"/>
          <w:color w:val="auto"/>
          <w:szCs w:val="22"/>
        </w:rPr>
        <w:t xml:space="preserve"> to </w:t>
      </w:r>
      <w:r w:rsidR="008C689B" w:rsidRPr="003B359F">
        <w:rPr>
          <w:rFonts w:ascii="Citi Sans" w:hAnsi="Citi Sans"/>
          <w:color w:val="auto"/>
          <w:szCs w:val="22"/>
        </w:rPr>
        <w:t>confirm and agree to the monitoring frequency</w:t>
      </w:r>
      <w:r w:rsidR="005C1425" w:rsidRPr="003B359F">
        <w:rPr>
          <w:rFonts w:ascii="Citi Sans" w:hAnsi="Citi Sans"/>
          <w:color w:val="auto"/>
          <w:szCs w:val="22"/>
        </w:rPr>
        <w:t>.]</w:t>
      </w:r>
    </w:p>
    <w:p w14:paraId="290193C1" w14:textId="77777777" w:rsidR="003F6742" w:rsidRPr="003B359F" w:rsidRDefault="003F6742" w:rsidP="004167C2">
      <w:pPr>
        <w:pStyle w:val="Style2"/>
        <w:rPr>
          <w:rFonts w:ascii="Citi Sans" w:hAnsi="Citi Sans" w:hint="eastAsia"/>
          <w:color w:val="auto"/>
          <w:szCs w:val="22"/>
        </w:rPr>
      </w:pPr>
    </w:p>
    <w:p w14:paraId="29846B15" w14:textId="61469756" w:rsidR="00F27CB1" w:rsidRPr="003B359F" w:rsidRDefault="00000000" w:rsidP="00F27CB1">
      <w:pPr>
        <w:jc w:val="both"/>
        <w:rPr>
          <w:rFonts w:ascii="Citi Sans" w:eastAsia="MS Mincho" w:hAnsi="Citi Sans" w:hint="eastAsia"/>
          <w:szCs w:val="22"/>
        </w:rPr>
      </w:pPr>
      <w:sdt>
        <w:sdtPr>
          <w:rPr>
            <w:rFonts w:ascii="Citi Sans" w:eastAsia="MS Mincho" w:hAnsi="Citi Sans"/>
            <w:szCs w:val="22"/>
          </w:rPr>
          <w:id w:val="-2046350654"/>
          <w14:checkbox>
            <w14:checked w14:val="0"/>
            <w14:checkedState w14:val="2612" w14:font="MS Gothic"/>
            <w14:uncheckedState w14:val="2610" w14:font="MS Gothic"/>
          </w14:checkbox>
        </w:sdtPr>
        <w:sdtContent>
          <w:r w:rsidR="00CF662A" w:rsidRPr="003B359F">
            <w:rPr>
              <w:rFonts w:ascii="Segoe UI Symbol" w:eastAsia="MS Gothic" w:hAnsi="Segoe UI Symbol" w:cs="Segoe UI Symbol"/>
              <w:szCs w:val="22"/>
            </w:rPr>
            <w:t>☐</w:t>
          </w:r>
        </w:sdtContent>
      </w:sdt>
      <w:r w:rsidR="00D16A8E" w:rsidRPr="003B359F">
        <w:rPr>
          <w:rFonts w:ascii="Citi Sans" w:eastAsia="MS Mincho" w:hAnsi="Citi Sans"/>
          <w:szCs w:val="22"/>
        </w:rPr>
        <w:t xml:space="preserve"> </w:t>
      </w:r>
      <w:r w:rsidR="009C7359" w:rsidRPr="003B359F">
        <w:rPr>
          <w:rFonts w:ascii="Citi Sans" w:eastAsia="MS Mincho" w:hAnsi="Citi Sans"/>
          <w:szCs w:val="22"/>
        </w:rPr>
        <w:t>We (the Model Sponsor and Model Developer)</w:t>
      </w:r>
      <w:r w:rsidR="00F27CB1" w:rsidRPr="003B359F">
        <w:rPr>
          <w:rFonts w:ascii="Citi Sans" w:eastAsia="MS Mincho" w:hAnsi="Citi Sans"/>
          <w:szCs w:val="22"/>
        </w:rPr>
        <w:t xml:space="preserve"> understand and agree to comply with the following: </w:t>
      </w:r>
    </w:p>
    <w:p w14:paraId="1B38BCA5" w14:textId="66D6B51E" w:rsidR="00F27CB1" w:rsidRPr="003B359F" w:rsidRDefault="00667B07" w:rsidP="00B96357">
      <w:pPr>
        <w:pStyle w:val="ListParagraph"/>
        <w:numPr>
          <w:ilvl w:val="0"/>
          <w:numId w:val="11"/>
        </w:numPr>
        <w:rPr>
          <w:rFonts w:ascii="Citi Sans" w:hAnsi="Citi Sans" w:hint="eastAsia"/>
          <w:sz w:val="22"/>
          <w:szCs w:val="22"/>
        </w:rPr>
      </w:pPr>
      <w:r w:rsidRPr="003B359F">
        <w:rPr>
          <w:rFonts w:ascii="Citi Sans" w:eastAsia="MS Mincho" w:hAnsi="Citi Sans"/>
          <w:sz w:val="22"/>
          <w:szCs w:val="22"/>
        </w:rPr>
        <w:t>T</w:t>
      </w:r>
      <w:r w:rsidR="00F27CB1" w:rsidRPr="003B359F">
        <w:rPr>
          <w:rFonts w:ascii="Citi Sans" w:hAnsi="Citi Sans"/>
          <w:sz w:val="22"/>
          <w:szCs w:val="22"/>
        </w:rPr>
        <w:t>he required monitoring frequency depends on Model Risk Rating (MRR</w:t>
      </w:r>
      <w:r w:rsidR="00A458C2" w:rsidRPr="003B359F">
        <w:rPr>
          <w:rFonts w:ascii="Citi Sans" w:hAnsi="Citi Sans"/>
          <w:sz w:val="22"/>
          <w:szCs w:val="22"/>
        </w:rPr>
        <w:t>)</w:t>
      </w:r>
      <w:r w:rsidR="00B96357" w:rsidRPr="003B359F">
        <w:rPr>
          <w:rFonts w:ascii="Citi Sans" w:hAnsi="Citi Sans"/>
          <w:sz w:val="22"/>
          <w:szCs w:val="22"/>
        </w:rPr>
        <w:t xml:space="preserve"> and whether the model is dynamic AI</w:t>
      </w:r>
      <w:r w:rsidR="00F27CB1" w:rsidRPr="003B359F">
        <w:rPr>
          <w:rFonts w:ascii="Citi Sans" w:hAnsi="Citi Sans"/>
          <w:sz w:val="22"/>
          <w:szCs w:val="22"/>
        </w:rPr>
        <w:t>:</w:t>
      </w:r>
    </w:p>
    <w:p w14:paraId="6AA9C8A0" w14:textId="50FA89AC" w:rsidR="00F27CB1" w:rsidRPr="003B359F" w:rsidRDefault="00F27CB1" w:rsidP="00722D1A">
      <w:pPr>
        <w:pStyle w:val="ListParagraph"/>
        <w:numPr>
          <w:ilvl w:val="0"/>
          <w:numId w:val="12"/>
        </w:numPr>
        <w:rPr>
          <w:rFonts w:ascii="Citi Sans" w:hAnsi="Citi Sans" w:hint="eastAsia"/>
          <w:sz w:val="22"/>
          <w:szCs w:val="22"/>
        </w:rPr>
      </w:pPr>
      <w:r w:rsidRPr="003B359F">
        <w:rPr>
          <w:rFonts w:ascii="Citi Sans" w:hAnsi="Citi Sans"/>
          <w:sz w:val="22"/>
          <w:szCs w:val="22"/>
        </w:rPr>
        <w:t>High</w:t>
      </w:r>
      <w:r w:rsidR="00B96357" w:rsidRPr="003B359F">
        <w:rPr>
          <w:rFonts w:ascii="Citi Sans" w:hAnsi="Citi Sans"/>
          <w:sz w:val="22"/>
          <w:szCs w:val="22"/>
        </w:rPr>
        <w:t xml:space="preserve"> (static model)</w:t>
      </w:r>
      <w:r w:rsidRPr="003B359F">
        <w:rPr>
          <w:rFonts w:ascii="Citi Sans" w:hAnsi="Citi Sans"/>
          <w:sz w:val="22"/>
          <w:szCs w:val="22"/>
        </w:rPr>
        <w:t>: quarterly</w:t>
      </w:r>
    </w:p>
    <w:p w14:paraId="0E82954B" w14:textId="2DDB09CD" w:rsidR="00F27CB1" w:rsidRPr="003B359F" w:rsidRDefault="00F27CB1" w:rsidP="00722D1A">
      <w:pPr>
        <w:pStyle w:val="ListParagraph"/>
        <w:numPr>
          <w:ilvl w:val="0"/>
          <w:numId w:val="12"/>
        </w:numPr>
        <w:rPr>
          <w:rFonts w:ascii="Citi Sans" w:hAnsi="Citi Sans" w:hint="eastAsia"/>
          <w:sz w:val="22"/>
          <w:szCs w:val="22"/>
        </w:rPr>
      </w:pPr>
      <w:r w:rsidRPr="003B359F">
        <w:rPr>
          <w:rFonts w:ascii="Citi Sans" w:hAnsi="Citi Sans"/>
          <w:sz w:val="22"/>
          <w:szCs w:val="22"/>
        </w:rPr>
        <w:t>Medium</w:t>
      </w:r>
      <w:r w:rsidR="00B96357" w:rsidRPr="003B359F">
        <w:rPr>
          <w:rFonts w:ascii="Citi Sans" w:hAnsi="Citi Sans"/>
          <w:sz w:val="22"/>
          <w:szCs w:val="22"/>
        </w:rPr>
        <w:t xml:space="preserve"> (static model)</w:t>
      </w:r>
      <w:r w:rsidRPr="003B359F">
        <w:rPr>
          <w:rFonts w:ascii="Citi Sans" w:hAnsi="Citi Sans"/>
          <w:sz w:val="22"/>
          <w:szCs w:val="22"/>
        </w:rPr>
        <w:t>: semi-annually</w:t>
      </w:r>
    </w:p>
    <w:p w14:paraId="63DBCBB0" w14:textId="7371FD0A" w:rsidR="004B5651" w:rsidRPr="003B359F" w:rsidRDefault="00F27CB1" w:rsidP="00722D1A">
      <w:pPr>
        <w:pStyle w:val="ListParagraph"/>
        <w:numPr>
          <w:ilvl w:val="0"/>
          <w:numId w:val="12"/>
        </w:numPr>
        <w:rPr>
          <w:rFonts w:ascii="Citi Sans" w:hAnsi="Citi Sans" w:hint="eastAsia"/>
          <w:sz w:val="22"/>
          <w:szCs w:val="22"/>
        </w:rPr>
      </w:pPr>
      <w:r w:rsidRPr="003B359F">
        <w:rPr>
          <w:rFonts w:ascii="Citi Sans" w:hAnsi="Citi Sans"/>
          <w:sz w:val="22"/>
          <w:szCs w:val="22"/>
        </w:rPr>
        <w:t>Low</w:t>
      </w:r>
      <w:r w:rsidR="00B96357" w:rsidRPr="003B359F">
        <w:rPr>
          <w:rFonts w:ascii="Citi Sans" w:hAnsi="Citi Sans"/>
          <w:sz w:val="22"/>
          <w:szCs w:val="22"/>
        </w:rPr>
        <w:t xml:space="preserve"> (static model)</w:t>
      </w:r>
      <w:r w:rsidRPr="003B359F">
        <w:rPr>
          <w:rFonts w:ascii="Citi Sans" w:hAnsi="Citi Sans"/>
          <w:sz w:val="22"/>
          <w:szCs w:val="22"/>
        </w:rPr>
        <w:t>: annually</w:t>
      </w:r>
      <w:r w:rsidR="00D16A8E" w:rsidRPr="003B359F">
        <w:rPr>
          <w:rStyle w:val="FootnoteReference"/>
          <w:rFonts w:ascii="Citi Sans" w:hAnsi="Citi Sans"/>
          <w:sz w:val="22"/>
          <w:szCs w:val="22"/>
        </w:rPr>
        <w:footnoteReference w:id="5"/>
      </w:r>
      <w:r w:rsidR="00D16A8E" w:rsidRPr="003B359F">
        <w:rPr>
          <w:rFonts w:ascii="Citi Sans" w:hAnsi="Citi Sans"/>
          <w:sz w:val="22"/>
          <w:szCs w:val="22"/>
        </w:rPr>
        <w:t xml:space="preserve"> </w:t>
      </w:r>
    </w:p>
    <w:p w14:paraId="77057100" w14:textId="762889A1" w:rsidR="00B96357" w:rsidRPr="003B359F" w:rsidRDefault="00B96357" w:rsidP="00B96357">
      <w:pPr>
        <w:pStyle w:val="ListParagraph"/>
        <w:numPr>
          <w:ilvl w:val="0"/>
          <w:numId w:val="12"/>
        </w:numPr>
        <w:rPr>
          <w:rFonts w:ascii="Citi Sans" w:hAnsi="Citi Sans" w:hint="eastAsia"/>
          <w:sz w:val="22"/>
          <w:szCs w:val="22"/>
        </w:rPr>
      </w:pPr>
      <w:r w:rsidRPr="003B359F">
        <w:rPr>
          <w:rFonts w:ascii="Citi Sans" w:hAnsi="Citi Sans"/>
          <w:sz w:val="22"/>
          <w:szCs w:val="22"/>
        </w:rPr>
        <w:t xml:space="preserve">For dynamic / auto / cognitive Artificial Intelligence / Machine Learning models: the monitoring frequency may be customized to a frequency higher than the above MRR-based requirement. </w:t>
      </w:r>
    </w:p>
    <w:p w14:paraId="088383CC" w14:textId="20DFD305" w:rsidR="00A458C2" w:rsidRPr="003B359F" w:rsidRDefault="00667B07" w:rsidP="00722D1A">
      <w:pPr>
        <w:pStyle w:val="ListParagraph"/>
        <w:numPr>
          <w:ilvl w:val="0"/>
          <w:numId w:val="11"/>
        </w:numPr>
        <w:rPr>
          <w:rFonts w:ascii="Citi Sans" w:hAnsi="Citi Sans" w:hint="eastAsia"/>
          <w:sz w:val="22"/>
          <w:szCs w:val="22"/>
        </w:rPr>
      </w:pPr>
      <w:r w:rsidRPr="003B359F">
        <w:rPr>
          <w:rFonts w:ascii="Citi Sans" w:eastAsia="MS Mincho" w:hAnsi="Citi Sans"/>
          <w:sz w:val="22"/>
          <w:szCs w:val="22"/>
        </w:rPr>
        <w:t>The</w:t>
      </w:r>
      <w:r w:rsidR="00A458C2" w:rsidRPr="003B359F">
        <w:rPr>
          <w:rFonts w:ascii="Citi Sans" w:hAnsi="Citi Sans"/>
          <w:sz w:val="22"/>
          <w:szCs w:val="22"/>
        </w:rPr>
        <w:t xml:space="preserve"> </w:t>
      </w:r>
      <w:r w:rsidRPr="003B359F">
        <w:rPr>
          <w:rFonts w:ascii="Citi Sans" w:hAnsi="Citi Sans"/>
          <w:sz w:val="22"/>
          <w:szCs w:val="22"/>
        </w:rPr>
        <w:t>MRR will be assigned upon completion of</w:t>
      </w:r>
      <w:r w:rsidR="00A458C2" w:rsidRPr="003B359F">
        <w:rPr>
          <w:rFonts w:ascii="Citi Sans" w:hAnsi="Citi Sans"/>
          <w:sz w:val="22"/>
          <w:szCs w:val="22"/>
        </w:rPr>
        <w:t xml:space="preserve"> model validation</w:t>
      </w:r>
      <w:r w:rsidRPr="003B359F">
        <w:rPr>
          <w:rFonts w:ascii="Citi Sans" w:hAnsi="Citi Sans"/>
          <w:sz w:val="22"/>
          <w:szCs w:val="22"/>
        </w:rPr>
        <w:t xml:space="preserve"> and is subject to change through</w:t>
      </w:r>
      <w:r w:rsidR="00D16A8E" w:rsidRPr="003B359F">
        <w:rPr>
          <w:rFonts w:ascii="Citi Sans" w:hAnsi="Citi Sans"/>
          <w:sz w:val="22"/>
          <w:szCs w:val="22"/>
        </w:rPr>
        <w:t>out</w:t>
      </w:r>
      <w:r w:rsidRPr="003B359F">
        <w:rPr>
          <w:rFonts w:ascii="Citi Sans" w:hAnsi="Citi Sans"/>
          <w:sz w:val="22"/>
          <w:szCs w:val="22"/>
        </w:rPr>
        <w:t xml:space="preserve"> </w:t>
      </w:r>
      <w:r w:rsidR="00D16A8E" w:rsidRPr="003B359F">
        <w:rPr>
          <w:rFonts w:ascii="Citi Sans" w:hAnsi="Citi Sans"/>
          <w:sz w:val="22"/>
          <w:szCs w:val="22"/>
        </w:rPr>
        <w:t xml:space="preserve">the </w:t>
      </w:r>
      <w:r w:rsidRPr="003B359F">
        <w:rPr>
          <w:rFonts w:ascii="Citi Sans" w:hAnsi="Citi Sans"/>
          <w:sz w:val="22"/>
          <w:szCs w:val="22"/>
        </w:rPr>
        <w:t xml:space="preserve">model </w:t>
      </w:r>
      <w:proofErr w:type="gramStart"/>
      <w:r w:rsidRPr="003B359F">
        <w:rPr>
          <w:rFonts w:ascii="Citi Sans" w:hAnsi="Citi Sans"/>
          <w:sz w:val="22"/>
          <w:szCs w:val="22"/>
        </w:rPr>
        <w:t>lifecycle;</w:t>
      </w:r>
      <w:proofErr w:type="gramEnd"/>
    </w:p>
    <w:p w14:paraId="01C8613C" w14:textId="08EF20B6" w:rsidR="00667B07" w:rsidRPr="003B359F" w:rsidRDefault="009C7359" w:rsidP="00722D1A">
      <w:pPr>
        <w:pStyle w:val="ListParagraph"/>
        <w:numPr>
          <w:ilvl w:val="0"/>
          <w:numId w:val="11"/>
        </w:numPr>
        <w:rPr>
          <w:rFonts w:ascii="Citi Sans" w:eastAsia="MS Mincho" w:hAnsi="Citi Sans" w:hint="eastAsia"/>
          <w:sz w:val="22"/>
          <w:szCs w:val="22"/>
        </w:rPr>
      </w:pPr>
      <w:r w:rsidRPr="003B359F">
        <w:rPr>
          <w:rFonts w:ascii="Citi Sans" w:eastAsia="MS Mincho" w:hAnsi="Citi Sans"/>
          <w:sz w:val="22"/>
          <w:szCs w:val="22"/>
        </w:rPr>
        <w:t xml:space="preserve">We </w:t>
      </w:r>
      <w:r w:rsidR="00667B07" w:rsidRPr="003B359F">
        <w:rPr>
          <w:rFonts w:ascii="Citi Sans" w:eastAsia="MS Mincho" w:hAnsi="Citi Sans"/>
          <w:sz w:val="22"/>
          <w:szCs w:val="22"/>
        </w:rPr>
        <w:t xml:space="preserve">will </w:t>
      </w:r>
      <w:r w:rsidR="00365A31" w:rsidRPr="003B359F">
        <w:rPr>
          <w:rFonts w:ascii="Citi Sans" w:eastAsia="MS Mincho" w:hAnsi="Citi Sans"/>
          <w:sz w:val="22"/>
          <w:szCs w:val="22"/>
        </w:rPr>
        <w:t>conduct</w:t>
      </w:r>
      <w:r w:rsidR="00667B07" w:rsidRPr="003B359F">
        <w:rPr>
          <w:rFonts w:ascii="Citi Sans" w:eastAsia="MS Mincho" w:hAnsi="Citi Sans"/>
          <w:sz w:val="22"/>
          <w:szCs w:val="22"/>
        </w:rPr>
        <w:t xml:space="preserve"> ongoing monitoring </w:t>
      </w:r>
      <w:r w:rsidRPr="003B359F">
        <w:rPr>
          <w:rFonts w:ascii="Citi Sans" w:eastAsia="MS Mincho" w:hAnsi="Citi Sans"/>
          <w:sz w:val="22"/>
          <w:szCs w:val="22"/>
        </w:rPr>
        <w:t xml:space="preserve">and submit monitoring reports to the validator </w:t>
      </w:r>
      <w:r w:rsidR="00667B07" w:rsidRPr="003B359F">
        <w:rPr>
          <w:rFonts w:ascii="Citi Sans" w:eastAsia="MS Mincho" w:hAnsi="Citi Sans"/>
          <w:sz w:val="22"/>
          <w:szCs w:val="22"/>
        </w:rPr>
        <w:t xml:space="preserve">based on </w:t>
      </w:r>
      <w:r w:rsidR="00B96357" w:rsidRPr="003B359F">
        <w:rPr>
          <w:rFonts w:ascii="Citi Sans" w:eastAsia="MS Mincho" w:hAnsi="Citi Sans"/>
          <w:sz w:val="22"/>
          <w:szCs w:val="22"/>
        </w:rPr>
        <w:t>the</w:t>
      </w:r>
      <w:r w:rsidR="00667B07" w:rsidRPr="003B359F">
        <w:rPr>
          <w:rFonts w:ascii="Citi Sans" w:eastAsia="MS Mincho" w:hAnsi="Citi Sans"/>
          <w:sz w:val="22"/>
          <w:szCs w:val="22"/>
        </w:rPr>
        <w:t xml:space="preserve"> frequency</w:t>
      </w:r>
      <w:r w:rsidR="00B96357" w:rsidRPr="003B359F">
        <w:rPr>
          <w:rFonts w:ascii="Citi Sans" w:eastAsia="MS Mincho" w:hAnsi="Citi Sans"/>
          <w:sz w:val="22"/>
          <w:szCs w:val="22"/>
        </w:rPr>
        <w:t xml:space="preserve"> assigned by MRM validator</w:t>
      </w:r>
      <w:r w:rsidR="00667B07" w:rsidRPr="003B359F">
        <w:rPr>
          <w:rFonts w:ascii="Citi Sans" w:eastAsia="MS Mincho" w:hAnsi="Citi Sans"/>
          <w:sz w:val="22"/>
          <w:szCs w:val="22"/>
        </w:rPr>
        <w:t>.</w:t>
      </w:r>
    </w:p>
    <w:p w14:paraId="519117AD" w14:textId="77777777" w:rsidR="001E6909" w:rsidRPr="003B359F" w:rsidRDefault="001E6909" w:rsidP="001E6909">
      <w:pPr>
        <w:pStyle w:val="ListParagraph"/>
        <w:rPr>
          <w:rFonts w:ascii="Citi Sans" w:eastAsia="MS Mincho" w:hAnsi="Citi Sans" w:cs="Arial" w:hint="eastAsia"/>
          <w:sz w:val="22"/>
          <w:szCs w:val="22"/>
        </w:rPr>
      </w:pPr>
    </w:p>
    <w:p w14:paraId="063B7D5E" w14:textId="60A81E2F" w:rsidR="00B96357" w:rsidRPr="003B359F" w:rsidRDefault="00B96357" w:rsidP="00B96357">
      <w:pPr>
        <w:pStyle w:val="Heading3"/>
        <w:rPr>
          <w:rFonts w:ascii="Citi Sans" w:hAnsi="Citi Sans" w:hint="eastAsia"/>
        </w:rPr>
      </w:pPr>
      <w:r w:rsidRPr="003B359F">
        <w:rPr>
          <w:rFonts w:ascii="Citi Sans" w:hAnsi="Citi Sans"/>
        </w:rPr>
        <w:t>First OPA Date</w:t>
      </w:r>
    </w:p>
    <w:p w14:paraId="33453E3D" w14:textId="36F0C7A5" w:rsidR="00B96357" w:rsidRPr="003B359F" w:rsidRDefault="00B96357" w:rsidP="00B96357">
      <w:pPr>
        <w:pStyle w:val="Style2"/>
        <w:rPr>
          <w:rFonts w:ascii="Citi Sans" w:hAnsi="Citi Sans" w:hint="eastAsia"/>
          <w:color w:val="auto"/>
        </w:rPr>
      </w:pPr>
      <w:r w:rsidRPr="003B359F">
        <w:rPr>
          <w:rFonts w:ascii="Citi Sans" w:hAnsi="Citi Sans"/>
          <w:color w:val="auto"/>
        </w:rPr>
        <w:t>[Provide model implementation date and propose first OPA submission date including rationale (align OPA start date with implementation date and monitoring frequency)]</w:t>
      </w:r>
    </w:p>
    <w:p w14:paraId="44C50FF2" w14:textId="666C1B17" w:rsidR="00F27CB1" w:rsidRPr="003B359F" w:rsidRDefault="00F27CB1" w:rsidP="004167C2">
      <w:pPr>
        <w:pStyle w:val="Style2"/>
        <w:rPr>
          <w:rFonts w:ascii="Citi Sans" w:hAnsi="Citi Sans" w:hint="eastAsia"/>
          <w:color w:val="auto"/>
        </w:rPr>
      </w:pPr>
    </w:p>
    <w:p w14:paraId="5C583784" w14:textId="77777777" w:rsidR="00FA5DD1" w:rsidRPr="003B359F" w:rsidRDefault="00FA5DD1" w:rsidP="004167C2">
      <w:pPr>
        <w:pStyle w:val="Style2"/>
        <w:rPr>
          <w:rFonts w:ascii="Citi Sans" w:hAnsi="Citi Sans" w:hint="eastAsia"/>
          <w:color w:val="auto"/>
        </w:rPr>
      </w:pPr>
    </w:p>
    <w:p w14:paraId="7FBCC72C" w14:textId="58C69A57" w:rsidR="004B5651" w:rsidRPr="003B359F" w:rsidRDefault="004B5651" w:rsidP="004167C2">
      <w:pPr>
        <w:pStyle w:val="Heading3"/>
        <w:rPr>
          <w:rFonts w:ascii="Citi Sans" w:hAnsi="Citi Sans" w:hint="eastAsia"/>
        </w:rPr>
      </w:pPr>
      <w:bookmarkStart w:id="689" w:name="_Ref506975807"/>
      <w:r w:rsidRPr="003B359F">
        <w:rPr>
          <w:rFonts w:ascii="Citi Sans" w:hAnsi="Citi Sans"/>
        </w:rPr>
        <w:t xml:space="preserve">Monitoring </w:t>
      </w:r>
      <w:bookmarkEnd w:id="689"/>
      <w:r w:rsidR="00B96357" w:rsidRPr="003B359F">
        <w:rPr>
          <w:rFonts w:ascii="Citi Sans" w:hAnsi="Citi Sans"/>
        </w:rPr>
        <w:t>Data</w:t>
      </w:r>
    </w:p>
    <w:p w14:paraId="311A3917" w14:textId="13501D99" w:rsidR="0045521F" w:rsidRPr="003B359F" w:rsidRDefault="004B5651" w:rsidP="003F6742">
      <w:pPr>
        <w:pStyle w:val="Style2"/>
        <w:rPr>
          <w:rFonts w:ascii="Citi Sans" w:hAnsi="Citi Sans" w:hint="eastAsia"/>
          <w:color w:val="auto"/>
        </w:rPr>
      </w:pPr>
      <w:r w:rsidRPr="003B359F">
        <w:rPr>
          <w:rFonts w:ascii="Citi Sans" w:hAnsi="Citi Sans"/>
          <w:color w:val="auto"/>
        </w:rPr>
        <w:t>[</w:t>
      </w:r>
      <w:r w:rsidR="00D94D2B" w:rsidRPr="003B359F">
        <w:rPr>
          <w:rFonts w:ascii="Citi Sans" w:hAnsi="Citi Sans"/>
          <w:color w:val="auto"/>
        </w:rPr>
        <w:t xml:space="preserve">Describe what </w:t>
      </w:r>
      <w:r w:rsidR="00B96357" w:rsidRPr="003B359F">
        <w:rPr>
          <w:rFonts w:ascii="Citi Sans" w:hAnsi="Citi Sans"/>
          <w:color w:val="auto"/>
        </w:rPr>
        <w:t xml:space="preserve">data </w:t>
      </w:r>
      <w:r w:rsidR="0045521F" w:rsidRPr="003B359F">
        <w:rPr>
          <w:rFonts w:ascii="Citi Sans" w:hAnsi="Citi Sans"/>
          <w:color w:val="auto"/>
        </w:rPr>
        <w:t xml:space="preserve">will be </w:t>
      </w:r>
      <w:r w:rsidR="00B96357" w:rsidRPr="003B359F">
        <w:rPr>
          <w:rFonts w:ascii="Citi Sans" w:hAnsi="Citi Sans"/>
          <w:color w:val="auto"/>
        </w:rPr>
        <w:t xml:space="preserve">used </w:t>
      </w:r>
      <w:r w:rsidR="00A77050" w:rsidRPr="003B359F">
        <w:rPr>
          <w:rFonts w:ascii="Citi Sans" w:hAnsi="Citi Sans"/>
          <w:color w:val="auto"/>
        </w:rPr>
        <w:t xml:space="preserve">in </w:t>
      </w:r>
      <w:r w:rsidR="00365A31" w:rsidRPr="003B359F">
        <w:rPr>
          <w:rFonts w:ascii="Citi Sans" w:hAnsi="Citi Sans"/>
          <w:color w:val="auto"/>
        </w:rPr>
        <w:t xml:space="preserve">the </w:t>
      </w:r>
      <w:r w:rsidR="00B96357" w:rsidRPr="003B359F">
        <w:rPr>
          <w:rFonts w:ascii="Citi Sans" w:hAnsi="Citi Sans"/>
          <w:color w:val="auto"/>
        </w:rPr>
        <w:t xml:space="preserve">ongoing </w:t>
      </w:r>
      <w:r w:rsidR="00365A31" w:rsidRPr="003B359F">
        <w:rPr>
          <w:rFonts w:ascii="Citi Sans" w:hAnsi="Citi Sans"/>
          <w:color w:val="auto"/>
        </w:rPr>
        <w:t>monitoring report</w:t>
      </w:r>
      <w:r w:rsidR="00D94D2B" w:rsidRPr="003B359F">
        <w:rPr>
          <w:rFonts w:ascii="Citi Sans" w:hAnsi="Citi Sans"/>
          <w:color w:val="auto"/>
        </w:rPr>
        <w:t>s</w:t>
      </w:r>
      <w:r w:rsidR="00B96357" w:rsidRPr="003B359F">
        <w:rPr>
          <w:rFonts w:ascii="Citi Sans" w:hAnsi="Citi Sans"/>
          <w:color w:val="auto"/>
        </w:rPr>
        <w:t xml:space="preserve"> (incl. OPA and AMR). If data that is of different structure from the model DEV data is expected to be used (for example, the AMR data will include only a subset of the population that is included in the DEV), provide rationale to justify</w:t>
      </w:r>
      <w:r w:rsidR="00D94D2B" w:rsidRPr="003B359F">
        <w:rPr>
          <w:rFonts w:ascii="Citi Sans" w:hAnsi="Citi Sans"/>
          <w:color w:val="auto"/>
        </w:rPr>
        <w:t>.</w:t>
      </w:r>
      <w:r w:rsidR="009704CE" w:rsidRPr="003B359F">
        <w:rPr>
          <w:rFonts w:ascii="Citi Sans" w:hAnsi="Citi Sans"/>
          <w:color w:val="auto"/>
        </w:rPr>
        <w:t>]</w:t>
      </w:r>
    </w:p>
    <w:p w14:paraId="156A0E7C" w14:textId="20BA6784" w:rsidR="009E6681" w:rsidRPr="003B359F" w:rsidRDefault="009E6681" w:rsidP="003F6742">
      <w:pPr>
        <w:pStyle w:val="Style2"/>
        <w:rPr>
          <w:rFonts w:ascii="Citi Sans" w:hAnsi="Citi Sans" w:hint="eastAsia"/>
          <w:color w:val="auto"/>
        </w:rPr>
      </w:pPr>
    </w:p>
    <w:p w14:paraId="2A21FCD6" w14:textId="74ED54F6" w:rsidR="009E6681" w:rsidRPr="003B359F" w:rsidRDefault="009E6681" w:rsidP="003F6742">
      <w:pPr>
        <w:pStyle w:val="Style2"/>
        <w:rPr>
          <w:rFonts w:ascii="Citi Sans" w:hAnsi="Citi Sans" w:hint="eastAsia"/>
          <w:color w:val="auto"/>
        </w:rPr>
      </w:pPr>
    </w:p>
    <w:p w14:paraId="092563DC" w14:textId="77777777" w:rsidR="00F229F7" w:rsidRPr="003B359F" w:rsidRDefault="00F229F7" w:rsidP="00F229F7">
      <w:pPr>
        <w:rPr>
          <w:rFonts w:ascii="Citi Sans" w:hAnsi="Citi Sans" w:cs="Arial" w:hint="eastAsia"/>
        </w:rPr>
      </w:pPr>
    </w:p>
    <w:p w14:paraId="00FD4BE6" w14:textId="77777777" w:rsidR="009E6681" w:rsidRPr="003B359F" w:rsidRDefault="009E6681" w:rsidP="00DC1040">
      <w:pPr>
        <w:pStyle w:val="Heading3"/>
        <w:rPr>
          <w:rFonts w:ascii="Citi Sans" w:hAnsi="Citi Sans" w:hint="eastAsia"/>
          <w:szCs w:val="22"/>
        </w:rPr>
        <w:sectPr w:rsidR="009E6681" w:rsidRPr="003B359F" w:rsidSect="00C05E32">
          <w:headerReference w:type="default" r:id="rId34"/>
          <w:footerReference w:type="default" r:id="rId35"/>
          <w:headerReference w:type="first" r:id="rId36"/>
          <w:footerReference w:type="first" r:id="rId37"/>
          <w:pgSz w:w="12240" w:h="15840"/>
          <w:pgMar w:top="1440" w:right="1440" w:bottom="1440" w:left="1440" w:header="720" w:footer="720" w:gutter="0"/>
          <w:pgNumType w:start="0"/>
          <w:cols w:space="720"/>
          <w:titlePg/>
          <w:docGrid w:linePitch="360"/>
        </w:sectPr>
      </w:pPr>
      <w:bookmarkStart w:id="694" w:name="_Hlk129706863"/>
    </w:p>
    <w:p w14:paraId="6E46680A" w14:textId="77777777" w:rsidR="00DC1040" w:rsidRPr="003B359F" w:rsidRDefault="00DC1040" w:rsidP="00DC1040">
      <w:pPr>
        <w:pStyle w:val="Heading3"/>
        <w:rPr>
          <w:rFonts w:ascii="Citi Sans" w:hAnsi="Citi Sans" w:hint="eastAsia"/>
        </w:rPr>
      </w:pPr>
      <w:bookmarkStart w:id="695" w:name="_Ref130469246"/>
      <w:r w:rsidRPr="003B359F">
        <w:rPr>
          <w:rFonts w:ascii="Citi Sans" w:hAnsi="Citi Sans"/>
        </w:rPr>
        <w:lastRenderedPageBreak/>
        <w:t>Performance Metrics</w:t>
      </w:r>
      <w:bookmarkEnd w:id="695"/>
    </w:p>
    <w:p w14:paraId="3B60F0D6" w14:textId="77777777" w:rsidR="00DC1040" w:rsidRPr="003B359F" w:rsidRDefault="00DC1040" w:rsidP="00DC1040">
      <w:pPr>
        <w:rPr>
          <w:rFonts w:ascii="Citi Sans" w:hAnsi="Citi Sans" w:hint="eastAsia"/>
          <w:szCs w:val="22"/>
        </w:rPr>
      </w:pPr>
      <w:r w:rsidRPr="003B359F">
        <w:rPr>
          <w:rFonts w:ascii="Citi Sans" w:hAnsi="Citi Sans"/>
          <w:szCs w:val="22"/>
        </w:rPr>
        <w:t>[Provide response to each question in the sections below and attach supporting materials, where applicable. Please add new row(s) for new metric(s), where necessary]</w:t>
      </w:r>
    </w:p>
    <w:p w14:paraId="1104149E" w14:textId="77777777" w:rsidR="00DC1040" w:rsidRPr="003B359F" w:rsidRDefault="00DC1040" w:rsidP="00DC1040">
      <w:pPr>
        <w:rPr>
          <w:rFonts w:ascii="Citi Sans" w:hAnsi="Citi Sans" w:hint="eastAsia"/>
          <w:szCs w:val="22"/>
        </w:rPr>
      </w:pPr>
    </w:p>
    <w:p w14:paraId="78798906" w14:textId="77777777" w:rsidR="00DC1040" w:rsidRPr="003B359F" w:rsidRDefault="00DC1040" w:rsidP="00DC1040">
      <w:pPr>
        <w:pStyle w:val="ListParagraph"/>
        <w:rPr>
          <w:rFonts w:ascii="Citi Sans" w:hAnsi="Citi Sans" w:hint="eastAsia"/>
          <w:sz w:val="22"/>
          <w:szCs w:val="22"/>
        </w:rPr>
      </w:pPr>
    </w:p>
    <w:tbl>
      <w:tblPr>
        <w:tblW w:w="13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670"/>
        <w:gridCol w:w="1203"/>
        <w:gridCol w:w="1203"/>
        <w:gridCol w:w="1198"/>
        <w:gridCol w:w="2820"/>
        <w:gridCol w:w="2821"/>
        <w:gridCol w:w="1417"/>
      </w:tblGrid>
      <w:tr w:rsidR="002627D7" w:rsidRPr="003B359F" w14:paraId="76A7ADB0" w14:textId="77777777" w:rsidTr="002627D7">
        <w:trPr>
          <w:trHeight w:val="215"/>
        </w:trPr>
        <w:tc>
          <w:tcPr>
            <w:tcW w:w="846"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698A9BA5" w14:textId="77777777" w:rsidR="002627D7" w:rsidRPr="003B359F" w:rsidRDefault="002627D7" w:rsidP="002627D7">
            <w:pPr>
              <w:rPr>
                <w:rFonts w:ascii="Citi Sans" w:eastAsia="Times New Roman" w:hAnsi="Citi Sans"/>
                <w:b/>
                <w:bCs/>
                <w:color w:val="FFFFFF" w:themeColor="background1"/>
                <w:sz w:val="16"/>
                <w:szCs w:val="16"/>
              </w:rPr>
            </w:pPr>
            <w:proofErr w:type="spellStart"/>
            <w:r w:rsidRPr="003B359F">
              <w:rPr>
                <w:rFonts w:ascii="Citi Sans" w:eastAsia="Times New Roman" w:hAnsi="Citi Sans"/>
                <w:b/>
                <w:bCs/>
                <w:color w:val="FFFFFF" w:themeColor="background1"/>
                <w:sz w:val="16"/>
                <w:szCs w:val="16"/>
              </w:rPr>
              <w:t>Perfor-mance</w:t>
            </w:r>
            <w:proofErr w:type="spellEnd"/>
            <w:r w:rsidRPr="003B359F">
              <w:rPr>
                <w:rFonts w:ascii="Citi Sans" w:eastAsia="Times New Roman" w:hAnsi="Citi Sans"/>
                <w:b/>
                <w:bCs/>
                <w:color w:val="FFFFFF" w:themeColor="background1"/>
                <w:sz w:val="16"/>
                <w:szCs w:val="16"/>
              </w:rPr>
              <w:t xml:space="preserve"> Metric</w:t>
            </w:r>
          </w:p>
        </w:tc>
        <w:tc>
          <w:tcPr>
            <w:tcW w:w="167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0581FB83" w14:textId="77777777" w:rsidR="002627D7" w:rsidRPr="003B359F" w:rsidRDefault="002627D7" w:rsidP="002627D7">
            <w:pPr>
              <w:rPr>
                <w:rFonts w:ascii="Citi Sans" w:eastAsia="Times New Roman" w:hAnsi="Citi Sans"/>
                <w:b/>
                <w:bCs/>
                <w:color w:val="FFFFFF" w:themeColor="background1"/>
                <w:sz w:val="16"/>
                <w:szCs w:val="16"/>
              </w:rPr>
            </w:pPr>
            <w:r w:rsidRPr="003B359F">
              <w:rPr>
                <w:rFonts w:ascii="Citi Sans" w:eastAsia="Times New Roman" w:hAnsi="Citi Sans"/>
                <w:b/>
                <w:bCs/>
                <w:color w:val="FFFFFF" w:themeColor="background1"/>
                <w:sz w:val="16"/>
                <w:szCs w:val="16"/>
              </w:rPr>
              <w:t>Metrics Description</w:t>
            </w:r>
          </w:p>
        </w:tc>
        <w:tc>
          <w:tcPr>
            <w:tcW w:w="1203" w:type="dxa"/>
            <w:tcBorders>
              <w:top w:val="single" w:sz="4" w:space="0" w:color="auto"/>
              <w:left w:val="single" w:sz="4" w:space="0" w:color="auto"/>
              <w:bottom w:val="single" w:sz="4" w:space="0" w:color="auto"/>
              <w:right w:val="single" w:sz="4" w:space="0" w:color="auto"/>
            </w:tcBorders>
            <w:shd w:val="clear" w:color="auto" w:fill="002060"/>
            <w:vAlign w:val="center"/>
          </w:tcPr>
          <w:p w14:paraId="294F6565" w14:textId="77777777" w:rsidR="002627D7" w:rsidRPr="003B359F" w:rsidRDefault="002627D7" w:rsidP="002627D7">
            <w:pPr>
              <w:rPr>
                <w:rFonts w:ascii="Citi Sans" w:eastAsia="Times New Roman" w:hAnsi="Citi Sans"/>
                <w:b/>
                <w:bCs/>
                <w:color w:val="FFFFFF" w:themeColor="background1"/>
                <w:sz w:val="16"/>
                <w:szCs w:val="16"/>
              </w:rPr>
            </w:pPr>
            <w:r w:rsidRPr="003B359F">
              <w:rPr>
                <w:rFonts w:ascii="Citi Sans" w:eastAsia="Times New Roman" w:hAnsi="Citi Sans"/>
                <w:b/>
                <w:bCs/>
                <w:color w:val="FFFFFF" w:themeColor="background1"/>
                <w:sz w:val="16"/>
                <w:szCs w:val="16"/>
              </w:rPr>
              <w:t>Workflow Type</w:t>
            </w:r>
          </w:p>
          <w:p w14:paraId="6C4B079C" w14:textId="65F1AEBA" w:rsidR="002627D7" w:rsidRPr="003B359F" w:rsidRDefault="002627D7" w:rsidP="002627D7">
            <w:pPr>
              <w:rPr>
                <w:rFonts w:ascii="Citi Sans" w:eastAsia="Times New Roman" w:hAnsi="Citi Sans"/>
                <w:b/>
                <w:bCs/>
                <w:color w:val="FFFFFF" w:themeColor="background1"/>
                <w:sz w:val="16"/>
                <w:szCs w:val="16"/>
              </w:rPr>
            </w:pPr>
            <w:r w:rsidRPr="003B359F">
              <w:rPr>
                <w:rFonts w:ascii="Citi Sans" w:eastAsia="Times New Roman" w:hAnsi="Citi Sans"/>
                <w:b/>
                <w:bCs/>
                <w:color w:val="FFFFFF" w:themeColor="background1"/>
                <w:sz w:val="16"/>
                <w:szCs w:val="16"/>
              </w:rPr>
              <w:t xml:space="preserve">(metrics to be reported in which </w:t>
            </w:r>
            <w:proofErr w:type="spellStart"/>
            <w:r w:rsidRPr="003B359F">
              <w:rPr>
                <w:rFonts w:ascii="Citi Sans" w:eastAsia="Times New Roman" w:hAnsi="Citi Sans"/>
                <w:b/>
                <w:bCs/>
                <w:color w:val="FFFFFF" w:themeColor="background1"/>
                <w:sz w:val="16"/>
                <w:szCs w:val="16"/>
              </w:rPr>
              <w:t>wf</w:t>
            </w:r>
            <w:proofErr w:type="spellEnd"/>
            <w:r w:rsidRPr="003B359F">
              <w:rPr>
                <w:rFonts w:ascii="Citi Sans" w:eastAsia="Times New Roman" w:hAnsi="Citi Sans"/>
                <w:b/>
                <w:bCs/>
                <w:color w:val="FFFFFF" w:themeColor="background1"/>
                <w:sz w:val="16"/>
                <w:szCs w:val="16"/>
              </w:rPr>
              <w:t xml:space="preserve"> type)</w:t>
            </w:r>
          </w:p>
        </w:tc>
        <w:tc>
          <w:tcPr>
            <w:tcW w:w="1203"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669A79A6" w14:textId="055A17AD" w:rsidR="002627D7" w:rsidRPr="003B359F" w:rsidRDefault="002627D7" w:rsidP="002627D7">
            <w:pPr>
              <w:rPr>
                <w:rFonts w:ascii="Citi Sans" w:eastAsia="Times New Roman" w:hAnsi="Citi Sans"/>
                <w:b/>
                <w:bCs/>
                <w:color w:val="FFFFFF" w:themeColor="background1"/>
                <w:sz w:val="16"/>
                <w:szCs w:val="16"/>
              </w:rPr>
            </w:pPr>
            <w:r w:rsidRPr="003B359F">
              <w:rPr>
                <w:rFonts w:ascii="Citi Sans" w:eastAsia="Times New Roman" w:hAnsi="Citi Sans"/>
                <w:b/>
                <w:bCs/>
                <w:color w:val="FFFFFF" w:themeColor="background1"/>
                <w:sz w:val="16"/>
                <w:szCs w:val="16"/>
              </w:rPr>
              <w:t>Threshold (Inner)</w:t>
            </w:r>
          </w:p>
        </w:tc>
        <w:tc>
          <w:tcPr>
            <w:tcW w:w="1198"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4F39C3D3" w14:textId="77777777" w:rsidR="002627D7" w:rsidRPr="003B359F" w:rsidRDefault="002627D7" w:rsidP="002627D7">
            <w:pPr>
              <w:rPr>
                <w:rFonts w:ascii="Citi Sans" w:eastAsia="Times New Roman" w:hAnsi="Citi Sans"/>
                <w:b/>
                <w:bCs/>
                <w:color w:val="FFFFFF" w:themeColor="background1"/>
                <w:sz w:val="16"/>
                <w:szCs w:val="16"/>
              </w:rPr>
            </w:pPr>
            <w:r w:rsidRPr="003B359F">
              <w:rPr>
                <w:rFonts w:ascii="Citi Sans" w:eastAsia="Times New Roman" w:hAnsi="Citi Sans"/>
                <w:b/>
                <w:bCs/>
                <w:color w:val="FFFFFF" w:themeColor="background1"/>
                <w:sz w:val="16"/>
                <w:szCs w:val="16"/>
              </w:rPr>
              <w:t>Threshold (Outer)</w:t>
            </w:r>
          </w:p>
        </w:tc>
        <w:tc>
          <w:tcPr>
            <w:tcW w:w="282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761A4C6B" w14:textId="77777777" w:rsidR="002627D7" w:rsidRPr="003B359F" w:rsidRDefault="002627D7" w:rsidP="002627D7">
            <w:pPr>
              <w:rPr>
                <w:rFonts w:ascii="Citi Sans" w:eastAsia="Times New Roman" w:hAnsi="Citi Sans"/>
                <w:b/>
                <w:bCs/>
                <w:color w:val="FFFFFF" w:themeColor="background1"/>
                <w:sz w:val="16"/>
                <w:szCs w:val="16"/>
              </w:rPr>
            </w:pPr>
            <w:r w:rsidRPr="003B359F">
              <w:rPr>
                <w:rFonts w:ascii="Citi Sans" w:eastAsia="Times New Roman" w:hAnsi="Citi Sans"/>
                <w:b/>
                <w:bCs/>
                <w:color w:val="FFFFFF" w:themeColor="background1"/>
                <w:sz w:val="16"/>
                <w:szCs w:val="16"/>
              </w:rPr>
              <w:t>Provide rationale for metric choice. Why is this metric meaningful and adequate for the specific model (is it consistent with the materiality and risk of the model)?</w:t>
            </w:r>
          </w:p>
        </w:tc>
        <w:tc>
          <w:tcPr>
            <w:tcW w:w="282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69F28BBF" w14:textId="77777777" w:rsidR="002627D7" w:rsidRPr="003B359F" w:rsidRDefault="002627D7" w:rsidP="002627D7">
            <w:pPr>
              <w:rPr>
                <w:rFonts w:ascii="Citi Sans" w:eastAsia="Times New Roman" w:hAnsi="Citi Sans"/>
                <w:b/>
                <w:bCs/>
                <w:color w:val="FFFFFF" w:themeColor="background1"/>
                <w:sz w:val="16"/>
                <w:szCs w:val="16"/>
              </w:rPr>
            </w:pPr>
            <w:r w:rsidRPr="003B359F">
              <w:rPr>
                <w:rFonts w:ascii="Citi Sans" w:eastAsia="Times New Roman" w:hAnsi="Citi Sans"/>
                <w:b/>
                <w:bCs/>
                <w:color w:val="FFFFFF" w:themeColor="background1"/>
                <w:sz w:val="16"/>
                <w:szCs w:val="16"/>
              </w:rPr>
              <w:t>Provide rationale/justification for the threshold chosen (both inner and outer) or NO threshold proposed</w:t>
            </w:r>
          </w:p>
        </w:tc>
        <w:tc>
          <w:tcPr>
            <w:tcW w:w="1417" w:type="dxa"/>
            <w:tcBorders>
              <w:top w:val="single" w:sz="4" w:space="0" w:color="auto"/>
              <w:left w:val="single" w:sz="4" w:space="0" w:color="auto"/>
              <w:bottom w:val="single" w:sz="4" w:space="0" w:color="auto"/>
              <w:right w:val="single" w:sz="4" w:space="0" w:color="auto"/>
            </w:tcBorders>
            <w:shd w:val="clear" w:color="auto" w:fill="002060"/>
            <w:hideMark/>
          </w:tcPr>
          <w:p w14:paraId="18E8075D" w14:textId="77777777" w:rsidR="002627D7" w:rsidRPr="003B359F" w:rsidRDefault="002627D7" w:rsidP="002627D7">
            <w:pPr>
              <w:rPr>
                <w:rFonts w:ascii="Citi Sans" w:eastAsia="Times New Roman" w:hAnsi="Citi Sans"/>
                <w:b/>
                <w:bCs/>
                <w:color w:val="FFFFFF" w:themeColor="background1"/>
                <w:sz w:val="16"/>
                <w:szCs w:val="16"/>
              </w:rPr>
            </w:pPr>
            <w:r w:rsidRPr="003B359F">
              <w:rPr>
                <w:rFonts w:ascii="Citi Sans" w:eastAsia="Times New Roman" w:hAnsi="Citi Sans"/>
                <w:b/>
                <w:bCs/>
                <w:color w:val="FFFFFF" w:themeColor="background1"/>
                <w:sz w:val="16"/>
                <w:szCs w:val="16"/>
              </w:rPr>
              <w:t>Does this metric directly measure the specific output of this model?</w:t>
            </w:r>
          </w:p>
        </w:tc>
      </w:tr>
      <w:tr w:rsidR="002627D7" w:rsidRPr="003B359F" w14:paraId="72D62812" w14:textId="77777777" w:rsidTr="00FA5DD1">
        <w:trPr>
          <w:trHeight w:val="258"/>
        </w:trPr>
        <w:tc>
          <w:tcPr>
            <w:tcW w:w="84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BF3CBD" w14:textId="77777777" w:rsidR="002627D7" w:rsidRPr="003B359F" w:rsidRDefault="002627D7" w:rsidP="002627D7">
            <w:pPr>
              <w:rPr>
                <w:rFonts w:ascii="Citi Sans" w:eastAsia="Times New Roman" w:hAnsi="Citi Sans"/>
                <w:color w:val="000000"/>
                <w:sz w:val="16"/>
                <w:szCs w:val="16"/>
              </w:rPr>
            </w:pPr>
            <w:r w:rsidRPr="003B359F">
              <w:rPr>
                <w:rFonts w:ascii="Citi Sans" w:eastAsia="Times New Roman" w:hAnsi="Citi Sans"/>
                <w:color w:val="000000"/>
                <w:sz w:val="16"/>
                <w:szCs w:val="16"/>
              </w:rPr>
              <w:t>Metric Name</w:t>
            </w:r>
          </w:p>
        </w:tc>
        <w:tc>
          <w:tcPr>
            <w:tcW w:w="167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889E59E" w14:textId="77777777" w:rsidR="002627D7" w:rsidRPr="003B359F" w:rsidRDefault="002627D7" w:rsidP="002627D7">
            <w:pPr>
              <w:rPr>
                <w:rFonts w:ascii="Citi Sans" w:eastAsia="Times New Roman" w:hAnsi="Citi Sans"/>
                <w:color w:val="000000"/>
                <w:sz w:val="16"/>
                <w:szCs w:val="16"/>
              </w:rPr>
            </w:pPr>
            <w:r w:rsidRPr="003B359F">
              <w:rPr>
                <w:rFonts w:ascii="Citi Sans" w:eastAsia="Times New Roman" w:hAnsi="Citi Sans"/>
                <w:color w:val="000000"/>
                <w:sz w:val="16"/>
                <w:szCs w:val="16"/>
              </w:rPr>
              <w:t>Description</w:t>
            </w:r>
          </w:p>
        </w:tc>
        <w:tc>
          <w:tcPr>
            <w:tcW w:w="1203" w:type="dxa"/>
            <w:tcBorders>
              <w:top w:val="single" w:sz="4" w:space="0" w:color="auto"/>
              <w:left w:val="single" w:sz="4" w:space="0" w:color="auto"/>
              <w:bottom w:val="single" w:sz="4" w:space="0" w:color="auto"/>
              <w:right w:val="single" w:sz="4" w:space="0" w:color="auto"/>
            </w:tcBorders>
            <w:shd w:val="clear" w:color="auto" w:fill="FFFFFF"/>
            <w:vAlign w:val="center"/>
          </w:tcPr>
          <w:p w14:paraId="7F48FE42" w14:textId="03C90A03" w:rsidR="002627D7" w:rsidRPr="003B359F" w:rsidRDefault="00000000" w:rsidP="00FA5DD1">
            <w:pPr>
              <w:rPr>
                <w:rFonts w:ascii="Citi Sans" w:eastAsia="Times New Roman" w:hAnsi="Citi Sans"/>
                <w:color w:val="000000"/>
                <w:sz w:val="16"/>
                <w:szCs w:val="16"/>
              </w:rPr>
            </w:pPr>
            <w:sdt>
              <w:sdtPr>
                <w:rPr>
                  <w:rFonts w:ascii="Citi Sans" w:eastAsia="Times New Roman" w:hAnsi="Citi Sans"/>
                  <w:color w:val="000000"/>
                  <w:sz w:val="16"/>
                  <w:szCs w:val="16"/>
                </w:rPr>
                <w:id w:val="-74826013"/>
                <w:placeholder>
                  <w:docPart w:val="94122665982F43C99BF757FFE8BBD67D"/>
                </w:placeholder>
                <w:showingPlcHdr/>
                <w:dropDownList>
                  <w:listItem w:displayText="OPA &amp; AMR" w:value="OPA &amp; AMR"/>
                  <w:listItem w:displayText="AMR only" w:value="AMR only"/>
                </w:dropDownList>
              </w:sdtPr>
              <w:sdtContent>
                <w:r w:rsidR="002627D7" w:rsidRPr="003B359F">
                  <w:rPr>
                    <w:rStyle w:val="PlaceholderText"/>
                    <w:rFonts w:ascii="Citi Sans" w:hAnsi="Citi Sans"/>
                    <w:sz w:val="16"/>
                    <w:szCs w:val="16"/>
                  </w:rPr>
                  <w:t>Choose an item.</w:t>
                </w:r>
              </w:sdtContent>
            </w:sdt>
          </w:p>
        </w:tc>
        <w:tc>
          <w:tcPr>
            <w:tcW w:w="120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D3AB8C3" w14:textId="156FDB9E" w:rsidR="002627D7" w:rsidRPr="003B359F" w:rsidRDefault="002627D7" w:rsidP="002627D7">
            <w:pPr>
              <w:rPr>
                <w:rFonts w:ascii="Citi Sans" w:eastAsia="Times New Roman" w:hAnsi="Citi Sans"/>
                <w:color w:val="000000"/>
                <w:sz w:val="16"/>
                <w:szCs w:val="16"/>
              </w:rPr>
            </w:pPr>
            <w:r w:rsidRPr="003B359F">
              <w:rPr>
                <w:rFonts w:ascii="Citi Sans" w:eastAsia="Times New Roman" w:hAnsi="Citi Sans"/>
                <w:color w:val="000000"/>
                <w:sz w:val="16"/>
                <w:szCs w:val="16"/>
              </w:rPr>
              <w:t>Threshold</w:t>
            </w:r>
          </w:p>
        </w:tc>
        <w:tc>
          <w:tcPr>
            <w:tcW w:w="119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0CEECEE" w14:textId="77777777" w:rsidR="002627D7" w:rsidRPr="003B359F" w:rsidRDefault="002627D7" w:rsidP="002627D7">
            <w:pPr>
              <w:rPr>
                <w:rFonts w:ascii="Citi Sans" w:eastAsia="Times New Roman" w:hAnsi="Citi Sans"/>
                <w:color w:val="000000"/>
                <w:sz w:val="16"/>
                <w:szCs w:val="16"/>
              </w:rPr>
            </w:pPr>
            <w:r w:rsidRPr="003B359F">
              <w:rPr>
                <w:rFonts w:ascii="Citi Sans" w:eastAsia="Times New Roman" w:hAnsi="Citi Sans"/>
                <w:color w:val="000000"/>
                <w:sz w:val="16"/>
                <w:szCs w:val="16"/>
              </w:rPr>
              <w:t>Threshold</w:t>
            </w:r>
          </w:p>
        </w:tc>
        <w:tc>
          <w:tcPr>
            <w:tcW w:w="282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D642300" w14:textId="77777777" w:rsidR="002627D7" w:rsidRPr="003B359F" w:rsidRDefault="002627D7" w:rsidP="002627D7">
            <w:pPr>
              <w:rPr>
                <w:rFonts w:ascii="Citi Sans" w:eastAsia="Times New Roman" w:hAnsi="Citi Sans"/>
                <w:color w:val="000000"/>
                <w:sz w:val="16"/>
                <w:szCs w:val="16"/>
              </w:rPr>
            </w:pPr>
            <w:r w:rsidRPr="003B359F">
              <w:rPr>
                <w:rFonts w:ascii="Citi Sans" w:eastAsia="Times New Roman" w:hAnsi="Citi Sans"/>
                <w:color w:val="000000"/>
                <w:sz w:val="16"/>
                <w:szCs w:val="16"/>
              </w:rPr>
              <w:t>Rationale</w:t>
            </w:r>
          </w:p>
        </w:tc>
        <w:tc>
          <w:tcPr>
            <w:tcW w:w="282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59FAE36" w14:textId="77777777" w:rsidR="002627D7" w:rsidRPr="003B359F" w:rsidRDefault="002627D7" w:rsidP="002627D7">
            <w:pPr>
              <w:tabs>
                <w:tab w:val="left" w:pos="1032"/>
              </w:tabs>
              <w:rPr>
                <w:rFonts w:ascii="Citi Sans" w:eastAsia="Times New Roman" w:hAnsi="Citi Sans"/>
                <w:color w:val="000000"/>
                <w:sz w:val="16"/>
                <w:szCs w:val="16"/>
              </w:rPr>
            </w:pPr>
            <w:r w:rsidRPr="003B359F">
              <w:rPr>
                <w:rFonts w:ascii="Citi Sans" w:eastAsia="Times New Roman" w:hAnsi="Citi Sans"/>
                <w:color w:val="000000"/>
                <w:sz w:val="16"/>
                <w:szCs w:val="16"/>
              </w:rPr>
              <w:t>Rationale</w:t>
            </w:r>
          </w:p>
        </w:tc>
        <w:sdt>
          <w:sdtPr>
            <w:rPr>
              <w:rFonts w:ascii="Citi Sans" w:eastAsia="Times New Roman" w:hAnsi="Citi Sans"/>
              <w:color w:val="000000"/>
              <w:sz w:val="16"/>
              <w:szCs w:val="16"/>
            </w:rPr>
            <w:id w:val="1399324321"/>
            <w:placeholder>
              <w:docPart w:val="2928F595FCC6443584363233B521D0F1"/>
            </w:placeholder>
            <w:showingPlcHdr/>
            <w:dropDownList>
              <w:listItem w:displayText="Yes" w:value="Yes"/>
              <w:listItem w:displayText="No" w:value="No"/>
            </w:dropDownList>
          </w:sdtPr>
          <w:sdtContent>
            <w:tc>
              <w:tcPr>
                <w:tcW w:w="141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9EB2728" w14:textId="77777777" w:rsidR="002627D7" w:rsidRPr="003B359F" w:rsidRDefault="002627D7" w:rsidP="002627D7">
                <w:pPr>
                  <w:rPr>
                    <w:rFonts w:ascii="Citi Sans" w:eastAsia="Times New Roman" w:hAnsi="Citi Sans"/>
                    <w:color w:val="000000"/>
                    <w:sz w:val="16"/>
                    <w:szCs w:val="16"/>
                  </w:rPr>
                </w:pPr>
                <w:r w:rsidRPr="003B359F">
                  <w:rPr>
                    <w:rStyle w:val="PlaceholderText"/>
                    <w:rFonts w:ascii="Citi Sans" w:hAnsi="Citi Sans"/>
                    <w:sz w:val="16"/>
                    <w:szCs w:val="16"/>
                  </w:rPr>
                  <w:t>Choose an item.</w:t>
                </w:r>
              </w:p>
            </w:tc>
          </w:sdtContent>
        </w:sdt>
      </w:tr>
      <w:tr w:rsidR="002627D7" w:rsidRPr="003B359F" w14:paraId="7BBEB93E" w14:textId="77777777" w:rsidTr="002627D7">
        <w:trPr>
          <w:trHeight w:val="275"/>
        </w:trPr>
        <w:tc>
          <w:tcPr>
            <w:tcW w:w="846" w:type="dxa"/>
            <w:tcBorders>
              <w:top w:val="single" w:sz="4" w:space="0" w:color="auto"/>
              <w:left w:val="single" w:sz="4" w:space="0" w:color="auto"/>
              <w:bottom w:val="single" w:sz="4" w:space="0" w:color="auto"/>
              <w:right w:val="single" w:sz="4" w:space="0" w:color="auto"/>
            </w:tcBorders>
            <w:shd w:val="clear" w:color="auto" w:fill="FFFFFF"/>
            <w:vAlign w:val="center"/>
          </w:tcPr>
          <w:p w14:paraId="1CCC3ABE" w14:textId="77777777" w:rsidR="002627D7" w:rsidRPr="003B359F" w:rsidRDefault="002627D7">
            <w:pPr>
              <w:rPr>
                <w:rFonts w:ascii="Citi Sans" w:eastAsia="Times New Roman" w:hAnsi="Citi Sans"/>
                <w:color w:val="000000"/>
                <w:szCs w:val="22"/>
              </w:rPr>
            </w:pPr>
          </w:p>
        </w:tc>
        <w:tc>
          <w:tcPr>
            <w:tcW w:w="16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1F65CC5" w14:textId="77777777" w:rsidR="002627D7" w:rsidRPr="003B359F" w:rsidRDefault="002627D7">
            <w:pPr>
              <w:rPr>
                <w:rFonts w:ascii="Citi Sans" w:eastAsia="Times New Roman" w:hAnsi="Citi Sans"/>
                <w:color w:val="000000"/>
                <w:szCs w:val="22"/>
              </w:rPr>
            </w:pPr>
          </w:p>
        </w:tc>
        <w:tc>
          <w:tcPr>
            <w:tcW w:w="1203" w:type="dxa"/>
            <w:tcBorders>
              <w:top w:val="single" w:sz="4" w:space="0" w:color="auto"/>
              <w:left w:val="single" w:sz="4" w:space="0" w:color="auto"/>
              <w:bottom w:val="single" w:sz="4" w:space="0" w:color="auto"/>
              <w:right w:val="single" w:sz="4" w:space="0" w:color="auto"/>
            </w:tcBorders>
            <w:shd w:val="clear" w:color="auto" w:fill="FFFFFF"/>
          </w:tcPr>
          <w:p w14:paraId="2C20AEE8" w14:textId="77777777" w:rsidR="002627D7" w:rsidRPr="003B359F" w:rsidRDefault="002627D7">
            <w:pPr>
              <w:rPr>
                <w:rFonts w:ascii="Citi Sans" w:eastAsia="Times New Roman" w:hAnsi="Citi Sans"/>
                <w:color w:val="000000"/>
                <w:szCs w:val="22"/>
              </w:rPr>
            </w:pPr>
          </w:p>
        </w:tc>
        <w:tc>
          <w:tcPr>
            <w:tcW w:w="120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351D1ED" w14:textId="2E4F1D38" w:rsidR="002627D7" w:rsidRPr="003B359F" w:rsidRDefault="002627D7">
            <w:pPr>
              <w:rPr>
                <w:rFonts w:ascii="Citi Sans" w:eastAsia="Times New Roman" w:hAnsi="Citi Sans"/>
                <w:color w:val="000000"/>
                <w:szCs w:val="22"/>
              </w:rPr>
            </w:pPr>
          </w:p>
        </w:tc>
        <w:tc>
          <w:tcPr>
            <w:tcW w:w="119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4EF3B34" w14:textId="77777777" w:rsidR="002627D7" w:rsidRPr="003B359F" w:rsidRDefault="002627D7">
            <w:pPr>
              <w:rPr>
                <w:rFonts w:ascii="Citi Sans" w:eastAsia="Times New Roman" w:hAnsi="Citi Sans"/>
                <w:color w:val="000000"/>
                <w:szCs w:val="22"/>
              </w:rPr>
            </w:pPr>
          </w:p>
        </w:tc>
        <w:tc>
          <w:tcPr>
            <w:tcW w:w="282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8BF0604" w14:textId="77777777" w:rsidR="002627D7" w:rsidRPr="003B359F" w:rsidRDefault="002627D7">
            <w:pPr>
              <w:rPr>
                <w:rFonts w:ascii="Citi Sans" w:eastAsia="Times New Roman" w:hAnsi="Citi Sans"/>
                <w:color w:val="000000"/>
                <w:szCs w:val="22"/>
              </w:rPr>
            </w:pPr>
          </w:p>
        </w:tc>
        <w:tc>
          <w:tcPr>
            <w:tcW w:w="2821" w:type="dxa"/>
            <w:tcBorders>
              <w:top w:val="single" w:sz="4" w:space="0" w:color="auto"/>
              <w:left w:val="single" w:sz="4" w:space="0" w:color="auto"/>
              <w:bottom w:val="single" w:sz="4" w:space="0" w:color="auto"/>
              <w:right w:val="single" w:sz="4" w:space="0" w:color="auto"/>
            </w:tcBorders>
            <w:shd w:val="clear" w:color="auto" w:fill="FFFFFF"/>
            <w:vAlign w:val="center"/>
          </w:tcPr>
          <w:p w14:paraId="3356B646" w14:textId="77777777" w:rsidR="002627D7" w:rsidRPr="003B359F" w:rsidRDefault="002627D7">
            <w:pPr>
              <w:rPr>
                <w:rFonts w:ascii="Citi Sans" w:eastAsia="Times New Roman" w:hAnsi="Citi Sans"/>
                <w:color w:val="000000"/>
                <w:szCs w:val="22"/>
              </w:rPr>
            </w:pP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09B67B5" w14:textId="77777777" w:rsidR="002627D7" w:rsidRPr="003B359F" w:rsidRDefault="002627D7">
            <w:pPr>
              <w:rPr>
                <w:rFonts w:ascii="Citi Sans" w:eastAsia="Times New Roman" w:hAnsi="Citi Sans"/>
                <w:color w:val="000000"/>
                <w:szCs w:val="22"/>
              </w:rPr>
            </w:pPr>
          </w:p>
        </w:tc>
      </w:tr>
      <w:tr w:rsidR="002627D7" w:rsidRPr="003B359F" w14:paraId="4A033240" w14:textId="77777777" w:rsidTr="002627D7">
        <w:trPr>
          <w:trHeight w:val="301"/>
        </w:trPr>
        <w:tc>
          <w:tcPr>
            <w:tcW w:w="846" w:type="dxa"/>
            <w:tcBorders>
              <w:top w:val="single" w:sz="4" w:space="0" w:color="auto"/>
              <w:left w:val="single" w:sz="4" w:space="0" w:color="auto"/>
              <w:bottom w:val="single" w:sz="4" w:space="0" w:color="auto"/>
              <w:right w:val="single" w:sz="4" w:space="0" w:color="auto"/>
            </w:tcBorders>
            <w:shd w:val="clear" w:color="auto" w:fill="FFFFFF"/>
            <w:vAlign w:val="center"/>
          </w:tcPr>
          <w:p w14:paraId="5ED5893D" w14:textId="77777777" w:rsidR="002627D7" w:rsidRPr="003B359F" w:rsidRDefault="002627D7">
            <w:pPr>
              <w:rPr>
                <w:rFonts w:ascii="Citi Sans" w:eastAsia="Times New Roman" w:hAnsi="Citi Sans"/>
                <w:color w:val="000000"/>
                <w:szCs w:val="22"/>
              </w:rPr>
            </w:pPr>
          </w:p>
        </w:tc>
        <w:tc>
          <w:tcPr>
            <w:tcW w:w="16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0FEE3F8" w14:textId="77777777" w:rsidR="002627D7" w:rsidRPr="003B359F" w:rsidRDefault="002627D7">
            <w:pPr>
              <w:rPr>
                <w:rFonts w:ascii="Citi Sans" w:eastAsia="Times New Roman" w:hAnsi="Citi Sans"/>
                <w:color w:val="000000"/>
                <w:szCs w:val="22"/>
              </w:rPr>
            </w:pPr>
          </w:p>
        </w:tc>
        <w:tc>
          <w:tcPr>
            <w:tcW w:w="1203" w:type="dxa"/>
            <w:tcBorders>
              <w:top w:val="single" w:sz="4" w:space="0" w:color="auto"/>
              <w:left w:val="single" w:sz="4" w:space="0" w:color="auto"/>
              <w:bottom w:val="single" w:sz="4" w:space="0" w:color="auto"/>
              <w:right w:val="single" w:sz="4" w:space="0" w:color="auto"/>
            </w:tcBorders>
            <w:shd w:val="clear" w:color="auto" w:fill="FFFFFF"/>
          </w:tcPr>
          <w:p w14:paraId="24919F34" w14:textId="77777777" w:rsidR="002627D7" w:rsidRPr="003B359F" w:rsidRDefault="002627D7">
            <w:pPr>
              <w:rPr>
                <w:rFonts w:ascii="Citi Sans" w:eastAsia="Times New Roman" w:hAnsi="Citi Sans"/>
                <w:color w:val="000000"/>
                <w:szCs w:val="22"/>
              </w:rPr>
            </w:pPr>
          </w:p>
        </w:tc>
        <w:tc>
          <w:tcPr>
            <w:tcW w:w="120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D7C6FC6" w14:textId="7CE2D1A5" w:rsidR="002627D7" w:rsidRPr="003B359F" w:rsidRDefault="002627D7">
            <w:pPr>
              <w:rPr>
                <w:rFonts w:ascii="Citi Sans" w:eastAsia="Times New Roman" w:hAnsi="Citi Sans"/>
                <w:color w:val="000000"/>
                <w:szCs w:val="22"/>
              </w:rPr>
            </w:pPr>
          </w:p>
        </w:tc>
        <w:tc>
          <w:tcPr>
            <w:tcW w:w="119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9D8A7C3" w14:textId="77777777" w:rsidR="002627D7" w:rsidRPr="003B359F" w:rsidRDefault="002627D7">
            <w:pPr>
              <w:rPr>
                <w:rFonts w:ascii="Citi Sans" w:eastAsia="Times New Roman" w:hAnsi="Citi Sans"/>
                <w:color w:val="000000"/>
                <w:szCs w:val="22"/>
              </w:rPr>
            </w:pPr>
          </w:p>
        </w:tc>
        <w:tc>
          <w:tcPr>
            <w:tcW w:w="282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7A8E3D2" w14:textId="77777777" w:rsidR="002627D7" w:rsidRPr="003B359F" w:rsidRDefault="002627D7">
            <w:pPr>
              <w:rPr>
                <w:rFonts w:ascii="Citi Sans" w:eastAsia="Times New Roman" w:hAnsi="Citi Sans"/>
                <w:color w:val="000000"/>
                <w:szCs w:val="22"/>
              </w:rPr>
            </w:pPr>
          </w:p>
        </w:tc>
        <w:tc>
          <w:tcPr>
            <w:tcW w:w="2821" w:type="dxa"/>
            <w:tcBorders>
              <w:top w:val="single" w:sz="4" w:space="0" w:color="auto"/>
              <w:left w:val="single" w:sz="4" w:space="0" w:color="auto"/>
              <w:bottom w:val="single" w:sz="4" w:space="0" w:color="auto"/>
              <w:right w:val="single" w:sz="4" w:space="0" w:color="auto"/>
            </w:tcBorders>
            <w:shd w:val="clear" w:color="auto" w:fill="FFFFFF"/>
          </w:tcPr>
          <w:p w14:paraId="7538AC0E" w14:textId="77777777" w:rsidR="002627D7" w:rsidRPr="003B359F" w:rsidRDefault="002627D7">
            <w:pPr>
              <w:rPr>
                <w:rFonts w:ascii="Citi Sans" w:eastAsia="Times New Roman" w:hAnsi="Citi Sans"/>
                <w:color w:val="000000"/>
                <w:szCs w:val="22"/>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A2D7AD7" w14:textId="77777777" w:rsidR="002627D7" w:rsidRPr="003B359F" w:rsidRDefault="002627D7">
            <w:pPr>
              <w:rPr>
                <w:rFonts w:ascii="Citi Sans" w:eastAsia="Times New Roman" w:hAnsi="Citi Sans"/>
                <w:color w:val="000000"/>
                <w:szCs w:val="22"/>
              </w:rPr>
            </w:pPr>
          </w:p>
        </w:tc>
      </w:tr>
      <w:tr w:rsidR="002627D7" w:rsidRPr="003B359F" w14:paraId="76318D9D" w14:textId="77777777" w:rsidTr="002627D7">
        <w:trPr>
          <w:trHeight w:val="266"/>
        </w:trPr>
        <w:tc>
          <w:tcPr>
            <w:tcW w:w="846" w:type="dxa"/>
            <w:tcBorders>
              <w:top w:val="single" w:sz="4" w:space="0" w:color="auto"/>
              <w:left w:val="single" w:sz="4" w:space="0" w:color="auto"/>
              <w:bottom w:val="single" w:sz="4" w:space="0" w:color="auto"/>
              <w:right w:val="single" w:sz="4" w:space="0" w:color="auto"/>
            </w:tcBorders>
            <w:shd w:val="clear" w:color="auto" w:fill="FFFFFF"/>
            <w:vAlign w:val="center"/>
          </w:tcPr>
          <w:p w14:paraId="77AB9D42" w14:textId="77777777" w:rsidR="002627D7" w:rsidRPr="003B359F" w:rsidRDefault="002627D7">
            <w:pPr>
              <w:rPr>
                <w:rFonts w:ascii="Citi Sans" w:eastAsia="Times New Roman" w:hAnsi="Citi Sans"/>
                <w:color w:val="000000"/>
                <w:szCs w:val="22"/>
              </w:rPr>
            </w:pPr>
          </w:p>
        </w:tc>
        <w:tc>
          <w:tcPr>
            <w:tcW w:w="16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DBCEF48" w14:textId="77777777" w:rsidR="002627D7" w:rsidRPr="003B359F" w:rsidRDefault="002627D7">
            <w:pPr>
              <w:rPr>
                <w:rFonts w:ascii="Citi Sans" w:eastAsia="Times New Roman" w:hAnsi="Citi Sans"/>
                <w:color w:val="000000"/>
                <w:szCs w:val="22"/>
              </w:rPr>
            </w:pPr>
          </w:p>
        </w:tc>
        <w:tc>
          <w:tcPr>
            <w:tcW w:w="1203" w:type="dxa"/>
            <w:tcBorders>
              <w:top w:val="single" w:sz="4" w:space="0" w:color="auto"/>
              <w:left w:val="single" w:sz="4" w:space="0" w:color="auto"/>
              <w:bottom w:val="single" w:sz="4" w:space="0" w:color="auto"/>
              <w:right w:val="single" w:sz="4" w:space="0" w:color="auto"/>
            </w:tcBorders>
            <w:shd w:val="clear" w:color="auto" w:fill="FFFFFF"/>
          </w:tcPr>
          <w:p w14:paraId="590D2162" w14:textId="77777777" w:rsidR="002627D7" w:rsidRPr="003B359F" w:rsidRDefault="002627D7">
            <w:pPr>
              <w:rPr>
                <w:rFonts w:ascii="Citi Sans" w:eastAsia="Times New Roman" w:hAnsi="Citi Sans"/>
                <w:color w:val="000000"/>
                <w:szCs w:val="22"/>
              </w:rPr>
            </w:pPr>
          </w:p>
        </w:tc>
        <w:tc>
          <w:tcPr>
            <w:tcW w:w="120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4344BD7" w14:textId="019555E7" w:rsidR="002627D7" w:rsidRPr="003B359F" w:rsidRDefault="002627D7">
            <w:pPr>
              <w:rPr>
                <w:rFonts w:ascii="Citi Sans" w:eastAsia="Times New Roman" w:hAnsi="Citi Sans"/>
                <w:color w:val="000000"/>
                <w:szCs w:val="22"/>
              </w:rPr>
            </w:pPr>
          </w:p>
        </w:tc>
        <w:tc>
          <w:tcPr>
            <w:tcW w:w="119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54E30CE" w14:textId="77777777" w:rsidR="002627D7" w:rsidRPr="003B359F" w:rsidRDefault="002627D7">
            <w:pPr>
              <w:rPr>
                <w:rFonts w:ascii="Citi Sans" w:eastAsia="Times New Roman" w:hAnsi="Citi Sans"/>
                <w:color w:val="000000"/>
                <w:szCs w:val="22"/>
              </w:rPr>
            </w:pPr>
          </w:p>
        </w:tc>
        <w:tc>
          <w:tcPr>
            <w:tcW w:w="282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3B2FD12" w14:textId="77777777" w:rsidR="002627D7" w:rsidRPr="003B359F" w:rsidRDefault="002627D7">
            <w:pPr>
              <w:rPr>
                <w:rFonts w:ascii="Citi Sans" w:eastAsia="Times New Roman" w:hAnsi="Citi Sans"/>
                <w:color w:val="000000"/>
                <w:szCs w:val="22"/>
              </w:rPr>
            </w:pPr>
          </w:p>
        </w:tc>
        <w:tc>
          <w:tcPr>
            <w:tcW w:w="2821" w:type="dxa"/>
            <w:tcBorders>
              <w:top w:val="single" w:sz="4" w:space="0" w:color="auto"/>
              <w:left w:val="single" w:sz="4" w:space="0" w:color="auto"/>
              <w:bottom w:val="single" w:sz="4" w:space="0" w:color="auto"/>
              <w:right w:val="single" w:sz="4" w:space="0" w:color="auto"/>
            </w:tcBorders>
            <w:shd w:val="clear" w:color="auto" w:fill="FFFFFF"/>
          </w:tcPr>
          <w:p w14:paraId="24A351CA" w14:textId="77777777" w:rsidR="002627D7" w:rsidRPr="003B359F" w:rsidRDefault="002627D7">
            <w:pPr>
              <w:rPr>
                <w:rFonts w:ascii="Citi Sans" w:eastAsia="Times New Roman" w:hAnsi="Citi Sans"/>
                <w:color w:val="000000"/>
                <w:szCs w:val="22"/>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8857957" w14:textId="77777777" w:rsidR="002627D7" w:rsidRPr="003B359F" w:rsidRDefault="002627D7">
            <w:pPr>
              <w:rPr>
                <w:rFonts w:ascii="Citi Sans" w:eastAsia="Times New Roman" w:hAnsi="Citi Sans"/>
                <w:color w:val="000000"/>
                <w:szCs w:val="22"/>
              </w:rPr>
            </w:pPr>
          </w:p>
        </w:tc>
      </w:tr>
    </w:tbl>
    <w:p w14:paraId="6612B73E" w14:textId="0EA59B4E" w:rsidR="00DC1040" w:rsidRPr="003B359F" w:rsidRDefault="00DC1040" w:rsidP="00DC1040">
      <w:pPr>
        <w:rPr>
          <w:rFonts w:ascii="Citi Sans" w:hAnsi="Citi Sans" w:hint="eastAsia"/>
          <w:szCs w:val="22"/>
        </w:rPr>
      </w:pPr>
    </w:p>
    <w:p w14:paraId="19A4DD57" w14:textId="1A946401" w:rsidR="00183E0D" w:rsidRPr="003B359F" w:rsidRDefault="00183E0D" w:rsidP="00183E0D">
      <w:pPr>
        <w:rPr>
          <w:rFonts w:ascii="Citi Sans" w:hAnsi="Citi Sans" w:hint="eastAsia"/>
          <w:szCs w:val="22"/>
        </w:rPr>
      </w:pPr>
      <w:r w:rsidRPr="003B359F">
        <w:rPr>
          <w:rFonts w:ascii="Citi Sans" w:hAnsi="Citi Sans"/>
          <w:b/>
          <w:bCs/>
          <w:szCs w:val="22"/>
        </w:rPr>
        <w:t>Note</w:t>
      </w:r>
      <w:r w:rsidRPr="003B359F">
        <w:rPr>
          <w:rFonts w:ascii="Citi Sans" w:hAnsi="Citi Sans"/>
          <w:szCs w:val="22"/>
        </w:rPr>
        <w:t xml:space="preserve">: </w:t>
      </w:r>
    </w:p>
    <w:tbl>
      <w:tblPr>
        <w:tblStyle w:val="TableGrid"/>
        <w:tblpPr w:leftFromText="180" w:rightFromText="180" w:vertAnchor="text" w:horzAnchor="margin" w:tblpY="36"/>
        <w:tblW w:w="13135" w:type="dxa"/>
        <w:tblLook w:val="04A0" w:firstRow="1" w:lastRow="0" w:firstColumn="1" w:lastColumn="0" w:noHBand="0" w:noVBand="1"/>
      </w:tblPr>
      <w:tblGrid>
        <w:gridCol w:w="13135"/>
      </w:tblGrid>
      <w:tr w:rsidR="00AE0954" w:rsidRPr="003B359F" w14:paraId="42D8AE83" w14:textId="77777777" w:rsidTr="00AE0954">
        <w:trPr>
          <w:trHeight w:val="1007"/>
        </w:trPr>
        <w:tc>
          <w:tcPr>
            <w:tcW w:w="13135" w:type="dxa"/>
            <w:tcBorders>
              <w:top w:val="single" w:sz="4" w:space="0" w:color="auto"/>
              <w:left w:val="single" w:sz="4" w:space="0" w:color="auto"/>
              <w:bottom w:val="single" w:sz="4" w:space="0" w:color="auto"/>
              <w:right w:val="single" w:sz="4" w:space="0" w:color="auto"/>
            </w:tcBorders>
          </w:tcPr>
          <w:p w14:paraId="261F823F" w14:textId="4C978D17" w:rsidR="006A33BF" w:rsidRPr="003B359F" w:rsidRDefault="006A33BF" w:rsidP="00AE0954">
            <w:pPr>
              <w:rPr>
                <w:rFonts w:ascii="Citi Sans" w:hAnsi="Citi Sans" w:hint="eastAsia"/>
                <w:szCs w:val="22"/>
              </w:rPr>
            </w:pPr>
            <w:r w:rsidRPr="003B359F">
              <w:rPr>
                <w:rFonts w:ascii="Citi Sans" w:hAnsi="Citi Sans"/>
                <w:szCs w:val="22"/>
              </w:rPr>
              <w:t>[If no metrics based on direct model output and/or simple thresholds to measure the model performance can be practically implemented, (1) provide justification and (2) describe alternative model performance monitoring approach(es) and how the approach(es) will be implemented]</w:t>
            </w:r>
          </w:p>
          <w:p w14:paraId="65834F0E" w14:textId="77777777" w:rsidR="00AE0954" w:rsidRPr="003B359F" w:rsidRDefault="00AE0954" w:rsidP="00AE0954">
            <w:pPr>
              <w:rPr>
                <w:rFonts w:ascii="Citi Sans" w:hAnsi="Citi Sans" w:hint="eastAsia"/>
                <w:i/>
                <w:iCs/>
                <w:szCs w:val="22"/>
              </w:rPr>
            </w:pPr>
          </w:p>
          <w:p w14:paraId="797CC684" w14:textId="77777777" w:rsidR="00AE0954" w:rsidRPr="003B359F" w:rsidRDefault="00AE0954" w:rsidP="00AE0954">
            <w:pPr>
              <w:rPr>
                <w:rFonts w:ascii="Citi Sans" w:hAnsi="Citi Sans" w:hint="eastAsia"/>
                <w:i/>
                <w:iCs/>
                <w:szCs w:val="22"/>
              </w:rPr>
            </w:pPr>
          </w:p>
        </w:tc>
      </w:tr>
    </w:tbl>
    <w:p w14:paraId="49CD2D17" w14:textId="5F47A412" w:rsidR="00AE0954" w:rsidRPr="003B359F" w:rsidRDefault="00AE0954" w:rsidP="00183E0D">
      <w:pPr>
        <w:rPr>
          <w:rFonts w:ascii="Citi Sans" w:hAnsi="Citi Sans" w:hint="eastAsia"/>
          <w:szCs w:val="22"/>
        </w:rPr>
      </w:pPr>
    </w:p>
    <w:p w14:paraId="64CC1BE2" w14:textId="77777777" w:rsidR="00183E0D" w:rsidRPr="003B359F" w:rsidRDefault="00183E0D" w:rsidP="0077262B">
      <w:pPr>
        <w:pStyle w:val="ListParagraph"/>
        <w:numPr>
          <w:ilvl w:val="0"/>
          <w:numId w:val="16"/>
        </w:numPr>
        <w:rPr>
          <w:rFonts w:ascii="Citi Sans" w:hAnsi="Citi Sans" w:hint="eastAsia"/>
          <w:sz w:val="22"/>
          <w:szCs w:val="22"/>
        </w:rPr>
      </w:pPr>
      <w:r w:rsidRPr="003B359F">
        <w:rPr>
          <w:rFonts w:ascii="Citi Sans" w:hAnsi="Citi Sans"/>
          <w:sz w:val="22"/>
          <w:szCs w:val="22"/>
          <w:u w:val="single"/>
        </w:rPr>
        <w:t>Inner threshold</w:t>
      </w:r>
      <w:r w:rsidRPr="003B359F">
        <w:rPr>
          <w:rFonts w:ascii="Citi Sans" w:hAnsi="Citi Sans"/>
          <w:sz w:val="22"/>
          <w:szCs w:val="22"/>
        </w:rPr>
        <w:t xml:space="preserve"> is an early warning sign for deteriorating model performance. </w:t>
      </w:r>
      <w:r w:rsidRPr="003B359F">
        <w:rPr>
          <w:rFonts w:ascii="Citi Sans" w:hAnsi="Citi Sans"/>
          <w:sz w:val="22"/>
          <w:szCs w:val="22"/>
          <w:u w:val="single"/>
        </w:rPr>
        <w:t>Outer threshold</w:t>
      </w:r>
      <w:r w:rsidRPr="003B359F">
        <w:rPr>
          <w:rFonts w:ascii="Citi Sans" w:hAnsi="Citi Sans"/>
          <w:sz w:val="22"/>
          <w:szCs w:val="22"/>
        </w:rPr>
        <w:t xml:space="preserve"> defines a scenario in which model performance is no longer acceptable.</w:t>
      </w:r>
    </w:p>
    <w:p w14:paraId="05569FAC" w14:textId="77777777" w:rsidR="00183E0D" w:rsidRPr="003B359F" w:rsidRDefault="00183E0D" w:rsidP="0077262B">
      <w:pPr>
        <w:pStyle w:val="ListParagraph"/>
        <w:numPr>
          <w:ilvl w:val="0"/>
          <w:numId w:val="16"/>
        </w:numPr>
        <w:rPr>
          <w:rFonts w:ascii="Citi Sans" w:hAnsi="Citi Sans" w:hint="eastAsia"/>
          <w:sz w:val="22"/>
          <w:szCs w:val="22"/>
        </w:rPr>
      </w:pPr>
      <w:r w:rsidRPr="003B359F">
        <w:rPr>
          <w:rFonts w:ascii="Citi Sans" w:hAnsi="Citi Sans"/>
          <w:sz w:val="22"/>
          <w:szCs w:val="22"/>
        </w:rPr>
        <w:t>If no metrics based on direct model output and/or simple thresholds to measure the model performance can be practically implemented, (1) provide justification and (2) describe alternative model performance monitoring approach(es) and how the approach(es) will be implemented.</w:t>
      </w:r>
    </w:p>
    <w:p w14:paraId="0243B6C9" w14:textId="7EE4C531" w:rsidR="00183E0D" w:rsidRPr="003B359F" w:rsidRDefault="00183E0D" w:rsidP="00DC1040">
      <w:pPr>
        <w:rPr>
          <w:rFonts w:ascii="Citi Sans" w:hAnsi="Citi Sans" w:hint="eastAsia"/>
          <w:szCs w:val="22"/>
        </w:rPr>
      </w:pPr>
    </w:p>
    <w:p w14:paraId="296DF30C" w14:textId="77777777" w:rsidR="00183E0D" w:rsidRPr="003B359F" w:rsidRDefault="00183E0D" w:rsidP="00DC1040">
      <w:pPr>
        <w:rPr>
          <w:rFonts w:ascii="Citi Sans" w:hAnsi="Citi Sans" w:hint="eastAsia"/>
          <w:szCs w:val="22"/>
        </w:rPr>
      </w:pPr>
    </w:p>
    <w:p w14:paraId="7252901F" w14:textId="77777777" w:rsidR="00DC1040" w:rsidRPr="003B359F" w:rsidRDefault="00DC1040" w:rsidP="00DC1040">
      <w:pPr>
        <w:pStyle w:val="Heading3"/>
        <w:rPr>
          <w:rFonts w:ascii="Citi Sans" w:hAnsi="Citi Sans" w:hint="eastAsia"/>
        </w:rPr>
      </w:pPr>
      <w:bookmarkStart w:id="696" w:name="_Hlk129706967"/>
      <w:bookmarkEnd w:id="694"/>
      <w:r w:rsidRPr="003B359F">
        <w:rPr>
          <w:rFonts w:ascii="Citi Sans" w:hAnsi="Citi Sans"/>
        </w:rPr>
        <w:lastRenderedPageBreak/>
        <w:t>Actions for Performance Breaches</w:t>
      </w:r>
    </w:p>
    <w:p w14:paraId="3584CF6D" w14:textId="56823021" w:rsidR="00DC1040" w:rsidRPr="003B359F" w:rsidRDefault="00DC1040" w:rsidP="00DC1040">
      <w:pPr>
        <w:rPr>
          <w:rFonts w:ascii="Citi Sans" w:hAnsi="Citi Sans" w:hint="eastAsia"/>
          <w:szCs w:val="22"/>
        </w:rPr>
      </w:pPr>
      <w:bookmarkStart w:id="697" w:name="_Hlk129707014"/>
      <w:bookmarkEnd w:id="696"/>
      <w:r w:rsidRPr="003B359F">
        <w:rPr>
          <w:rFonts w:ascii="Citi Sans" w:hAnsi="Citi Sans"/>
          <w:szCs w:val="22"/>
        </w:rPr>
        <w:t>[Provide response to each question in the sections below and attach supporting materials, where applicable. Please add new row(s) for new metric(s), where necessary]</w:t>
      </w:r>
    </w:p>
    <w:p w14:paraId="5B7D43D8" w14:textId="77777777" w:rsidR="00DC1040" w:rsidRPr="003B359F" w:rsidRDefault="00DC1040" w:rsidP="00DC1040">
      <w:pPr>
        <w:rPr>
          <w:rFonts w:ascii="Citi Sans" w:hAnsi="Citi Sans" w:hint="eastAsia"/>
          <w:szCs w:val="22"/>
        </w:rPr>
      </w:pPr>
    </w:p>
    <w:p w14:paraId="43164E48" w14:textId="77777777" w:rsidR="00DC1040" w:rsidRPr="003B359F" w:rsidRDefault="00DC1040" w:rsidP="00DC1040">
      <w:pPr>
        <w:rPr>
          <w:rFonts w:ascii="Citi Sans" w:hAnsi="Citi Sans" w:hint="eastAsia"/>
          <w:szCs w:val="22"/>
        </w:rPr>
      </w:pPr>
      <w:r w:rsidRPr="003B359F">
        <w:rPr>
          <w:rFonts w:ascii="Citi Sans" w:hAnsi="Citi Sans"/>
          <w:b/>
          <w:bCs/>
          <w:szCs w:val="22"/>
        </w:rPr>
        <w:t>Note</w:t>
      </w:r>
      <w:r w:rsidRPr="003B359F">
        <w:rPr>
          <w:rFonts w:ascii="Citi Sans" w:hAnsi="Citi Sans"/>
          <w:szCs w:val="22"/>
        </w:rPr>
        <w:t>: Performance breaches can be identified based on the metrics individually or in combination. Actions may be different between model usages.</w:t>
      </w:r>
    </w:p>
    <w:p w14:paraId="49C5F726" w14:textId="77777777" w:rsidR="00DC1040" w:rsidRPr="003B359F" w:rsidRDefault="00DC1040" w:rsidP="00DC1040">
      <w:pPr>
        <w:rPr>
          <w:rFonts w:ascii="Citi Sans" w:hAnsi="Citi Sans" w:hint="eastAsia"/>
          <w:i/>
          <w:iCs/>
          <w:szCs w:val="22"/>
        </w:rPr>
      </w:pPr>
    </w:p>
    <w:tbl>
      <w:tblPr>
        <w:tblW w:w="131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3"/>
        <w:gridCol w:w="5589"/>
        <w:gridCol w:w="5688"/>
      </w:tblGrid>
      <w:tr w:rsidR="00DC1040" w:rsidRPr="003B359F" w14:paraId="2E0B08DC" w14:textId="77777777" w:rsidTr="009E6681">
        <w:trPr>
          <w:trHeight w:val="434"/>
        </w:trPr>
        <w:tc>
          <w:tcPr>
            <w:tcW w:w="1863"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4AA74239" w14:textId="77777777" w:rsidR="00DC1040" w:rsidRPr="003B359F" w:rsidRDefault="00DC1040">
            <w:pPr>
              <w:rPr>
                <w:rFonts w:ascii="Citi Sans" w:eastAsia="Times New Roman" w:hAnsi="Citi Sans"/>
                <w:b/>
                <w:bCs/>
                <w:color w:val="FFFFFF" w:themeColor="background1"/>
                <w:sz w:val="16"/>
                <w:szCs w:val="16"/>
              </w:rPr>
            </w:pPr>
            <w:r w:rsidRPr="003B359F">
              <w:rPr>
                <w:rFonts w:ascii="Citi Sans" w:eastAsia="Times New Roman" w:hAnsi="Citi Sans"/>
                <w:b/>
                <w:bCs/>
                <w:color w:val="FFFFFF" w:themeColor="background1"/>
                <w:sz w:val="16"/>
                <w:szCs w:val="16"/>
              </w:rPr>
              <w:t>Performance Metric(s)</w:t>
            </w:r>
          </w:p>
        </w:tc>
        <w:tc>
          <w:tcPr>
            <w:tcW w:w="5589"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0DA4613F" w14:textId="77777777" w:rsidR="00DC1040" w:rsidRPr="003B359F" w:rsidRDefault="00DC1040">
            <w:pPr>
              <w:rPr>
                <w:rFonts w:ascii="Citi Sans" w:eastAsia="Times New Roman" w:hAnsi="Citi Sans"/>
                <w:b/>
                <w:bCs/>
                <w:sz w:val="16"/>
                <w:szCs w:val="16"/>
              </w:rPr>
            </w:pPr>
            <w:r w:rsidRPr="003B359F">
              <w:rPr>
                <w:rFonts w:ascii="Citi Sans" w:eastAsia="Times New Roman" w:hAnsi="Citi Sans"/>
                <w:b/>
                <w:bCs/>
                <w:sz w:val="16"/>
                <w:szCs w:val="16"/>
              </w:rPr>
              <w:t>Provide the details of action plans for performance breaches of inner threshold</w:t>
            </w:r>
          </w:p>
        </w:tc>
        <w:tc>
          <w:tcPr>
            <w:tcW w:w="5688"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76336DDF" w14:textId="77777777" w:rsidR="00DC1040" w:rsidRPr="003B359F" w:rsidRDefault="00DC1040">
            <w:pPr>
              <w:rPr>
                <w:rFonts w:ascii="Citi Sans" w:eastAsia="Times New Roman" w:hAnsi="Citi Sans"/>
                <w:b/>
                <w:bCs/>
                <w:sz w:val="16"/>
                <w:szCs w:val="16"/>
              </w:rPr>
            </w:pPr>
            <w:r w:rsidRPr="003B359F">
              <w:rPr>
                <w:rFonts w:ascii="Citi Sans" w:eastAsia="Times New Roman" w:hAnsi="Citi Sans"/>
                <w:b/>
                <w:bCs/>
                <w:sz w:val="16"/>
                <w:szCs w:val="16"/>
              </w:rPr>
              <w:t xml:space="preserve">Provide the details of action plans for performance breaches of outer threshold </w:t>
            </w:r>
          </w:p>
        </w:tc>
      </w:tr>
      <w:tr w:rsidR="00DC1040" w:rsidRPr="003B359F" w14:paraId="0EA559AF" w14:textId="77777777" w:rsidTr="009E6681">
        <w:trPr>
          <w:trHeight w:val="232"/>
        </w:trPr>
        <w:tc>
          <w:tcPr>
            <w:tcW w:w="186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85FBBB5" w14:textId="77777777" w:rsidR="00DC1040" w:rsidRPr="003B359F" w:rsidRDefault="00DC1040">
            <w:pPr>
              <w:rPr>
                <w:rFonts w:ascii="Citi Sans" w:eastAsia="Times New Roman" w:hAnsi="Citi Sans"/>
                <w:color w:val="000000"/>
                <w:sz w:val="16"/>
                <w:szCs w:val="16"/>
              </w:rPr>
            </w:pPr>
            <w:r w:rsidRPr="003B359F">
              <w:rPr>
                <w:rFonts w:ascii="Citi Sans" w:eastAsia="Times New Roman" w:hAnsi="Citi Sans"/>
                <w:color w:val="000000"/>
                <w:sz w:val="16"/>
                <w:szCs w:val="16"/>
              </w:rPr>
              <w:t>Metric Name(s)</w:t>
            </w:r>
          </w:p>
        </w:tc>
        <w:tc>
          <w:tcPr>
            <w:tcW w:w="5589"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5155B3C" w14:textId="77777777" w:rsidR="00183E0D" w:rsidRPr="003B359F" w:rsidRDefault="00DC1040" w:rsidP="00183E0D">
            <w:pPr>
              <w:rPr>
                <w:rFonts w:ascii="Citi Sans" w:eastAsia="Times New Roman" w:hAnsi="Citi Sans"/>
                <w:color w:val="000000"/>
                <w:sz w:val="16"/>
                <w:szCs w:val="16"/>
              </w:rPr>
            </w:pPr>
            <w:r w:rsidRPr="003B359F">
              <w:rPr>
                <w:rFonts w:ascii="Citi Sans" w:eastAsia="Times New Roman" w:hAnsi="Citi Sans"/>
                <w:color w:val="000000"/>
                <w:sz w:val="16"/>
                <w:szCs w:val="16"/>
              </w:rPr>
              <w:t>Details of action plans</w:t>
            </w:r>
            <w:r w:rsidR="00183E0D" w:rsidRPr="003B359F">
              <w:rPr>
                <w:rFonts w:ascii="Citi Sans" w:eastAsia="Times New Roman" w:hAnsi="Citi Sans"/>
                <w:color w:val="000000"/>
                <w:sz w:val="16"/>
                <w:szCs w:val="16"/>
              </w:rPr>
              <w:t xml:space="preserve"> (Guidance below)</w:t>
            </w:r>
          </w:p>
          <w:p w14:paraId="7F5A0A00" w14:textId="77777777" w:rsidR="00183E0D" w:rsidRPr="003B359F" w:rsidRDefault="00183E0D" w:rsidP="00183E0D">
            <w:pPr>
              <w:rPr>
                <w:rFonts w:ascii="Citi Sans" w:eastAsia="Times New Roman" w:hAnsi="Citi Sans"/>
                <w:color w:val="000000"/>
                <w:sz w:val="16"/>
                <w:szCs w:val="16"/>
              </w:rPr>
            </w:pPr>
          </w:p>
          <w:p w14:paraId="3C3E8FD8" w14:textId="77777777" w:rsidR="00183E0D" w:rsidRPr="003B359F" w:rsidRDefault="00183E0D" w:rsidP="00183E0D">
            <w:pPr>
              <w:rPr>
                <w:rFonts w:ascii="Citi Sans" w:eastAsia="Times New Roman" w:hAnsi="Citi Sans"/>
                <w:color w:val="000000"/>
                <w:sz w:val="16"/>
                <w:szCs w:val="16"/>
              </w:rPr>
            </w:pPr>
            <w:r w:rsidRPr="003B359F">
              <w:rPr>
                <w:rFonts w:ascii="Citi Sans" w:eastAsia="Times New Roman" w:hAnsi="Citi Sans"/>
                <w:color w:val="000000"/>
                <w:sz w:val="16"/>
                <w:szCs w:val="16"/>
              </w:rPr>
              <w:t>1. Perform root cause analysis. If the analysis indicates deteriorating model performance issue, execute steps 2 to 4</w:t>
            </w:r>
          </w:p>
          <w:p w14:paraId="47213666" w14:textId="77777777" w:rsidR="00183E0D" w:rsidRPr="003B359F" w:rsidRDefault="00183E0D" w:rsidP="00183E0D">
            <w:pPr>
              <w:rPr>
                <w:rFonts w:ascii="Citi Sans" w:eastAsia="Times New Roman" w:hAnsi="Citi Sans"/>
                <w:color w:val="000000"/>
                <w:sz w:val="16"/>
                <w:szCs w:val="16"/>
              </w:rPr>
            </w:pPr>
            <w:r w:rsidRPr="003B359F">
              <w:rPr>
                <w:rFonts w:ascii="Citi Sans" w:eastAsia="Times New Roman" w:hAnsi="Citi Sans"/>
                <w:color w:val="000000"/>
                <w:sz w:val="16"/>
                <w:szCs w:val="16"/>
              </w:rPr>
              <w:t>2. Model Developer will notify the Model Sponsor on threshold breach and root cause</w:t>
            </w:r>
          </w:p>
          <w:p w14:paraId="6030B43B" w14:textId="77777777" w:rsidR="00183E0D" w:rsidRPr="003B359F" w:rsidRDefault="00183E0D" w:rsidP="00183E0D">
            <w:pPr>
              <w:rPr>
                <w:rFonts w:ascii="Citi Sans" w:eastAsia="Times New Roman" w:hAnsi="Citi Sans"/>
                <w:color w:val="000000"/>
                <w:sz w:val="16"/>
                <w:szCs w:val="16"/>
              </w:rPr>
            </w:pPr>
            <w:r w:rsidRPr="003B359F">
              <w:rPr>
                <w:rFonts w:ascii="Citi Sans" w:eastAsia="Times New Roman" w:hAnsi="Citi Sans"/>
                <w:color w:val="000000"/>
                <w:sz w:val="16"/>
                <w:szCs w:val="16"/>
              </w:rPr>
              <w:t>3. Monitor the threshold breach drivers in subsequent OPA workflows</w:t>
            </w:r>
          </w:p>
          <w:p w14:paraId="0BB0FC27" w14:textId="0EEABED2" w:rsidR="00DC1040" w:rsidRPr="003B359F" w:rsidRDefault="00183E0D" w:rsidP="00183E0D">
            <w:pPr>
              <w:rPr>
                <w:rFonts w:ascii="Citi Sans" w:eastAsia="Times New Roman" w:hAnsi="Citi Sans"/>
                <w:color w:val="000000"/>
                <w:sz w:val="16"/>
                <w:szCs w:val="16"/>
              </w:rPr>
            </w:pPr>
            <w:r w:rsidRPr="003B359F">
              <w:rPr>
                <w:rFonts w:ascii="Citi Sans" w:eastAsia="Times New Roman" w:hAnsi="Citi Sans"/>
                <w:color w:val="000000"/>
                <w:sz w:val="16"/>
                <w:szCs w:val="16"/>
              </w:rPr>
              <w:t>4. Where there are more than one metric breach or breach occurs through more than one OPA cycle, the sponsor/developer to specify further actions with timelines, such as introducing more tests, or provide rationale to justify why further action is not needed.</w:t>
            </w:r>
          </w:p>
        </w:tc>
        <w:tc>
          <w:tcPr>
            <w:tcW w:w="568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2DD495C" w14:textId="12808DD1" w:rsidR="00183E0D" w:rsidRPr="003B359F" w:rsidRDefault="00DC1040" w:rsidP="00183E0D">
            <w:pPr>
              <w:rPr>
                <w:rFonts w:ascii="Citi Sans" w:eastAsia="Times New Roman" w:hAnsi="Citi Sans"/>
                <w:color w:val="000000"/>
                <w:sz w:val="16"/>
                <w:szCs w:val="16"/>
              </w:rPr>
            </w:pPr>
            <w:r w:rsidRPr="003B359F">
              <w:rPr>
                <w:rFonts w:ascii="Citi Sans" w:eastAsia="Times New Roman" w:hAnsi="Citi Sans"/>
                <w:color w:val="000000"/>
                <w:sz w:val="16"/>
                <w:szCs w:val="16"/>
              </w:rPr>
              <w:t>Details of action plans</w:t>
            </w:r>
            <w:r w:rsidR="00183E0D" w:rsidRPr="003B359F">
              <w:rPr>
                <w:rFonts w:ascii="Citi Sans" w:eastAsia="Times New Roman" w:hAnsi="Citi Sans"/>
                <w:color w:val="000000"/>
                <w:sz w:val="16"/>
                <w:szCs w:val="16"/>
              </w:rPr>
              <w:t xml:space="preserve"> </w:t>
            </w:r>
            <w:r w:rsidR="005F2DE6" w:rsidRPr="003B359F">
              <w:rPr>
                <w:rFonts w:ascii="Citi Sans" w:eastAsia="Times New Roman" w:hAnsi="Citi Sans"/>
                <w:color w:val="000000"/>
                <w:sz w:val="16"/>
                <w:szCs w:val="16"/>
              </w:rPr>
              <w:t>(</w:t>
            </w:r>
            <w:r w:rsidR="00183E0D" w:rsidRPr="003B359F">
              <w:rPr>
                <w:rFonts w:ascii="Citi Sans" w:eastAsia="Times New Roman" w:hAnsi="Citi Sans"/>
                <w:color w:val="000000"/>
                <w:sz w:val="16"/>
                <w:szCs w:val="16"/>
              </w:rPr>
              <w:t>Guidance below)</w:t>
            </w:r>
          </w:p>
          <w:p w14:paraId="7E54027E" w14:textId="77777777" w:rsidR="00183E0D" w:rsidRPr="003B359F" w:rsidRDefault="00183E0D" w:rsidP="00183E0D">
            <w:pPr>
              <w:rPr>
                <w:rFonts w:ascii="Citi Sans" w:eastAsia="Times New Roman" w:hAnsi="Citi Sans"/>
                <w:color w:val="000000"/>
                <w:sz w:val="16"/>
                <w:szCs w:val="16"/>
              </w:rPr>
            </w:pPr>
          </w:p>
          <w:p w14:paraId="77F0A531" w14:textId="77777777" w:rsidR="00183E0D" w:rsidRPr="003B359F" w:rsidRDefault="00183E0D" w:rsidP="00183E0D">
            <w:pPr>
              <w:rPr>
                <w:rFonts w:ascii="Citi Sans" w:eastAsia="Times New Roman" w:hAnsi="Citi Sans"/>
                <w:color w:val="000000"/>
                <w:sz w:val="16"/>
                <w:szCs w:val="16"/>
              </w:rPr>
            </w:pPr>
            <w:r w:rsidRPr="003B359F">
              <w:rPr>
                <w:rFonts w:ascii="Citi Sans" w:eastAsia="Times New Roman" w:hAnsi="Citi Sans"/>
                <w:color w:val="000000"/>
                <w:sz w:val="16"/>
                <w:szCs w:val="16"/>
              </w:rPr>
              <w:t>1. Perform root cause analysis</w:t>
            </w:r>
          </w:p>
          <w:p w14:paraId="65FE3EA9" w14:textId="77777777" w:rsidR="00183E0D" w:rsidRPr="003B359F" w:rsidRDefault="00183E0D" w:rsidP="00183E0D">
            <w:pPr>
              <w:rPr>
                <w:rFonts w:ascii="Citi Sans" w:eastAsia="Times New Roman" w:hAnsi="Citi Sans"/>
                <w:color w:val="000000"/>
                <w:sz w:val="16"/>
                <w:szCs w:val="16"/>
              </w:rPr>
            </w:pPr>
            <w:r w:rsidRPr="003B359F">
              <w:rPr>
                <w:rFonts w:ascii="Citi Sans" w:eastAsia="Times New Roman" w:hAnsi="Citi Sans"/>
                <w:color w:val="000000"/>
                <w:sz w:val="16"/>
                <w:szCs w:val="16"/>
              </w:rPr>
              <w:t>2. Model Developer will notify the Model Sponsor on threshold breach and root cause</w:t>
            </w:r>
          </w:p>
          <w:p w14:paraId="65B6CEF4" w14:textId="687ED06E" w:rsidR="00183E0D" w:rsidRPr="003B359F" w:rsidRDefault="00183E0D" w:rsidP="00183E0D">
            <w:pPr>
              <w:rPr>
                <w:rFonts w:ascii="Citi Sans" w:eastAsia="Times New Roman" w:hAnsi="Citi Sans"/>
                <w:color w:val="000000"/>
                <w:sz w:val="16"/>
                <w:szCs w:val="16"/>
              </w:rPr>
            </w:pPr>
            <w:r w:rsidRPr="003B359F">
              <w:rPr>
                <w:rFonts w:ascii="Citi Sans" w:eastAsia="Times New Roman" w:hAnsi="Citi Sans"/>
                <w:color w:val="000000"/>
                <w:sz w:val="16"/>
                <w:szCs w:val="16"/>
              </w:rPr>
              <w:t xml:space="preserve">3. If threshold breach(es) indicates material model performance issue, escalate the threshold breach and actions with timelines to senior management, working group or governance committee (if applicable). Examples of action include monitoring breach drivers in subsequent OPA workflows, applying </w:t>
            </w:r>
            <w:r w:rsidR="00643AB9">
              <w:rPr>
                <w:rFonts w:ascii="Citi Sans" w:eastAsia="Times New Roman" w:hAnsi="Citi Sans"/>
                <w:color w:val="000000"/>
                <w:sz w:val="16"/>
                <w:szCs w:val="16"/>
              </w:rPr>
              <w:t>Limitation Action</w:t>
            </w:r>
            <w:r w:rsidRPr="003B359F">
              <w:rPr>
                <w:rFonts w:ascii="Citi Sans" w:eastAsia="Times New Roman" w:hAnsi="Citi Sans"/>
                <w:color w:val="000000"/>
                <w:sz w:val="16"/>
                <w:szCs w:val="16"/>
              </w:rPr>
              <w:t>, recalibrating model or developing new model.</w:t>
            </w:r>
          </w:p>
          <w:p w14:paraId="1FC61F24" w14:textId="312E669F" w:rsidR="00DC1040" w:rsidRPr="003B359F" w:rsidRDefault="00183E0D" w:rsidP="00183E0D">
            <w:pPr>
              <w:rPr>
                <w:rFonts w:ascii="Citi Sans" w:eastAsia="Times New Roman" w:hAnsi="Citi Sans"/>
                <w:color w:val="000000"/>
                <w:sz w:val="16"/>
                <w:szCs w:val="16"/>
              </w:rPr>
            </w:pPr>
            <w:r w:rsidRPr="003B359F">
              <w:rPr>
                <w:rFonts w:ascii="Citi Sans" w:eastAsia="Times New Roman" w:hAnsi="Citi Sans"/>
                <w:color w:val="000000"/>
                <w:sz w:val="16"/>
                <w:szCs w:val="16"/>
              </w:rPr>
              <w:t>4. Address any Limitation(s) raised by MRM related to the threshold breach, per MRM Limitation framework</w:t>
            </w:r>
          </w:p>
        </w:tc>
      </w:tr>
      <w:tr w:rsidR="00DC1040" w:rsidRPr="003B359F" w14:paraId="00352768" w14:textId="77777777" w:rsidTr="009E6681">
        <w:trPr>
          <w:trHeight w:val="247"/>
        </w:trPr>
        <w:tc>
          <w:tcPr>
            <w:tcW w:w="1863" w:type="dxa"/>
            <w:tcBorders>
              <w:top w:val="single" w:sz="4" w:space="0" w:color="auto"/>
              <w:left w:val="single" w:sz="4" w:space="0" w:color="auto"/>
              <w:bottom w:val="single" w:sz="4" w:space="0" w:color="auto"/>
              <w:right w:val="single" w:sz="4" w:space="0" w:color="auto"/>
            </w:tcBorders>
            <w:shd w:val="clear" w:color="auto" w:fill="FFFFFF"/>
            <w:vAlign w:val="center"/>
          </w:tcPr>
          <w:p w14:paraId="786E4B7D" w14:textId="77777777" w:rsidR="00DC1040" w:rsidRPr="003B359F" w:rsidRDefault="00DC1040">
            <w:pPr>
              <w:rPr>
                <w:rFonts w:ascii="Citi Sans" w:eastAsia="Times New Roman" w:hAnsi="Citi Sans"/>
                <w:color w:val="000000"/>
                <w:szCs w:val="22"/>
              </w:rPr>
            </w:pPr>
          </w:p>
        </w:tc>
        <w:tc>
          <w:tcPr>
            <w:tcW w:w="55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A52EE1A" w14:textId="77777777" w:rsidR="00DC1040" w:rsidRPr="003B359F" w:rsidRDefault="00DC1040">
            <w:pPr>
              <w:rPr>
                <w:rFonts w:ascii="Citi Sans" w:eastAsia="Times New Roman" w:hAnsi="Citi Sans"/>
                <w:i/>
                <w:iCs/>
                <w:color w:val="000000"/>
                <w:szCs w:val="22"/>
              </w:rPr>
            </w:pPr>
          </w:p>
        </w:tc>
        <w:tc>
          <w:tcPr>
            <w:tcW w:w="568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A85204F" w14:textId="77777777" w:rsidR="00DC1040" w:rsidRPr="003B359F" w:rsidRDefault="00DC1040">
            <w:pPr>
              <w:rPr>
                <w:rFonts w:ascii="Citi Sans" w:eastAsia="Times New Roman" w:hAnsi="Citi Sans"/>
                <w:color w:val="000000"/>
                <w:szCs w:val="22"/>
              </w:rPr>
            </w:pPr>
          </w:p>
        </w:tc>
      </w:tr>
      <w:tr w:rsidR="00DC1040" w:rsidRPr="003B359F" w14:paraId="50BBE701" w14:textId="77777777" w:rsidTr="009E6681">
        <w:trPr>
          <w:trHeight w:val="270"/>
        </w:trPr>
        <w:tc>
          <w:tcPr>
            <w:tcW w:w="1863" w:type="dxa"/>
            <w:tcBorders>
              <w:top w:val="single" w:sz="4" w:space="0" w:color="auto"/>
              <w:left w:val="single" w:sz="4" w:space="0" w:color="auto"/>
              <w:bottom w:val="single" w:sz="4" w:space="0" w:color="auto"/>
              <w:right w:val="single" w:sz="4" w:space="0" w:color="auto"/>
            </w:tcBorders>
            <w:shd w:val="clear" w:color="auto" w:fill="FFFFFF"/>
            <w:vAlign w:val="center"/>
          </w:tcPr>
          <w:p w14:paraId="123576CF" w14:textId="77777777" w:rsidR="00DC1040" w:rsidRPr="003B359F" w:rsidRDefault="00DC1040" w:rsidP="00DC1040">
            <w:pPr>
              <w:ind w:left="410"/>
              <w:rPr>
                <w:rFonts w:ascii="Citi Sans" w:eastAsia="Times New Roman" w:hAnsi="Citi Sans"/>
                <w:color w:val="000000"/>
                <w:szCs w:val="22"/>
              </w:rPr>
            </w:pPr>
          </w:p>
        </w:tc>
        <w:tc>
          <w:tcPr>
            <w:tcW w:w="55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81B9541" w14:textId="77777777" w:rsidR="00DC1040" w:rsidRPr="003B359F" w:rsidRDefault="00DC1040">
            <w:pPr>
              <w:rPr>
                <w:rFonts w:ascii="Citi Sans" w:eastAsia="Times New Roman" w:hAnsi="Citi Sans"/>
                <w:i/>
                <w:iCs/>
                <w:color w:val="000000"/>
                <w:szCs w:val="22"/>
              </w:rPr>
            </w:pPr>
          </w:p>
        </w:tc>
        <w:tc>
          <w:tcPr>
            <w:tcW w:w="568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539AD58" w14:textId="77777777" w:rsidR="00DC1040" w:rsidRPr="003B359F" w:rsidRDefault="00DC1040">
            <w:pPr>
              <w:rPr>
                <w:rFonts w:ascii="Citi Sans" w:eastAsia="Times New Roman" w:hAnsi="Citi Sans"/>
                <w:color w:val="000000"/>
                <w:szCs w:val="22"/>
              </w:rPr>
            </w:pPr>
          </w:p>
        </w:tc>
      </w:tr>
      <w:tr w:rsidR="00DC1040" w:rsidRPr="003B359F" w14:paraId="3E88DF5C" w14:textId="77777777" w:rsidTr="009E6681">
        <w:trPr>
          <w:trHeight w:val="239"/>
        </w:trPr>
        <w:tc>
          <w:tcPr>
            <w:tcW w:w="1863" w:type="dxa"/>
            <w:tcBorders>
              <w:top w:val="single" w:sz="4" w:space="0" w:color="auto"/>
              <w:left w:val="single" w:sz="4" w:space="0" w:color="auto"/>
              <w:bottom w:val="single" w:sz="4" w:space="0" w:color="auto"/>
              <w:right w:val="single" w:sz="4" w:space="0" w:color="auto"/>
            </w:tcBorders>
            <w:shd w:val="clear" w:color="auto" w:fill="FFFFFF"/>
            <w:vAlign w:val="center"/>
          </w:tcPr>
          <w:p w14:paraId="5399E9A1" w14:textId="77777777" w:rsidR="00DC1040" w:rsidRPr="003B359F" w:rsidRDefault="00DC1040">
            <w:pPr>
              <w:rPr>
                <w:rFonts w:ascii="Citi Sans" w:eastAsia="Times New Roman" w:hAnsi="Citi Sans"/>
                <w:color w:val="000000"/>
                <w:szCs w:val="22"/>
              </w:rPr>
            </w:pPr>
          </w:p>
        </w:tc>
        <w:tc>
          <w:tcPr>
            <w:tcW w:w="55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2A49E47" w14:textId="77777777" w:rsidR="00DC1040" w:rsidRPr="003B359F" w:rsidRDefault="00DC1040">
            <w:pPr>
              <w:rPr>
                <w:rFonts w:ascii="Citi Sans" w:eastAsia="Times New Roman" w:hAnsi="Citi Sans"/>
                <w:i/>
                <w:iCs/>
                <w:color w:val="000000"/>
                <w:szCs w:val="22"/>
              </w:rPr>
            </w:pPr>
          </w:p>
        </w:tc>
        <w:tc>
          <w:tcPr>
            <w:tcW w:w="568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058ED00" w14:textId="77777777" w:rsidR="00DC1040" w:rsidRPr="003B359F" w:rsidRDefault="00DC1040">
            <w:pPr>
              <w:rPr>
                <w:rFonts w:ascii="Citi Sans" w:eastAsia="Times New Roman" w:hAnsi="Citi Sans"/>
                <w:color w:val="000000"/>
                <w:szCs w:val="22"/>
              </w:rPr>
            </w:pPr>
          </w:p>
        </w:tc>
      </w:tr>
      <w:tr w:rsidR="00DC1040" w:rsidRPr="003B359F" w14:paraId="7ADC5548" w14:textId="77777777" w:rsidTr="009E6681">
        <w:trPr>
          <w:trHeight w:val="239"/>
        </w:trPr>
        <w:tc>
          <w:tcPr>
            <w:tcW w:w="1863" w:type="dxa"/>
            <w:tcBorders>
              <w:top w:val="single" w:sz="4" w:space="0" w:color="auto"/>
              <w:left w:val="single" w:sz="4" w:space="0" w:color="auto"/>
              <w:bottom w:val="single" w:sz="4" w:space="0" w:color="auto"/>
              <w:right w:val="single" w:sz="4" w:space="0" w:color="auto"/>
            </w:tcBorders>
            <w:shd w:val="clear" w:color="auto" w:fill="FFFFFF"/>
            <w:vAlign w:val="center"/>
          </w:tcPr>
          <w:p w14:paraId="23ED9567" w14:textId="77777777" w:rsidR="00DC1040" w:rsidRPr="003B359F" w:rsidRDefault="00DC1040">
            <w:pPr>
              <w:rPr>
                <w:rFonts w:ascii="Citi Sans" w:eastAsia="Times New Roman" w:hAnsi="Citi Sans"/>
                <w:color w:val="000000"/>
                <w:szCs w:val="22"/>
              </w:rPr>
            </w:pPr>
          </w:p>
        </w:tc>
        <w:tc>
          <w:tcPr>
            <w:tcW w:w="55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C89671C" w14:textId="77777777" w:rsidR="00DC1040" w:rsidRPr="003B359F" w:rsidRDefault="00DC1040">
            <w:pPr>
              <w:rPr>
                <w:rFonts w:ascii="Citi Sans" w:eastAsia="Times New Roman" w:hAnsi="Citi Sans"/>
                <w:i/>
                <w:iCs/>
                <w:color w:val="000000"/>
                <w:szCs w:val="22"/>
              </w:rPr>
            </w:pPr>
          </w:p>
        </w:tc>
        <w:tc>
          <w:tcPr>
            <w:tcW w:w="568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E457D14" w14:textId="77777777" w:rsidR="00DC1040" w:rsidRPr="003B359F" w:rsidRDefault="00DC1040">
            <w:pPr>
              <w:rPr>
                <w:rFonts w:ascii="Citi Sans" w:eastAsia="Times New Roman" w:hAnsi="Citi Sans"/>
                <w:color w:val="000000"/>
                <w:szCs w:val="22"/>
              </w:rPr>
            </w:pPr>
          </w:p>
        </w:tc>
      </w:tr>
      <w:bookmarkEnd w:id="697"/>
    </w:tbl>
    <w:p w14:paraId="376B6A5C" w14:textId="076C7694" w:rsidR="009E6681" w:rsidRPr="003B359F" w:rsidRDefault="009E6681" w:rsidP="00DC1040">
      <w:pPr>
        <w:pStyle w:val="Style2"/>
        <w:rPr>
          <w:rFonts w:ascii="Citi Sans" w:hAnsi="Citi Sans" w:hint="eastAsia"/>
          <w:color w:val="auto"/>
          <w:szCs w:val="22"/>
        </w:rPr>
      </w:pPr>
    </w:p>
    <w:p w14:paraId="105555BA" w14:textId="12058443" w:rsidR="00A9039B" w:rsidRPr="003B359F" w:rsidRDefault="00A9039B" w:rsidP="00DC1040">
      <w:pPr>
        <w:pStyle w:val="Style2"/>
        <w:rPr>
          <w:rFonts w:ascii="Citi Sans" w:hAnsi="Citi Sans" w:cs="Arial" w:hint="eastAsia"/>
          <w:color w:val="auto"/>
        </w:rPr>
        <w:sectPr w:rsidR="00A9039B" w:rsidRPr="003B359F" w:rsidSect="00183E0D">
          <w:pgSz w:w="15840" w:h="12240" w:orient="landscape"/>
          <w:pgMar w:top="1440" w:right="1440" w:bottom="1440" w:left="1440" w:header="720" w:footer="720" w:gutter="0"/>
          <w:cols w:space="720"/>
          <w:docGrid w:linePitch="360"/>
        </w:sectPr>
      </w:pPr>
    </w:p>
    <w:p w14:paraId="4931B4E2" w14:textId="7B48864E" w:rsidR="00D67474" w:rsidRPr="003B359F" w:rsidRDefault="00D67474" w:rsidP="00AB76C6">
      <w:pPr>
        <w:pStyle w:val="Heading1"/>
        <w:spacing w:before="0"/>
        <w:contextualSpacing/>
        <w:rPr>
          <w:rFonts w:ascii="Citi Sans" w:hAnsi="Citi Sans" w:hint="eastAsia"/>
        </w:rPr>
      </w:pPr>
      <w:bookmarkStart w:id="698" w:name="_Toc130472886"/>
      <w:bookmarkStart w:id="699" w:name="_Toc130472887"/>
      <w:bookmarkStart w:id="700" w:name="_Toc130472888"/>
      <w:bookmarkStart w:id="701" w:name="_Toc130472889"/>
      <w:bookmarkStart w:id="702" w:name="_Toc130472890"/>
      <w:bookmarkStart w:id="703" w:name="_Toc130472891"/>
      <w:bookmarkStart w:id="704" w:name="_Toc130472892"/>
      <w:bookmarkStart w:id="705" w:name="_Toc130472893"/>
      <w:bookmarkStart w:id="706" w:name="_Toc130472894"/>
      <w:bookmarkStart w:id="707" w:name="_Toc130472895"/>
      <w:bookmarkStart w:id="708" w:name="_Toc130472897"/>
      <w:bookmarkStart w:id="709" w:name="_Toc130472898"/>
      <w:bookmarkStart w:id="710" w:name="_Toc130472899"/>
      <w:bookmarkStart w:id="711" w:name="_Toc130472900"/>
      <w:bookmarkStart w:id="712" w:name="_Toc130472902"/>
      <w:bookmarkStart w:id="713" w:name="_Toc130472903"/>
      <w:bookmarkStart w:id="714" w:name="_Toc130472904"/>
      <w:bookmarkStart w:id="715" w:name="_Toc130472905"/>
      <w:bookmarkStart w:id="716" w:name="_Toc130472907"/>
      <w:bookmarkStart w:id="717" w:name="_Toc130472908"/>
      <w:bookmarkStart w:id="718" w:name="_Toc130472909"/>
      <w:bookmarkStart w:id="719" w:name="_Toc130472910"/>
      <w:bookmarkStart w:id="720" w:name="_Toc130472912"/>
      <w:bookmarkStart w:id="721" w:name="_Toc130472913"/>
      <w:bookmarkStart w:id="722" w:name="_Toc198885354"/>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r w:rsidRPr="003B359F">
        <w:rPr>
          <w:rFonts w:ascii="Citi Sans" w:hAnsi="Citi Sans"/>
        </w:rPr>
        <w:lastRenderedPageBreak/>
        <w:t>Contingency Plan (for Vendor Models)</w:t>
      </w:r>
      <w:bookmarkEnd w:id="722"/>
    </w:p>
    <w:p w14:paraId="12F516D9" w14:textId="77777777" w:rsidR="00D67474" w:rsidRPr="003B359F" w:rsidRDefault="00D67474" w:rsidP="00AB76C6">
      <w:pPr>
        <w:pStyle w:val="Style2"/>
        <w:contextualSpacing/>
        <w:rPr>
          <w:rFonts w:ascii="Citi Sans" w:hAnsi="Citi Sans" w:hint="eastAsia"/>
          <w:color w:val="auto"/>
        </w:rPr>
      </w:pPr>
      <w:r w:rsidRPr="003B359F">
        <w:rPr>
          <w:rFonts w:ascii="Citi Sans" w:hAnsi="Citi Sans"/>
          <w:color w:val="auto"/>
        </w:rPr>
        <w:t>[This section is applicable for vendor models only.</w:t>
      </w:r>
    </w:p>
    <w:p w14:paraId="5F7A4704" w14:textId="77777777" w:rsidR="00D67474" w:rsidRPr="003B359F" w:rsidRDefault="00D67474" w:rsidP="003F6742">
      <w:pPr>
        <w:pStyle w:val="Style2"/>
        <w:rPr>
          <w:rFonts w:ascii="Citi Sans" w:hAnsi="Citi Sans" w:hint="eastAsia"/>
          <w:color w:val="auto"/>
        </w:rPr>
      </w:pPr>
      <w:r w:rsidRPr="003B359F">
        <w:rPr>
          <w:rFonts w:ascii="Citi Sans" w:hAnsi="Citi Sans"/>
          <w:color w:val="auto"/>
        </w:rPr>
        <w:t xml:space="preserve"> </w:t>
      </w:r>
    </w:p>
    <w:p w14:paraId="71034987" w14:textId="044E7AE5" w:rsidR="00D67474" w:rsidRPr="003B359F" w:rsidRDefault="00D67474" w:rsidP="004C2193">
      <w:pPr>
        <w:rPr>
          <w:rFonts w:ascii="Citi Sans" w:hAnsi="Citi Sans" w:hint="eastAsia"/>
        </w:rPr>
      </w:pPr>
      <w:r w:rsidRPr="003B359F">
        <w:rPr>
          <w:rFonts w:ascii="Citi Sans" w:hAnsi="Citi Sans"/>
        </w:rPr>
        <w:t>Develop and document a contingency plan for vendor models in case the vendor is no longer available or capable of supporting the model. This contingency plan should be tailored based on the level of ongoing support required from the vendor and the business process in which the model is employed.</w:t>
      </w:r>
      <w:r w:rsidR="004C2193" w:rsidRPr="004C2193">
        <w:rPr>
          <w:rFonts w:ascii="Citi Sans" w:hAnsi="Citi Sans"/>
        </w:rPr>
        <w:t xml:space="preserve"> </w:t>
      </w:r>
      <w:r w:rsidR="004C2193" w:rsidRPr="003E2F72">
        <w:rPr>
          <w:rFonts w:ascii="Citi Sans" w:hAnsi="Citi Sans"/>
        </w:rPr>
        <w:t xml:space="preserve">Model Sponsors must ensure that the contingency plan provided complies and addresses all applicable requirements set out under section </w:t>
      </w:r>
      <w:r w:rsidR="004C2193">
        <w:rPr>
          <w:rFonts w:ascii="Citi Sans" w:hAnsi="Citi Sans"/>
        </w:rPr>
        <w:t>2.1</w:t>
      </w:r>
      <w:r w:rsidR="004C2193" w:rsidRPr="003E2F72">
        <w:rPr>
          <w:rFonts w:ascii="Citi Sans" w:hAnsi="Citi Sans"/>
        </w:rPr>
        <w:t xml:space="preserve"> in the </w:t>
      </w:r>
      <w:hyperlink r:id="rId38" w:tgtFrame="_blank" w:tooltip="https://citi.sharepoint.com/:w:/r/sites/model-risk-management/shared%20documents/templates/guideline%20for%20vendor%20models.docx" w:history="1">
        <w:r w:rsidR="004C2193" w:rsidRPr="003E2F72">
          <w:rPr>
            <w:rStyle w:val="Hyperlink"/>
            <w:rFonts w:ascii="Citi Sans" w:hAnsi="Citi Sans"/>
          </w:rPr>
          <w:t>MRM Guideline for Vendor Models</w:t>
        </w:r>
      </w:hyperlink>
      <w:r w:rsidR="004C2193" w:rsidRPr="003E2F72">
        <w:rPr>
          <w:rFonts w:ascii="Citi Sans" w:hAnsi="Citi Sans"/>
        </w:rPr>
        <w:t>."</w:t>
      </w:r>
      <w:r w:rsidRPr="003B359F">
        <w:rPr>
          <w:rFonts w:ascii="Citi Sans" w:hAnsi="Citi Sans"/>
        </w:rPr>
        <w:t>]</w:t>
      </w:r>
    </w:p>
    <w:p w14:paraId="2628C185" w14:textId="77777777" w:rsidR="00D67474" w:rsidRPr="003B359F" w:rsidRDefault="00D67474" w:rsidP="003F6742">
      <w:pPr>
        <w:pStyle w:val="Style2"/>
        <w:rPr>
          <w:rFonts w:ascii="Citi Sans" w:hAnsi="Citi Sans" w:hint="eastAsia"/>
          <w:color w:val="auto"/>
        </w:rPr>
      </w:pPr>
    </w:p>
    <w:p w14:paraId="5791857D" w14:textId="7FA47F37" w:rsidR="000342C3" w:rsidRPr="003B359F" w:rsidRDefault="00806677" w:rsidP="003F6742">
      <w:pPr>
        <w:pStyle w:val="Heading1"/>
        <w:rPr>
          <w:rFonts w:ascii="Citi Sans" w:hAnsi="Citi Sans" w:hint="eastAsia"/>
        </w:rPr>
      </w:pPr>
      <w:bookmarkStart w:id="723" w:name="_Toc198885355"/>
      <w:r w:rsidRPr="003B359F">
        <w:rPr>
          <w:rFonts w:ascii="Citi Sans" w:hAnsi="Citi Sans"/>
        </w:rPr>
        <w:lastRenderedPageBreak/>
        <w:t>Reference</w:t>
      </w:r>
      <w:bookmarkEnd w:id="723"/>
    </w:p>
    <w:p w14:paraId="16FBBAFF" w14:textId="39FDB05C" w:rsidR="008F4745" w:rsidRPr="003B359F" w:rsidRDefault="00257BB1" w:rsidP="003F6742">
      <w:pPr>
        <w:pStyle w:val="Style2"/>
        <w:rPr>
          <w:rFonts w:ascii="Citi Sans" w:hAnsi="Citi Sans" w:hint="eastAsia"/>
          <w:color w:val="auto"/>
        </w:rPr>
      </w:pPr>
      <w:r w:rsidRPr="003B359F">
        <w:rPr>
          <w:rFonts w:ascii="Citi Sans" w:hAnsi="Citi Sans"/>
          <w:color w:val="auto"/>
        </w:rPr>
        <w:t>[</w:t>
      </w:r>
      <w:r w:rsidR="00984B43" w:rsidRPr="003B359F">
        <w:rPr>
          <w:rFonts w:ascii="Citi Sans" w:hAnsi="Citi Sans"/>
          <w:color w:val="auto"/>
        </w:rPr>
        <w:t>Provide a list of</w:t>
      </w:r>
      <w:r w:rsidRPr="003B359F">
        <w:rPr>
          <w:rFonts w:ascii="Citi Sans" w:hAnsi="Citi Sans"/>
          <w:color w:val="auto"/>
        </w:rPr>
        <w:t xml:space="preserve"> relevant reference</w:t>
      </w:r>
      <w:r w:rsidR="00984B43" w:rsidRPr="003B359F">
        <w:rPr>
          <w:rFonts w:ascii="Citi Sans" w:hAnsi="Citi Sans"/>
          <w:color w:val="auto"/>
        </w:rPr>
        <w:t>s.</w:t>
      </w:r>
      <w:r w:rsidRPr="003B359F">
        <w:rPr>
          <w:rFonts w:ascii="Citi Sans" w:hAnsi="Citi Sans"/>
          <w:color w:val="auto"/>
        </w:rPr>
        <w:t>]</w:t>
      </w:r>
    </w:p>
    <w:bookmarkEnd w:id="642"/>
    <w:bookmarkEnd w:id="643"/>
    <w:bookmarkEnd w:id="644"/>
    <w:p w14:paraId="1754C920" w14:textId="381D004A" w:rsidR="00F207FA" w:rsidRPr="003B359F" w:rsidRDefault="00F207FA" w:rsidP="00847773">
      <w:pPr>
        <w:rPr>
          <w:rFonts w:ascii="Citi Sans" w:hAnsi="Citi Sans" w:cs="Arial" w:hint="eastAsia"/>
        </w:rPr>
      </w:pPr>
    </w:p>
    <w:p w14:paraId="69DB8DA0" w14:textId="77777777" w:rsidR="007B5A64" w:rsidRPr="003B359F" w:rsidRDefault="00F57E43" w:rsidP="007B5A64">
      <w:pPr>
        <w:pStyle w:val="Heading1"/>
        <w:keepNext w:val="0"/>
        <w:keepLines w:val="0"/>
        <w:pageBreakBefore w:val="0"/>
        <w:spacing w:before="360" w:line="276" w:lineRule="auto"/>
        <w:ind w:left="360" w:hanging="360"/>
        <w:rPr>
          <w:rFonts w:ascii="Citi Sans" w:hAnsi="Citi Sans" w:cstheme="minorHAnsi" w:hint="eastAsia"/>
        </w:rPr>
      </w:pPr>
      <w:r w:rsidRPr="003B359F">
        <w:rPr>
          <w:rFonts w:ascii="Citi Sans" w:hAnsi="Citi Sans"/>
        </w:rPr>
        <w:br w:type="page"/>
      </w:r>
      <w:bookmarkStart w:id="724" w:name="_Toc484159829"/>
      <w:bookmarkStart w:id="725" w:name="_Toc484160228"/>
      <w:bookmarkStart w:id="726" w:name="_Toc485402095"/>
      <w:bookmarkStart w:id="727" w:name="_Toc520449990"/>
      <w:bookmarkStart w:id="728" w:name="_Toc26466956"/>
      <w:bookmarkStart w:id="729" w:name="_Toc198885356"/>
      <w:r w:rsidR="007B5A64" w:rsidRPr="003B359F">
        <w:rPr>
          <w:rFonts w:ascii="Citi Sans" w:hAnsi="Citi Sans" w:cstheme="minorHAnsi"/>
        </w:rPr>
        <w:lastRenderedPageBreak/>
        <w:t>Appendix</w:t>
      </w:r>
      <w:bookmarkEnd w:id="724"/>
      <w:bookmarkEnd w:id="725"/>
      <w:bookmarkEnd w:id="726"/>
      <w:bookmarkEnd w:id="727"/>
      <w:bookmarkEnd w:id="728"/>
      <w:bookmarkEnd w:id="729"/>
    </w:p>
    <w:p w14:paraId="4C5F6BC6" w14:textId="68DBEE5D" w:rsidR="00F57E43" w:rsidRPr="003B359F" w:rsidRDefault="00F57E43">
      <w:pPr>
        <w:rPr>
          <w:rFonts w:ascii="Citi Sans" w:hAnsi="Citi Sans" w:cs="Arial" w:hint="eastAsia"/>
        </w:rPr>
      </w:pPr>
    </w:p>
    <w:p w14:paraId="1FA196F1" w14:textId="311AA66D" w:rsidR="00F57E43" w:rsidRPr="003B359F" w:rsidRDefault="00F57E43" w:rsidP="003F6742">
      <w:pPr>
        <w:pStyle w:val="Heading1"/>
        <w:numPr>
          <w:ilvl w:val="0"/>
          <w:numId w:val="0"/>
        </w:numPr>
        <w:ind w:left="360"/>
        <w:rPr>
          <w:rFonts w:ascii="Citi Sans" w:hAnsi="Citi Sans" w:hint="eastAsia"/>
        </w:rPr>
      </w:pPr>
      <w:bookmarkStart w:id="730" w:name="_Toc477777425"/>
      <w:bookmarkStart w:id="731" w:name="_Toc477945681"/>
      <w:bookmarkStart w:id="732" w:name="_Toc477952738"/>
      <w:bookmarkStart w:id="733" w:name="_Toc478035185"/>
      <w:bookmarkStart w:id="734" w:name="_Toc478041549"/>
      <w:bookmarkStart w:id="735" w:name="_Toc508898740"/>
      <w:bookmarkStart w:id="736" w:name="_Toc198885357"/>
      <w:r w:rsidRPr="003B359F">
        <w:rPr>
          <w:rFonts w:ascii="Citi Sans" w:hAnsi="Citi Sans"/>
        </w:rPr>
        <w:lastRenderedPageBreak/>
        <w:t>Template Version Control</w:t>
      </w:r>
      <w:bookmarkEnd w:id="730"/>
      <w:bookmarkEnd w:id="731"/>
      <w:bookmarkEnd w:id="732"/>
      <w:bookmarkEnd w:id="733"/>
      <w:bookmarkEnd w:id="734"/>
      <w:bookmarkEnd w:id="735"/>
      <w:bookmarkEnd w:id="736"/>
    </w:p>
    <w:p w14:paraId="0CB9F82B" w14:textId="53CA4128" w:rsidR="00766F94" w:rsidRPr="003B359F" w:rsidRDefault="00766F94" w:rsidP="00766F94">
      <w:pPr>
        <w:rPr>
          <w:rFonts w:ascii="Citi Sans" w:hAnsi="Citi Sans" w:hint="eastAsia"/>
          <w:i/>
          <w:iCs/>
        </w:rPr>
      </w:pPr>
      <w:r w:rsidRPr="003B359F">
        <w:rPr>
          <w:rFonts w:ascii="Citi Sans" w:hAnsi="Citi Sans"/>
          <w:i/>
          <w:iCs/>
        </w:rPr>
        <w:t>Note: Updates are effective for workflows with submission due date on or after the listed effective date in the version control table. For late or early submission, Sponsors/Developers should communicate with MRM for guidance.</w:t>
      </w:r>
    </w:p>
    <w:p w14:paraId="152854A6" w14:textId="77777777" w:rsidR="00F57E43" w:rsidRPr="003B359F" w:rsidRDefault="00F57E43" w:rsidP="00F57E43">
      <w:pPr>
        <w:rPr>
          <w:rFonts w:ascii="Citi Sans" w:hAnsi="Citi Sans" w:cs="Arial" w:hint="eastAsia"/>
        </w:rPr>
      </w:pPr>
    </w:p>
    <w:tbl>
      <w:tblPr>
        <w:tblStyle w:val="TableGrid"/>
        <w:tblW w:w="10379" w:type="dxa"/>
        <w:tblInd w:w="-34" w:type="dxa"/>
        <w:tblLayout w:type="fixed"/>
        <w:tblLook w:val="04A0" w:firstRow="1" w:lastRow="0" w:firstColumn="1" w:lastColumn="0" w:noHBand="0" w:noVBand="1"/>
      </w:tblPr>
      <w:tblGrid>
        <w:gridCol w:w="749"/>
        <w:gridCol w:w="4230"/>
        <w:gridCol w:w="1170"/>
        <w:gridCol w:w="1170"/>
        <w:gridCol w:w="1440"/>
        <w:gridCol w:w="1620"/>
      </w:tblGrid>
      <w:tr w:rsidR="003B359F" w:rsidRPr="003B359F" w14:paraId="2EAFBB84" w14:textId="77777777" w:rsidTr="003B359F">
        <w:trPr>
          <w:trHeight w:val="517"/>
        </w:trPr>
        <w:tc>
          <w:tcPr>
            <w:tcW w:w="749" w:type="dxa"/>
            <w:shd w:val="clear" w:color="auto" w:fill="D9D9D9" w:themeFill="background1" w:themeFillShade="D9"/>
            <w:vAlign w:val="center"/>
          </w:tcPr>
          <w:p w14:paraId="47442784" w14:textId="340D404D" w:rsidR="003B359F" w:rsidRPr="003B359F" w:rsidRDefault="003B359F" w:rsidP="0000694D">
            <w:pPr>
              <w:rPr>
                <w:rFonts w:ascii="Citi Sans" w:hAnsi="Citi Sans" w:cs="Arial" w:hint="eastAsia"/>
                <w:b/>
                <w:sz w:val="20"/>
              </w:rPr>
            </w:pPr>
            <w:r>
              <w:rPr>
                <w:rFonts w:ascii="Citi Sans" w:hAnsi="Citi Sans" w:cs="Arial"/>
                <w:b/>
                <w:sz w:val="20"/>
              </w:rPr>
              <w:t>Ver. No.</w:t>
            </w:r>
          </w:p>
        </w:tc>
        <w:tc>
          <w:tcPr>
            <w:tcW w:w="4230" w:type="dxa"/>
            <w:shd w:val="clear" w:color="auto" w:fill="D9D9D9" w:themeFill="background1" w:themeFillShade="D9"/>
            <w:vAlign w:val="center"/>
          </w:tcPr>
          <w:p w14:paraId="1CACCA2C" w14:textId="77777777" w:rsidR="003B359F" w:rsidRPr="003B359F" w:rsidRDefault="003B359F" w:rsidP="0000694D">
            <w:pPr>
              <w:rPr>
                <w:rFonts w:ascii="Citi Sans" w:hAnsi="Citi Sans" w:cs="Arial" w:hint="eastAsia"/>
                <w:b/>
                <w:sz w:val="20"/>
              </w:rPr>
            </w:pPr>
            <w:r w:rsidRPr="003B359F">
              <w:rPr>
                <w:rFonts w:ascii="Citi Sans" w:hAnsi="Citi Sans" w:cs="Arial"/>
                <w:b/>
                <w:sz w:val="20"/>
              </w:rPr>
              <w:t>Change Description</w:t>
            </w:r>
          </w:p>
        </w:tc>
        <w:tc>
          <w:tcPr>
            <w:tcW w:w="1170" w:type="dxa"/>
            <w:shd w:val="clear" w:color="auto" w:fill="D9D9D9" w:themeFill="background1" w:themeFillShade="D9"/>
            <w:vAlign w:val="center"/>
          </w:tcPr>
          <w:p w14:paraId="2BD4BDF2" w14:textId="478653C4" w:rsidR="003B359F" w:rsidRPr="003B359F" w:rsidRDefault="003B359F" w:rsidP="0000694D">
            <w:pPr>
              <w:rPr>
                <w:rFonts w:ascii="Citi Sans" w:hAnsi="Citi Sans" w:cs="Arial" w:hint="eastAsia"/>
                <w:b/>
                <w:sz w:val="20"/>
              </w:rPr>
            </w:pPr>
            <w:r>
              <w:rPr>
                <w:rFonts w:ascii="Citi Sans" w:hAnsi="Citi Sans" w:cs="Arial"/>
                <w:b/>
                <w:sz w:val="20"/>
              </w:rPr>
              <w:t xml:space="preserve">Published </w:t>
            </w:r>
            <w:r w:rsidRPr="003B359F">
              <w:rPr>
                <w:rFonts w:ascii="Citi Sans" w:hAnsi="Citi Sans" w:cs="Arial"/>
                <w:b/>
                <w:sz w:val="20"/>
              </w:rPr>
              <w:t>Date</w:t>
            </w:r>
          </w:p>
        </w:tc>
        <w:tc>
          <w:tcPr>
            <w:tcW w:w="1170" w:type="dxa"/>
            <w:shd w:val="clear" w:color="auto" w:fill="D9D9D9" w:themeFill="background1" w:themeFillShade="D9"/>
          </w:tcPr>
          <w:p w14:paraId="3781232F" w14:textId="3B0EEB35" w:rsidR="003B359F" w:rsidRPr="003B359F" w:rsidRDefault="003B359F" w:rsidP="0000694D">
            <w:pPr>
              <w:rPr>
                <w:rFonts w:ascii="Citi Sans" w:hAnsi="Citi Sans" w:cs="Arial" w:hint="eastAsia"/>
                <w:b/>
                <w:sz w:val="20"/>
              </w:rPr>
            </w:pPr>
            <w:r>
              <w:rPr>
                <w:rFonts w:ascii="Citi Sans" w:hAnsi="Citi Sans" w:cs="Arial"/>
                <w:b/>
                <w:sz w:val="20"/>
              </w:rPr>
              <w:t>Effective Date</w:t>
            </w:r>
          </w:p>
        </w:tc>
        <w:tc>
          <w:tcPr>
            <w:tcW w:w="1440" w:type="dxa"/>
            <w:shd w:val="clear" w:color="auto" w:fill="D9D9D9" w:themeFill="background1" w:themeFillShade="D9"/>
            <w:vAlign w:val="center"/>
          </w:tcPr>
          <w:p w14:paraId="1B87BD17" w14:textId="741728B2" w:rsidR="003B359F" w:rsidRPr="003B359F" w:rsidRDefault="003B359F" w:rsidP="0000694D">
            <w:pPr>
              <w:rPr>
                <w:rFonts w:ascii="Citi Sans" w:hAnsi="Citi Sans" w:cs="Arial" w:hint="eastAsia"/>
                <w:b/>
                <w:sz w:val="20"/>
              </w:rPr>
            </w:pPr>
            <w:r w:rsidRPr="003B359F">
              <w:rPr>
                <w:rFonts w:ascii="Citi Sans" w:hAnsi="Citi Sans" w:cs="Arial"/>
                <w:b/>
                <w:sz w:val="20"/>
              </w:rPr>
              <w:t>Updated by</w:t>
            </w:r>
          </w:p>
        </w:tc>
        <w:tc>
          <w:tcPr>
            <w:tcW w:w="1620" w:type="dxa"/>
            <w:shd w:val="clear" w:color="auto" w:fill="D9D9D9" w:themeFill="background1" w:themeFillShade="D9"/>
            <w:vAlign w:val="center"/>
          </w:tcPr>
          <w:p w14:paraId="416DDC78" w14:textId="4B53AE79" w:rsidR="003B359F" w:rsidRPr="003B359F" w:rsidRDefault="003B359F" w:rsidP="0000694D">
            <w:pPr>
              <w:rPr>
                <w:rFonts w:ascii="Citi Sans" w:hAnsi="Citi Sans" w:cs="Arial" w:hint="eastAsia"/>
                <w:b/>
                <w:sz w:val="20"/>
              </w:rPr>
            </w:pPr>
            <w:r w:rsidRPr="003B359F">
              <w:rPr>
                <w:rFonts w:ascii="Citi Sans" w:hAnsi="Citi Sans" w:cs="Arial"/>
                <w:b/>
                <w:sz w:val="20"/>
              </w:rPr>
              <w:t>Reviewed by</w:t>
            </w:r>
          </w:p>
        </w:tc>
      </w:tr>
      <w:tr w:rsidR="00E13B5A" w:rsidRPr="00E348DD" w14:paraId="7118ED5E" w14:textId="77777777" w:rsidTr="00304BCA">
        <w:trPr>
          <w:trHeight w:val="395"/>
        </w:trPr>
        <w:tc>
          <w:tcPr>
            <w:tcW w:w="749" w:type="dxa"/>
          </w:tcPr>
          <w:p w14:paraId="3C49A193" w14:textId="4BA455A6" w:rsidR="00E13B5A" w:rsidRDefault="00E13B5A" w:rsidP="00E13B5A">
            <w:pPr>
              <w:jc w:val="center"/>
              <w:rPr>
                <w:rFonts w:ascii="Citi Sans" w:hAnsi="Citi Sans" w:cs="Arial" w:hint="eastAsia"/>
                <w:sz w:val="20"/>
              </w:rPr>
            </w:pPr>
            <w:r w:rsidRPr="003B359F">
              <w:rPr>
                <w:rFonts w:ascii="Citi Sans" w:hAnsi="Citi Sans"/>
                <w:sz w:val="20"/>
              </w:rPr>
              <w:t>3.</w:t>
            </w:r>
            <w:r>
              <w:rPr>
                <w:rFonts w:ascii="Citi Sans" w:hAnsi="Citi Sans"/>
                <w:sz w:val="20"/>
              </w:rPr>
              <w:t>2</w:t>
            </w:r>
          </w:p>
        </w:tc>
        <w:tc>
          <w:tcPr>
            <w:tcW w:w="4230" w:type="dxa"/>
          </w:tcPr>
          <w:p w14:paraId="6FC8698E" w14:textId="4DCB0D77" w:rsidR="00D8196E" w:rsidRPr="00D63C3E" w:rsidRDefault="00A83C47" w:rsidP="00D63C3E">
            <w:pPr>
              <w:pStyle w:val="PlainText"/>
              <w:numPr>
                <w:ilvl w:val="0"/>
                <w:numId w:val="21"/>
              </w:numPr>
              <w:ind w:left="144" w:hanging="144"/>
              <w:contextualSpacing/>
              <w:rPr>
                <w:rFonts w:ascii="Citi Sans" w:hAnsi="Citi Sans" w:cs="Arial"/>
                <w:color w:val="000000" w:themeColor="text1"/>
                <w:sz w:val="20"/>
                <w:szCs w:val="20"/>
              </w:rPr>
            </w:pPr>
            <w:r>
              <w:rPr>
                <w:rFonts w:ascii="Citi Sans" w:hAnsi="Citi Sans" w:cs="Arial"/>
                <w:color w:val="000000" w:themeColor="text1"/>
                <w:sz w:val="20"/>
                <w:szCs w:val="20"/>
              </w:rPr>
              <w:t>Added clarification to</w:t>
            </w:r>
            <w:r w:rsidR="00D63C3E">
              <w:rPr>
                <w:rFonts w:ascii="Citi Sans" w:hAnsi="Citi Sans" w:cs="Arial"/>
                <w:color w:val="000000" w:themeColor="text1"/>
                <w:sz w:val="20"/>
                <w:szCs w:val="20"/>
              </w:rPr>
              <w:t xml:space="preserve"> model change and</w:t>
            </w:r>
            <w:r>
              <w:rPr>
                <w:rFonts w:ascii="Citi Sans" w:hAnsi="Citi Sans" w:cs="Arial"/>
                <w:color w:val="000000" w:themeColor="text1"/>
                <w:sz w:val="20"/>
                <w:szCs w:val="20"/>
              </w:rPr>
              <w:t xml:space="preserve"> interconnectivity instructions</w:t>
            </w:r>
            <w:r w:rsidR="00D8196E">
              <w:rPr>
                <w:rFonts w:ascii="Citi Sans" w:hAnsi="Citi Sans" w:cs="Arial"/>
                <w:color w:val="000000" w:themeColor="text1"/>
                <w:sz w:val="20"/>
                <w:szCs w:val="20"/>
              </w:rPr>
              <w:t xml:space="preserve">. </w:t>
            </w:r>
          </w:p>
        </w:tc>
        <w:tc>
          <w:tcPr>
            <w:tcW w:w="1170" w:type="dxa"/>
          </w:tcPr>
          <w:p w14:paraId="76864EAA" w14:textId="3A2566AB" w:rsidR="00E13B5A" w:rsidRDefault="00E13B5A" w:rsidP="00304BCA">
            <w:pPr>
              <w:rPr>
                <w:rFonts w:ascii="Citi Sans" w:hAnsi="Citi Sans" w:cs="Arial" w:hint="eastAsia"/>
                <w:sz w:val="20"/>
              </w:rPr>
            </w:pPr>
            <w:r>
              <w:rPr>
                <w:rFonts w:ascii="Citi Sans" w:hAnsi="Citi Sans"/>
                <w:sz w:val="20"/>
              </w:rPr>
              <w:t xml:space="preserve">Dec </w:t>
            </w:r>
            <w:r w:rsidR="00304BCA">
              <w:rPr>
                <w:rFonts w:ascii="Citi Sans" w:hAnsi="Citi Sans"/>
                <w:sz w:val="20"/>
              </w:rPr>
              <w:t>3</w:t>
            </w:r>
            <w:r>
              <w:rPr>
                <w:rFonts w:ascii="Citi Sans" w:hAnsi="Citi Sans"/>
                <w:sz w:val="20"/>
              </w:rPr>
              <w:t>, 2025</w:t>
            </w:r>
          </w:p>
        </w:tc>
        <w:tc>
          <w:tcPr>
            <w:tcW w:w="1170" w:type="dxa"/>
          </w:tcPr>
          <w:p w14:paraId="1984C71F" w14:textId="0B86509B" w:rsidR="00E13B5A" w:rsidRDefault="00D367AE" w:rsidP="00E13B5A">
            <w:pPr>
              <w:rPr>
                <w:rFonts w:ascii="Citi Sans" w:hAnsi="Citi Sans" w:cs="Arial" w:hint="eastAsia"/>
                <w:sz w:val="20"/>
              </w:rPr>
            </w:pPr>
            <w:r w:rsidRPr="00D367AE">
              <w:rPr>
                <w:rFonts w:ascii="Citi Sans" w:hAnsi="Citi Sans"/>
                <w:sz w:val="20"/>
              </w:rPr>
              <w:t>Jan 1, 2026</w:t>
            </w:r>
          </w:p>
        </w:tc>
        <w:tc>
          <w:tcPr>
            <w:tcW w:w="1440" w:type="dxa"/>
          </w:tcPr>
          <w:p w14:paraId="15D7B161" w14:textId="2A4C6016" w:rsidR="00E13B5A" w:rsidRPr="00304BCA" w:rsidRDefault="00E13B5A" w:rsidP="00304BCA">
            <w:pPr>
              <w:rPr>
                <w:rFonts w:ascii="Citi Sans" w:hAnsi="Citi Sans" w:hint="eastAsia"/>
                <w:sz w:val="20"/>
              </w:rPr>
            </w:pPr>
            <w:r w:rsidRPr="003B359F">
              <w:rPr>
                <w:rFonts w:ascii="Citi Sans" w:hAnsi="Citi Sans"/>
                <w:sz w:val="20"/>
              </w:rPr>
              <w:t>Model Governance</w:t>
            </w:r>
          </w:p>
        </w:tc>
        <w:tc>
          <w:tcPr>
            <w:tcW w:w="1620" w:type="dxa"/>
          </w:tcPr>
          <w:p w14:paraId="2B215380" w14:textId="77777777" w:rsidR="00E13B5A" w:rsidRPr="003B359F" w:rsidRDefault="00E13B5A" w:rsidP="00E13B5A">
            <w:pPr>
              <w:rPr>
                <w:rFonts w:ascii="Citi Sans" w:hAnsi="Citi Sans" w:hint="eastAsia"/>
                <w:sz w:val="20"/>
              </w:rPr>
            </w:pPr>
            <w:r w:rsidRPr="003B359F">
              <w:rPr>
                <w:rFonts w:ascii="Citi Sans" w:hAnsi="Citi Sans"/>
                <w:sz w:val="20"/>
              </w:rPr>
              <w:t>Duan Wang,</w:t>
            </w:r>
          </w:p>
          <w:p w14:paraId="0EBC83CC" w14:textId="50EA5B25" w:rsidR="00E13B5A" w:rsidRPr="00E348DD" w:rsidRDefault="001A07CD" w:rsidP="001A07CD">
            <w:pPr>
              <w:rPr>
                <w:rFonts w:ascii="Citi Sans" w:hAnsi="Citi Sans" w:cs="Arial" w:hint="eastAsia"/>
                <w:sz w:val="20"/>
                <w:lang w:val="es-ES"/>
              </w:rPr>
            </w:pPr>
            <w:r>
              <w:rPr>
                <w:rFonts w:ascii="Citi Sans" w:hAnsi="Citi Sans" w:cs="Arial"/>
                <w:sz w:val="20"/>
                <w:lang w:val="es-ES"/>
              </w:rPr>
              <w:t>Shidong Zheng</w:t>
            </w:r>
          </w:p>
        </w:tc>
      </w:tr>
      <w:tr w:rsidR="001261A5" w:rsidRPr="00A74123" w14:paraId="59F8FD33" w14:textId="77777777" w:rsidTr="00302500">
        <w:trPr>
          <w:trHeight w:val="575"/>
        </w:trPr>
        <w:tc>
          <w:tcPr>
            <w:tcW w:w="749" w:type="dxa"/>
            <w:vMerge w:val="restart"/>
            <w:vAlign w:val="center"/>
          </w:tcPr>
          <w:p w14:paraId="51DC6DDE" w14:textId="247BD1B4" w:rsidR="001261A5" w:rsidRPr="003B359F" w:rsidRDefault="001261A5" w:rsidP="00302500">
            <w:pPr>
              <w:jc w:val="center"/>
              <w:rPr>
                <w:rFonts w:ascii="Citi Sans" w:hAnsi="Citi Sans" w:hint="eastAsia"/>
                <w:sz w:val="20"/>
              </w:rPr>
            </w:pPr>
            <w:r>
              <w:rPr>
                <w:rFonts w:ascii="Citi Sans" w:hAnsi="Citi Sans" w:cs="Arial"/>
                <w:sz w:val="20"/>
              </w:rPr>
              <w:t>3.1</w:t>
            </w:r>
          </w:p>
        </w:tc>
        <w:tc>
          <w:tcPr>
            <w:tcW w:w="4230" w:type="dxa"/>
          </w:tcPr>
          <w:p w14:paraId="106FACB3" w14:textId="0E483AA4" w:rsidR="001261A5" w:rsidRPr="00D15AFC" w:rsidRDefault="001261A5" w:rsidP="00D15AFC">
            <w:pPr>
              <w:pStyle w:val="ListParagraph"/>
              <w:numPr>
                <w:ilvl w:val="0"/>
                <w:numId w:val="34"/>
              </w:numPr>
              <w:ind w:left="144" w:hanging="144"/>
              <w:rPr>
                <w:rFonts w:ascii="Citi Sans" w:hAnsi="Citi Sans" w:cs="Arial" w:hint="eastAsia"/>
                <w:color w:val="000000" w:themeColor="text1"/>
                <w:sz w:val="20"/>
                <w:szCs w:val="20"/>
              </w:rPr>
            </w:pPr>
            <w:r w:rsidRPr="00E32351">
              <w:rPr>
                <w:rFonts w:ascii="Citi Sans" w:hAnsi="Citi Sans" w:cs="Arial"/>
                <w:color w:val="000000" w:themeColor="text1"/>
                <w:sz w:val="20"/>
                <w:szCs w:val="20"/>
              </w:rPr>
              <w:t>added to instruction for following vendor guidelines in the vendor contingency plan section.</w:t>
            </w:r>
          </w:p>
        </w:tc>
        <w:tc>
          <w:tcPr>
            <w:tcW w:w="1170" w:type="dxa"/>
            <w:vMerge w:val="restart"/>
            <w:vAlign w:val="center"/>
          </w:tcPr>
          <w:p w14:paraId="27411AB5" w14:textId="6D134020" w:rsidR="001261A5" w:rsidRDefault="001261A5" w:rsidP="00302500">
            <w:pPr>
              <w:jc w:val="center"/>
              <w:rPr>
                <w:rFonts w:ascii="Citi Sans" w:hAnsi="Citi Sans" w:hint="eastAsia"/>
                <w:sz w:val="20"/>
              </w:rPr>
            </w:pPr>
            <w:r>
              <w:rPr>
                <w:rFonts w:ascii="Citi Sans" w:hAnsi="Citi Sans" w:cs="Arial"/>
                <w:sz w:val="20"/>
              </w:rPr>
              <w:t>Jun 30, 2025</w:t>
            </w:r>
          </w:p>
        </w:tc>
        <w:tc>
          <w:tcPr>
            <w:tcW w:w="1170" w:type="dxa"/>
          </w:tcPr>
          <w:p w14:paraId="07AA56C4" w14:textId="3799CEF4" w:rsidR="001261A5" w:rsidRDefault="001261A5" w:rsidP="004C2193">
            <w:pPr>
              <w:rPr>
                <w:rFonts w:ascii="Citi Sans" w:hAnsi="Citi Sans" w:hint="eastAsia"/>
                <w:sz w:val="20"/>
              </w:rPr>
            </w:pPr>
            <w:r>
              <w:rPr>
                <w:rFonts w:ascii="Citi Sans" w:hAnsi="Citi Sans" w:cs="Arial"/>
                <w:sz w:val="20"/>
              </w:rPr>
              <w:t>Sep 1, 2025</w:t>
            </w:r>
          </w:p>
        </w:tc>
        <w:tc>
          <w:tcPr>
            <w:tcW w:w="1440" w:type="dxa"/>
            <w:vMerge w:val="restart"/>
            <w:vAlign w:val="center"/>
          </w:tcPr>
          <w:p w14:paraId="2CCF5BD8" w14:textId="75CCE9BC" w:rsidR="001261A5" w:rsidRPr="003B359F" w:rsidRDefault="00302500" w:rsidP="001261A5">
            <w:pPr>
              <w:jc w:val="center"/>
              <w:rPr>
                <w:rFonts w:ascii="Citi Sans" w:hAnsi="Citi Sans" w:hint="eastAsia"/>
                <w:sz w:val="20"/>
              </w:rPr>
            </w:pPr>
            <w:r>
              <w:rPr>
                <w:rFonts w:ascii="Citi Sans" w:hAnsi="Citi Sans" w:cs="Arial"/>
                <w:sz w:val="20"/>
              </w:rPr>
              <w:t>Model</w:t>
            </w:r>
            <w:r w:rsidR="001261A5" w:rsidRPr="0064681F">
              <w:rPr>
                <w:rFonts w:ascii="Citi Sans" w:hAnsi="Citi Sans" w:cs="Arial"/>
                <w:sz w:val="20"/>
              </w:rPr>
              <w:t xml:space="preserve"> Governance</w:t>
            </w:r>
          </w:p>
        </w:tc>
        <w:tc>
          <w:tcPr>
            <w:tcW w:w="1620" w:type="dxa"/>
            <w:vMerge w:val="restart"/>
            <w:vAlign w:val="center"/>
          </w:tcPr>
          <w:p w14:paraId="43C42DEB" w14:textId="304B8520" w:rsidR="001261A5" w:rsidRPr="00E348DD" w:rsidRDefault="001261A5" w:rsidP="001261A5">
            <w:pPr>
              <w:jc w:val="center"/>
              <w:rPr>
                <w:rFonts w:ascii="Citi Sans" w:hAnsi="Citi Sans" w:cs="Arial" w:hint="eastAsia"/>
                <w:sz w:val="20"/>
                <w:lang w:val="es-ES"/>
              </w:rPr>
            </w:pPr>
            <w:r w:rsidRPr="00E348DD">
              <w:rPr>
                <w:rFonts w:ascii="Citi Sans" w:hAnsi="Citi Sans" w:cs="Arial"/>
                <w:sz w:val="20"/>
                <w:lang w:val="es-ES"/>
              </w:rPr>
              <w:t>Duan Wang</w:t>
            </w:r>
          </w:p>
          <w:p w14:paraId="5FDE96DC" w14:textId="77777777" w:rsidR="001261A5" w:rsidRPr="00E348DD" w:rsidRDefault="001261A5" w:rsidP="001261A5">
            <w:pPr>
              <w:jc w:val="center"/>
              <w:rPr>
                <w:rFonts w:ascii="Citi Sans" w:hAnsi="Citi Sans" w:cs="Arial" w:hint="eastAsia"/>
                <w:sz w:val="20"/>
                <w:lang w:val="es-ES"/>
              </w:rPr>
            </w:pPr>
            <w:r w:rsidRPr="00E348DD">
              <w:rPr>
                <w:rFonts w:ascii="Citi Sans" w:hAnsi="Citi Sans" w:cs="Arial"/>
                <w:sz w:val="20"/>
                <w:lang w:val="es-ES"/>
              </w:rPr>
              <w:t>Vito Pietanza</w:t>
            </w:r>
          </w:p>
          <w:p w14:paraId="2A03419D" w14:textId="356AB4FB" w:rsidR="001261A5" w:rsidRPr="00E348DD" w:rsidRDefault="001261A5" w:rsidP="001261A5">
            <w:pPr>
              <w:jc w:val="center"/>
              <w:rPr>
                <w:rFonts w:ascii="Citi Sans" w:hAnsi="Citi Sans" w:hint="eastAsia"/>
                <w:sz w:val="20"/>
                <w:lang w:val="es-ES"/>
              </w:rPr>
            </w:pPr>
            <w:r w:rsidRPr="00E348DD">
              <w:rPr>
                <w:rFonts w:ascii="Citi Sans" w:hAnsi="Citi Sans" w:cs="Arial"/>
                <w:sz w:val="20"/>
                <w:lang w:val="es-ES"/>
              </w:rPr>
              <w:t>Alan Kaplan</w:t>
            </w:r>
          </w:p>
        </w:tc>
      </w:tr>
      <w:tr w:rsidR="001261A5" w:rsidRPr="003B359F" w14:paraId="661337A1" w14:textId="77777777" w:rsidTr="003B359F">
        <w:trPr>
          <w:trHeight w:val="980"/>
        </w:trPr>
        <w:tc>
          <w:tcPr>
            <w:tcW w:w="749" w:type="dxa"/>
            <w:vMerge/>
          </w:tcPr>
          <w:p w14:paraId="36D4BF8C" w14:textId="77777777" w:rsidR="001261A5" w:rsidRPr="00E348DD" w:rsidRDefault="001261A5" w:rsidP="002E3227">
            <w:pPr>
              <w:rPr>
                <w:rFonts w:ascii="Citi Sans" w:hAnsi="Citi Sans" w:hint="eastAsia"/>
                <w:sz w:val="20"/>
                <w:lang w:val="es-ES"/>
              </w:rPr>
            </w:pPr>
          </w:p>
        </w:tc>
        <w:tc>
          <w:tcPr>
            <w:tcW w:w="4230" w:type="dxa"/>
          </w:tcPr>
          <w:p w14:paraId="1AC5208C" w14:textId="768790BF" w:rsidR="001261A5" w:rsidRPr="003B359F" w:rsidRDefault="001261A5" w:rsidP="002E3227">
            <w:pPr>
              <w:pStyle w:val="PlainText"/>
              <w:numPr>
                <w:ilvl w:val="0"/>
                <w:numId w:val="21"/>
              </w:numPr>
              <w:ind w:left="144" w:hanging="144"/>
              <w:contextualSpacing/>
              <w:rPr>
                <w:rFonts w:ascii="Citi Sans" w:hAnsi="Citi Sans"/>
                <w:bCs/>
                <w:sz w:val="20"/>
                <w:szCs w:val="20"/>
              </w:rPr>
            </w:pPr>
            <w:r w:rsidRPr="00D35424">
              <w:rPr>
                <w:rFonts w:ascii="Citi Sans" w:hAnsi="Citi Sans" w:cs="Arial"/>
                <w:color w:val="000000" w:themeColor="text1"/>
                <w:sz w:val="20"/>
                <w:szCs w:val="20"/>
              </w:rPr>
              <w:t>updated fair lending procedure name to "US Algorithmic Bias Review Procedure" be consistent with Policy Directory and MRM Procedure</w:t>
            </w:r>
          </w:p>
        </w:tc>
        <w:tc>
          <w:tcPr>
            <w:tcW w:w="1170" w:type="dxa"/>
            <w:vMerge/>
          </w:tcPr>
          <w:p w14:paraId="177E67AA" w14:textId="1A1F24B1" w:rsidR="001261A5" w:rsidRDefault="001261A5" w:rsidP="002E3227">
            <w:pPr>
              <w:rPr>
                <w:rFonts w:ascii="Citi Sans" w:hAnsi="Citi Sans" w:hint="eastAsia"/>
                <w:sz w:val="20"/>
              </w:rPr>
            </w:pPr>
          </w:p>
        </w:tc>
        <w:tc>
          <w:tcPr>
            <w:tcW w:w="1170" w:type="dxa"/>
          </w:tcPr>
          <w:p w14:paraId="675B9F33" w14:textId="3A2F618A" w:rsidR="001261A5" w:rsidRDefault="001261A5" w:rsidP="002E3227">
            <w:pPr>
              <w:rPr>
                <w:rFonts w:ascii="Citi Sans" w:hAnsi="Citi Sans" w:hint="eastAsia"/>
                <w:sz w:val="20"/>
              </w:rPr>
            </w:pPr>
            <w:r>
              <w:rPr>
                <w:rFonts w:ascii="Citi Sans" w:hAnsi="Citi Sans" w:cs="Arial"/>
                <w:sz w:val="20"/>
              </w:rPr>
              <w:t>Jun 30, 2025</w:t>
            </w:r>
          </w:p>
        </w:tc>
        <w:tc>
          <w:tcPr>
            <w:tcW w:w="1440" w:type="dxa"/>
            <w:vMerge/>
          </w:tcPr>
          <w:p w14:paraId="40F75B71" w14:textId="1A8ED61C" w:rsidR="001261A5" w:rsidRPr="003B359F" w:rsidRDefault="001261A5" w:rsidP="002E3227">
            <w:pPr>
              <w:rPr>
                <w:rFonts w:ascii="Citi Sans" w:hAnsi="Citi Sans" w:hint="eastAsia"/>
                <w:sz w:val="20"/>
              </w:rPr>
            </w:pPr>
          </w:p>
        </w:tc>
        <w:tc>
          <w:tcPr>
            <w:tcW w:w="1620" w:type="dxa"/>
            <w:vMerge/>
          </w:tcPr>
          <w:p w14:paraId="6C7BD7D0" w14:textId="4AB4F103" w:rsidR="001261A5" w:rsidRPr="003B359F" w:rsidRDefault="001261A5" w:rsidP="002E3227">
            <w:pPr>
              <w:rPr>
                <w:rFonts w:ascii="Citi Sans" w:hAnsi="Citi Sans" w:hint="eastAsia"/>
                <w:sz w:val="20"/>
              </w:rPr>
            </w:pPr>
          </w:p>
        </w:tc>
      </w:tr>
      <w:tr w:rsidR="003B359F" w:rsidRPr="003B359F" w14:paraId="5655AAFA" w14:textId="77777777" w:rsidTr="003B359F">
        <w:trPr>
          <w:trHeight w:val="980"/>
        </w:trPr>
        <w:tc>
          <w:tcPr>
            <w:tcW w:w="749" w:type="dxa"/>
          </w:tcPr>
          <w:p w14:paraId="10FBB00A" w14:textId="312E0E58" w:rsidR="003B359F" w:rsidRPr="003B359F" w:rsidRDefault="003B359F" w:rsidP="005643E8">
            <w:pPr>
              <w:rPr>
                <w:rFonts w:ascii="Citi Sans" w:hAnsi="Citi Sans" w:hint="eastAsia"/>
                <w:sz w:val="20"/>
              </w:rPr>
            </w:pPr>
            <w:r w:rsidRPr="003B359F">
              <w:rPr>
                <w:rFonts w:ascii="Citi Sans" w:hAnsi="Citi Sans"/>
                <w:sz w:val="20"/>
              </w:rPr>
              <w:t>3.0</w:t>
            </w:r>
          </w:p>
        </w:tc>
        <w:tc>
          <w:tcPr>
            <w:tcW w:w="4230" w:type="dxa"/>
          </w:tcPr>
          <w:p w14:paraId="048AB4DB" w14:textId="77777777" w:rsidR="003B359F" w:rsidRPr="003B359F" w:rsidRDefault="003B359F" w:rsidP="005643E8">
            <w:pPr>
              <w:pStyle w:val="PlainText"/>
              <w:numPr>
                <w:ilvl w:val="0"/>
                <w:numId w:val="21"/>
              </w:numPr>
              <w:ind w:left="144" w:hanging="144"/>
              <w:contextualSpacing/>
              <w:rPr>
                <w:rFonts w:ascii="Citi Sans" w:hAnsi="Citi Sans"/>
                <w:bCs/>
                <w:sz w:val="20"/>
                <w:szCs w:val="20"/>
              </w:rPr>
            </w:pPr>
            <w:r w:rsidRPr="003B359F">
              <w:rPr>
                <w:rFonts w:ascii="Citi Sans" w:hAnsi="Citi Sans"/>
                <w:bCs/>
                <w:sz w:val="20"/>
                <w:szCs w:val="20"/>
              </w:rPr>
              <w:t xml:space="preserve">In section 4 – clarified differences in modeling assumptions and business assumptions.  </w:t>
            </w:r>
          </w:p>
          <w:p w14:paraId="229D3099" w14:textId="698F7548" w:rsidR="003B359F" w:rsidRPr="003B359F" w:rsidRDefault="003B359F" w:rsidP="005643E8">
            <w:pPr>
              <w:pStyle w:val="PlainText"/>
              <w:numPr>
                <w:ilvl w:val="0"/>
                <w:numId w:val="21"/>
              </w:numPr>
              <w:ind w:left="144" w:hanging="144"/>
              <w:contextualSpacing/>
              <w:rPr>
                <w:rFonts w:ascii="Citi Sans" w:hAnsi="Citi Sans"/>
                <w:bCs/>
                <w:sz w:val="20"/>
                <w:szCs w:val="20"/>
              </w:rPr>
            </w:pPr>
            <w:r w:rsidRPr="003B359F">
              <w:rPr>
                <w:rFonts w:ascii="Citi Sans" w:hAnsi="Citi Sans"/>
                <w:bCs/>
                <w:sz w:val="20"/>
                <w:szCs w:val="20"/>
              </w:rPr>
              <w:t xml:space="preserve">Added interconnectivity requirements to align to procedure update. </w:t>
            </w:r>
          </w:p>
        </w:tc>
        <w:tc>
          <w:tcPr>
            <w:tcW w:w="1170" w:type="dxa"/>
          </w:tcPr>
          <w:p w14:paraId="035E2392" w14:textId="39226020" w:rsidR="003B359F" w:rsidRPr="003B359F" w:rsidRDefault="003B359F" w:rsidP="005643E8">
            <w:pPr>
              <w:rPr>
                <w:rFonts w:ascii="Citi Sans" w:hAnsi="Citi Sans" w:hint="eastAsia"/>
                <w:sz w:val="20"/>
              </w:rPr>
            </w:pPr>
            <w:r>
              <w:rPr>
                <w:rFonts w:ascii="Citi Sans" w:hAnsi="Citi Sans"/>
                <w:sz w:val="20"/>
              </w:rPr>
              <w:t>Dec 6, 2024</w:t>
            </w:r>
          </w:p>
        </w:tc>
        <w:tc>
          <w:tcPr>
            <w:tcW w:w="1170" w:type="dxa"/>
          </w:tcPr>
          <w:p w14:paraId="6D0A36DA" w14:textId="56E7AAE7" w:rsidR="003B359F" w:rsidRPr="003B359F" w:rsidRDefault="003B359F" w:rsidP="005643E8">
            <w:pPr>
              <w:rPr>
                <w:rFonts w:ascii="Citi Sans" w:hAnsi="Citi Sans" w:hint="eastAsia"/>
                <w:sz w:val="20"/>
              </w:rPr>
            </w:pPr>
            <w:r>
              <w:rPr>
                <w:rFonts w:ascii="Citi Sans" w:hAnsi="Citi Sans"/>
                <w:sz w:val="20"/>
              </w:rPr>
              <w:t>Mar 1, 2025</w:t>
            </w:r>
          </w:p>
        </w:tc>
        <w:tc>
          <w:tcPr>
            <w:tcW w:w="1440" w:type="dxa"/>
          </w:tcPr>
          <w:p w14:paraId="5D0D9CB7" w14:textId="702F98EA" w:rsidR="003B359F" w:rsidRPr="003B359F" w:rsidRDefault="003B359F" w:rsidP="005643E8">
            <w:pPr>
              <w:rPr>
                <w:rFonts w:ascii="Citi Sans" w:hAnsi="Citi Sans" w:hint="eastAsia"/>
                <w:sz w:val="20"/>
              </w:rPr>
            </w:pPr>
            <w:r w:rsidRPr="003B359F">
              <w:rPr>
                <w:rFonts w:ascii="Citi Sans" w:hAnsi="Citi Sans"/>
                <w:sz w:val="20"/>
              </w:rPr>
              <w:t>Sai Wang,</w:t>
            </w:r>
          </w:p>
          <w:p w14:paraId="6E420533" w14:textId="77777777" w:rsidR="003B359F" w:rsidRPr="003B359F" w:rsidRDefault="003B359F" w:rsidP="005643E8">
            <w:pPr>
              <w:rPr>
                <w:rFonts w:ascii="Citi Sans" w:hAnsi="Citi Sans" w:hint="eastAsia"/>
                <w:sz w:val="20"/>
              </w:rPr>
            </w:pPr>
            <w:r w:rsidRPr="003B359F">
              <w:rPr>
                <w:rFonts w:ascii="Citi Sans" w:hAnsi="Citi Sans"/>
                <w:sz w:val="20"/>
              </w:rPr>
              <w:t>Model Governance</w:t>
            </w:r>
          </w:p>
          <w:p w14:paraId="4D873E2D" w14:textId="77777777" w:rsidR="003B359F" w:rsidRPr="003B359F" w:rsidRDefault="003B359F" w:rsidP="005643E8">
            <w:pPr>
              <w:rPr>
                <w:rFonts w:ascii="Citi Sans" w:hAnsi="Citi Sans" w:hint="eastAsia"/>
                <w:sz w:val="20"/>
              </w:rPr>
            </w:pPr>
          </w:p>
        </w:tc>
        <w:tc>
          <w:tcPr>
            <w:tcW w:w="1620" w:type="dxa"/>
          </w:tcPr>
          <w:p w14:paraId="75CE64DE" w14:textId="77777777" w:rsidR="003B359F" w:rsidRPr="003B359F" w:rsidRDefault="003B359F" w:rsidP="005643E8">
            <w:pPr>
              <w:rPr>
                <w:rFonts w:ascii="Citi Sans" w:hAnsi="Citi Sans" w:hint="eastAsia"/>
                <w:sz w:val="20"/>
              </w:rPr>
            </w:pPr>
            <w:r w:rsidRPr="003B359F">
              <w:rPr>
                <w:rFonts w:ascii="Citi Sans" w:hAnsi="Citi Sans"/>
                <w:sz w:val="20"/>
              </w:rPr>
              <w:t>Duan Wang,</w:t>
            </w:r>
          </w:p>
          <w:p w14:paraId="0A0095DB" w14:textId="77777777" w:rsidR="003B359F" w:rsidRPr="003B359F" w:rsidRDefault="003B359F" w:rsidP="005643E8">
            <w:pPr>
              <w:rPr>
                <w:rFonts w:ascii="Citi Sans" w:hAnsi="Citi Sans" w:hint="eastAsia"/>
                <w:sz w:val="20"/>
              </w:rPr>
            </w:pPr>
            <w:r w:rsidRPr="003B359F">
              <w:rPr>
                <w:rFonts w:ascii="Citi Sans" w:hAnsi="Citi Sans"/>
                <w:sz w:val="20"/>
              </w:rPr>
              <w:t>Vito Pietanza</w:t>
            </w:r>
          </w:p>
          <w:p w14:paraId="58692FA5" w14:textId="77777777" w:rsidR="003B359F" w:rsidRPr="003B359F" w:rsidRDefault="003B359F" w:rsidP="005643E8">
            <w:pPr>
              <w:keepNext/>
              <w:widowControl w:val="0"/>
              <w:rPr>
                <w:rFonts w:ascii="Citi Sans" w:hAnsi="Citi Sans" w:hint="eastAsia"/>
                <w:sz w:val="20"/>
              </w:rPr>
            </w:pPr>
          </w:p>
        </w:tc>
      </w:tr>
      <w:tr w:rsidR="003B359F" w:rsidRPr="003B359F" w14:paraId="4C3090F9" w14:textId="77777777" w:rsidTr="003B359F">
        <w:trPr>
          <w:trHeight w:val="980"/>
        </w:trPr>
        <w:tc>
          <w:tcPr>
            <w:tcW w:w="749" w:type="dxa"/>
          </w:tcPr>
          <w:p w14:paraId="4C264977" w14:textId="56D3FE6D" w:rsidR="003B359F" w:rsidRPr="003B359F" w:rsidRDefault="003B359F" w:rsidP="0077262B">
            <w:pPr>
              <w:rPr>
                <w:rFonts w:ascii="Citi Sans" w:hAnsi="Citi Sans" w:hint="eastAsia"/>
                <w:sz w:val="20"/>
              </w:rPr>
            </w:pPr>
            <w:r w:rsidRPr="003B359F">
              <w:rPr>
                <w:rFonts w:ascii="Citi Sans" w:hAnsi="Citi Sans"/>
                <w:sz w:val="20"/>
              </w:rPr>
              <w:t>2.9</w:t>
            </w:r>
          </w:p>
        </w:tc>
        <w:tc>
          <w:tcPr>
            <w:tcW w:w="4230" w:type="dxa"/>
          </w:tcPr>
          <w:p w14:paraId="384C40AA" w14:textId="77777777" w:rsidR="003B359F" w:rsidRPr="003B359F" w:rsidRDefault="003B359F" w:rsidP="0077262B">
            <w:pPr>
              <w:pStyle w:val="PlainText"/>
              <w:numPr>
                <w:ilvl w:val="0"/>
                <w:numId w:val="21"/>
              </w:numPr>
              <w:ind w:left="144" w:hanging="144"/>
              <w:contextualSpacing/>
              <w:rPr>
                <w:rFonts w:ascii="Citi Sans" w:hAnsi="Citi Sans"/>
                <w:bCs/>
                <w:sz w:val="20"/>
                <w:szCs w:val="20"/>
              </w:rPr>
            </w:pPr>
            <w:r w:rsidRPr="003B359F">
              <w:rPr>
                <w:rFonts w:ascii="Citi Sans" w:hAnsi="Citi Sans"/>
                <w:bCs/>
                <w:sz w:val="20"/>
                <w:szCs w:val="20"/>
              </w:rPr>
              <w:t>Added requirements related to interconnectivity</w:t>
            </w:r>
          </w:p>
          <w:p w14:paraId="1A910AC7" w14:textId="77777777" w:rsidR="003B359F" w:rsidRPr="003B359F" w:rsidRDefault="003B359F" w:rsidP="0077262B">
            <w:pPr>
              <w:pStyle w:val="PlainText"/>
              <w:numPr>
                <w:ilvl w:val="0"/>
                <w:numId w:val="21"/>
              </w:numPr>
              <w:ind w:left="144" w:hanging="144"/>
              <w:contextualSpacing/>
              <w:rPr>
                <w:rFonts w:ascii="Citi Sans" w:hAnsi="Citi Sans"/>
                <w:bCs/>
                <w:sz w:val="20"/>
                <w:szCs w:val="20"/>
              </w:rPr>
            </w:pPr>
            <w:r w:rsidRPr="003B359F">
              <w:rPr>
                <w:rFonts w:ascii="Citi Sans" w:hAnsi="Citi Sans"/>
                <w:bCs/>
                <w:sz w:val="20"/>
                <w:szCs w:val="20"/>
              </w:rPr>
              <w:t>Updated model change requirements to be same as procedure.</w:t>
            </w:r>
          </w:p>
          <w:p w14:paraId="73DD26CE" w14:textId="4EEB4A68" w:rsidR="003B359F" w:rsidRPr="003B359F" w:rsidRDefault="003B359F" w:rsidP="0077262B">
            <w:pPr>
              <w:pStyle w:val="PlainText"/>
              <w:numPr>
                <w:ilvl w:val="0"/>
                <w:numId w:val="21"/>
              </w:numPr>
              <w:ind w:left="144" w:hanging="144"/>
              <w:contextualSpacing/>
              <w:rPr>
                <w:rFonts w:ascii="Citi Sans" w:hAnsi="Citi Sans"/>
                <w:bCs/>
                <w:sz w:val="20"/>
                <w:szCs w:val="20"/>
              </w:rPr>
            </w:pPr>
            <w:r w:rsidRPr="003B359F">
              <w:rPr>
                <w:rFonts w:ascii="Citi Sans" w:hAnsi="Citi Sans"/>
                <w:bCs/>
                <w:sz w:val="20"/>
                <w:szCs w:val="20"/>
              </w:rPr>
              <w:t>Added proxy usage attestation tick box.</w:t>
            </w:r>
          </w:p>
        </w:tc>
        <w:tc>
          <w:tcPr>
            <w:tcW w:w="1170" w:type="dxa"/>
          </w:tcPr>
          <w:p w14:paraId="06269F1B" w14:textId="3D0D3C25" w:rsidR="003B359F" w:rsidRPr="003B359F" w:rsidRDefault="003B359F" w:rsidP="0077262B">
            <w:pPr>
              <w:rPr>
                <w:rFonts w:ascii="Citi Sans" w:hAnsi="Citi Sans" w:hint="eastAsia"/>
                <w:sz w:val="20"/>
              </w:rPr>
            </w:pPr>
            <w:r>
              <w:rPr>
                <w:rFonts w:ascii="Citi Sans" w:hAnsi="Citi Sans"/>
                <w:sz w:val="20"/>
              </w:rPr>
              <w:t>Sep 30, 2024</w:t>
            </w:r>
          </w:p>
        </w:tc>
        <w:tc>
          <w:tcPr>
            <w:tcW w:w="1170" w:type="dxa"/>
          </w:tcPr>
          <w:p w14:paraId="2EE14EE1" w14:textId="4738B60D" w:rsidR="003B359F" w:rsidRPr="003B359F" w:rsidRDefault="003B359F" w:rsidP="0077262B">
            <w:pPr>
              <w:rPr>
                <w:rFonts w:ascii="Citi Sans" w:hAnsi="Citi Sans" w:hint="eastAsia"/>
                <w:sz w:val="20"/>
              </w:rPr>
            </w:pPr>
            <w:r>
              <w:rPr>
                <w:rFonts w:ascii="Citi Sans" w:hAnsi="Citi Sans"/>
                <w:sz w:val="20"/>
              </w:rPr>
              <w:t>Sep 30, 2024</w:t>
            </w:r>
          </w:p>
        </w:tc>
        <w:tc>
          <w:tcPr>
            <w:tcW w:w="1440" w:type="dxa"/>
          </w:tcPr>
          <w:p w14:paraId="12B28270" w14:textId="3BE72E20" w:rsidR="003B359F" w:rsidRPr="003B359F" w:rsidRDefault="003B359F" w:rsidP="0077262B">
            <w:pPr>
              <w:rPr>
                <w:rFonts w:ascii="Citi Sans" w:hAnsi="Citi Sans" w:hint="eastAsia"/>
                <w:sz w:val="20"/>
              </w:rPr>
            </w:pPr>
            <w:r w:rsidRPr="003B359F">
              <w:rPr>
                <w:rFonts w:ascii="Citi Sans" w:hAnsi="Citi Sans"/>
                <w:sz w:val="20"/>
              </w:rPr>
              <w:t>Model Governance</w:t>
            </w:r>
          </w:p>
        </w:tc>
        <w:tc>
          <w:tcPr>
            <w:tcW w:w="1620" w:type="dxa"/>
          </w:tcPr>
          <w:p w14:paraId="0A9B4173" w14:textId="77777777" w:rsidR="003B359F" w:rsidRPr="003B359F" w:rsidRDefault="003B359F" w:rsidP="0077262B">
            <w:pPr>
              <w:keepNext/>
              <w:widowControl w:val="0"/>
              <w:rPr>
                <w:rFonts w:ascii="Citi Sans" w:hAnsi="Citi Sans" w:hint="eastAsia"/>
                <w:sz w:val="20"/>
              </w:rPr>
            </w:pPr>
            <w:r w:rsidRPr="003B359F">
              <w:rPr>
                <w:rFonts w:ascii="Citi Sans" w:hAnsi="Citi Sans"/>
                <w:sz w:val="20"/>
              </w:rPr>
              <w:t>Vito Pietanza</w:t>
            </w:r>
          </w:p>
          <w:p w14:paraId="6542BBEE" w14:textId="012A848A" w:rsidR="003B359F" w:rsidRPr="003B359F" w:rsidRDefault="003B359F" w:rsidP="0077262B">
            <w:pPr>
              <w:keepNext/>
              <w:widowControl w:val="0"/>
              <w:rPr>
                <w:rFonts w:ascii="Citi Sans" w:hAnsi="Citi Sans" w:hint="eastAsia"/>
                <w:sz w:val="20"/>
              </w:rPr>
            </w:pPr>
            <w:r w:rsidRPr="003B359F">
              <w:rPr>
                <w:rFonts w:ascii="Citi Sans" w:hAnsi="Citi Sans"/>
                <w:sz w:val="20"/>
              </w:rPr>
              <w:t>Dan Wang</w:t>
            </w:r>
          </w:p>
        </w:tc>
      </w:tr>
      <w:tr w:rsidR="003B359F" w:rsidRPr="003B359F" w14:paraId="6F7303EC" w14:textId="77777777" w:rsidTr="003B359F">
        <w:trPr>
          <w:trHeight w:val="980"/>
        </w:trPr>
        <w:tc>
          <w:tcPr>
            <w:tcW w:w="749" w:type="dxa"/>
          </w:tcPr>
          <w:p w14:paraId="4899ED65" w14:textId="5448AC05" w:rsidR="003B359F" w:rsidRPr="003B359F" w:rsidRDefault="003B359F" w:rsidP="009A0EF2">
            <w:pPr>
              <w:rPr>
                <w:rFonts w:ascii="Citi Sans" w:hAnsi="Citi Sans" w:hint="eastAsia"/>
                <w:sz w:val="20"/>
              </w:rPr>
            </w:pPr>
            <w:r w:rsidRPr="003B359F">
              <w:rPr>
                <w:rFonts w:ascii="Citi Sans" w:hAnsi="Citi Sans"/>
                <w:sz w:val="20"/>
              </w:rPr>
              <w:t>2.8</w:t>
            </w:r>
          </w:p>
        </w:tc>
        <w:tc>
          <w:tcPr>
            <w:tcW w:w="4230" w:type="dxa"/>
          </w:tcPr>
          <w:p w14:paraId="1C9EB278" w14:textId="03AB05A8" w:rsidR="003B359F" w:rsidRPr="003B359F" w:rsidRDefault="003B359F" w:rsidP="0077262B">
            <w:pPr>
              <w:pStyle w:val="PlainText"/>
              <w:numPr>
                <w:ilvl w:val="0"/>
                <w:numId w:val="21"/>
              </w:numPr>
              <w:ind w:left="144" w:hanging="144"/>
              <w:contextualSpacing/>
              <w:rPr>
                <w:rFonts w:ascii="Citi Sans" w:hAnsi="Citi Sans"/>
                <w:bCs/>
                <w:sz w:val="20"/>
                <w:szCs w:val="20"/>
              </w:rPr>
            </w:pPr>
            <w:r w:rsidRPr="003B359F">
              <w:rPr>
                <w:rFonts w:ascii="Citi Sans" w:hAnsi="Citi Sans"/>
                <w:bCs/>
                <w:sz w:val="20"/>
                <w:szCs w:val="20"/>
              </w:rPr>
              <w:t>removed one detailed requirement in Executive Summary.</w:t>
            </w:r>
          </w:p>
          <w:p w14:paraId="380D83CE" w14:textId="56AA230F" w:rsidR="003B359F" w:rsidRPr="003B359F" w:rsidRDefault="003B359F" w:rsidP="0077262B">
            <w:pPr>
              <w:pStyle w:val="PlainText"/>
              <w:numPr>
                <w:ilvl w:val="0"/>
                <w:numId w:val="21"/>
              </w:numPr>
              <w:ind w:left="144" w:hanging="144"/>
              <w:contextualSpacing/>
              <w:rPr>
                <w:rFonts w:ascii="Citi Sans" w:hAnsi="Citi Sans"/>
                <w:bCs/>
                <w:sz w:val="20"/>
                <w:szCs w:val="20"/>
              </w:rPr>
            </w:pPr>
            <w:r w:rsidRPr="003B359F">
              <w:rPr>
                <w:rFonts w:ascii="Citi Sans" w:hAnsi="Citi Sans"/>
                <w:bCs/>
                <w:sz w:val="20"/>
                <w:szCs w:val="20"/>
              </w:rPr>
              <w:t>updated model change requirement during revalidation in section 1.2.1.</w:t>
            </w:r>
          </w:p>
          <w:p w14:paraId="30AA7E53" w14:textId="66DDBBA4" w:rsidR="003B359F" w:rsidRPr="003B359F" w:rsidRDefault="003B359F" w:rsidP="0077262B">
            <w:pPr>
              <w:pStyle w:val="PlainText"/>
              <w:numPr>
                <w:ilvl w:val="0"/>
                <w:numId w:val="21"/>
              </w:numPr>
              <w:ind w:left="144" w:hanging="144"/>
              <w:contextualSpacing/>
              <w:rPr>
                <w:rFonts w:ascii="Citi Sans" w:hAnsi="Citi Sans"/>
                <w:bCs/>
                <w:sz w:val="20"/>
                <w:szCs w:val="20"/>
              </w:rPr>
            </w:pPr>
            <w:r w:rsidRPr="003B359F">
              <w:rPr>
                <w:rFonts w:ascii="Citi Sans" w:hAnsi="Citi Sans"/>
                <w:bCs/>
                <w:sz w:val="20"/>
                <w:szCs w:val="20"/>
              </w:rPr>
              <w:t xml:space="preserve">updated MMT Table in section 1.3. </w:t>
            </w:r>
          </w:p>
          <w:p w14:paraId="54350CD6" w14:textId="67FD4855" w:rsidR="003B359F" w:rsidRPr="003B359F" w:rsidRDefault="003B359F" w:rsidP="0077262B">
            <w:pPr>
              <w:pStyle w:val="PlainText"/>
              <w:numPr>
                <w:ilvl w:val="0"/>
                <w:numId w:val="21"/>
              </w:numPr>
              <w:ind w:left="144" w:hanging="144"/>
              <w:contextualSpacing/>
              <w:rPr>
                <w:rFonts w:ascii="Citi Sans" w:hAnsi="Citi Sans"/>
                <w:bCs/>
                <w:sz w:val="20"/>
                <w:szCs w:val="20"/>
              </w:rPr>
            </w:pPr>
            <w:r w:rsidRPr="003B359F">
              <w:rPr>
                <w:rFonts w:ascii="Citi Sans" w:hAnsi="Citi Sans"/>
                <w:bCs/>
                <w:sz w:val="20"/>
                <w:szCs w:val="20"/>
              </w:rPr>
              <w:t>updated data reconciliation requirement in section 3.2.1.</w:t>
            </w:r>
          </w:p>
        </w:tc>
        <w:tc>
          <w:tcPr>
            <w:tcW w:w="1170" w:type="dxa"/>
          </w:tcPr>
          <w:p w14:paraId="123A6315" w14:textId="73A60C0E" w:rsidR="003B359F" w:rsidRPr="003B359F" w:rsidRDefault="003B359F" w:rsidP="009A0EF2">
            <w:pPr>
              <w:rPr>
                <w:rFonts w:ascii="Citi Sans" w:hAnsi="Citi Sans" w:hint="eastAsia"/>
                <w:sz w:val="20"/>
              </w:rPr>
            </w:pPr>
            <w:r>
              <w:rPr>
                <w:rFonts w:ascii="Citi Sans" w:hAnsi="Citi Sans"/>
                <w:sz w:val="20"/>
              </w:rPr>
              <w:t>Jun 28, 2024</w:t>
            </w:r>
          </w:p>
        </w:tc>
        <w:tc>
          <w:tcPr>
            <w:tcW w:w="1170" w:type="dxa"/>
          </w:tcPr>
          <w:p w14:paraId="37DFBAAD" w14:textId="7A1ECA9A" w:rsidR="003B359F" w:rsidRPr="003B359F" w:rsidRDefault="003B359F" w:rsidP="009A0EF2">
            <w:pPr>
              <w:rPr>
                <w:rFonts w:ascii="Citi Sans" w:hAnsi="Citi Sans" w:hint="eastAsia"/>
                <w:sz w:val="20"/>
              </w:rPr>
            </w:pPr>
            <w:r>
              <w:rPr>
                <w:rFonts w:ascii="Citi Sans" w:hAnsi="Citi Sans"/>
                <w:sz w:val="20"/>
              </w:rPr>
              <w:t>Sep 28, 2024</w:t>
            </w:r>
          </w:p>
        </w:tc>
        <w:tc>
          <w:tcPr>
            <w:tcW w:w="1440" w:type="dxa"/>
          </w:tcPr>
          <w:p w14:paraId="64F7E156" w14:textId="149BCBA2" w:rsidR="003B359F" w:rsidRPr="003B359F" w:rsidRDefault="003B359F" w:rsidP="009A0EF2">
            <w:pPr>
              <w:rPr>
                <w:rFonts w:ascii="Citi Sans" w:hAnsi="Citi Sans" w:hint="eastAsia"/>
                <w:sz w:val="20"/>
              </w:rPr>
            </w:pPr>
            <w:r w:rsidRPr="003B359F">
              <w:rPr>
                <w:rFonts w:ascii="Citi Sans" w:hAnsi="Citi Sans"/>
                <w:sz w:val="20"/>
              </w:rPr>
              <w:t>Sai Wang</w:t>
            </w:r>
          </w:p>
        </w:tc>
        <w:tc>
          <w:tcPr>
            <w:tcW w:w="1620" w:type="dxa"/>
          </w:tcPr>
          <w:p w14:paraId="225F0F05" w14:textId="77777777" w:rsidR="003B359F" w:rsidRPr="003B359F" w:rsidRDefault="003B359F" w:rsidP="00BE5086">
            <w:pPr>
              <w:keepNext/>
              <w:widowControl w:val="0"/>
              <w:rPr>
                <w:rFonts w:ascii="Citi Sans" w:hAnsi="Citi Sans" w:hint="eastAsia"/>
                <w:sz w:val="20"/>
              </w:rPr>
            </w:pPr>
            <w:r w:rsidRPr="003B359F">
              <w:rPr>
                <w:rFonts w:ascii="Citi Sans" w:hAnsi="Citi Sans"/>
                <w:sz w:val="20"/>
              </w:rPr>
              <w:t>Vito Pietanza</w:t>
            </w:r>
          </w:p>
          <w:p w14:paraId="148C8FBD" w14:textId="262F048E" w:rsidR="003B359F" w:rsidRPr="003B359F" w:rsidRDefault="003B359F" w:rsidP="009A0EF2">
            <w:pPr>
              <w:keepNext/>
              <w:widowControl w:val="0"/>
              <w:rPr>
                <w:rFonts w:ascii="Citi Sans" w:hAnsi="Citi Sans" w:hint="eastAsia"/>
                <w:sz w:val="20"/>
              </w:rPr>
            </w:pPr>
            <w:r w:rsidRPr="003B359F">
              <w:rPr>
                <w:rFonts w:ascii="Citi Sans" w:hAnsi="Citi Sans"/>
                <w:sz w:val="20"/>
              </w:rPr>
              <w:t>Dan Wang</w:t>
            </w:r>
          </w:p>
        </w:tc>
      </w:tr>
      <w:tr w:rsidR="003B359F" w:rsidRPr="003B359F" w14:paraId="7FD51E24" w14:textId="77777777" w:rsidTr="003B359F">
        <w:trPr>
          <w:trHeight w:val="980"/>
        </w:trPr>
        <w:tc>
          <w:tcPr>
            <w:tcW w:w="749" w:type="dxa"/>
          </w:tcPr>
          <w:p w14:paraId="7314300E" w14:textId="094F17A2" w:rsidR="003B359F" w:rsidRPr="003B359F" w:rsidRDefault="003B359F" w:rsidP="00766F94">
            <w:pPr>
              <w:rPr>
                <w:rFonts w:ascii="Citi Sans" w:hAnsi="Citi Sans" w:hint="eastAsia"/>
                <w:sz w:val="20"/>
              </w:rPr>
            </w:pPr>
            <w:r w:rsidRPr="003B359F">
              <w:rPr>
                <w:rFonts w:ascii="Citi Sans" w:hAnsi="Citi Sans"/>
                <w:sz w:val="20"/>
              </w:rPr>
              <w:t>2.8</w:t>
            </w:r>
          </w:p>
        </w:tc>
        <w:tc>
          <w:tcPr>
            <w:tcW w:w="4230" w:type="dxa"/>
          </w:tcPr>
          <w:p w14:paraId="27A6F8BB" w14:textId="2D60A1B7" w:rsidR="003B359F" w:rsidRPr="003B359F" w:rsidRDefault="003B359F" w:rsidP="00766F94">
            <w:pPr>
              <w:rPr>
                <w:rFonts w:ascii="Citi Sans" w:hAnsi="Citi Sans" w:hint="eastAsia"/>
                <w:bCs/>
                <w:sz w:val="20"/>
              </w:rPr>
            </w:pPr>
            <w:r w:rsidRPr="003B359F">
              <w:rPr>
                <w:rFonts w:ascii="Citi Sans" w:hAnsi="Citi Sans"/>
                <w:bCs/>
                <w:sz w:val="20"/>
              </w:rPr>
              <w:t xml:space="preserve">• added requirements for self-identified model development issues to align with procedure update. </w:t>
            </w:r>
          </w:p>
          <w:p w14:paraId="4BA0F8AC" w14:textId="77777777" w:rsidR="003B359F" w:rsidRPr="003B359F" w:rsidRDefault="003B359F" w:rsidP="00766F94">
            <w:pPr>
              <w:rPr>
                <w:rFonts w:ascii="Citi Sans" w:hAnsi="Citi Sans" w:hint="eastAsia"/>
                <w:bCs/>
                <w:sz w:val="20"/>
              </w:rPr>
            </w:pPr>
            <w:r w:rsidRPr="003B359F">
              <w:rPr>
                <w:rFonts w:ascii="Citi Sans" w:hAnsi="Citi Sans"/>
                <w:bCs/>
                <w:sz w:val="20"/>
              </w:rPr>
              <w:t xml:space="preserve">• added a note above the version control log. </w:t>
            </w:r>
          </w:p>
          <w:p w14:paraId="68848D8F" w14:textId="444D60DF" w:rsidR="003B359F" w:rsidRPr="003B359F" w:rsidRDefault="003B359F" w:rsidP="00766F94">
            <w:pPr>
              <w:rPr>
                <w:rFonts w:ascii="Citi Sans" w:hAnsi="Citi Sans" w:hint="eastAsia"/>
                <w:bCs/>
                <w:sz w:val="20"/>
              </w:rPr>
            </w:pPr>
            <w:r w:rsidRPr="003B359F">
              <w:rPr>
                <w:rFonts w:ascii="Citi Sans" w:hAnsi="Citi Sans"/>
                <w:bCs/>
                <w:sz w:val="20"/>
              </w:rPr>
              <w:t xml:space="preserve">• added Vendor Model Change/Version Upgrade requirements to align with procedure update. </w:t>
            </w:r>
          </w:p>
        </w:tc>
        <w:tc>
          <w:tcPr>
            <w:tcW w:w="1170" w:type="dxa"/>
          </w:tcPr>
          <w:p w14:paraId="4037862F" w14:textId="3256FA30" w:rsidR="003B359F" w:rsidRPr="003B359F" w:rsidRDefault="003B359F" w:rsidP="00766F94">
            <w:pPr>
              <w:rPr>
                <w:rFonts w:ascii="Citi Sans" w:hAnsi="Citi Sans" w:hint="eastAsia"/>
                <w:sz w:val="20"/>
              </w:rPr>
            </w:pPr>
            <w:r>
              <w:rPr>
                <w:rFonts w:ascii="Citi Sans" w:hAnsi="Citi Sans"/>
                <w:sz w:val="20"/>
              </w:rPr>
              <w:t>Jun 28, 2024</w:t>
            </w:r>
          </w:p>
        </w:tc>
        <w:tc>
          <w:tcPr>
            <w:tcW w:w="1170" w:type="dxa"/>
          </w:tcPr>
          <w:p w14:paraId="0AEF85DD" w14:textId="3736F385" w:rsidR="003B359F" w:rsidRPr="003B359F" w:rsidRDefault="003B359F" w:rsidP="00766F94">
            <w:pPr>
              <w:rPr>
                <w:rFonts w:ascii="Citi Sans" w:hAnsi="Citi Sans" w:hint="eastAsia"/>
                <w:sz w:val="20"/>
              </w:rPr>
            </w:pPr>
            <w:r>
              <w:rPr>
                <w:rFonts w:ascii="Citi Sans" w:hAnsi="Citi Sans"/>
                <w:sz w:val="20"/>
              </w:rPr>
              <w:t>Sep 28, 2024</w:t>
            </w:r>
          </w:p>
        </w:tc>
        <w:tc>
          <w:tcPr>
            <w:tcW w:w="1440" w:type="dxa"/>
          </w:tcPr>
          <w:p w14:paraId="2D238DBF" w14:textId="1D095ADD" w:rsidR="003B359F" w:rsidRPr="003B359F" w:rsidRDefault="003B359F" w:rsidP="00766F94">
            <w:pPr>
              <w:rPr>
                <w:rFonts w:ascii="Citi Sans" w:hAnsi="Citi Sans" w:hint="eastAsia"/>
                <w:sz w:val="20"/>
              </w:rPr>
            </w:pPr>
            <w:r w:rsidRPr="003B359F">
              <w:rPr>
                <w:rFonts w:ascii="Citi Sans" w:hAnsi="Citi Sans"/>
                <w:sz w:val="20"/>
              </w:rPr>
              <w:t>Model Governance</w:t>
            </w:r>
          </w:p>
        </w:tc>
        <w:tc>
          <w:tcPr>
            <w:tcW w:w="1620" w:type="dxa"/>
          </w:tcPr>
          <w:p w14:paraId="556F0EEE" w14:textId="77777777" w:rsidR="003B359F" w:rsidRPr="003B359F" w:rsidRDefault="003B359F" w:rsidP="00766F94">
            <w:pPr>
              <w:keepNext/>
              <w:widowControl w:val="0"/>
              <w:rPr>
                <w:rFonts w:ascii="Citi Sans" w:hAnsi="Citi Sans" w:hint="eastAsia"/>
                <w:sz w:val="20"/>
              </w:rPr>
            </w:pPr>
            <w:r w:rsidRPr="003B359F">
              <w:rPr>
                <w:rFonts w:ascii="Citi Sans" w:hAnsi="Citi Sans"/>
                <w:sz w:val="20"/>
              </w:rPr>
              <w:t>Vito Pietanza</w:t>
            </w:r>
          </w:p>
          <w:p w14:paraId="4801959A" w14:textId="209C9A87" w:rsidR="003B359F" w:rsidRPr="003B359F" w:rsidRDefault="003B359F" w:rsidP="00766F94">
            <w:pPr>
              <w:keepNext/>
              <w:widowControl w:val="0"/>
              <w:rPr>
                <w:rFonts w:ascii="Citi Sans" w:hAnsi="Citi Sans" w:hint="eastAsia"/>
                <w:sz w:val="20"/>
              </w:rPr>
            </w:pPr>
            <w:r w:rsidRPr="003B359F">
              <w:rPr>
                <w:rFonts w:ascii="Citi Sans" w:hAnsi="Citi Sans"/>
                <w:sz w:val="20"/>
              </w:rPr>
              <w:t>Dan Wang</w:t>
            </w:r>
          </w:p>
        </w:tc>
      </w:tr>
      <w:tr w:rsidR="003B359F" w:rsidRPr="003B359F" w14:paraId="05F4270E" w14:textId="77777777" w:rsidTr="003B359F">
        <w:trPr>
          <w:trHeight w:val="980"/>
        </w:trPr>
        <w:tc>
          <w:tcPr>
            <w:tcW w:w="749" w:type="dxa"/>
          </w:tcPr>
          <w:p w14:paraId="718460C8" w14:textId="3D4CE1F6" w:rsidR="003B359F" w:rsidRPr="003B359F" w:rsidRDefault="003B359F" w:rsidP="009A0EF2">
            <w:pPr>
              <w:rPr>
                <w:rFonts w:ascii="Citi Sans" w:hAnsi="Citi Sans" w:hint="eastAsia"/>
                <w:sz w:val="20"/>
              </w:rPr>
            </w:pPr>
            <w:r w:rsidRPr="003B359F">
              <w:rPr>
                <w:rFonts w:ascii="Citi Sans" w:hAnsi="Citi Sans"/>
                <w:sz w:val="20"/>
              </w:rPr>
              <w:t>2.7</w:t>
            </w:r>
          </w:p>
        </w:tc>
        <w:tc>
          <w:tcPr>
            <w:tcW w:w="4230" w:type="dxa"/>
          </w:tcPr>
          <w:p w14:paraId="7E81CCA4" w14:textId="275DD96D" w:rsidR="003B359F" w:rsidRPr="003B359F" w:rsidRDefault="003B359F" w:rsidP="009A0EF2">
            <w:pPr>
              <w:pStyle w:val="PlainText"/>
              <w:contextualSpacing/>
              <w:rPr>
                <w:rFonts w:ascii="Citi Sans" w:hAnsi="Citi Sans"/>
                <w:bCs/>
                <w:sz w:val="20"/>
                <w:szCs w:val="20"/>
              </w:rPr>
            </w:pPr>
            <w:r w:rsidRPr="003B359F">
              <w:rPr>
                <w:rFonts w:ascii="Citi Sans" w:hAnsi="Citi Sans"/>
                <w:bCs/>
                <w:sz w:val="20"/>
                <w:szCs w:val="20"/>
              </w:rPr>
              <w:t>updated “model interconnectivity” section requirements aligning with procedure.</w:t>
            </w:r>
          </w:p>
        </w:tc>
        <w:tc>
          <w:tcPr>
            <w:tcW w:w="1170" w:type="dxa"/>
          </w:tcPr>
          <w:p w14:paraId="5494B6AC" w14:textId="4769363D" w:rsidR="003B359F" w:rsidRPr="003B359F" w:rsidRDefault="003B359F" w:rsidP="009A0EF2">
            <w:pPr>
              <w:rPr>
                <w:rFonts w:ascii="Citi Sans" w:hAnsi="Citi Sans" w:hint="eastAsia"/>
                <w:sz w:val="20"/>
              </w:rPr>
            </w:pPr>
            <w:r>
              <w:rPr>
                <w:rFonts w:ascii="Citi Sans" w:hAnsi="Citi Sans"/>
                <w:sz w:val="20"/>
              </w:rPr>
              <w:t>Feb 29, 2024</w:t>
            </w:r>
          </w:p>
        </w:tc>
        <w:tc>
          <w:tcPr>
            <w:tcW w:w="1170" w:type="dxa"/>
          </w:tcPr>
          <w:p w14:paraId="6D5A8CEA" w14:textId="5FF59C19" w:rsidR="003B359F" w:rsidRPr="003B359F" w:rsidRDefault="003B359F" w:rsidP="009A0EF2">
            <w:pPr>
              <w:rPr>
                <w:rFonts w:ascii="Citi Sans" w:hAnsi="Citi Sans" w:hint="eastAsia"/>
                <w:sz w:val="20"/>
              </w:rPr>
            </w:pPr>
            <w:r>
              <w:rPr>
                <w:rFonts w:ascii="Citi Sans" w:hAnsi="Citi Sans"/>
                <w:sz w:val="20"/>
              </w:rPr>
              <w:t>Feb 29, 2024</w:t>
            </w:r>
          </w:p>
        </w:tc>
        <w:tc>
          <w:tcPr>
            <w:tcW w:w="1440" w:type="dxa"/>
          </w:tcPr>
          <w:p w14:paraId="6830D181" w14:textId="21EF1DE5" w:rsidR="003B359F" w:rsidRPr="003B359F" w:rsidRDefault="003B359F" w:rsidP="009A0EF2">
            <w:pPr>
              <w:rPr>
                <w:rFonts w:ascii="Citi Sans" w:hAnsi="Citi Sans" w:hint="eastAsia"/>
                <w:sz w:val="20"/>
              </w:rPr>
            </w:pPr>
            <w:r w:rsidRPr="003B359F">
              <w:rPr>
                <w:rFonts w:ascii="Citi Sans" w:hAnsi="Citi Sans"/>
                <w:sz w:val="20"/>
              </w:rPr>
              <w:t>Model Governance</w:t>
            </w:r>
          </w:p>
        </w:tc>
        <w:tc>
          <w:tcPr>
            <w:tcW w:w="1620" w:type="dxa"/>
          </w:tcPr>
          <w:p w14:paraId="78F2BD1B" w14:textId="77777777" w:rsidR="003B359F" w:rsidRPr="003B359F" w:rsidRDefault="003B359F" w:rsidP="009A0EF2">
            <w:pPr>
              <w:keepNext/>
              <w:widowControl w:val="0"/>
              <w:rPr>
                <w:rFonts w:ascii="Citi Sans" w:hAnsi="Citi Sans" w:hint="eastAsia"/>
                <w:sz w:val="20"/>
              </w:rPr>
            </w:pPr>
            <w:r w:rsidRPr="003B359F">
              <w:rPr>
                <w:rFonts w:ascii="Citi Sans" w:hAnsi="Citi Sans"/>
                <w:sz w:val="20"/>
              </w:rPr>
              <w:t>Vito Pietanza</w:t>
            </w:r>
          </w:p>
          <w:p w14:paraId="33E226B8" w14:textId="134DB636" w:rsidR="003B359F" w:rsidRPr="003B359F" w:rsidRDefault="003B359F" w:rsidP="009A0EF2">
            <w:pPr>
              <w:keepNext/>
              <w:widowControl w:val="0"/>
              <w:rPr>
                <w:rFonts w:ascii="Citi Sans" w:hAnsi="Citi Sans" w:hint="eastAsia"/>
                <w:sz w:val="20"/>
              </w:rPr>
            </w:pPr>
            <w:r w:rsidRPr="003B359F">
              <w:rPr>
                <w:rFonts w:ascii="Citi Sans" w:hAnsi="Citi Sans"/>
                <w:sz w:val="20"/>
              </w:rPr>
              <w:t>Dan Wang</w:t>
            </w:r>
          </w:p>
        </w:tc>
      </w:tr>
      <w:tr w:rsidR="003B359F" w:rsidRPr="003B359F" w14:paraId="325BA8D5" w14:textId="77777777" w:rsidTr="003B359F">
        <w:trPr>
          <w:trHeight w:val="980"/>
        </w:trPr>
        <w:tc>
          <w:tcPr>
            <w:tcW w:w="749" w:type="dxa"/>
          </w:tcPr>
          <w:p w14:paraId="677B58FD" w14:textId="1EFC26B3" w:rsidR="003B359F" w:rsidRPr="003B359F" w:rsidRDefault="003B359F" w:rsidP="0005532C">
            <w:pPr>
              <w:rPr>
                <w:rFonts w:ascii="Citi Sans" w:hAnsi="Citi Sans" w:hint="eastAsia"/>
                <w:sz w:val="20"/>
              </w:rPr>
            </w:pPr>
            <w:r w:rsidRPr="003B359F">
              <w:rPr>
                <w:rFonts w:ascii="Citi Sans" w:hAnsi="Citi Sans"/>
                <w:sz w:val="20"/>
              </w:rPr>
              <w:lastRenderedPageBreak/>
              <w:t>2.6</w:t>
            </w:r>
          </w:p>
        </w:tc>
        <w:tc>
          <w:tcPr>
            <w:tcW w:w="4230" w:type="dxa"/>
          </w:tcPr>
          <w:p w14:paraId="0211D408" w14:textId="3B101FA7" w:rsidR="003B359F" w:rsidRPr="003B359F" w:rsidRDefault="003B359F" w:rsidP="0077262B">
            <w:pPr>
              <w:pStyle w:val="PlainText"/>
              <w:numPr>
                <w:ilvl w:val="0"/>
                <w:numId w:val="21"/>
              </w:numPr>
              <w:ind w:left="144" w:hanging="144"/>
              <w:contextualSpacing/>
              <w:rPr>
                <w:rFonts w:ascii="Citi Sans" w:hAnsi="Citi Sans"/>
                <w:bCs/>
                <w:sz w:val="20"/>
                <w:szCs w:val="20"/>
              </w:rPr>
            </w:pPr>
            <w:r w:rsidRPr="003B359F">
              <w:rPr>
                <w:rFonts w:ascii="Citi Sans" w:hAnsi="Citi Sans"/>
                <w:bCs/>
                <w:sz w:val="20"/>
                <w:szCs w:val="20"/>
              </w:rPr>
              <w:t>added examples of data quality check categories in section 3.3.2</w:t>
            </w:r>
          </w:p>
        </w:tc>
        <w:tc>
          <w:tcPr>
            <w:tcW w:w="1170" w:type="dxa"/>
          </w:tcPr>
          <w:p w14:paraId="00FFDC86" w14:textId="15DF30B1" w:rsidR="003B359F" w:rsidRPr="003B359F" w:rsidRDefault="003B359F" w:rsidP="0005532C">
            <w:pPr>
              <w:rPr>
                <w:rFonts w:ascii="Citi Sans" w:hAnsi="Citi Sans" w:hint="eastAsia"/>
                <w:sz w:val="20"/>
              </w:rPr>
            </w:pPr>
            <w:r>
              <w:rPr>
                <w:rFonts w:ascii="Citi Sans" w:hAnsi="Citi Sans"/>
                <w:sz w:val="20"/>
              </w:rPr>
              <w:t>Jan 19, 2024</w:t>
            </w:r>
          </w:p>
        </w:tc>
        <w:tc>
          <w:tcPr>
            <w:tcW w:w="1170" w:type="dxa"/>
          </w:tcPr>
          <w:p w14:paraId="4759E43B" w14:textId="744CF7C2" w:rsidR="003B359F" w:rsidRPr="003B359F" w:rsidRDefault="003B359F" w:rsidP="0005532C">
            <w:pPr>
              <w:rPr>
                <w:rFonts w:ascii="Citi Sans" w:hAnsi="Citi Sans" w:hint="eastAsia"/>
                <w:sz w:val="20"/>
              </w:rPr>
            </w:pPr>
            <w:r>
              <w:rPr>
                <w:rFonts w:ascii="Citi Sans" w:hAnsi="Citi Sans"/>
                <w:sz w:val="20"/>
              </w:rPr>
              <w:t>Apr 1, 2024</w:t>
            </w:r>
          </w:p>
        </w:tc>
        <w:tc>
          <w:tcPr>
            <w:tcW w:w="1440" w:type="dxa"/>
          </w:tcPr>
          <w:p w14:paraId="72BBBB33" w14:textId="45DCEC16" w:rsidR="003B359F" w:rsidRPr="003B359F" w:rsidRDefault="003B359F" w:rsidP="0005532C">
            <w:pPr>
              <w:rPr>
                <w:rFonts w:ascii="Citi Sans" w:hAnsi="Citi Sans" w:hint="eastAsia"/>
                <w:sz w:val="20"/>
              </w:rPr>
            </w:pPr>
            <w:r w:rsidRPr="003B359F">
              <w:rPr>
                <w:rFonts w:ascii="Citi Sans" w:hAnsi="Citi Sans"/>
                <w:sz w:val="20"/>
              </w:rPr>
              <w:t>Sai Wang</w:t>
            </w:r>
          </w:p>
        </w:tc>
        <w:tc>
          <w:tcPr>
            <w:tcW w:w="1620" w:type="dxa"/>
          </w:tcPr>
          <w:p w14:paraId="34067E36" w14:textId="77777777" w:rsidR="003B359F" w:rsidRPr="003B359F" w:rsidRDefault="003B359F" w:rsidP="0005532C">
            <w:pPr>
              <w:keepNext/>
              <w:widowControl w:val="0"/>
              <w:rPr>
                <w:rFonts w:ascii="Citi Sans" w:hAnsi="Citi Sans" w:hint="eastAsia"/>
                <w:sz w:val="20"/>
              </w:rPr>
            </w:pPr>
            <w:r w:rsidRPr="003B359F">
              <w:rPr>
                <w:rFonts w:ascii="Citi Sans" w:hAnsi="Citi Sans"/>
                <w:sz w:val="20"/>
              </w:rPr>
              <w:t>Vito Pietanza</w:t>
            </w:r>
          </w:p>
          <w:p w14:paraId="27097F0C" w14:textId="7824ABFD" w:rsidR="003B359F" w:rsidRPr="003B359F" w:rsidRDefault="003B359F" w:rsidP="0005532C">
            <w:pPr>
              <w:keepNext/>
              <w:widowControl w:val="0"/>
              <w:rPr>
                <w:rFonts w:ascii="Citi Sans" w:hAnsi="Citi Sans" w:hint="eastAsia"/>
                <w:sz w:val="20"/>
              </w:rPr>
            </w:pPr>
            <w:r w:rsidRPr="003B359F">
              <w:rPr>
                <w:rFonts w:ascii="Citi Sans" w:hAnsi="Citi Sans"/>
                <w:sz w:val="20"/>
              </w:rPr>
              <w:t>Dan Wang</w:t>
            </w:r>
          </w:p>
        </w:tc>
      </w:tr>
      <w:tr w:rsidR="003B359F" w:rsidRPr="003B359F" w14:paraId="02F90E7F" w14:textId="77777777" w:rsidTr="003B359F">
        <w:trPr>
          <w:trHeight w:val="980"/>
        </w:trPr>
        <w:tc>
          <w:tcPr>
            <w:tcW w:w="749" w:type="dxa"/>
          </w:tcPr>
          <w:p w14:paraId="05A9FBEC" w14:textId="5A5AE005" w:rsidR="003B359F" w:rsidRPr="003B359F" w:rsidRDefault="003B359F" w:rsidP="002404FA">
            <w:pPr>
              <w:rPr>
                <w:rFonts w:ascii="Citi Sans" w:hAnsi="Citi Sans" w:hint="eastAsia"/>
                <w:sz w:val="20"/>
              </w:rPr>
            </w:pPr>
            <w:r w:rsidRPr="003B359F">
              <w:rPr>
                <w:rFonts w:ascii="Citi Sans" w:hAnsi="Citi Sans"/>
                <w:sz w:val="20"/>
              </w:rPr>
              <w:t>2.5</w:t>
            </w:r>
          </w:p>
        </w:tc>
        <w:tc>
          <w:tcPr>
            <w:tcW w:w="4230" w:type="dxa"/>
          </w:tcPr>
          <w:p w14:paraId="6B510B30" w14:textId="77777777" w:rsidR="003B359F" w:rsidRPr="003B359F" w:rsidRDefault="003B359F" w:rsidP="0077262B">
            <w:pPr>
              <w:pStyle w:val="PlainText"/>
              <w:numPr>
                <w:ilvl w:val="0"/>
                <w:numId w:val="21"/>
              </w:numPr>
              <w:ind w:left="144" w:hanging="144"/>
              <w:contextualSpacing/>
              <w:rPr>
                <w:rFonts w:ascii="Citi Sans" w:hAnsi="Citi Sans"/>
                <w:bCs/>
                <w:sz w:val="20"/>
                <w:szCs w:val="20"/>
              </w:rPr>
            </w:pPr>
            <w:r w:rsidRPr="003B359F">
              <w:rPr>
                <w:rFonts w:ascii="Citi Sans" w:hAnsi="Citi Sans"/>
                <w:bCs/>
                <w:sz w:val="20"/>
                <w:szCs w:val="20"/>
              </w:rPr>
              <w:t xml:space="preserve">added data input and model run requirements in newly added sub-section 3.3.7 “Data Inputs and Model Run Details”. </w:t>
            </w:r>
          </w:p>
          <w:p w14:paraId="65322FE0" w14:textId="1F271571" w:rsidR="003B359F" w:rsidRPr="003B359F" w:rsidRDefault="003B359F" w:rsidP="002404FA">
            <w:pPr>
              <w:pStyle w:val="PlainText"/>
              <w:contextualSpacing/>
              <w:rPr>
                <w:rFonts w:ascii="Citi Sans" w:hAnsi="Citi Sans"/>
                <w:bCs/>
                <w:sz w:val="20"/>
                <w:szCs w:val="20"/>
              </w:rPr>
            </w:pPr>
            <w:r w:rsidRPr="003B359F">
              <w:rPr>
                <w:rFonts w:ascii="Citi Sans" w:hAnsi="Citi Sans"/>
                <w:bCs/>
                <w:sz w:val="20"/>
                <w:szCs w:val="20"/>
              </w:rPr>
              <w:t>added confirmation reminder for model change under section 1.2.1 “Model Background”.</w:t>
            </w:r>
          </w:p>
        </w:tc>
        <w:tc>
          <w:tcPr>
            <w:tcW w:w="1170" w:type="dxa"/>
          </w:tcPr>
          <w:p w14:paraId="5163857B" w14:textId="4CE7A98B" w:rsidR="003B359F" w:rsidRPr="003B359F" w:rsidRDefault="003B359F" w:rsidP="002404FA">
            <w:pPr>
              <w:rPr>
                <w:rFonts w:ascii="Citi Sans" w:hAnsi="Citi Sans" w:hint="eastAsia"/>
                <w:sz w:val="20"/>
              </w:rPr>
            </w:pPr>
            <w:r>
              <w:rPr>
                <w:rFonts w:ascii="Citi Sans" w:hAnsi="Citi Sans"/>
                <w:sz w:val="20"/>
              </w:rPr>
              <w:t>Dec 8, 2023</w:t>
            </w:r>
          </w:p>
        </w:tc>
        <w:tc>
          <w:tcPr>
            <w:tcW w:w="1170" w:type="dxa"/>
          </w:tcPr>
          <w:p w14:paraId="26D95A9D" w14:textId="4E89D167" w:rsidR="003B359F" w:rsidRPr="003B359F" w:rsidRDefault="003B359F" w:rsidP="002404FA">
            <w:pPr>
              <w:rPr>
                <w:rFonts w:ascii="Citi Sans" w:hAnsi="Citi Sans" w:hint="eastAsia"/>
                <w:sz w:val="20"/>
              </w:rPr>
            </w:pPr>
            <w:r>
              <w:rPr>
                <w:rFonts w:ascii="Citi Sans" w:hAnsi="Citi Sans"/>
                <w:sz w:val="20"/>
              </w:rPr>
              <w:t>Feb 2, 2024</w:t>
            </w:r>
          </w:p>
        </w:tc>
        <w:tc>
          <w:tcPr>
            <w:tcW w:w="1440" w:type="dxa"/>
          </w:tcPr>
          <w:p w14:paraId="7204A91B" w14:textId="5E9575E9" w:rsidR="003B359F" w:rsidRPr="003B359F" w:rsidRDefault="003B359F" w:rsidP="002404FA">
            <w:pPr>
              <w:rPr>
                <w:rFonts w:ascii="Citi Sans" w:hAnsi="Citi Sans" w:hint="eastAsia"/>
                <w:sz w:val="20"/>
              </w:rPr>
            </w:pPr>
            <w:r w:rsidRPr="003B359F">
              <w:rPr>
                <w:rFonts w:ascii="Citi Sans" w:hAnsi="Citi Sans"/>
                <w:sz w:val="20"/>
              </w:rPr>
              <w:t>Model Governance</w:t>
            </w:r>
          </w:p>
        </w:tc>
        <w:tc>
          <w:tcPr>
            <w:tcW w:w="1620" w:type="dxa"/>
          </w:tcPr>
          <w:p w14:paraId="29E79533" w14:textId="77777777" w:rsidR="003B359F" w:rsidRPr="003B359F" w:rsidRDefault="003B359F" w:rsidP="002404FA">
            <w:pPr>
              <w:keepNext/>
              <w:widowControl w:val="0"/>
              <w:rPr>
                <w:rFonts w:ascii="Citi Sans" w:hAnsi="Citi Sans" w:hint="eastAsia"/>
                <w:sz w:val="20"/>
              </w:rPr>
            </w:pPr>
            <w:r w:rsidRPr="003B359F">
              <w:rPr>
                <w:rFonts w:ascii="Citi Sans" w:hAnsi="Citi Sans"/>
                <w:sz w:val="20"/>
              </w:rPr>
              <w:t>Vito Pietanza</w:t>
            </w:r>
          </w:p>
          <w:p w14:paraId="37D86074" w14:textId="34539DA5" w:rsidR="003B359F" w:rsidRPr="003B359F" w:rsidRDefault="003B359F" w:rsidP="002404FA">
            <w:pPr>
              <w:keepNext/>
              <w:widowControl w:val="0"/>
              <w:rPr>
                <w:rFonts w:ascii="Citi Sans" w:hAnsi="Citi Sans" w:hint="eastAsia"/>
                <w:sz w:val="20"/>
              </w:rPr>
            </w:pPr>
            <w:r w:rsidRPr="003B359F">
              <w:rPr>
                <w:rFonts w:ascii="Citi Sans" w:hAnsi="Citi Sans"/>
                <w:sz w:val="20"/>
              </w:rPr>
              <w:t>Dan Wang</w:t>
            </w:r>
          </w:p>
        </w:tc>
      </w:tr>
      <w:tr w:rsidR="003B359F" w:rsidRPr="003B359F" w14:paraId="3AF33674" w14:textId="77777777" w:rsidTr="003B359F">
        <w:trPr>
          <w:trHeight w:val="980"/>
        </w:trPr>
        <w:tc>
          <w:tcPr>
            <w:tcW w:w="749" w:type="dxa"/>
          </w:tcPr>
          <w:p w14:paraId="5436C634" w14:textId="3D2E743C" w:rsidR="003B359F" w:rsidRPr="003B359F" w:rsidRDefault="003B359F" w:rsidP="002404FA">
            <w:pPr>
              <w:rPr>
                <w:rFonts w:ascii="Citi Sans" w:hAnsi="Citi Sans" w:hint="eastAsia"/>
                <w:sz w:val="20"/>
              </w:rPr>
            </w:pPr>
            <w:r w:rsidRPr="003B359F">
              <w:rPr>
                <w:rFonts w:ascii="Citi Sans" w:hAnsi="Citi Sans"/>
                <w:sz w:val="20"/>
              </w:rPr>
              <w:t>2.4</w:t>
            </w:r>
          </w:p>
        </w:tc>
        <w:tc>
          <w:tcPr>
            <w:tcW w:w="4230" w:type="dxa"/>
          </w:tcPr>
          <w:p w14:paraId="3A2E06CD" w14:textId="77777777" w:rsidR="003B359F" w:rsidRPr="003B359F" w:rsidRDefault="003B359F" w:rsidP="0077262B">
            <w:pPr>
              <w:pStyle w:val="PlainText"/>
              <w:numPr>
                <w:ilvl w:val="0"/>
                <w:numId w:val="20"/>
              </w:numPr>
              <w:ind w:left="144" w:hanging="144"/>
              <w:contextualSpacing/>
              <w:rPr>
                <w:rFonts w:ascii="Citi Sans" w:hAnsi="Citi Sans"/>
                <w:bCs/>
                <w:sz w:val="20"/>
                <w:szCs w:val="20"/>
              </w:rPr>
            </w:pPr>
            <w:r w:rsidRPr="003B359F">
              <w:rPr>
                <w:rFonts w:ascii="Citi Sans" w:hAnsi="Citi Sans"/>
                <w:bCs/>
                <w:sz w:val="20"/>
                <w:szCs w:val="20"/>
              </w:rPr>
              <w:t>(Applicable only for re-validation) added requirements in the model limitations section including evidence of execution.</w:t>
            </w:r>
          </w:p>
          <w:p w14:paraId="12C7BA9F" w14:textId="77777777" w:rsidR="003B359F" w:rsidRPr="003B359F" w:rsidRDefault="003B359F" w:rsidP="0077262B">
            <w:pPr>
              <w:pStyle w:val="ListParagraph"/>
              <w:numPr>
                <w:ilvl w:val="0"/>
                <w:numId w:val="20"/>
              </w:numPr>
              <w:ind w:left="144" w:hanging="144"/>
              <w:rPr>
                <w:rFonts w:ascii="Citi Sans" w:hAnsi="Citi Sans" w:hint="eastAsia"/>
                <w:sz w:val="20"/>
                <w:szCs w:val="20"/>
              </w:rPr>
            </w:pPr>
            <w:r w:rsidRPr="003B359F">
              <w:rPr>
                <w:rFonts w:ascii="Citi Sans" w:hAnsi="Citi Sans"/>
                <w:sz w:val="20"/>
                <w:szCs w:val="20"/>
              </w:rPr>
              <w:t>added requirement for justification in the variable selection section.</w:t>
            </w:r>
          </w:p>
          <w:p w14:paraId="134F1891" w14:textId="77777777" w:rsidR="003B359F" w:rsidRPr="003B359F" w:rsidRDefault="003B359F" w:rsidP="0077262B">
            <w:pPr>
              <w:pStyle w:val="PlainText"/>
              <w:numPr>
                <w:ilvl w:val="0"/>
                <w:numId w:val="20"/>
              </w:numPr>
              <w:ind w:left="144" w:hanging="144"/>
              <w:contextualSpacing/>
              <w:rPr>
                <w:rFonts w:ascii="Citi Sans" w:hAnsi="Citi Sans"/>
                <w:sz w:val="20"/>
                <w:szCs w:val="20"/>
              </w:rPr>
            </w:pPr>
            <w:r w:rsidRPr="003B359F">
              <w:rPr>
                <w:rFonts w:ascii="Citi Sans" w:hAnsi="Citi Sans"/>
                <w:bCs/>
                <w:sz w:val="20"/>
                <w:szCs w:val="20"/>
              </w:rPr>
              <w:t>added requirements in the executive summary section.</w:t>
            </w:r>
          </w:p>
          <w:p w14:paraId="545E9E1E" w14:textId="5C6E2BFF" w:rsidR="003B359F" w:rsidRPr="003B359F" w:rsidRDefault="003B359F" w:rsidP="002404FA">
            <w:pPr>
              <w:pStyle w:val="PlainText"/>
              <w:contextualSpacing/>
              <w:rPr>
                <w:rFonts w:ascii="Citi Sans" w:hAnsi="Citi Sans"/>
                <w:bCs/>
                <w:sz w:val="20"/>
                <w:szCs w:val="20"/>
              </w:rPr>
            </w:pPr>
            <w:r w:rsidRPr="003B359F">
              <w:rPr>
                <w:rFonts w:ascii="Citi Sans" w:hAnsi="Citi Sans"/>
                <w:bCs/>
                <w:sz w:val="20"/>
                <w:szCs w:val="20"/>
              </w:rPr>
              <w:t xml:space="preserve">Added disclosure to title page. </w:t>
            </w:r>
          </w:p>
        </w:tc>
        <w:tc>
          <w:tcPr>
            <w:tcW w:w="1170" w:type="dxa"/>
          </w:tcPr>
          <w:p w14:paraId="4CE4CDF3" w14:textId="099AADC2" w:rsidR="003B359F" w:rsidRPr="003B359F" w:rsidRDefault="003B359F" w:rsidP="002404FA">
            <w:pPr>
              <w:rPr>
                <w:rFonts w:ascii="Citi Sans" w:hAnsi="Citi Sans" w:hint="eastAsia"/>
                <w:sz w:val="20"/>
              </w:rPr>
            </w:pPr>
            <w:r w:rsidRPr="003B359F">
              <w:rPr>
                <w:rFonts w:ascii="Citi Sans" w:hAnsi="Citi Sans"/>
                <w:sz w:val="20"/>
              </w:rPr>
              <w:t>October 31, 2023 (effective date: January 2, 2024</w:t>
            </w:r>
          </w:p>
        </w:tc>
        <w:tc>
          <w:tcPr>
            <w:tcW w:w="1170" w:type="dxa"/>
          </w:tcPr>
          <w:p w14:paraId="7BCD4C66" w14:textId="77777777" w:rsidR="003B359F" w:rsidRPr="003B359F" w:rsidRDefault="003B359F" w:rsidP="002404FA">
            <w:pPr>
              <w:rPr>
                <w:rFonts w:ascii="Citi Sans" w:hAnsi="Citi Sans" w:hint="eastAsia"/>
                <w:sz w:val="20"/>
              </w:rPr>
            </w:pPr>
          </w:p>
        </w:tc>
        <w:tc>
          <w:tcPr>
            <w:tcW w:w="1440" w:type="dxa"/>
          </w:tcPr>
          <w:p w14:paraId="00BDB015" w14:textId="7B76133F" w:rsidR="003B359F" w:rsidRPr="003B359F" w:rsidRDefault="003B359F" w:rsidP="002404FA">
            <w:pPr>
              <w:rPr>
                <w:rFonts w:ascii="Citi Sans" w:hAnsi="Citi Sans" w:hint="eastAsia"/>
                <w:sz w:val="20"/>
              </w:rPr>
            </w:pPr>
            <w:r w:rsidRPr="003B359F">
              <w:rPr>
                <w:rFonts w:ascii="Citi Sans" w:hAnsi="Citi Sans"/>
                <w:sz w:val="20"/>
              </w:rPr>
              <w:t>Model Governance</w:t>
            </w:r>
          </w:p>
        </w:tc>
        <w:tc>
          <w:tcPr>
            <w:tcW w:w="1620" w:type="dxa"/>
          </w:tcPr>
          <w:p w14:paraId="7987E22D" w14:textId="77777777" w:rsidR="003B359F" w:rsidRPr="003B359F" w:rsidRDefault="003B359F" w:rsidP="002404FA">
            <w:pPr>
              <w:keepNext/>
              <w:widowControl w:val="0"/>
              <w:rPr>
                <w:rFonts w:ascii="Citi Sans" w:hAnsi="Citi Sans" w:hint="eastAsia"/>
                <w:sz w:val="20"/>
              </w:rPr>
            </w:pPr>
            <w:r w:rsidRPr="003B359F">
              <w:rPr>
                <w:rFonts w:ascii="Citi Sans" w:hAnsi="Citi Sans"/>
                <w:sz w:val="20"/>
              </w:rPr>
              <w:t>Vito Pietanza</w:t>
            </w:r>
          </w:p>
          <w:p w14:paraId="0818D014" w14:textId="6CFCC451" w:rsidR="003B359F" w:rsidRPr="003B359F" w:rsidRDefault="003B359F" w:rsidP="002404FA">
            <w:pPr>
              <w:keepNext/>
              <w:widowControl w:val="0"/>
              <w:rPr>
                <w:rFonts w:ascii="Citi Sans" w:hAnsi="Citi Sans" w:hint="eastAsia"/>
                <w:sz w:val="20"/>
              </w:rPr>
            </w:pPr>
            <w:r w:rsidRPr="003B359F">
              <w:rPr>
                <w:rFonts w:ascii="Citi Sans" w:hAnsi="Citi Sans"/>
                <w:sz w:val="20"/>
              </w:rPr>
              <w:t>Dan Wang</w:t>
            </w:r>
          </w:p>
        </w:tc>
      </w:tr>
      <w:tr w:rsidR="003B359F" w:rsidRPr="003B359F" w14:paraId="58C8C017" w14:textId="77777777" w:rsidTr="003B359F">
        <w:trPr>
          <w:trHeight w:val="980"/>
        </w:trPr>
        <w:tc>
          <w:tcPr>
            <w:tcW w:w="749" w:type="dxa"/>
          </w:tcPr>
          <w:p w14:paraId="354045BE" w14:textId="08B17A62" w:rsidR="003B359F" w:rsidRPr="003B359F" w:rsidRDefault="003B359F" w:rsidP="002404FA">
            <w:pPr>
              <w:rPr>
                <w:rFonts w:ascii="Citi Sans" w:hAnsi="Citi Sans" w:hint="eastAsia"/>
                <w:sz w:val="20"/>
              </w:rPr>
            </w:pPr>
            <w:r w:rsidRPr="003B359F">
              <w:rPr>
                <w:rFonts w:ascii="Citi Sans" w:hAnsi="Citi Sans"/>
                <w:sz w:val="20"/>
              </w:rPr>
              <w:t>2.4</w:t>
            </w:r>
          </w:p>
        </w:tc>
        <w:tc>
          <w:tcPr>
            <w:tcW w:w="4230" w:type="dxa"/>
          </w:tcPr>
          <w:p w14:paraId="7DC04B82" w14:textId="1BB0C677" w:rsidR="003B359F" w:rsidRPr="003B359F" w:rsidRDefault="003B359F" w:rsidP="002404FA">
            <w:pPr>
              <w:pStyle w:val="PlainText"/>
              <w:contextualSpacing/>
              <w:rPr>
                <w:rFonts w:ascii="Citi Sans" w:hAnsi="Citi Sans"/>
                <w:bCs/>
                <w:sz w:val="20"/>
                <w:szCs w:val="20"/>
              </w:rPr>
            </w:pPr>
            <w:r w:rsidRPr="003B359F">
              <w:rPr>
                <w:rFonts w:ascii="Citi Sans" w:hAnsi="Citi Sans"/>
                <w:bCs/>
                <w:sz w:val="20"/>
                <w:szCs w:val="20"/>
              </w:rPr>
              <w:t xml:space="preserve">Updated model implementation requirements to align with procedure.  </w:t>
            </w:r>
          </w:p>
        </w:tc>
        <w:tc>
          <w:tcPr>
            <w:tcW w:w="1170" w:type="dxa"/>
          </w:tcPr>
          <w:p w14:paraId="551DB0FD" w14:textId="67BA73EF" w:rsidR="003B359F" w:rsidRPr="003B359F" w:rsidRDefault="003B359F" w:rsidP="002404FA">
            <w:pPr>
              <w:rPr>
                <w:rFonts w:ascii="Citi Sans" w:hAnsi="Citi Sans" w:hint="eastAsia"/>
                <w:sz w:val="20"/>
              </w:rPr>
            </w:pPr>
            <w:r w:rsidRPr="003B359F">
              <w:rPr>
                <w:rFonts w:ascii="Citi Sans" w:hAnsi="Citi Sans"/>
                <w:sz w:val="20"/>
              </w:rPr>
              <w:t>October 31, 2023 (effective date: October 31, 2023)</w:t>
            </w:r>
          </w:p>
        </w:tc>
        <w:tc>
          <w:tcPr>
            <w:tcW w:w="1170" w:type="dxa"/>
          </w:tcPr>
          <w:p w14:paraId="1D5B0AF0" w14:textId="77777777" w:rsidR="003B359F" w:rsidRPr="003B359F" w:rsidRDefault="003B359F" w:rsidP="002404FA">
            <w:pPr>
              <w:rPr>
                <w:rFonts w:ascii="Citi Sans" w:hAnsi="Citi Sans" w:cs="Arial" w:hint="eastAsia"/>
                <w:sz w:val="20"/>
              </w:rPr>
            </w:pPr>
          </w:p>
        </w:tc>
        <w:tc>
          <w:tcPr>
            <w:tcW w:w="1440" w:type="dxa"/>
          </w:tcPr>
          <w:p w14:paraId="6F1BB000" w14:textId="0DF8D048" w:rsidR="003B359F" w:rsidRPr="003B359F" w:rsidRDefault="003B359F" w:rsidP="002404FA">
            <w:pPr>
              <w:rPr>
                <w:rFonts w:ascii="Citi Sans" w:hAnsi="Citi Sans" w:hint="eastAsia"/>
                <w:sz w:val="20"/>
              </w:rPr>
            </w:pPr>
            <w:r w:rsidRPr="003B359F">
              <w:rPr>
                <w:rFonts w:ascii="Citi Sans" w:hAnsi="Citi Sans" w:cs="Arial"/>
                <w:sz w:val="20"/>
              </w:rPr>
              <w:t>Malgorzata Klepaczka</w:t>
            </w:r>
            <w:r w:rsidRPr="003B359F">
              <w:rPr>
                <w:rFonts w:ascii="Citi Sans" w:hAnsi="Citi Sans"/>
                <w:sz w:val="20"/>
              </w:rPr>
              <w:t xml:space="preserve"> Model Governance</w:t>
            </w:r>
          </w:p>
        </w:tc>
        <w:tc>
          <w:tcPr>
            <w:tcW w:w="1620" w:type="dxa"/>
          </w:tcPr>
          <w:p w14:paraId="1ABD1409" w14:textId="77777777" w:rsidR="003B359F" w:rsidRPr="003B359F" w:rsidRDefault="003B359F" w:rsidP="002404FA">
            <w:pPr>
              <w:keepNext/>
              <w:widowControl w:val="0"/>
              <w:rPr>
                <w:rFonts w:ascii="Citi Sans" w:hAnsi="Citi Sans" w:hint="eastAsia"/>
                <w:sz w:val="20"/>
              </w:rPr>
            </w:pPr>
            <w:r w:rsidRPr="003B359F">
              <w:rPr>
                <w:rFonts w:ascii="Citi Sans" w:hAnsi="Citi Sans"/>
                <w:sz w:val="20"/>
              </w:rPr>
              <w:t>Vito Pietanza</w:t>
            </w:r>
          </w:p>
          <w:p w14:paraId="143BE4E4" w14:textId="62B65DA2" w:rsidR="003B359F" w:rsidRPr="003B359F" w:rsidRDefault="003B359F" w:rsidP="002404FA">
            <w:pPr>
              <w:keepNext/>
              <w:widowControl w:val="0"/>
              <w:rPr>
                <w:rFonts w:ascii="Citi Sans" w:hAnsi="Citi Sans" w:hint="eastAsia"/>
                <w:sz w:val="20"/>
              </w:rPr>
            </w:pPr>
            <w:r w:rsidRPr="003B359F">
              <w:rPr>
                <w:rFonts w:ascii="Citi Sans" w:hAnsi="Citi Sans"/>
                <w:sz w:val="20"/>
              </w:rPr>
              <w:t>Dan Wang</w:t>
            </w:r>
          </w:p>
        </w:tc>
      </w:tr>
      <w:tr w:rsidR="003B359F" w:rsidRPr="003B359F" w14:paraId="02B0CC60" w14:textId="77777777" w:rsidTr="003B359F">
        <w:trPr>
          <w:trHeight w:val="980"/>
        </w:trPr>
        <w:tc>
          <w:tcPr>
            <w:tcW w:w="749" w:type="dxa"/>
          </w:tcPr>
          <w:p w14:paraId="29BBEE49" w14:textId="605D1DCD" w:rsidR="003B359F" w:rsidRPr="003B359F" w:rsidRDefault="003B359F" w:rsidP="002404FA">
            <w:pPr>
              <w:rPr>
                <w:rFonts w:ascii="Citi Sans" w:hAnsi="Citi Sans" w:hint="eastAsia"/>
                <w:sz w:val="20"/>
              </w:rPr>
            </w:pPr>
            <w:r w:rsidRPr="003B359F">
              <w:rPr>
                <w:rFonts w:ascii="Citi Sans" w:hAnsi="Citi Sans"/>
                <w:sz w:val="20"/>
              </w:rPr>
              <w:t>2.3</w:t>
            </w:r>
          </w:p>
        </w:tc>
        <w:tc>
          <w:tcPr>
            <w:tcW w:w="4230" w:type="dxa"/>
          </w:tcPr>
          <w:p w14:paraId="29B129BB" w14:textId="6F4D3995" w:rsidR="003B359F" w:rsidRPr="003B359F" w:rsidRDefault="003B359F" w:rsidP="002404FA">
            <w:pPr>
              <w:pStyle w:val="PlainText"/>
              <w:contextualSpacing/>
              <w:rPr>
                <w:rFonts w:ascii="Citi Sans" w:hAnsi="Citi Sans"/>
                <w:bCs/>
                <w:sz w:val="20"/>
                <w:szCs w:val="20"/>
              </w:rPr>
            </w:pPr>
            <w:r w:rsidRPr="003B359F">
              <w:rPr>
                <w:rFonts w:ascii="Citi Sans" w:hAnsi="Citi Sans"/>
                <w:sz w:val="20"/>
                <w:szCs w:val="20"/>
              </w:rPr>
              <w:t>In Ongoing Monitoring Plan section - updated inner/outer threshold guidance for action plans</w:t>
            </w:r>
          </w:p>
        </w:tc>
        <w:tc>
          <w:tcPr>
            <w:tcW w:w="1170" w:type="dxa"/>
          </w:tcPr>
          <w:p w14:paraId="0C9AC227" w14:textId="00A6E97E" w:rsidR="003B359F" w:rsidRPr="003B359F" w:rsidRDefault="003B359F" w:rsidP="002404FA">
            <w:pPr>
              <w:rPr>
                <w:rFonts w:ascii="Citi Sans" w:hAnsi="Citi Sans" w:hint="eastAsia"/>
                <w:sz w:val="20"/>
              </w:rPr>
            </w:pPr>
            <w:r w:rsidRPr="003B359F">
              <w:rPr>
                <w:rFonts w:ascii="Citi Sans" w:hAnsi="Citi Sans" w:cs="Arial"/>
                <w:sz w:val="20"/>
              </w:rPr>
              <w:t>August 15, 2023 (effective date: August 15, 2023)</w:t>
            </w:r>
          </w:p>
        </w:tc>
        <w:tc>
          <w:tcPr>
            <w:tcW w:w="1170" w:type="dxa"/>
          </w:tcPr>
          <w:p w14:paraId="6F59F701" w14:textId="77777777" w:rsidR="003B359F" w:rsidRPr="003B359F" w:rsidRDefault="003B359F" w:rsidP="002404FA">
            <w:pPr>
              <w:rPr>
                <w:rFonts w:ascii="Citi Sans" w:hAnsi="Citi Sans" w:cs="Arial" w:hint="eastAsia"/>
                <w:sz w:val="20"/>
              </w:rPr>
            </w:pPr>
          </w:p>
        </w:tc>
        <w:tc>
          <w:tcPr>
            <w:tcW w:w="1440" w:type="dxa"/>
          </w:tcPr>
          <w:p w14:paraId="28171621" w14:textId="48BF562E" w:rsidR="003B359F" w:rsidRPr="003B359F" w:rsidRDefault="003B359F" w:rsidP="002404FA">
            <w:pPr>
              <w:rPr>
                <w:rFonts w:ascii="Citi Sans" w:hAnsi="Citi Sans" w:hint="eastAsia"/>
                <w:sz w:val="20"/>
              </w:rPr>
            </w:pPr>
            <w:r w:rsidRPr="003B359F">
              <w:rPr>
                <w:rFonts w:ascii="Citi Sans" w:hAnsi="Citi Sans" w:cs="Arial"/>
                <w:sz w:val="20"/>
              </w:rPr>
              <w:t>Model Governance</w:t>
            </w:r>
          </w:p>
        </w:tc>
        <w:tc>
          <w:tcPr>
            <w:tcW w:w="1620" w:type="dxa"/>
          </w:tcPr>
          <w:p w14:paraId="376995D3" w14:textId="77777777" w:rsidR="003B359F" w:rsidRPr="003B359F" w:rsidRDefault="003B359F" w:rsidP="002404FA">
            <w:pPr>
              <w:rPr>
                <w:rFonts w:ascii="Citi Sans" w:hAnsi="Citi Sans" w:cs="Arial" w:hint="eastAsia"/>
                <w:sz w:val="20"/>
              </w:rPr>
            </w:pPr>
            <w:r w:rsidRPr="003B359F">
              <w:rPr>
                <w:rFonts w:ascii="Citi Sans" w:hAnsi="Citi Sans" w:cs="Arial"/>
                <w:sz w:val="20"/>
              </w:rPr>
              <w:t>Dan Wang</w:t>
            </w:r>
          </w:p>
          <w:p w14:paraId="18B8C02A" w14:textId="68A58B5D" w:rsidR="003B359F" w:rsidRPr="003B359F" w:rsidRDefault="003B359F" w:rsidP="002404FA">
            <w:pPr>
              <w:keepNext/>
              <w:widowControl w:val="0"/>
              <w:rPr>
                <w:rFonts w:ascii="Citi Sans" w:hAnsi="Citi Sans" w:hint="eastAsia"/>
                <w:sz w:val="20"/>
              </w:rPr>
            </w:pPr>
            <w:r w:rsidRPr="003B359F">
              <w:rPr>
                <w:rFonts w:ascii="Citi Sans" w:hAnsi="Citi Sans" w:cs="Arial"/>
                <w:sz w:val="20"/>
              </w:rPr>
              <w:t>Vito Pietanza</w:t>
            </w:r>
          </w:p>
        </w:tc>
      </w:tr>
      <w:tr w:rsidR="003B359F" w:rsidRPr="003B359F" w14:paraId="014DBF1C" w14:textId="77777777" w:rsidTr="003B359F">
        <w:trPr>
          <w:trHeight w:val="980"/>
        </w:trPr>
        <w:tc>
          <w:tcPr>
            <w:tcW w:w="749" w:type="dxa"/>
          </w:tcPr>
          <w:p w14:paraId="66FF330A" w14:textId="00DA9C47" w:rsidR="003B359F" w:rsidRPr="003B359F" w:rsidRDefault="003B359F" w:rsidP="002404FA">
            <w:pPr>
              <w:rPr>
                <w:rFonts w:ascii="Citi Sans" w:hAnsi="Citi Sans" w:hint="eastAsia"/>
                <w:sz w:val="20"/>
              </w:rPr>
            </w:pPr>
            <w:r w:rsidRPr="003B359F">
              <w:rPr>
                <w:rFonts w:ascii="Citi Sans" w:hAnsi="Citi Sans" w:cs="Arial"/>
                <w:sz w:val="20"/>
              </w:rPr>
              <w:t>2.2</w:t>
            </w:r>
          </w:p>
        </w:tc>
        <w:tc>
          <w:tcPr>
            <w:tcW w:w="4230" w:type="dxa"/>
          </w:tcPr>
          <w:p w14:paraId="5DAA0344" w14:textId="77777777" w:rsidR="003B359F" w:rsidRPr="003B359F" w:rsidRDefault="003B359F" w:rsidP="0077262B">
            <w:pPr>
              <w:pStyle w:val="PlainText"/>
              <w:numPr>
                <w:ilvl w:val="0"/>
                <w:numId w:val="17"/>
              </w:numPr>
              <w:rPr>
                <w:rFonts w:ascii="Citi Sans" w:hAnsi="Citi Sans" w:cs="Arial"/>
                <w:sz w:val="20"/>
                <w:szCs w:val="20"/>
              </w:rPr>
            </w:pPr>
            <w:r w:rsidRPr="003B359F">
              <w:rPr>
                <w:rFonts w:ascii="Citi Sans" w:hAnsi="Citi Sans" w:cs="Arial"/>
                <w:sz w:val="20"/>
                <w:szCs w:val="20"/>
              </w:rPr>
              <w:t>clarified guidance on section 1.2.4 Fair Lending Reminder</w:t>
            </w:r>
          </w:p>
          <w:p w14:paraId="5E4C3FBD" w14:textId="77777777" w:rsidR="003B359F" w:rsidRPr="003B359F" w:rsidRDefault="003B359F" w:rsidP="0077262B">
            <w:pPr>
              <w:pStyle w:val="PlainText"/>
              <w:numPr>
                <w:ilvl w:val="0"/>
                <w:numId w:val="17"/>
              </w:numPr>
              <w:rPr>
                <w:rFonts w:ascii="Citi Sans" w:hAnsi="Citi Sans" w:cs="Arial"/>
                <w:sz w:val="20"/>
                <w:szCs w:val="20"/>
              </w:rPr>
            </w:pPr>
            <w:r w:rsidRPr="003B359F">
              <w:rPr>
                <w:rFonts w:ascii="Citi Sans" w:hAnsi="Citi Sans" w:cs="Arial"/>
                <w:sz w:val="20"/>
                <w:szCs w:val="20"/>
              </w:rPr>
              <w:t>Changed Decision Management (DM) to Consumer Analytics</w:t>
            </w:r>
          </w:p>
          <w:p w14:paraId="2E361A84" w14:textId="77777777" w:rsidR="003B359F" w:rsidRPr="003B359F" w:rsidRDefault="003B359F" w:rsidP="0077262B">
            <w:pPr>
              <w:pStyle w:val="ListParagraph"/>
              <w:numPr>
                <w:ilvl w:val="0"/>
                <w:numId w:val="17"/>
              </w:numPr>
              <w:rPr>
                <w:rFonts w:ascii="Citi Sans" w:eastAsia="Times New Roman" w:hAnsi="Citi Sans" w:cs="Arial"/>
                <w:sz w:val="20"/>
                <w:szCs w:val="20"/>
              </w:rPr>
            </w:pPr>
            <w:r w:rsidRPr="003B359F">
              <w:rPr>
                <w:rFonts w:ascii="Citi Sans" w:eastAsia="Times New Roman" w:hAnsi="Citi Sans" w:cs="Arial"/>
                <w:sz w:val="20"/>
                <w:szCs w:val="20"/>
              </w:rPr>
              <w:t>Updated language for Data Sources and Reconciliation</w:t>
            </w:r>
          </w:p>
          <w:p w14:paraId="6755ECFC" w14:textId="6CA40029" w:rsidR="003B359F" w:rsidRPr="003B359F" w:rsidRDefault="003B359F" w:rsidP="002404FA">
            <w:pPr>
              <w:pStyle w:val="PlainText"/>
              <w:contextualSpacing/>
              <w:rPr>
                <w:rFonts w:ascii="Citi Sans" w:hAnsi="Citi Sans"/>
                <w:bCs/>
                <w:sz w:val="20"/>
                <w:szCs w:val="20"/>
              </w:rPr>
            </w:pPr>
            <w:r w:rsidRPr="003B359F">
              <w:rPr>
                <w:rFonts w:ascii="Citi Sans" w:hAnsi="Citi Sans" w:cs="Arial"/>
                <w:sz w:val="20"/>
                <w:szCs w:val="20"/>
              </w:rPr>
              <w:t>Clarified language in sections “Potential Data Weaknesses” and “Potential Soundness Weaknesses”</w:t>
            </w:r>
          </w:p>
        </w:tc>
        <w:tc>
          <w:tcPr>
            <w:tcW w:w="1170" w:type="dxa"/>
          </w:tcPr>
          <w:p w14:paraId="66715E08" w14:textId="6AA7064D" w:rsidR="003B359F" w:rsidRPr="003B359F" w:rsidRDefault="003B359F" w:rsidP="002404FA">
            <w:pPr>
              <w:rPr>
                <w:rFonts w:ascii="Citi Sans" w:hAnsi="Citi Sans" w:hint="eastAsia"/>
                <w:sz w:val="20"/>
              </w:rPr>
            </w:pPr>
            <w:r w:rsidRPr="003B359F">
              <w:rPr>
                <w:rFonts w:ascii="Citi Sans" w:hAnsi="Citi Sans" w:cs="Arial"/>
                <w:sz w:val="20"/>
              </w:rPr>
              <w:t>July 31, 2023 (effective date: October 1, 2023)</w:t>
            </w:r>
          </w:p>
        </w:tc>
        <w:tc>
          <w:tcPr>
            <w:tcW w:w="1170" w:type="dxa"/>
          </w:tcPr>
          <w:p w14:paraId="00C854AD" w14:textId="77777777" w:rsidR="003B359F" w:rsidRPr="003B359F" w:rsidRDefault="003B359F" w:rsidP="002404FA">
            <w:pPr>
              <w:rPr>
                <w:rFonts w:ascii="Citi Sans" w:hAnsi="Citi Sans" w:cs="Arial" w:hint="eastAsia"/>
                <w:sz w:val="20"/>
              </w:rPr>
            </w:pPr>
          </w:p>
        </w:tc>
        <w:tc>
          <w:tcPr>
            <w:tcW w:w="1440" w:type="dxa"/>
          </w:tcPr>
          <w:p w14:paraId="2631349F" w14:textId="6965C876" w:rsidR="003B359F" w:rsidRPr="003B359F" w:rsidRDefault="003B359F" w:rsidP="002404FA">
            <w:pPr>
              <w:rPr>
                <w:rFonts w:ascii="Citi Sans" w:hAnsi="Citi Sans" w:hint="eastAsia"/>
                <w:sz w:val="20"/>
              </w:rPr>
            </w:pPr>
            <w:r w:rsidRPr="003B359F">
              <w:rPr>
                <w:rFonts w:ascii="Citi Sans" w:hAnsi="Citi Sans" w:cs="Arial"/>
                <w:sz w:val="20"/>
              </w:rPr>
              <w:t>Malgorzata Klepaczka</w:t>
            </w:r>
          </w:p>
        </w:tc>
        <w:tc>
          <w:tcPr>
            <w:tcW w:w="1620" w:type="dxa"/>
          </w:tcPr>
          <w:p w14:paraId="190F2171" w14:textId="77777777" w:rsidR="003B359F" w:rsidRPr="003B359F" w:rsidRDefault="003B359F" w:rsidP="002404FA">
            <w:pPr>
              <w:rPr>
                <w:rFonts w:ascii="Citi Sans" w:hAnsi="Citi Sans" w:cs="Arial" w:hint="eastAsia"/>
                <w:sz w:val="20"/>
              </w:rPr>
            </w:pPr>
            <w:r w:rsidRPr="003B359F">
              <w:rPr>
                <w:rFonts w:ascii="Citi Sans" w:hAnsi="Citi Sans" w:cs="Arial"/>
                <w:sz w:val="20"/>
              </w:rPr>
              <w:t>Dan Wang</w:t>
            </w:r>
          </w:p>
          <w:p w14:paraId="48BC77D3" w14:textId="7482B9C0" w:rsidR="003B359F" w:rsidRPr="003B359F" w:rsidRDefault="003B359F" w:rsidP="002404FA">
            <w:pPr>
              <w:keepNext/>
              <w:widowControl w:val="0"/>
              <w:rPr>
                <w:rFonts w:ascii="Citi Sans" w:hAnsi="Citi Sans" w:hint="eastAsia"/>
                <w:sz w:val="20"/>
              </w:rPr>
            </w:pPr>
            <w:r w:rsidRPr="003B359F">
              <w:rPr>
                <w:rFonts w:ascii="Citi Sans" w:hAnsi="Citi Sans" w:cs="Arial"/>
                <w:sz w:val="20"/>
              </w:rPr>
              <w:t>Vito Pietanza</w:t>
            </w:r>
          </w:p>
        </w:tc>
      </w:tr>
      <w:tr w:rsidR="003B359F" w:rsidRPr="003B359F" w14:paraId="1E351E14" w14:textId="77777777" w:rsidTr="003B359F">
        <w:trPr>
          <w:trHeight w:val="980"/>
        </w:trPr>
        <w:tc>
          <w:tcPr>
            <w:tcW w:w="749" w:type="dxa"/>
          </w:tcPr>
          <w:p w14:paraId="0DAB93A4" w14:textId="5682A79C" w:rsidR="003B359F" w:rsidRPr="003B359F" w:rsidRDefault="003B359F" w:rsidP="002404FA">
            <w:pPr>
              <w:rPr>
                <w:rFonts w:ascii="Citi Sans" w:hAnsi="Citi Sans" w:hint="eastAsia"/>
                <w:sz w:val="20"/>
              </w:rPr>
            </w:pPr>
            <w:r w:rsidRPr="003B359F">
              <w:rPr>
                <w:rFonts w:ascii="Citi Sans" w:hAnsi="Citi Sans" w:cs="Arial"/>
                <w:sz w:val="20"/>
              </w:rPr>
              <w:t>2.2</w:t>
            </w:r>
          </w:p>
        </w:tc>
        <w:tc>
          <w:tcPr>
            <w:tcW w:w="4230" w:type="dxa"/>
          </w:tcPr>
          <w:p w14:paraId="6D64E74F" w14:textId="77777777" w:rsidR="003B359F" w:rsidRPr="003B359F" w:rsidRDefault="003B359F" w:rsidP="0077262B">
            <w:pPr>
              <w:pStyle w:val="PlainText"/>
              <w:numPr>
                <w:ilvl w:val="0"/>
                <w:numId w:val="17"/>
              </w:numPr>
              <w:rPr>
                <w:rFonts w:ascii="Citi Sans" w:hAnsi="Citi Sans" w:cs="Arial"/>
                <w:sz w:val="20"/>
                <w:szCs w:val="20"/>
              </w:rPr>
            </w:pPr>
            <w:r w:rsidRPr="003B359F">
              <w:rPr>
                <w:rFonts w:ascii="Citi Sans" w:hAnsi="Citi Sans" w:cs="Arial"/>
                <w:sz w:val="20"/>
                <w:szCs w:val="20"/>
              </w:rPr>
              <w:t>added clarity and rationale on instruction related to MRA requirement in section 3.1</w:t>
            </w:r>
          </w:p>
          <w:p w14:paraId="530AA128" w14:textId="77777777" w:rsidR="003B359F" w:rsidRPr="003B359F" w:rsidRDefault="003B359F" w:rsidP="0077262B">
            <w:pPr>
              <w:pStyle w:val="PlainText"/>
              <w:numPr>
                <w:ilvl w:val="0"/>
                <w:numId w:val="17"/>
              </w:numPr>
              <w:rPr>
                <w:rFonts w:ascii="Citi Sans" w:hAnsi="Citi Sans" w:cs="Arial"/>
                <w:sz w:val="20"/>
                <w:szCs w:val="20"/>
              </w:rPr>
            </w:pPr>
            <w:r w:rsidRPr="003B359F">
              <w:rPr>
                <w:rFonts w:ascii="Citi Sans" w:hAnsi="Citi Sans" w:cs="Arial"/>
                <w:sz w:val="20"/>
                <w:szCs w:val="20"/>
              </w:rPr>
              <w:t>Updated hyperlinks</w:t>
            </w:r>
          </w:p>
          <w:p w14:paraId="0A4BA6F0" w14:textId="77777777" w:rsidR="003B359F" w:rsidRPr="003B359F" w:rsidRDefault="003B359F" w:rsidP="002404FA">
            <w:pPr>
              <w:pStyle w:val="PlainText"/>
              <w:contextualSpacing/>
              <w:rPr>
                <w:rFonts w:ascii="Citi Sans" w:hAnsi="Citi Sans"/>
                <w:bCs/>
                <w:sz w:val="20"/>
                <w:szCs w:val="20"/>
              </w:rPr>
            </w:pPr>
          </w:p>
        </w:tc>
        <w:tc>
          <w:tcPr>
            <w:tcW w:w="1170" w:type="dxa"/>
          </w:tcPr>
          <w:p w14:paraId="13500D0C" w14:textId="59D56541" w:rsidR="003B359F" w:rsidRPr="003B359F" w:rsidRDefault="003B359F" w:rsidP="002404FA">
            <w:pPr>
              <w:rPr>
                <w:rFonts w:ascii="Citi Sans" w:hAnsi="Citi Sans" w:hint="eastAsia"/>
                <w:sz w:val="20"/>
              </w:rPr>
            </w:pPr>
            <w:r w:rsidRPr="003B359F">
              <w:rPr>
                <w:rFonts w:ascii="Citi Sans" w:hAnsi="Citi Sans" w:cs="Arial"/>
                <w:sz w:val="20"/>
              </w:rPr>
              <w:t>July 31, 2023 (effective date: July 31, 2023)</w:t>
            </w:r>
          </w:p>
        </w:tc>
        <w:tc>
          <w:tcPr>
            <w:tcW w:w="1170" w:type="dxa"/>
          </w:tcPr>
          <w:p w14:paraId="6309F781" w14:textId="77777777" w:rsidR="003B359F" w:rsidRPr="003B359F" w:rsidRDefault="003B359F" w:rsidP="002404FA">
            <w:pPr>
              <w:rPr>
                <w:rFonts w:ascii="Citi Sans" w:hAnsi="Citi Sans" w:cs="Arial" w:hint="eastAsia"/>
                <w:sz w:val="20"/>
              </w:rPr>
            </w:pPr>
          </w:p>
        </w:tc>
        <w:tc>
          <w:tcPr>
            <w:tcW w:w="1440" w:type="dxa"/>
          </w:tcPr>
          <w:p w14:paraId="01114042" w14:textId="2065235A" w:rsidR="003B359F" w:rsidRPr="003B359F" w:rsidRDefault="003B359F" w:rsidP="002404FA">
            <w:pPr>
              <w:rPr>
                <w:rFonts w:ascii="Citi Sans" w:hAnsi="Citi Sans" w:hint="eastAsia"/>
                <w:sz w:val="20"/>
              </w:rPr>
            </w:pPr>
            <w:r w:rsidRPr="003B359F">
              <w:rPr>
                <w:rFonts w:ascii="Citi Sans" w:hAnsi="Citi Sans" w:cs="Arial"/>
                <w:sz w:val="20"/>
              </w:rPr>
              <w:t>Model Governance</w:t>
            </w:r>
          </w:p>
        </w:tc>
        <w:tc>
          <w:tcPr>
            <w:tcW w:w="1620" w:type="dxa"/>
          </w:tcPr>
          <w:p w14:paraId="3D8C6849" w14:textId="77777777" w:rsidR="003B359F" w:rsidRPr="003B359F" w:rsidRDefault="003B359F" w:rsidP="002404FA">
            <w:pPr>
              <w:rPr>
                <w:rFonts w:ascii="Citi Sans" w:hAnsi="Citi Sans" w:cs="Arial" w:hint="eastAsia"/>
                <w:sz w:val="20"/>
              </w:rPr>
            </w:pPr>
            <w:r w:rsidRPr="003B359F">
              <w:rPr>
                <w:rFonts w:ascii="Citi Sans" w:hAnsi="Citi Sans" w:cs="Arial"/>
                <w:sz w:val="20"/>
              </w:rPr>
              <w:t>Dan Wang</w:t>
            </w:r>
          </w:p>
          <w:p w14:paraId="0DDACE9D" w14:textId="4E898971" w:rsidR="003B359F" w:rsidRPr="003B359F" w:rsidRDefault="003B359F" w:rsidP="002404FA">
            <w:pPr>
              <w:keepNext/>
              <w:widowControl w:val="0"/>
              <w:rPr>
                <w:rFonts w:ascii="Citi Sans" w:hAnsi="Citi Sans" w:hint="eastAsia"/>
                <w:sz w:val="20"/>
              </w:rPr>
            </w:pPr>
            <w:r w:rsidRPr="003B359F">
              <w:rPr>
                <w:rFonts w:ascii="Citi Sans" w:hAnsi="Citi Sans" w:cs="Arial"/>
                <w:sz w:val="20"/>
              </w:rPr>
              <w:t>Vito Pietanza</w:t>
            </w:r>
          </w:p>
        </w:tc>
      </w:tr>
      <w:tr w:rsidR="003B359F" w:rsidRPr="003B359F" w14:paraId="5F90AEEC" w14:textId="77777777" w:rsidTr="003B359F">
        <w:trPr>
          <w:trHeight w:val="980"/>
        </w:trPr>
        <w:tc>
          <w:tcPr>
            <w:tcW w:w="749" w:type="dxa"/>
          </w:tcPr>
          <w:p w14:paraId="651E373C" w14:textId="7699E03A" w:rsidR="003B359F" w:rsidRPr="003B359F" w:rsidRDefault="003B359F" w:rsidP="002404FA">
            <w:pPr>
              <w:rPr>
                <w:rFonts w:ascii="Citi Sans" w:hAnsi="Citi Sans" w:hint="eastAsia"/>
                <w:sz w:val="20"/>
              </w:rPr>
            </w:pPr>
            <w:r w:rsidRPr="003B359F">
              <w:rPr>
                <w:rFonts w:ascii="Citi Sans" w:hAnsi="Citi Sans" w:cs="Arial"/>
                <w:sz w:val="20"/>
              </w:rPr>
              <w:lastRenderedPageBreak/>
              <w:t>2.1</w:t>
            </w:r>
          </w:p>
        </w:tc>
        <w:tc>
          <w:tcPr>
            <w:tcW w:w="4230" w:type="dxa"/>
          </w:tcPr>
          <w:p w14:paraId="083C0477" w14:textId="77777777" w:rsidR="003B359F" w:rsidRPr="003B359F" w:rsidRDefault="003B359F" w:rsidP="002404FA">
            <w:pPr>
              <w:pStyle w:val="PlainText"/>
              <w:rPr>
                <w:rFonts w:ascii="Citi Sans" w:hAnsi="Citi Sans" w:cs="Arial"/>
                <w:sz w:val="20"/>
                <w:szCs w:val="20"/>
              </w:rPr>
            </w:pPr>
            <w:r w:rsidRPr="003B359F">
              <w:rPr>
                <w:rFonts w:ascii="Citi Sans" w:hAnsi="Citi Sans" w:cs="Arial"/>
                <w:sz w:val="20"/>
                <w:szCs w:val="20"/>
              </w:rPr>
              <w:t>• updated title page to include Model ID; Workflow; Author</w:t>
            </w:r>
          </w:p>
          <w:p w14:paraId="0183F238" w14:textId="77777777" w:rsidR="003B359F" w:rsidRPr="003B359F" w:rsidRDefault="003B359F" w:rsidP="002404FA">
            <w:pPr>
              <w:pStyle w:val="PlainText"/>
              <w:rPr>
                <w:rFonts w:ascii="Citi Sans" w:hAnsi="Citi Sans" w:cs="Arial"/>
                <w:sz w:val="20"/>
                <w:szCs w:val="20"/>
              </w:rPr>
            </w:pPr>
            <w:r w:rsidRPr="003B359F">
              <w:rPr>
                <w:rFonts w:ascii="Citi Sans" w:hAnsi="Citi Sans" w:cs="Arial"/>
                <w:sz w:val="20"/>
                <w:szCs w:val="20"/>
              </w:rPr>
              <w:t>• In Section 9 "Ongoing Monitoring Plan"</w:t>
            </w:r>
          </w:p>
          <w:p w14:paraId="3DF00F88" w14:textId="77777777" w:rsidR="003B359F" w:rsidRPr="003B359F" w:rsidRDefault="003B359F" w:rsidP="002404FA">
            <w:pPr>
              <w:pStyle w:val="PlainText"/>
              <w:rPr>
                <w:rFonts w:ascii="Citi Sans" w:hAnsi="Citi Sans" w:cs="Arial"/>
                <w:sz w:val="20"/>
                <w:szCs w:val="20"/>
              </w:rPr>
            </w:pPr>
            <w:r w:rsidRPr="003B359F">
              <w:rPr>
                <w:rFonts w:ascii="Citi Sans" w:hAnsi="Citi Sans" w:cs="Arial"/>
                <w:sz w:val="20"/>
                <w:szCs w:val="20"/>
              </w:rPr>
              <w:t xml:space="preserve">     • Add sub-sections “Performance Metrics and Actions for Performance Breaches” with instructions and tables </w:t>
            </w:r>
          </w:p>
          <w:p w14:paraId="3D90AF4C" w14:textId="77777777" w:rsidR="003B359F" w:rsidRPr="003B359F" w:rsidRDefault="003B359F" w:rsidP="002404FA">
            <w:pPr>
              <w:pStyle w:val="PlainText"/>
              <w:rPr>
                <w:rFonts w:ascii="Citi Sans" w:hAnsi="Citi Sans" w:cs="Arial"/>
                <w:sz w:val="20"/>
                <w:szCs w:val="20"/>
              </w:rPr>
            </w:pPr>
            <w:r w:rsidRPr="003B359F">
              <w:rPr>
                <w:rFonts w:ascii="Citi Sans" w:hAnsi="Citi Sans" w:cs="Arial"/>
                <w:sz w:val="20"/>
                <w:szCs w:val="20"/>
              </w:rPr>
              <w:t xml:space="preserve">     • integrated AMR and OPA Monitoring plans into a single section under 9.1</w:t>
            </w:r>
          </w:p>
          <w:p w14:paraId="5339DBA0" w14:textId="72A1C236" w:rsidR="003B359F" w:rsidRPr="003B359F" w:rsidRDefault="003B359F" w:rsidP="002404FA">
            <w:pPr>
              <w:pStyle w:val="PlainText"/>
              <w:contextualSpacing/>
              <w:rPr>
                <w:rFonts w:ascii="Citi Sans" w:hAnsi="Citi Sans"/>
                <w:bCs/>
                <w:sz w:val="20"/>
                <w:szCs w:val="20"/>
              </w:rPr>
            </w:pPr>
            <w:r w:rsidRPr="003B359F">
              <w:rPr>
                <w:rFonts w:ascii="Citi Sans" w:hAnsi="Citi Sans" w:cs="Arial"/>
                <w:sz w:val="20"/>
                <w:szCs w:val="20"/>
              </w:rPr>
              <w:t xml:space="preserve">     • relocated section on interconnectivity since it’s not related to monitoring plan in section 4.6.5</w:t>
            </w:r>
          </w:p>
        </w:tc>
        <w:tc>
          <w:tcPr>
            <w:tcW w:w="1170" w:type="dxa"/>
          </w:tcPr>
          <w:p w14:paraId="6DAB795D" w14:textId="42A47605" w:rsidR="003B359F" w:rsidRPr="003B359F" w:rsidRDefault="003B359F" w:rsidP="002404FA">
            <w:pPr>
              <w:rPr>
                <w:rFonts w:ascii="Citi Sans" w:hAnsi="Citi Sans" w:hint="eastAsia"/>
                <w:sz w:val="20"/>
              </w:rPr>
            </w:pPr>
            <w:r w:rsidRPr="003B359F">
              <w:rPr>
                <w:rFonts w:ascii="Citi Sans" w:hAnsi="Citi Sans" w:cs="Arial"/>
                <w:sz w:val="20"/>
              </w:rPr>
              <w:t>March 31, 2023 (effective date: June 1, 2023)</w:t>
            </w:r>
          </w:p>
        </w:tc>
        <w:tc>
          <w:tcPr>
            <w:tcW w:w="1170" w:type="dxa"/>
          </w:tcPr>
          <w:p w14:paraId="27C9F2B3" w14:textId="77777777" w:rsidR="003B359F" w:rsidRPr="003B359F" w:rsidRDefault="003B359F" w:rsidP="002404FA">
            <w:pPr>
              <w:rPr>
                <w:rFonts w:ascii="Citi Sans" w:hAnsi="Citi Sans" w:cs="Arial" w:hint="eastAsia"/>
                <w:sz w:val="20"/>
              </w:rPr>
            </w:pPr>
          </w:p>
        </w:tc>
        <w:tc>
          <w:tcPr>
            <w:tcW w:w="1440" w:type="dxa"/>
          </w:tcPr>
          <w:p w14:paraId="3A5086F1" w14:textId="106903F8" w:rsidR="003B359F" w:rsidRPr="003B359F" w:rsidRDefault="003B359F" w:rsidP="002404FA">
            <w:pPr>
              <w:rPr>
                <w:rFonts w:ascii="Citi Sans" w:hAnsi="Citi Sans" w:cs="Arial" w:hint="eastAsia"/>
                <w:sz w:val="20"/>
              </w:rPr>
            </w:pPr>
            <w:r w:rsidRPr="003B359F">
              <w:rPr>
                <w:rFonts w:ascii="Citi Sans" w:hAnsi="Citi Sans" w:cs="Arial"/>
                <w:sz w:val="20"/>
              </w:rPr>
              <w:t>MRM Governance</w:t>
            </w:r>
          </w:p>
          <w:p w14:paraId="665BE8BB" w14:textId="3E559F52" w:rsidR="003B359F" w:rsidRPr="003B359F" w:rsidRDefault="003B359F" w:rsidP="002404FA">
            <w:pPr>
              <w:rPr>
                <w:rFonts w:ascii="Citi Sans" w:hAnsi="Citi Sans" w:hint="eastAsia"/>
                <w:sz w:val="20"/>
              </w:rPr>
            </w:pPr>
            <w:r w:rsidRPr="003B359F">
              <w:rPr>
                <w:rFonts w:ascii="Citi Sans" w:hAnsi="Citi Sans" w:cs="Arial"/>
                <w:sz w:val="20"/>
              </w:rPr>
              <w:t>Sai Wang</w:t>
            </w:r>
          </w:p>
        </w:tc>
        <w:tc>
          <w:tcPr>
            <w:tcW w:w="1620" w:type="dxa"/>
          </w:tcPr>
          <w:p w14:paraId="75CDE979" w14:textId="77777777" w:rsidR="003B359F" w:rsidRPr="003B359F" w:rsidRDefault="003B359F" w:rsidP="002404FA">
            <w:pPr>
              <w:rPr>
                <w:rFonts w:ascii="Citi Sans" w:hAnsi="Citi Sans" w:cs="Arial" w:hint="eastAsia"/>
                <w:sz w:val="20"/>
              </w:rPr>
            </w:pPr>
            <w:r w:rsidRPr="003B359F">
              <w:rPr>
                <w:rFonts w:ascii="Citi Sans" w:hAnsi="Citi Sans" w:cs="Arial"/>
                <w:sz w:val="20"/>
              </w:rPr>
              <w:t>Duan Wang</w:t>
            </w:r>
          </w:p>
          <w:p w14:paraId="6EFC4930" w14:textId="7782BB3E" w:rsidR="003B359F" w:rsidRPr="003B359F" w:rsidRDefault="003B359F" w:rsidP="002404FA">
            <w:pPr>
              <w:keepNext/>
              <w:widowControl w:val="0"/>
              <w:rPr>
                <w:rFonts w:ascii="Citi Sans" w:hAnsi="Citi Sans" w:hint="eastAsia"/>
                <w:sz w:val="20"/>
              </w:rPr>
            </w:pPr>
            <w:r w:rsidRPr="003B359F">
              <w:rPr>
                <w:rFonts w:ascii="Citi Sans" w:hAnsi="Citi Sans" w:cs="Arial"/>
                <w:sz w:val="20"/>
              </w:rPr>
              <w:t>Vito Pietanza</w:t>
            </w:r>
          </w:p>
        </w:tc>
      </w:tr>
      <w:tr w:rsidR="003B359F" w:rsidRPr="003B359F" w14:paraId="7A6BAD5F" w14:textId="77777777" w:rsidTr="003B359F">
        <w:trPr>
          <w:trHeight w:val="980"/>
        </w:trPr>
        <w:tc>
          <w:tcPr>
            <w:tcW w:w="749" w:type="dxa"/>
          </w:tcPr>
          <w:p w14:paraId="2334CE5B" w14:textId="5776D59A" w:rsidR="003B359F" w:rsidRPr="003B359F" w:rsidRDefault="003B359F" w:rsidP="002404FA">
            <w:pPr>
              <w:rPr>
                <w:rFonts w:ascii="Citi Sans" w:hAnsi="Citi Sans" w:hint="eastAsia"/>
                <w:sz w:val="20"/>
              </w:rPr>
            </w:pPr>
            <w:r w:rsidRPr="003B359F">
              <w:rPr>
                <w:rFonts w:ascii="Citi Sans" w:hAnsi="Citi Sans" w:cs="Arial"/>
                <w:sz w:val="20"/>
              </w:rPr>
              <w:t>2.0</w:t>
            </w:r>
          </w:p>
        </w:tc>
        <w:tc>
          <w:tcPr>
            <w:tcW w:w="4230" w:type="dxa"/>
          </w:tcPr>
          <w:p w14:paraId="04ED4B7E" w14:textId="77777777" w:rsidR="003B359F" w:rsidRPr="003B359F" w:rsidRDefault="003B359F" w:rsidP="002404FA">
            <w:pPr>
              <w:rPr>
                <w:rFonts w:ascii="Citi Sans" w:hAnsi="Citi Sans" w:cs="Arial" w:hint="eastAsia"/>
                <w:sz w:val="20"/>
              </w:rPr>
            </w:pPr>
            <w:r w:rsidRPr="003B359F">
              <w:rPr>
                <w:rFonts w:ascii="Citi Sans" w:hAnsi="Citi Sans" w:cs="Arial"/>
                <w:sz w:val="20"/>
              </w:rPr>
              <w:t xml:space="preserve">To align properly with procedure: </w:t>
            </w:r>
          </w:p>
          <w:p w14:paraId="3BDD31C8" w14:textId="1E75CC62" w:rsidR="003B359F" w:rsidRPr="003B359F" w:rsidRDefault="003B359F" w:rsidP="002404FA">
            <w:pPr>
              <w:pStyle w:val="PlainText"/>
              <w:contextualSpacing/>
              <w:rPr>
                <w:rFonts w:ascii="Citi Sans" w:hAnsi="Citi Sans"/>
                <w:bCs/>
                <w:sz w:val="20"/>
                <w:szCs w:val="20"/>
              </w:rPr>
            </w:pPr>
            <w:r w:rsidRPr="003B359F">
              <w:rPr>
                <w:rFonts w:ascii="Citi Sans" w:hAnsi="Citi Sans" w:cs="Arial"/>
                <w:sz w:val="20"/>
                <w:szCs w:val="20"/>
              </w:rPr>
              <w:t>added instructions related to interconnectivity in Sec 9.3 “Model Interdependency”</w:t>
            </w:r>
          </w:p>
        </w:tc>
        <w:tc>
          <w:tcPr>
            <w:tcW w:w="1170" w:type="dxa"/>
          </w:tcPr>
          <w:p w14:paraId="2FCB8C64" w14:textId="282E9A81" w:rsidR="003B359F" w:rsidRPr="003B359F" w:rsidRDefault="003B359F" w:rsidP="002404FA">
            <w:pPr>
              <w:rPr>
                <w:rFonts w:ascii="Citi Sans" w:hAnsi="Citi Sans" w:hint="eastAsia"/>
                <w:sz w:val="20"/>
              </w:rPr>
            </w:pPr>
            <w:r w:rsidRPr="003B359F">
              <w:rPr>
                <w:rFonts w:ascii="Citi Sans" w:hAnsi="Citi Sans" w:cs="Arial"/>
                <w:sz w:val="20"/>
              </w:rPr>
              <w:t>November 29, 2022 (effective date: November 29, 2022)</w:t>
            </w:r>
          </w:p>
        </w:tc>
        <w:tc>
          <w:tcPr>
            <w:tcW w:w="1170" w:type="dxa"/>
          </w:tcPr>
          <w:p w14:paraId="3B03063E" w14:textId="77777777" w:rsidR="003B359F" w:rsidRPr="003B359F" w:rsidRDefault="003B359F" w:rsidP="002404FA">
            <w:pPr>
              <w:rPr>
                <w:rFonts w:ascii="Citi Sans" w:hAnsi="Citi Sans" w:cs="Arial" w:hint="eastAsia"/>
                <w:sz w:val="20"/>
              </w:rPr>
            </w:pPr>
          </w:p>
        </w:tc>
        <w:tc>
          <w:tcPr>
            <w:tcW w:w="1440" w:type="dxa"/>
          </w:tcPr>
          <w:p w14:paraId="2ED59DCA" w14:textId="097079F3" w:rsidR="003B359F" w:rsidRPr="003B359F" w:rsidRDefault="003B359F" w:rsidP="002404FA">
            <w:pPr>
              <w:rPr>
                <w:rFonts w:ascii="Citi Sans" w:hAnsi="Citi Sans" w:hint="eastAsia"/>
                <w:sz w:val="20"/>
              </w:rPr>
            </w:pPr>
            <w:r w:rsidRPr="003B359F">
              <w:rPr>
                <w:rFonts w:ascii="Citi Sans" w:hAnsi="Citi Sans" w:cs="Arial"/>
                <w:sz w:val="20"/>
              </w:rPr>
              <w:t>MRM Governance</w:t>
            </w:r>
          </w:p>
        </w:tc>
        <w:tc>
          <w:tcPr>
            <w:tcW w:w="1620" w:type="dxa"/>
          </w:tcPr>
          <w:p w14:paraId="12BF7B90" w14:textId="77777777" w:rsidR="003B359F" w:rsidRPr="003B359F" w:rsidRDefault="003B359F" w:rsidP="002404FA">
            <w:pPr>
              <w:rPr>
                <w:rFonts w:ascii="Citi Sans" w:hAnsi="Citi Sans" w:cs="Arial" w:hint="eastAsia"/>
                <w:sz w:val="20"/>
              </w:rPr>
            </w:pPr>
            <w:r w:rsidRPr="003B359F">
              <w:rPr>
                <w:rFonts w:ascii="Citi Sans" w:hAnsi="Citi Sans" w:cs="Arial"/>
                <w:sz w:val="20"/>
              </w:rPr>
              <w:t>Duan Wang</w:t>
            </w:r>
          </w:p>
          <w:p w14:paraId="54131078" w14:textId="56F40134" w:rsidR="003B359F" w:rsidRPr="003B359F" w:rsidRDefault="003B359F" w:rsidP="002404FA">
            <w:pPr>
              <w:keepNext/>
              <w:widowControl w:val="0"/>
              <w:rPr>
                <w:rFonts w:ascii="Citi Sans" w:hAnsi="Citi Sans" w:hint="eastAsia"/>
                <w:sz w:val="20"/>
              </w:rPr>
            </w:pPr>
            <w:r w:rsidRPr="003B359F">
              <w:rPr>
                <w:rFonts w:ascii="Citi Sans" w:hAnsi="Citi Sans" w:cs="Arial"/>
                <w:sz w:val="20"/>
              </w:rPr>
              <w:t>Vito Pietanza</w:t>
            </w:r>
          </w:p>
        </w:tc>
      </w:tr>
      <w:tr w:rsidR="003B359F" w:rsidRPr="003B359F" w14:paraId="2F7ED56E" w14:textId="77777777" w:rsidTr="003B359F">
        <w:trPr>
          <w:trHeight w:val="980"/>
        </w:trPr>
        <w:tc>
          <w:tcPr>
            <w:tcW w:w="749" w:type="dxa"/>
          </w:tcPr>
          <w:p w14:paraId="7402F074" w14:textId="34518229" w:rsidR="003B359F" w:rsidRPr="003B359F" w:rsidRDefault="003B359F" w:rsidP="002404FA">
            <w:pPr>
              <w:rPr>
                <w:rFonts w:ascii="Citi Sans" w:hAnsi="Citi Sans" w:hint="eastAsia"/>
                <w:sz w:val="20"/>
              </w:rPr>
            </w:pPr>
            <w:r w:rsidRPr="003B359F">
              <w:rPr>
                <w:rFonts w:ascii="Citi Sans" w:hAnsi="Citi Sans" w:cs="Arial"/>
                <w:sz w:val="20"/>
              </w:rPr>
              <w:t>1.8</w:t>
            </w:r>
          </w:p>
        </w:tc>
        <w:tc>
          <w:tcPr>
            <w:tcW w:w="4230" w:type="dxa"/>
          </w:tcPr>
          <w:p w14:paraId="2FCF9A5D" w14:textId="35FB3DAE" w:rsidR="003B359F" w:rsidRPr="003B359F" w:rsidRDefault="003B359F" w:rsidP="002404FA">
            <w:pPr>
              <w:pStyle w:val="PlainText"/>
              <w:contextualSpacing/>
              <w:rPr>
                <w:rFonts w:ascii="Citi Sans" w:hAnsi="Citi Sans"/>
                <w:bCs/>
                <w:sz w:val="20"/>
                <w:szCs w:val="20"/>
              </w:rPr>
            </w:pPr>
            <w:r w:rsidRPr="003B359F">
              <w:rPr>
                <w:rFonts w:ascii="Citi Sans" w:hAnsi="Citi Sans"/>
                <w:color w:val="000000" w:themeColor="text1"/>
                <w:sz w:val="20"/>
                <w:szCs w:val="20"/>
              </w:rPr>
              <w:t>enhance proxy data instructions in section 3.2.3 "Use of Proxy Data"</w:t>
            </w:r>
          </w:p>
        </w:tc>
        <w:tc>
          <w:tcPr>
            <w:tcW w:w="1170" w:type="dxa"/>
          </w:tcPr>
          <w:p w14:paraId="4A619DF4" w14:textId="027A0D70" w:rsidR="003B359F" w:rsidRPr="003B359F" w:rsidRDefault="003B359F" w:rsidP="002404FA">
            <w:pPr>
              <w:rPr>
                <w:rFonts w:ascii="Citi Sans" w:hAnsi="Citi Sans" w:hint="eastAsia"/>
                <w:sz w:val="20"/>
              </w:rPr>
            </w:pPr>
            <w:r w:rsidRPr="003B359F">
              <w:rPr>
                <w:rFonts w:ascii="Citi Sans" w:hAnsi="Citi Sans" w:cs="Arial"/>
                <w:sz w:val="20"/>
              </w:rPr>
              <w:t>June 30, 2022 (effective date: June 30, 2022)</w:t>
            </w:r>
          </w:p>
        </w:tc>
        <w:tc>
          <w:tcPr>
            <w:tcW w:w="1170" w:type="dxa"/>
          </w:tcPr>
          <w:p w14:paraId="4326AFAB" w14:textId="77777777" w:rsidR="003B359F" w:rsidRPr="003B359F" w:rsidRDefault="003B359F" w:rsidP="002404FA">
            <w:pPr>
              <w:rPr>
                <w:rFonts w:ascii="Citi Sans" w:hAnsi="Citi Sans" w:cs="Arial" w:hint="eastAsia"/>
                <w:sz w:val="20"/>
              </w:rPr>
            </w:pPr>
          </w:p>
        </w:tc>
        <w:tc>
          <w:tcPr>
            <w:tcW w:w="1440" w:type="dxa"/>
          </w:tcPr>
          <w:p w14:paraId="1DF56E03" w14:textId="7E133D61" w:rsidR="003B359F" w:rsidRPr="003B359F" w:rsidRDefault="003B359F" w:rsidP="002404FA">
            <w:pPr>
              <w:rPr>
                <w:rFonts w:ascii="Citi Sans" w:hAnsi="Citi Sans" w:hint="eastAsia"/>
                <w:sz w:val="20"/>
              </w:rPr>
            </w:pPr>
            <w:r w:rsidRPr="003B359F">
              <w:rPr>
                <w:rFonts w:ascii="Citi Sans" w:hAnsi="Citi Sans" w:cs="Arial"/>
                <w:sz w:val="20"/>
              </w:rPr>
              <w:t>Model Governance</w:t>
            </w:r>
          </w:p>
        </w:tc>
        <w:tc>
          <w:tcPr>
            <w:tcW w:w="1620" w:type="dxa"/>
          </w:tcPr>
          <w:p w14:paraId="1508E4A9" w14:textId="77777777" w:rsidR="003B359F" w:rsidRPr="003B359F" w:rsidRDefault="003B359F" w:rsidP="002404FA">
            <w:pPr>
              <w:rPr>
                <w:rFonts w:ascii="Citi Sans" w:hAnsi="Citi Sans" w:cs="Arial" w:hint="eastAsia"/>
                <w:sz w:val="20"/>
              </w:rPr>
            </w:pPr>
            <w:r w:rsidRPr="003B359F">
              <w:rPr>
                <w:rFonts w:ascii="Citi Sans" w:hAnsi="Citi Sans" w:cs="Arial"/>
                <w:sz w:val="20"/>
              </w:rPr>
              <w:t>Duan Wang</w:t>
            </w:r>
          </w:p>
          <w:p w14:paraId="6B8A30CB" w14:textId="1138E18B" w:rsidR="003B359F" w:rsidRPr="003B359F" w:rsidRDefault="003B359F" w:rsidP="002404FA">
            <w:pPr>
              <w:keepNext/>
              <w:widowControl w:val="0"/>
              <w:rPr>
                <w:rFonts w:ascii="Citi Sans" w:hAnsi="Citi Sans" w:hint="eastAsia"/>
                <w:sz w:val="20"/>
              </w:rPr>
            </w:pPr>
            <w:r w:rsidRPr="003B359F">
              <w:rPr>
                <w:rFonts w:ascii="Citi Sans" w:hAnsi="Citi Sans" w:cs="Arial"/>
                <w:sz w:val="20"/>
              </w:rPr>
              <w:t>Vito Pietanza</w:t>
            </w:r>
          </w:p>
        </w:tc>
      </w:tr>
      <w:tr w:rsidR="003B359F" w:rsidRPr="003B359F" w14:paraId="5A0CF72E" w14:textId="77777777" w:rsidTr="003B359F">
        <w:trPr>
          <w:trHeight w:val="980"/>
        </w:trPr>
        <w:tc>
          <w:tcPr>
            <w:tcW w:w="749" w:type="dxa"/>
          </w:tcPr>
          <w:p w14:paraId="771DA59C" w14:textId="56A7D249" w:rsidR="003B359F" w:rsidRPr="003B359F" w:rsidRDefault="003B359F" w:rsidP="002404FA">
            <w:pPr>
              <w:rPr>
                <w:rFonts w:ascii="Citi Sans" w:hAnsi="Citi Sans" w:hint="eastAsia"/>
                <w:sz w:val="20"/>
              </w:rPr>
            </w:pPr>
            <w:r w:rsidRPr="003B359F">
              <w:rPr>
                <w:rFonts w:ascii="Citi Sans" w:hAnsi="Citi Sans" w:cs="Arial"/>
                <w:sz w:val="20"/>
              </w:rPr>
              <w:t>1.7</w:t>
            </w:r>
          </w:p>
        </w:tc>
        <w:tc>
          <w:tcPr>
            <w:tcW w:w="4230" w:type="dxa"/>
          </w:tcPr>
          <w:p w14:paraId="476750E6" w14:textId="7F3B1840" w:rsidR="003B359F" w:rsidRPr="003B359F" w:rsidRDefault="003B359F" w:rsidP="002404FA">
            <w:pPr>
              <w:pStyle w:val="PlainText"/>
              <w:contextualSpacing/>
              <w:rPr>
                <w:rFonts w:ascii="Citi Sans" w:hAnsi="Citi Sans"/>
                <w:bCs/>
                <w:sz w:val="20"/>
                <w:szCs w:val="20"/>
              </w:rPr>
            </w:pPr>
            <w:r w:rsidRPr="003B359F">
              <w:rPr>
                <w:rFonts w:ascii="Citi Sans" w:hAnsi="Citi Sans"/>
                <w:color w:val="000000" w:themeColor="text1"/>
                <w:sz w:val="20"/>
                <w:szCs w:val="20"/>
              </w:rPr>
              <w:t>Updated section 3.5 Model Data Assumptions and Potential Weakness and section 4.2.2 Soundness Assumptions referencing newly added guidance found in guidelines on assumptions.</w:t>
            </w:r>
          </w:p>
        </w:tc>
        <w:tc>
          <w:tcPr>
            <w:tcW w:w="1170" w:type="dxa"/>
          </w:tcPr>
          <w:p w14:paraId="619771E0" w14:textId="191E585F" w:rsidR="003B359F" w:rsidRPr="003B359F" w:rsidRDefault="003B359F" w:rsidP="002404FA">
            <w:pPr>
              <w:rPr>
                <w:rFonts w:ascii="Citi Sans" w:hAnsi="Citi Sans" w:hint="eastAsia"/>
                <w:sz w:val="20"/>
              </w:rPr>
            </w:pPr>
            <w:r w:rsidRPr="003B359F">
              <w:rPr>
                <w:rFonts w:ascii="Citi Sans" w:hAnsi="Citi Sans" w:cs="Arial"/>
                <w:sz w:val="20"/>
              </w:rPr>
              <w:t>June 30, 2021</w:t>
            </w:r>
          </w:p>
        </w:tc>
        <w:tc>
          <w:tcPr>
            <w:tcW w:w="1170" w:type="dxa"/>
          </w:tcPr>
          <w:p w14:paraId="081B8663" w14:textId="77777777" w:rsidR="003B359F" w:rsidRPr="003B359F" w:rsidRDefault="003B359F" w:rsidP="002404FA">
            <w:pPr>
              <w:rPr>
                <w:rFonts w:ascii="Citi Sans" w:hAnsi="Citi Sans" w:cs="Arial" w:hint="eastAsia"/>
                <w:sz w:val="20"/>
              </w:rPr>
            </w:pPr>
          </w:p>
        </w:tc>
        <w:tc>
          <w:tcPr>
            <w:tcW w:w="1440" w:type="dxa"/>
          </w:tcPr>
          <w:p w14:paraId="09F894EA" w14:textId="3E2E0FA8" w:rsidR="003B359F" w:rsidRPr="003B359F" w:rsidRDefault="003B359F" w:rsidP="002404FA">
            <w:pPr>
              <w:rPr>
                <w:rFonts w:ascii="Citi Sans" w:hAnsi="Citi Sans" w:hint="eastAsia"/>
                <w:sz w:val="20"/>
              </w:rPr>
            </w:pPr>
            <w:r w:rsidRPr="003B359F">
              <w:rPr>
                <w:rFonts w:ascii="Citi Sans" w:hAnsi="Citi Sans" w:cs="Arial"/>
                <w:sz w:val="20"/>
              </w:rPr>
              <w:t>Bridget Shue</w:t>
            </w:r>
          </w:p>
        </w:tc>
        <w:tc>
          <w:tcPr>
            <w:tcW w:w="1620" w:type="dxa"/>
          </w:tcPr>
          <w:p w14:paraId="3D968BAF" w14:textId="77777777" w:rsidR="003B359F" w:rsidRPr="003B359F" w:rsidRDefault="003B359F" w:rsidP="002404FA">
            <w:pPr>
              <w:rPr>
                <w:rFonts w:ascii="Citi Sans" w:hAnsi="Citi Sans" w:cs="Arial" w:hint="eastAsia"/>
                <w:sz w:val="20"/>
              </w:rPr>
            </w:pPr>
            <w:r w:rsidRPr="003B359F">
              <w:rPr>
                <w:rFonts w:ascii="Citi Sans" w:hAnsi="Citi Sans" w:cs="Arial"/>
                <w:sz w:val="20"/>
              </w:rPr>
              <w:t>Duan Wang</w:t>
            </w:r>
          </w:p>
          <w:p w14:paraId="2075961F" w14:textId="537984C7" w:rsidR="003B359F" w:rsidRPr="003B359F" w:rsidRDefault="003B359F" w:rsidP="002404FA">
            <w:pPr>
              <w:keepNext/>
              <w:widowControl w:val="0"/>
              <w:rPr>
                <w:rFonts w:ascii="Citi Sans" w:hAnsi="Citi Sans" w:hint="eastAsia"/>
                <w:sz w:val="20"/>
              </w:rPr>
            </w:pPr>
            <w:r w:rsidRPr="003B359F">
              <w:rPr>
                <w:rFonts w:ascii="Citi Sans" w:hAnsi="Citi Sans" w:cs="Arial"/>
                <w:sz w:val="20"/>
              </w:rPr>
              <w:t>Vito Pietanza</w:t>
            </w:r>
          </w:p>
        </w:tc>
      </w:tr>
      <w:tr w:rsidR="003B359F" w:rsidRPr="003B359F" w14:paraId="25168AF8" w14:textId="77777777" w:rsidTr="003B359F">
        <w:trPr>
          <w:trHeight w:val="980"/>
        </w:trPr>
        <w:tc>
          <w:tcPr>
            <w:tcW w:w="749" w:type="dxa"/>
          </w:tcPr>
          <w:p w14:paraId="2E1DFD79" w14:textId="09217C56" w:rsidR="003B359F" w:rsidRPr="003B359F" w:rsidRDefault="003B359F" w:rsidP="002404FA">
            <w:pPr>
              <w:rPr>
                <w:rFonts w:ascii="Citi Sans" w:hAnsi="Citi Sans" w:hint="eastAsia"/>
                <w:sz w:val="20"/>
              </w:rPr>
            </w:pPr>
            <w:r w:rsidRPr="003B359F">
              <w:rPr>
                <w:rFonts w:ascii="Citi Sans" w:hAnsi="Citi Sans" w:cs="Arial"/>
                <w:sz w:val="20"/>
              </w:rPr>
              <w:t>1.6</w:t>
            </w:r>
          </w:p>
        </w:tc>
        <w:tc>
          <w:tcPr>
            <w:tcW w:w="4230" w:type="dxa"/>
          </w:tcPr>
          <w:p w14:paraId="3FA7F1CB" w14:textId="77777777" w:rsidR="003B359F" w:rsidRPr="003B359F" w:rsidRDefault="003B359F" w:rsidP="0077262B">
            <w:pPr>
              <w:pStyle w:val="PlainText"/>
              <w:numPr>
                <w:ilvl w:val="0"/>
                <w:numId w:val="15"/>
              </w:numPr>
              <w:rPr>
                <w:rFonts w:ascii="Citi Sans" w:hAnsi="Citi Sans"/>
                <w:color w:val="000000" w:themeColor="text1"/>
                <w:sz w:val="20"/>
                <w:szCs w:val="20"/>
              </w:rPr>
            </w:pPr>
            <w:bookmarkStart w:id="737" w:name="_Hlk63953276"/>
            <w:r w:rsidRPr="003B359F">
              <w:rPr>
                <w:rFonts w:ascii="Citi Sans" w:hAnsi="Citi Sans"/>
                <w:color w:val="000000" w:themeColor="text1"/>
                <w:sz w:val="20"/>
                <w:szCs w:val="20"/>
              </w:rPr>
              <w:t xml:space="preserve">Updated model categories under Model Use in ‘Table 2: MMT – Data Input by Model Sponsor / Developer’ to match exactly with the Model Types from the Criticality mapping of the CVM guidelines.  </w:t>
            </w:r>
          </w:p>
          <w:p w14:paraId="4F91E9D1" w14:textId="6166CBDE" w:rsidR="003B359F" w:rsidRPr="003B359F" w:rsidRDefault="003B359F" w:rsidP="0077262B">
            <w:pPr>
              <w:pStyle w:val="PlainText"/>
              <w:numPr>
                <w:ilvl w:val="0"/>
                <w:numId w:val="15"/>
              </w:numPr>
              <w:rPr>
                <w:rFonts w:ascii="Citi Sans" w:hAnsi="Citi Sans"/>
                <w:color w:val="000000" w:themeColor="text1"/>
                <w:sz w:val="20"/>
                <w:szCs w:val="20"/>
              </w:rPr>
            </w:pPr>
            <w:r w:rsidRPr="003B359F">
              <w:rPr>
                <w:rFonts w:ascii="Citi Sans" w:hAnsi="Citi Sans"/>
                <w:color w:val="000000" w:themeColor="text1"/>
                <w:sz w:val="20"/>
                <w:szCs w:val="20"/>
              </w:rPr>
              <w:t>Deleted general instructions of Section 3.3 and added a sub-section 3.3.4 for Data Vintage/Cohorts with instructions.</w:t>
            </w:r>
            <w:bookmarkEnd w:id="737"/>
          </w:p>
        </w:tc>
        <w:tc>
          <w:tcPr>
            <w:tcW w:w="1170" w:type="dxa"/>
          </w:tcPr>
          <w:p w14:paraId="2BC3CF1E" w14:textId="4C8B40FE" w:rsidR="003B359F" w:rsidRPr="003B359F" w:rsidRDefault="003B359F" w:rsidP="002404FA">
            <w:pPr>
              <w:rPr>
                <w:rFonts w:ascii="Citi Sans" w:hAnsi="Citi Sans" w:hint="eastAsia"/>
                <w:sz w:val="20"/>
              </w:rPr>
            </w:pPr>
            <w:r w:rsidRPr="003B359F">
              <w:rPr>
                <w:rFonts w:ascii="Citi Sans" w:hAnsi="Citi Sans" w:cs="Arial"/>
                <w:sz w:val="20"/>
              </w:rPr>
              <w:t>March 31, 2021</w:t>
            </w:r>
          </w:p>
        </w:tc>
        <w:tc>
          <w:tcPr>
            <w:tcW w:w="1170" w:type="dxa"/>
          </w:tcPr>
          <w:p w14:paraId="34B0F3B5" w14:textId="77777777" w:rsidR="003B359F" w:rsidRPr="003B359F" w:rsidRDefault="003B359F" w:rsidP="002404FA">
            <w:pPr>
              <w:rPr>
                <w:rFonts w:ascii="Citi Sans" w:hAnsi="Citi Sans" w:cs="Arial" w:hint="eastAsia"/>
                <w:sz w:val="20"/>
              </w:rPr>
            </w:pPr>
          </w:p>
        </w:tc>
        <w:tc>
          <w:tcPr>
            <w:tcW w:w="1440" w:type="dxa"/>
          </w:tcPr>
          <w:p w14:paraId="11ED83B9" w14:textId="22FF3C17" w:rsidR="003B359F" w:rsidRPr="003B359F" w:rsidRDefault="003B359F" w:rsidP="002404FA">
            <w:pPr>
              <w:rPr>
                <w:rFonts w:ascii="Citi Sans" w:hAnsi="Citi Sans" w:hint="eastAsia"/>
                <w:sz w:val="20"/>
              </w:rPr>
            </w:pPr>
            <w:r w:rsidRPr="003B359F">
              <w:rPr>
                <w:rFonts w:ascii="Citi Sans" w:hAnsi="Citi Sans" w:cs="Arial"/>
                <w:sz w:val="20"/>
              </w:rPr>
              <w:t>Deepak Jadhav</w:t>
            </w:r>
          </w:p>
        </w:tc>
        <w:tc>
          <w:tcPr>
            <w:tcW w:w="1620" w:type="dxa"/>
          </w:tcPr>
          <w:p w14:paraId="31859BDB" w14:textId="77777777" w:rsidR="003B359F" w:rsidRPr="003B359F" w:rsidRDefault="003B359F" w:rsidP="002404FA">
            <w:pPr>
              <w:rPr>
                <w:rFonts w:ascii="Citi Sans" w:hAnsi="Citi Sans" w:cs="Arial" w:hint="eastAsia"/>
                <w:sz w:val="20"/>
              </w:rPr>
            </w:pPr>
            <w:r w:rsidRPr="003B359F">
              <w:rPr>
                <w:rFonts w:ascii="Citi Sans" w:hAnsi="Citi Sans" w:cs="Arial"/>
                <w:sz w:val="20"/>
              </w:rPr>
              <w:t>Duan Wang</w:t>
            </w:r>
          </w:p>
          <w:p w14:paraId="5FE3112B" w14:textId="6DB8F9DF" w:rsidR="003B359F" w:rsidRPr="003B359F" w:rsidRDefault="003B359F" w:rsidP="002404FA">
            <w:pPr>
              <w:keepNext/>
              <w:widowControl w:val="0"/>
              <w:rPr>
                <w:rFonts w:ascii="Citi Sans" w:hAnsi="Citi Sans" w:hint="eastAsia"/>
                <w:sz w:val="20"/>
              </w:rPr>
            </w:pPr>
            <w:r w:rsidRPr="003B359F">
              <w:rPr>
                <w:rFonts w:ascii="Citi Sans" w:hAnsi="Citi Sans" w:cs="Arial"/>
                <w:sz w:val="20"/>
              </w:rPr>
              <w:t xml:space="preserve">Vito Pietanza </w:t>
            </w:r>
          </w:p>
        </w:tc>
      </w:tr>
      <w:tr w:rsidR="003B359F" w:rsidRPr="003B359F" w14:paraId="024323FA" w14:textId="77777777" w:rsidTr="003B359F">
        <w:trPr>
          <w:trHeight w:val="980"/>
        </w:trPr>
        <w:tc>
          <w:tcPr>
            <w:tcW w:w="749" w:type="dxa"/>
          </w:tcPr>
          <w:p w14:paraId="6B3811EB" w14:textId="5D95719A" w:rsidR="003B359F" w:rsidRPr="003B359F" w:rsidRDefault="003B359F" w:rsidP="002404FA">
            <w:pPr>
              <w:rPr>
                <w:rFonts w:ascii="Citi Sans" w:hAnsi="Citi Sans" w:hint="eastAsia"/>
                <w:sz w:val="20"/>
              </w:rPr>
            </w:pPr>
            <w:r w:rsidRPr="003B359F">
              <w:rPr>
                <w:rFonts w:ascii="Citi Sans" w:hAnsi="Citi Sans" w:cs="Arial"/>
                <w:sz w:val="20"/>
              </w:rPr>
              <w:t>1.5</w:t>
            </w:r>
          </w:p>
        </w:tc>
        <w:tc>
          <w:tcPr>
            <w:tcW w:w="4230" w:type="dxa"/>
          </w:tcPr>
          <w:p w14:paraId="61145117" w14:textId="49340A12" w:rsidR="003B359F" w:rsidRPr="003B359F" w:rsidRDefault="003B359F" w:rsidP="002404FA">
            <w:pPr>
              <w:pStyle w:val="PlainText"/>
              <w:contextualSpacing/>
              <w:rPr>
                <w:rFonts w:ascii="Citi Sans" w:hAnsi="Citi Sans"/>
                <w:bCs/>
                <w:sz w:val="20"/>
                <w:szCs w:val="20"/>
              </w:rPr>
            </w:pPr>
            <w:r w:rsidRPr="003B359F">
              <w:rPr>
                <w:rFonts w:ascii="Citi Sans" w:hAnsi="Citi Sans" w:cs="Arial"/>
                <w:sz w:val="20"/>
                <w:szCs w:val="20"/>
              </w:rPr>
              <w:t>Clarified guidance in the following sections: section 3.1 – ongoing relevance of the model input data; section 3.2 – controls over the source data acquisition; section 3.2.3 controls on the use of data proxies; section 3.3 - data cohorts; section 3.5 - specific data limitations with supporting justifications explaining the impact of limitations; section 6.2 - clarified guidance and testing standards to require description of alternative modeling approaches; section 6.4 – clarified guidance to explicitly justify the conceptual soundness of the selected modeling approach</w:t>
            </w:r>
          </w:p>
        </w:tc>
        <w:tc>
          <w:tcPr>
            <w:tcW w:w="1170" w:type="dxa"/>
          </w:tcPr>
          <w:p w14:paraId="6377CEC6" w14:textId="6C73284E" w:rsidR="003B359F" w:rsidRPr="003B359F" w:rsidRDefault="003B359F" w:rsidP="002404FA">
            <w:pPr>
              <w:rPr>
                <w:rFonts w:ascii="Citi Sans" w:hAnsi="Citi Sans" w:hint="eastAsia"/>
                <w:sz w:val="20"/>
              </w:rPr>
            </w:pPr>
            <w:r w:rsidRPr="003B359F">
              <w:rPr>
                <w:rFonts w:ascii="Citi Sans" w:hAnsi="Citi Sans" w:cs="Arial"/>
                <w:sz w:val="20"/>
              </w:rPr>
              <w:t>June 30, 2020</w:t>
            </w:r>
          </w:p>
        </w:tc>
        <w:tc>
          <w:tcPr>
            <w:tcW w:w="1170" w:type="dxa"/>
          </w:tcPr>
          <w:p w14:paraId="33180561" w14:textId="77777777" w:rsidR="003B359F" w:rsidRPr="003B359F" w:rsidRDefault="003B359F" w:rsidP="002404FA">
            <w:pPr>
              <w:rPr>
                <w:rFonts w:ascii="Citi Sans" w:hAnsi="Citi Sans" w:cs="Arial" w:hint="eastAsia"/>
                <w:sz w:val="20"/>
              </w:rPr>
            </w:pPr>
          </w:p>
        </w:tc>
        <w:tc>
          <w:tcPr>
            <w:tcW w:w="1440" w:type="dxa"/>
          </w:tcPr>
          <w:p w14:paraId="18DE3B63" w14:textId="038226D2" w:rsidR="003B359F" w:rsidRPr="003B359F" w:rsidRDefault="003B359F" w:rsidP="002404FA">
            <w:pPr>
              <w:rPr>
                <w:rFonts w:ascii="Citi Sans" w:hAnsi="Citi Sans" w:cs="Arial" w:hint="eastAsia"/>
                <w:sz w:val="20"/>
              </w:rPr>
            </w:pPr>
            <w:r w:rsidRPr="003B359F">
              <w:rPr>
                <w:rFonts w:ascii="Citi Sans" w:hAnsi="Citi Sans" w:cs="Arial"/>
                <w:sz w:val="20"/>
              </w:rPr>
              <w:t>Duan Wang,</w:t>
            </w:r>
          </w:p>
          <w:p w14:paraId="06445F98" w14:textId="209912F8" w:rsidR="003B359F" w:rsidRPr="003B359F" w:rsidRDefault="003B359F" w:rsidP="002404FA">
            <w:pPr>
              <w:rPr>
                <w:rFonts w:ascii="Citi Sans" w:hAnsi="Citi Sans" w:hint="eastAsia"/>
                <w:sz w:val="20"/>
              </w:rPr>
            </w:pPr>
            <w:r w:rsidRPr="003B359F">
              <w:rPr>
                <w:rFonts w:ascii="Citi Sans" w:hAnsi="Citi Sans" w:cs="Arial"/>
                <w:sz w:val="20"/>
              </w:rPr>
              <w:t>Malgorzata Klepaczka</w:t>
            </w:r>
          </w:p>
        </w:tc>
        <w:tc>
          <w:tcPr>
            <w:tcW w:w="1620" w:type="dxa"/>
          </w:tcPr>
          <w:p w14:paraId="2B796AF1" w14:textId="77777777" w:rsidR="003B359F" w:rsidRPr="003B359F" w:rsidRDefault="003B359F" w:rsidP="002404FA">
            <w:pPr>
              <w:rPr>
                <w:rFonts w:ascii="Citi Sans" w:hAnsi="Citi Sans" w:cs="Arial" w:hint="eastAsia"/>
                <w:sz w:val="20"/>
              </w:rPr>
            </w:pPr>
            <w:r w:rsidRPr="003B359F">
              <w:rPr>
                <w:rFonts w:ascii="Citi Sans" w:hAnsi="Citi Sans" w:cs="Arial"/>
                <w:sz w:val="20"/>
              </w:rPr>
              <w:t>Alan Kaplan</w:t>
            </w:r>
          </w:p>
          <w:p w14:paraId="0813FFA5" w14:textId="6C0877E4" w:rsidR="003B359F" w:rsidRPr="003B359F" w:rsidRDefault="003B359F" w:rsidP="002404FA">
            <w:pPr>
              <w:keepNext/>
              <w:widowControl w:val="0"/>
              <w:rPr>
                <w:rFonts w:ascii="Citi Sans" w:hAnsi="Citi Sans" w:hint="eastAsia"/>
                <w:sz w:val="20"/>
              </w:rPr>
            </w:pPr>
            <w:r w:rsidRPr="003B359F">
              <w:rPr>
                <w:rFonts w:ascii="Citi Sans" w:hAnsi="Citi Sans" w:cs="Arial"/>
                <w:sz w:val="20"/>
              </w:rPr>
              <w:t>Victor Klimchenko</w:t>
            </w:r>
          </w:p>
        </w:tc>
      </w:tr>
      <w:tr w:rsidR="003B359F" w:rsidRPr="003B359F" w14:paraId="0E102F8F" w14:textId="77777777" w:rsidTr="003B359F">
        <w:trPr>
          <w:trHeight w:val="980"/>
        </w:trPr>
        <w:tc>
          <w:tcPr>
            <w:tcW w:w="749" w:type="dxa"/>
          </w:tcPr>
          <w:p w14:paraId="1DF9A943" w14:textId="35DF0382" w:rsidR="003B359F" w:rsidRPr="003B359F" w:rsidRDefault="003B359F" w:rsidP="002404FA">
            <w:pPr>
              <w:rPr>
                <w:rFonts w:ascii="Citi Sans" w:hAnsi="Citi Sans" w:hint="eastAsia"/>
                <w:sz w:val="20"/>
              </w:rPr>
            </w:pPr>
            <w:r w:rsidRPr="003B359F">
              <w:rPr>
                <w:rFonts w:ascii="Citi Sans" w:hAnsi="Citi Sans" w:cs="Arial"/>
                <w:sz w:val="20"/>
              </w:rPr>
              <w:lastRenderedPageBreak/>
              <w:t>1.4</w:t>
            </w:r>
          </w:p>
        </w:tc>
        <w:tc>
          <w:tcPr>
            <w:tcW w:w="4230" w:type="dxa"/>
          </w:tcPr>
          <w:p w14:paraId="0DDF1E66" w14:textId="4796750F" w:rsidR="003B359F" w:rsidRPr="003B359F" w:rsidRDefault="003B359F" w:rsidP="002404FA">
            <w:pPr>
              <w:pStyle w:val="PlainText"/>
              <w:contextualSpacing/>
              <w:rPr>
                <w:rFonts w:ascii="Citi Sans" w:hAnsi="Citi Sans"/>
                <w:bCs/>
                <w:sz w:val="20"/>
                <w:szCs w:val="20"/>
              </w:rPr>
            </w:pPr>
            <w:r w:rsidRPr="003B359F">
              <w:rPr>
                <w:rFonts w:ascii="Citi Sans" w:hAnsi="Citi Sans" w:cs="Arial"/>
                <w:sz w:val="20"/>
                <w:szCs w:val="20"/>
              </w:rPr>
              <w:t>Various updates to ensure consistency in application across model types and address CAP #775202 due 1/15/2020</w:t>
            </w:r>
          </w:p>
        </w:tc>
        <w:tc>
          <w:tcPr>
            <w:tcW w:w="1170" w:type="dxa"/>
          </w:tcPr>
          <w:p w14:paraId="439DE53A" w14:textId="72158A53" w:rsidR="003B359F" w:rsidRPr="003B359F" w:rsidRDefault="003B359F" w:rsidP="002404FA">
            <w:pPr>
              <w:rPr>
                <w:rFonts w:ascii="Citi Sans" w:hAnsi="Citi Sans" w:hint="eastAsia"/>
                <w:sz w:val="20"/>
              </w:rPr>
            </w:pPr>
            <w:r w:rsidRPr="003B359F">
              <w:rPr>
                <w:rFonts w:ascii="Citi Sans" w:hAnsi="Citi Sans" w:cs="Arial"/>
                <w:sz w:val="20"/>
              </w:rPr>
              <w:t>December 20, 2019</w:t>
            </w:r>
          </w:p>
        </w:tc>
        <w:tc>
          <w:tcPr>
            <w:tcW w:w="1170" w:type="dxa"/>
          </w:tcPr>
          <w:p w14:paraId="18EB78D2" w14:textId="77777777" w:rsidR="003B359F" w:rsidRPr="003B359F" w:rsidRDefault="003B359F" w:rsidP="002404FA">
            <w:pPr>
              <w:rPr>
                <w:rFonts w:ascii="Citi Sans" w:hAnsi="Citi Sans" w:cs="Arial" w:hint="eastAsia"/>
                <w:sz w:val="20"/>
              </w:rPr>
            </w:pPr>
          </w:p>
        </w:tc>
        <w:tc>
          <w:tcPr>
            <w:tcW w:w="1440" w:type="dxa"/>
          </w:tcPr>
          <w:p w14:paraId="3F68961A" w14:textId="3B9331D4" w:rsidR="003B359F" w:rsidRPr="003B359F" w:rsidRDefault="003B359F" w:rsidP="002404FA">
            <w:pPr>
              <w:rPr>
                <w:rFonts w:ascii="Citi Sans" w:hAnsi="Citi Sans" w:cs="Arial" w:hint="eastAsia"/>
                <w:sz w:val="20"/>
              </w:rPr>
            </w:pPr>
            <w:r w:rsidRPr="003B359F">
              <w:rPr>
                <w:rFonts w:ascii="Citi Sans" w:hAnsi="Citi Sans" w:cs="Arial"/>
                <w:sz w:val="20"/>
              </w:rPr>
              <w:t>Model Governance</w:t>
            </w:r>
          </w:p>
          <w:p w14:paraId="1B6FC86D" w14:textId="2A533857" w:rsidR="003B359F" w:rsidRPr="003B359F" w:rsidRDefault="003B359F" w:rsidP="002404FA">
            <w:pPr>
              <w:rPr>
                <w:rFonts w:ascii="Citi Sans" w:hAnsi="Citi Sans" w:hint="eastAsia"/>
                <w:sz w:val="20"/>
              </w:rPr>
            </w:pPr>
            <w:r w:rsidRPr="003B359F">
              <w:rPr>
                <w:rFonts w:ascii="Citi Sans" w:hAnsi="Citi Sans" w:cs="Arial"/>
                <w:sz w:val="20"/>
              </w:rPr>
              <w:t>Dan Wang</w:t>
            </w:r>
          </w:p>
        </w:tc>
        <w:tc>
          <w:tcPr>
            <w:tcW w:w="1620" w:type="dxa"/>
          </w:tcPr>
          <w:p w14:paraId="55A533BA" w14:textId="77777777" w:rsidR="003B359F" w:rsidRPr="003B359F" w:rsidRDefault="003B359F" w:rsidP="002404FA">
            <w:pPr>
              <w:rPr>
                <w:rFonts w:ascii="Citi Sans" w:hAnsi="Citi Sans" w:cs="Arial" w:hint="eastAsia"/>
                <w:sz w:val="20"/>
              </w:rPr>
            </w:pPr>
            <w:r w:rsidRPr="003B359F">
              <w:rPr>
                <w:rFonts w:ascii="Citi Sans" w:hAnsi="Citi Sans" w:cs="Arial"/>
                <w:sz w:val="20"/>
              </w:rPr>
              <w:t>Alan Kaplan</w:t>
            </w:r>
          </w:p>
          <w:p w14:paraId="2A68B5B8" w14:textId="3DBE4368" w:rsidR="003B359F" w:rsidRPr="003B359F" w:rsidRDefault="003B359F" w:rsidP="002404FA">
            <w:pPr>
              <w:keepNext/>
              <w:widowControl w:val="0"/>
              <w:rPr>
                <w:rFonts w:ascii="Citi Sans" w:hAnsi="Citi Sans" w:hint="eastAsia"/>
                <w:sz w:val="20"/>
              </w:rPr>
            </w:pPr>
            <w:r w:rsidRPr="003B359F">
              <w:rPr>
                <w:rFonts w:ascii="Citi Sans" w:hAnsi="Citi Sans" w:cs="Arial"/>
                <w:sz w:val="20"/>
              </w:rPr>
              <w:t>Victor Klimchenko</w:t>
            </w:r>
          </w:p>
        </w:tc>
      </w:tr>
      <w:tr w:rsidR="003B359F" w:rsidRPr="003B359F" w14:paraId="47ABAB93" w14:textId="77777777" w:rsidTr="003B359F">
        <w:trPr>
          <w:trHeight w:val="980"/>
        </w:trPr>
        <w:tc>
          <w:tcPr>
            <w:tcW w:w="749" w:type="dxa"/>
          </w:tcPr>
          <w:p w14:paraId="65777232" w14:textId="426BD834" w:rsidR="003B359F" w:rsidRPr="003B359F" w:rsidRDefault="003B359F" w:rsidP="002404FA">
            <w:pPr>
              <w:rPr>
                <w:rFonts w:ascii="Citi Sans" w:hAnsi="Citi Sans" w:hint="eastAsia"/>
                <w:sz w:val="20"/>
              </w:rPr>
            </w:pPr>
            <w:r w:rsidRPr="003B359F">
              <w:rPr>
                <w:rFonts w:ascii="Citi Sans" w:hAnsi="Citi Sans" w:cs="Arial"/>
                <w:sz w:val="20"/>
              </w:rPr>
              <w:t>1.3</w:t>
            </w:r>
          </w:p>
        </w:tc>
        <w:tc>
          <w:tcPr>
            <w:tcW w:w="4230" w:type="dxa"/>
          </w:tcPr>
          <w:p w14:paraId="3E520E58" w14:textId="77777777" w:rsidR="003B359F" w:rsidRPr="003B359F" w:rsidRDefault="003B359F" w:rsidP="0077262B">
            <w:pPr>
              <w:pStyle w:val="PlainText"/>
              <w:numPr>
                <w:ilvl w:val="0"/>
                <w:numId w:val="24"/>
              </w:numPr>
              <w:rPr>
                <w:rFonts w:ascii="Citi Sans" w:hAnsi="Citi Sans" w:cs="Arial"/>
                <w:sz w:val="20"/>
                <w:szCs w:val="20"/>
              </w:rPr>
            </w:pPr>
            <w:r w:rsidRPr="003B359F">
              <w:rPr>
                <w:rFonts w:ascii="Citi Sans" w:hAnsi="Citi Sans" w:cs="Arial"/>
                <w:sz w:val="20"/>
                <w:szCs w:val="20"/>
              </w:rPr>
              <w:t>Extended applicability to include Anti- Money Laundering (AML) models</w:t>
            </w:r>
          </w:p>
          <w:p w14:paraId="6CFD1C6F" w14:textId="77777777" w:rsidR="003B359F" w:rsidRPr="003B359F" w:rsidRDefault="003B359F" w:rsidP="0077262B">
            <w:pPr>
              <w:pStyle w:val="PlainText"/>
              <w:numPr>
                <w:ilvl w:val="0"/>
                <w:numId w:val="24"/>
              </w:numPr>
              <w:rPr>
                <w:rFonts w:ascii="Citi Sans" w:hAnsi="Citi Sans" w:cs="Arial"/>
                <w:sz w:val="20"/>
                <w:szCs w:val="20"/>
              </w:rPr>
            </w:pPr>
            <w:r w:rsidRPr="003B359F">
              <w:rPr>
                <w:rFonts w:ascii="Citi Sans" w:hAnsi="Citi Sans" w:cs="Arial"/>
                <w:sz w:val="20"/>
                <w:szCs w:val="20"/>
              </w:rPr>
              <w:t>Deleted PMACS columns and references (Section 1.1.1) as they are not required by MRM anymore</w:t>
            </w:r>
          </w:p>
          <w:p w14:paraId="3264D0D7" w14:textId="4538BFB1" w:rsidR="003B359F" w:rsidRPr="003B359F" w:rsidRDefault="003B359F" w:rsidP="0077262B">
            <w:pPr>
              <w:pStyle w:val="PlainText"/>
              <w:numPr>
                <w:ilvl w:val="0"/>
                <w:numId w:val="24"/>
              </w:numPr>
              <w:contextualSpacing/>
              <w:rPr>
                <w:rFonts w:ascii="Citi Sans" w:hAnsi="Citi Sans"/>
                <w:bCs/>
                <w:sz w:val="20"/>
                <w:szCs w:val="20"/>
              </w:rPr>
            </w:pPr>
            <w:r w:rsidRPr="003B359F">
              <w:rPr>
                <w:rFonts w:ascii="Citi Sans" w:hAnsi="Citi Sans" w:cs="Arial"/>
                <w:sz w:val="20"/>
                <w:szCs w:val="20"/>
              </w:rPr>
              <w:t>Added reference to guideline to facilitate understanding of MMT determination requirements (Section 1.3.)</w:t>
            </w:r>
          </w:p>
        </w:tc>
        <w:tc>
          <w:tcPr>
            <w:tcW w:w="1170" w:type="dxa"/>
          </w:tcPr>
          <w:p w14:paraId="60AC986D" w14:textId="2D1EBC66" w:rsidR="003B359F" w:rsidRPr="003B359F" w:rsidRDefault="003B359F" w:rsidP="002404FA">
            <w:pPr>
              <w:rPr>
                <w:rFonts w:ascii="Citi Sans" w:hAnsi="Citi Sans" w:hint="eastAsia"/>
                <w:sz w:val="20"/>
              </w:rPr>
            </w:pPr>
            <w:r w:rsidRPr="003B359F">
              <w:rPr>
                <w:rFonts w:ascii="Citi Sans" w:hAnsi="Citi Sans" w:cs="Arial"/>
                <w:sz w:val="20"/>
              </w:rPr>
              <w:t>July 31, 2019</w:t>
            </w:r>
          </w:p>
        </w:tc>
        <w:tc>
          <w:tcPr>
            <w:tcW w:w="1170" w:type="dxa"/>
          </w:tcPr>
          <w:p w14:paraId="7A4779E8" w14:textId="77777777" w:rsidR="003B359F" w:rsidRPr="003B359F" w:rsidRDefault="003B359F" w:rsidP="002404FA">
            <w:pPr>
              <w:rPr>
                <w:rFonts w:ascii="Citi Sans" w:hAnsi="Citi Sans" w:cs="Arial" w:hint="eastAsia"/>
                <w:sz w:val="20"/>
              </w:rPr>
            </w:pPr>
          </w:p>
        </w:tc>
        <w:tc>
          <w:tcPr>
            <w:tcW w:w="1440" w:type="dxa"/>
          </w:tcPr>
          <w:p w14:paraId="0F2E5965" w14:textId="1C86CBDC" w:rsidR="003B359F" w:rsidRPr="003B359F" w:rsidRDefault="003B359F" w:rsidP="002404FA">
            <w:pPr>
              <w:rPr>
                <w:rFonts w:ascii="Citi Sans" w:hAnsi="Citi Sans" w:cs="Arial" w:hint="eastAsia"/>
                <w:sz w:val="20"/>
              </w:rPr>
            </w:pPr>
            <w:r w:rsidRPr="003B359F">
              <w:rPr>
                <w:rFonts w:ascii="Citi Sans" w:hAnsi="Citi Sans" w:cs="Arial"/>
                <w:sz w:val="20"/>
              </w:rPr>
              <w:t>Duan Wang,</w:t>
            </w:r>
          </w:p>
          <w:p w14:paraId="58608302" w14:textId="00281DFC" w:rsidR="003B359F" w:rsidRPr="003B359F" w:rsidRDefault="003B359F" w:rsidP="002404FA">
            <w:pPr>
              <w:rPr>
                <w:rFonts w:ascii="Citi Sans" w:hAnsi="Citi Sans" w:hint="eastAsia"/>
                <w:sz w:val="20"/>
              </w:rPr>
            </w:pPr>
            <w:r w:rsidRPr="003B359F">
              <w:rPr>
                <w:rFonts w:ascii="Citi Sans" w:hAnsi="Citi Sans" w:cs="Arial"/>
                <w:sz w:val="20"/>
              </w:rPr>
              <w:t>Malgorzata Klepaczka</w:t>
            </w:r>
          </w:p>
        </w:tc>
        <w:tc>
          <w:tcPr>
            <w:tcW w:w="1620" w:type="dxa"/>
          </w:tcPr>
          <w:p w14:paraId="1E12F90F" w14:textId="77777777" w:rsidR="003B359F" w:rsidRPr="003B359F" w:rsidRDefault="003B359F" w:rsidP="002404FA">
            <w:pPr>
              <w:rPr>
                <w:rFonts w:ascii="Citi Sans" w:hAnsi="Citi Sans" w:cs="Arial" w:hint="eastAsia"/>
                <w:sz w:val="20"/>
              </w:rPr>
            </w:pPr>
            <w:r w:rsidRPr="003B359F">
              <w:rPr>
                <w:rFonts w:ascii="Citi Sans" w:hAnsi="Citi Sans" w:cs="Arial"/>
                <w:sz w:val="20"/>
              </w:rPr>
              <w:t xml:space="preserve">Alan Kaplan, </w:t>
            </w:r>
          </w:p>
          <w:p w14:paraId="098ED5C5" w14:textId="58E963E1" w:rsidR="003B359F" w:rsidRPr="003B359F" w:rsidRDefault="003B359F" w:rsidP="002404FA">
            <w:pPr>
              <w:keepNext/>
              <w:widowControl w:val="0"/>
              <w:rPr>
                <w:rFonts w:ascii="Citi Sans" w:hAnsi="Citi Sans" w:hint="eastAsia"/>
                <w:sz w:val="20"/>
              </w:rPr>
            </w:pPr>
            <w:r w:rsidRPr="003B359F">
              <w:rPr>
                <w:rFonts w:ascii="Citi Sans" w:hAnsi="Citi Sans" w:cs="Arial"/>
                <w:sz w:val="20"/>
              </w:rPr>
              <w:t>Steven Umlauf</w:t>
            </w:r>
          </w:p>
        </w:tc>
      </w:tr>
      <w:tr w:rsidR="003B359F" w:rsidRPr="003B359F" w14:paraId="3E430C42" w14:textId="77777777" w:rsidTr="003B359F">
        <w:trPr>
          <w:trHeight w:val="980"/>
        </w:trPr>
        <w:tc>
          <w:tcPr>
            <w:tcW w:w="749" w:type="dxa"/>
          </w:tcPr>
          <w:p w14:paraId="656CA776" w14:textId="75C1BEE5" w:rsidR="003B359F" w:rsidRPr="003B359F" w:rsidRDefault="003B359F" w:rsidP="002404FA">
            <w:pPr>
              <w:rPr>
                <w:rFonts w:ascii="Citi Sans" w:hAnsi="Citi Sans" w:hint="eastAsia"/>
                <w:sz w:val="20"/>
              </w:rPr>
            </w:pPr>
            <w:r w:rsidRPr="003B359F">
              <w:rPr>
                <w:rFonts w:ascii="Citi Sans" w:hAnsi="Citi Sans" w:cs="Arial"/>
                <w:sz w:val="20"/>
              </w:rPr>
              <w:t>1.2</w:t>
            </w:r>
          </w:p>
        </w:tc>
        <w:tc>
          <w:tcPr>
            <w:tcW w:w="4230" w:type="dxa"/>
          </w:tcPr>
          <w:p w14:paraId="24C53E4B" w14:textId="77777777" w:rsidR="003B359F" w:rsidRPr="003B359F" w:rsidRDefault="003B359F" w:rsidP="002404FA">
            <w:pPr>
              <w:pStyle w:val="PlainText"/>
              <w:rPr>
                <w:rFonts w:ascii="Citi Sans" w:hAnsi="Citi Sans"/>
                <w:sz w:val="20"/>
                <w:szCs w:val="20"/>
              </w:rPr>
            </w:pPr>
            <w:r w:rsidRPr="003B359F">
              <w:rPr>
                <w:rFonts w:ascii="Citi Sans" w:hAnsi="Citi Sans"/>
                <w:sz w:val="20"/>
                <w:szCs w:val="20"/>
              </w:rPr>
              <w:t xml:space="preserve">a. Deleted the checkbox in Executive Summary for model changes as CVM wants all model changes to be documented in the Model Change </w:t>
            </w:r>
            <w:proofErr w:type="gramStart"/>
            <w:r w:rsidRPr="003B359F">
              <w:rPr>
                <w:rFonts w:ascii="Citi Sans" w:hAnsi="Citi Sans"/>
                <w:sz w:val="20"/>
                <w:szCs w:val="20"/>
              </w:rPr>
              <w:t>Addendum;</w:t>
            </w:r>
            <w:proofErr w:type="gramEnd"/>
            <w:r w:rsidRPr="003B359F">
              <w:rPr>
                <w:rFonts w:ascii="Citi Sans" w:hAnsi="Citi Sans"/>
                <w:sz w:val="20"/>
                <w:szCs w:val="20"/>
              </w:rPr>
              <w:t xml:space="preserve"> </w:t>
            </w:r>
          </w:p>
          <w:p w14:paraId="3DF39AB0" w14:textId="77777777" w:rsidR="003B359F" w:rsidRPr="003B359F" w:rsidRDefault="003B359F" w:rsidP="002404FA">
            <w:pPr>
              <w:pStyle w:val="PlainText"/>
              <w:rPr>
                <w:rFonts w:ascii="Citi Sans" w:hAnsi="Citi Sans"/>
                <w:sz w:val="20"/>
                <w:szCs w:val="20"/>
              </w:rPr>
            </w:pPr>
            <w:r w:rsidRPr="003B359F">
              <w:rPr>
                <w:rFonts w:ascii="Citi Sans" w:hAnsi="Citi Sans"/>
                <w:sz w:val="20"/>
                <w:szCs w:val="20"/>
              </w:rPr>
              <w:t xml:space="preserve">b. Added portfolio information table in Section </w:t>
            </w:r>
            <w:proofErr w:type="gramStart"/>
            <w:r w:rsidRPr="003B359F">
              <w:rPr>
                <w:rFonts w:ascii="Citi Sans" w:hAnsi="Citi Sans"/>
                <w:sz w:val="20"/>
                <w:szCs w:val="20"/>
              </w:rPr>
              <w:t>1.1.1;</w:t>
            </w:r>
            <w:proofErr w:type="gramEnd"/>
          </w:p>
          <w:p w14:paraId="45822ACD" w14:textId="77777777" w:rsidR="003B359F" w:rsidRPr="003B359F" w:rsidRDefault="003B359F" w:rsidP="002404FA">
            <w:pPr>
              <w:pStyle w:val="PlainText"/>
              <w:rPr>
                <w:rFonts w:ascii="Citi Sans" w:hAnsi="Citi Sans"/>
                <w:sz w:val="20"/>
                <w:szCs w:val="20"/>
              </w:rPr>
            </w:pPr>
            <w:r w:rsidRPr="003B359F">
              <w:rPr>
                <w:rFonts w:ascii="Citi Sans" w:hAnsi="Citi Sans"/>
                <w:sz w:val="20"/>
                <w:szCs w:val="20"/>
              </w:rPr>
              <w:t>c. Added Fair Lending Requirement (section 1.2.4</w:t>
            </w:r>
            <w:proofErr w:type="gramStart"/>
            <w:r w:rsidRPr="003B359F">
              <w:rPr>
                <w:rFonts w:ascii="Citi Sans" w:hAnsi="Citi Sans"/>
                <w:sz w:val="20"/>
                <w:szCs w:val="20"/>
              </w:rPr>
              <w:t>);</w:t>
            </w:r>
            <w:proofErr w:type="gramEnd"/>
          </w:p>
          <w:p w14:paraId="2DB0E4A6" w14:textId="77777777" w:rsidR="003B359F" w:rsidRPr="003B359F" w:rsidRDefault="003B359F" w:rsidP="002404FA">
            <w:pPr>
              <w:pStyle w:val="PlainText"/>
              <w:rPr>
                <w:rFonts w:ascii="Citi Sans" w:hAnsi="Citi Sans"/>
                <w:sz w:val="20"/>
                <w:szCs w:val="20"/>
              </w:rPr>
            </w:pPr>
            <w:r w:rsidRPr="003B359F">
              <w:rPr>
                <w:rFonts w:ascii="Citi Sans" w:hAnsi="Citi Sans"/>
                <w:sz w:val="20"/>
                <w:szCs w:val="20"/>
              </w:rPr>
              <w:t xml:space="preserve">d. Added Section 4.6.4 for to document the description of the "alignment" purpose and methodology if the score is used for regulatory </w:t>
            </w:r>
            <w:proofErr w:type="gramStart"/>
            <w:r w:rsidRPr="003B359F">
              <w:rPr>
                <w:rFonts w:ascii="Citi Sans" w:hAnsi="Citi Sans"/>
                <w:sz w:val="20"/>
                <w:szCs w:val="20"/>
              </w:rPr>
              <w:t>reporting;</w:t>
            </w:r>
            <w:proofErr w:type="gramEnd"/>
            <w:r w:rsidRPr="003B359F">
              <w:rPr>
                <w:rFonts w:ascii="Citi Sans" w:hAnsi="Citi Sans"/>
                <w:sz w:val="20"/>
                <w:szCs w:val="20"/>
              </w:rPr>
              <w:t xml:space="preserve">  </w:t>
            </w:r>
          </w:p>
          <w:p w14:paraId="7640768A" w14:textId="77777777" w:rsidR="003B359F" w:rsidRPr="003B359F" w:rsidRDefault="003B359F" w:rsidP="002404FA">
            <w:pPr>
              <w:pStyle w:val="PlainText"/>
              <w:rPr>
                <w:rFonts w:ascii="Citi Sans" w:hAnsi="Citi Sans"/>
                <w:sz w:val="20"/>
                <w:szCs w:val="20"/>
              </w:rPr>
            </w:pPr>
            <w:r w:rsidRPr="003B359F">
              <w:rPr>
                <w:rFonts w:ascii="Citi Sans" w:hAnsi="Citi Sans"/>
                <w:sz w:val="20"/>
                <w:szCs w:val="20"/>
              </w:rPr>
              <w:t>e. Updated the instructions for the documentation of Testing Results (e.g., ask for more detailed results etc.) in Section 5.3</w:t>
            </w:r>
          </w:p>
          <w:p w14:paraId="22107BDA" w14:textId="77777777" w:rsidR="003B359F" w:rsidRPr="003B359F" w:rsidRDefault="003B359F" w:rsidP="002404FA">
            <w:pPr>
              <w:pStyle w:val="PlainText"/>
              <w:rPr>
                <w:rFonts w:ascii="Citi Sans" w:hAnsi="Citi Sans"/>
                <w:sz w:val="20"/>
                <w:szCs w:val="20"/>
              </w:rPr>
            </w:pPr>
            <w:r w:rsidRPr="003B359F">
              <w:rPr>
                <w:rFonts w:ascii="Citi Sans" w:hAnsi="Citi Sans"/>
                <w:sz w:val="20"/>
                <w:szCs w:val="20"/>
              </w:rPr>
              <w:t xml:space="preserve">f. Added a checkbox in Sections 7 and 8 to allow easy indication when implementation addendum will be used  </w:t>
            </w:r>
          </w:p>
          <w:p w14:paraId="14614551" w14:textId="6D6C2D70" w:rsidR="003B359F" w:rsidRPr="003B359F" w:rsidRDefault="003B359F" w:rsidP="002404FA">
            <w:pPr>
              <w:pStyle w:val="PlainText"/>
              <w:contextualSpacing/>
              <w:rPr>
                <w:rFonts w:ascii="Citi Sans" w:hAnsi="Citi Sans"/>
                <w:bCs/>
                <w:sz w:val="20"/>
                <w:szCs w:val="20"/>
              </w:rPr>
            </w:pPr>
            <w:r w:rsidRPr="003B359F">
              <w:rPr>
                <w:rFonts w:ascii="Citi Sans" w:hAnsi="Citi Sans"/>
                <w:sz w:val="20"/>
                <w:szCs w:val="20"/>
              </w:rPr>
              <w:t>g. Deleted Section 9.4 as CVM wants all model changes to be documented in the Model Change Addendum</w:t>
            </w:r>
          </w:p>
        </w:tc>
        <w:tc>
          <w:tcPr>
            <w:tcW w:w="1170" w:type="dxa"/>
          </w:tcPr>
          <w:p w14:paraId="72ACFA08" w14:textId="6A181A52" w:rsidR="003B359F" w:rsidRPr="003B359F" w:rsidRDefault="003B359F" w:rsidP="002404FA">
            <w:pPr>
              <w:rPr>
                <w:rFonts w:ascii="Citi Sans" w:hAnsi="Citi Sans" w:hint="eastAsia"/>
                <w:sz w:val="20"/>
              </w:rPr>
            </w:pPr>
            <w:r w:rsidRPr="003B359F">
              <w:rPr>
                <w:rFonts w:ascii="Citi Sans" w:hAnsi="Citi Sans" w:cs="Arial"/>
                <w:sz w:val="20"/>
              </w:rPr>
              <w:t>May 21, 2019</w:t>
            </w:r>
          </w:p>
        </w:tc>
        <w:tc>
          <w:tcPr>
            <w:tcW w:w="1170" w:type="dxa"/>
          </w:tcPr>
          <w:p w14:paraId="1C7E0468" w14:textId="77777777" w:rsidR="003B359F" w:rsidRPr="003B359F" w:rsidRDefault="003B359F" w:rsidP="002404FA">
            <w:pPr>
              <w:rPr>
                <w:rFonts w:ascii="Citi Sans" w:hAnsi="Citi Sans" w:cs="Arial" w:hint="eastAsia"/>
                <w:sz w:val="20"/>
              </w:rPr>
            </w:pPr>
          </w:p>
        </w:tc>
        <w:tc>
          <w:tcPr>
            <w:tcW w:w="1440" w:type="dxa"/>
          </w:tcPr>
          <w:p w14:paraId="7100FB4A" w14:textId="231CA1F5" w:rsidR="003B359F" w:rsidRPr="003B359F" w:rsidRDefault="003B359F" w:rsidP="002404FA">
            <w:pPr>
              <w:rPr>
                <w:rFonts w:ascii="Citi Sans" w:hAnsi="Citi Sans" w:hint="eastAsia"/>
                <w:sz w:val="20"/>
              </w:rPr>
            </w:pPr>
            <w:r w:rsidRPr="003B359F">
              <w:rPr>
                <w:rFonts w:ascii="Citi Sans" w:hAnsi="Citi Sans" w:cs="Arial"/>
                <w:sz w:val="20"/>
              </w:rPr>
              <w:t>Dan Wang</w:t>
            </w:r>
          </w:p>
        </w:tc>
        <w:tc>
          <w:tcPr>
            <w:tcW w:w="1620" w:type="dxa"/>
          </w:tcPr>
          <w:p w14:paraId="2F2675AD" w14:textId="77777777" w:rsidR="003B359F" w:rsidRPr="003B359F" w:rsidRDefault="003B359F" w:rsidP="002404FA">
            <w:pPr>
              <w:rPr>
                <w:rFonts w:ascii="Citi Sans" w:hAnsi="Citi Sans" w:cs="Arial" w:hint="eastAsia"/>
                <w:sz w:val="20"/>
              </w:rPr>
            </w:pPr>
            <w:r w:rsidRPr="003B359F">
              <w:rPr>
                <w:rFonts w:ascii="Citi Sans" w:hAnsi="Citi Sans" w:cs="Arial"/>
                <w:sz w:val="20"/>
              </w:rPr>
              <w:t>Victor Klimchenko,</w:t>
            </w:r>
          </w:p>
          <w:p w14:paraId="4DB545C9" w14:textId="717D345A" w:rsidR="003B359F" w:rsidRPr="003B359F" w:rsidRDefault="003B359F" w:rsidP="002404FA">
            <w:pPr>
              <w:keepNext/>
              <w:widowControl w:val="0"/>
              <w:rPr>
                <w:rFonts w:ascii="Citi Sans" w:hAnsi="Citi Sans" w:hint="eastAsia"/>
                <w:sz w:val="20"/>
              </w:rPr>
            </w:pPr>
            <w:r w:rsidRPr="003B359F">
              <w:rPr>
                <w:rFonts w:ascii="Citi Sans" w:hAnsi="Citi Sans" w:cs="Arial"/>
                <w:sz w:val="20"/>
              </w:rPr>
              <w:t>Alan Kaplan</w:t>
            </w:r>
          </w:p>
        </w:tc>
      </w:tr>
      <w:tr w:rsidR="003B359F" w:rsidRPr="003B359F" w14:paraId="66F2FE4C" w14:textId="77777777" w:rsidTr="003B359F">
        <w:trPr>
          <w:trHeight w:val="980"/>
        </w:trPr>
        <w:tc>
          <w:tcPr>
            <w:tcW w:w="749" w:type="dxa"/>
          </w:tcPr>
          <w:p w14:paraId="0A45C3AD" w14:textId="25FB4D53" w:rsidR="003B359F" w:rsidRPr="003B359F" w:rsidRDefault="003B359F" w:rsidP="002404FA">
            <w:pPr>
              <w:rPr>
                <w:rFonts w:ascii="Citi Sans" w:hAnsi="Citi Sans" w:hint="eastAsia"/>
                <w:sz w:val="20"/>
              </w:rPr>
            </w:pPr>
            <w:r w:rsidRPr="003B359F">
              <w:rPr>
                <w:rFonts w:ascii="Citi Sans" w:hAnsi="Citi Sans" w:cs="Arial"/>
                <w:sz w:val="20"/>
              </w:rPr>
              <w:t>1.1</w:t>
            </w:r>
          </w:p>
        </w:tc>
        <w:tc>
          <w:tcPr>
            <w:tcW w:w="4230" w:type="dxa"/>
          </w:tcPr>
          <w:p w14:paraId="31707DFE" w14:textId="34D2314F" w:rsidR="003B359F" w:rsidRPr="003B359F" w:rsidRDefault="003B359F" w:rsidP="002404FA">
            <w:pPr>
              <w:pStyle w:val="PlainText"/>
              <w:contextualSpacing/>
              <w:rPr>
                <w:rFonts w:ascii="Citi Sans" w:hAnsi="Citi Sans"/>
                <w:bCs/>
                <w:sz w:val="20"/>
                <w:szCs w:val="20"/>
              </w:rPr>
            </w:pPr>
            <w:r w:rsidRPr="003B359F">
              <w:rPr>
                <w:rFonts w:ascii="Citi Sans" w:hAnsi="Citi Sans" w:cs="Arial"/>
                <w:sz w:val="20"/>
                <w:szCs w:val="20"/>
              </w:rPr>
              <w:t xml:space="preserve">Updated to align with the Document Automation Project: Added user instructions (to refer to the guidelines before completing this template) on the cover; added “Note on Document Automation Project” in the beginning of the document; deleted Model Info Sheet section; added instructions in Section 1 (Model Scope Purpose and Use), Section 2 (Limitations and Compensating Controls), Section 3 (Modeling Data) and Section 4 (Model Specifications) to indicate whether a sub-section would be completely replaced by a corresponding section within the automated document (in which case the user need not complete that sub-section) or that sub-section </w:t>
            </w:r>
            <w:r w:rsidRPr="003B359F">
              <w:rPr>
                <w:rFonts w:ascii="Citi Sans" w:hAnsi="Citi Sans" w:cs="Arial"/>
                <w:sz w:val="20"/>
                <w:szCs w:val="20"/>
              </w:rPr>
              <w:lastRenderedPageBreak/>
              <w:t xml:space="preserve">would serve as an additional information to the automated document </w:t>
            </w:r>
          </w:p>
        </w:tc>
        <w:tc>
          <w:tcPr>
            <w:tcW w:w="1170" w:type="dxa"/>
          </w:tcPr>
          <w:p w14:paraId="439E5150" w14:textId="7EBA7A76" w:rsidR="003B359F" w:rsidRPr="003B359F" w:rsidRDefault="003B359F" w:rsidP="002404FA">
            <w:pPr>
              <w:rPr>
                <w:rFonts w:ascii="Citi Sans" w:hAnsi="Citi Sans" w:hint="eastAsia"/>
                <w:sz w:val="20"/>
              </w:rPr>
            </w:pPr>
            <w:r w:rsidRPr="003B359F">
              <w:rPr>
                <w:rFonts w:ascii="Citi Sans" w:hAnsi="Citi Sans" w:cs="Arial"/>
                <w:sz w:val="20"/>
              </w:rPr>
              <w:lastRenderedPageBreak/>
              <w:t>July 30, 2018</w:t>
            </w:r>
          </w:p>
        </w:tc>
        <w:tc>
          <w:tcPr>
            <w:tcW w:w="1170" w:type="dxa"/>
          </w:tcPr>
          <w:p w14:paraId="0A85C53F" w14:textId="77777777" w:rsidR="003B359F" w:rsidRPr="003B359F" w:rsidRDefault="003B359F" w:rsidP="002404FA">
            <w:pPr>
              <w:rPr>
                <w:rFonts w:ascii="Citi Sans" w:hAnsi="Citi Sans" w:cs="Arial" w:hint="eastAsia"/>
                <w:sz w:val="20"/>
              </w:rPr>
            </w:pPr>
          </w:p>
        </w:tc>
        <w:tc>
          <w:tcPr>
            <w:tcW w:w="1440" w:type="dxa"/>
          </w:tcPr>
          <w:p w14:paraId="2BA25450" w14:textId="297BB970" w:rsidR="003B359F" w:rsidRPr="003B359F" w:rsidRDefault="003B359F" w:rsidP="002404FA">
            <w:pPr>
              <w:rPr>
                <w:rFonts w:ascii="Citi Sans" w:hAnsi="Citi Sans" w:hint="eastAsia"/>
                <w:sz w:val="20"/>
              </w:rPr>
            </w:pPr>
            <w:r w:rsidRPr="003B359F">
              <w:rPr>
                <w:rFonts w:ascii="Citi Sans" w:hAnsi="Citi Sans" w:cs="Arial"/>
                <w:sz w:val="20"/>
              </w:rPr>
              <w:t>Dan Wang, Jose Alcaraz</w:t>
            </w:r>
          </w:p>
        </w:tc>
        <w:tc>
          <w:tcPr>
            <w:tcW w:w="1620" w:type="dxa"/>
          </w:tcPr>
          <w:p w14:paraId="379F0AC9" w14:textId="77777777" w:rsidR="003B359F" w:rsidRPr="003B359F" w:rsidRDefault="003B359F" w:rsidP="002404FA">
            <w:pPr>
              <w:rPr>
                <w:rFonts w:ascii="Citi Sans" w:hAnsi="Citi Sans" w:cs="Arial" w:hint="eastAsia"/>
                <w:sz w:val="20"/>
              </w:rPr>
            </w:pPr>
            <w:r w:rsidRPr="003B359F">
              <w:rPr>
                <w:rFonts w:ascii="Citi Sans" w:hAnsi="Citi Sans" w:cs="Arial"/>
                <w:sz w:val="20"/>
              </w:rPr>
              <w:t>Steve Umlauf</w:t>
            </w:r>
          </w:p>
          <w:p w14:paraId="0D894A45" w14:textId="6B6D86DA" w:rsidR="003B359F" w:rsidRPr="003B359F" w:rsidRDefault="003B359F" w:rsidP="002404FA">
            <w:pPr>
              <w:keepNext/>
              <w:widowControl w:val="0"/>
              <w:rPr>
                <w:rFonts w:ascii="Citi Sans" w:hAnsi="Citi Sans" w:hint="eastAsia"/>
                <w:sz w:val="20"/>
              </w:rPr>
            </w:pPr>
            <w:r w:rsidRPr="003B359F">
              <w:rPr>
                <w:rFonts w:ascii="Citi Sans" w:hAnsi="Citi Sans" w:cs="Arial"/>
                <w:sz w:val="20"/>
              </w:rPr>
              <w:t>Alan Kaplan</w:t>
            </w:r>
          </w:p>
        </w:tc>
      </w:tr>
      <w:tr w:rsidR="003B359F" w:rsidRPr="003B359F" w14:paraId="55886F8A" w14:textId="77777777" w:rsidTr="003B359F">
        <w:trPr>
          <w:trHeight w:val="980"/>
        </w:trPr>
        <w:tc>
          <w:tcPr>
            <w:tcW w:w="749" w:type="dxa"/>
          </w:tcPr>
          <w:p w14:paraId="3429F681" w14:textId="6E12105B" w:rsidR="003B359F" w:rsidRPr="003B359F" w:rsidRDefault="003B359F" w:rsidP="002404FA">
            <w:pPr>
              <w:rPr>
                <w:rFonts w:ascii="Citi Sans" w:hAnsi="Citi Sans" w:hint="eastAsia"/>
                <w:sz w:val="20"/>
              </w:rPr>
            </w:pPr>
            <w:r w:rsidRPr="003B359F">
              <w:rPr>
                <w:rFonts w:ascii="Citi Sans" w:hAnsi="Citi Sans" w:cs="Arial"/>
                <w:sz w:val="20"/>
              </w:rPr>
              <w:t>1.0</w:t>
            </w:r>
          </w:p>
        </w:tc>
        <w:tc>
          <w:tcPr>
            <w:tcW w:w="4230" w:type="dxa"/>
          </w:tcPr>
          <w:p w14:paraId="48E27074" w14:textId="460A525E" w:rsidR="003B359F" w:rsidRPr="003B359F" w:rsidRDefault="003B359F" w:rsidP="002404FA">
            <w:pPr>
              <w:pStyle w:val="PlainText"/>
              <w:contextualSpacing/>
              <w:rPr>
                <w:rFonts w:ascii="Citi Sans" w:hAnsi="Citi Sans"/>
                <w:bCs/>
                <w:sz w:val="20"/>
                <w:szCs w:val="20"/>
              </w:rPr>
            </w:pPr>
            <w:r w:rsidRPr="003B359F">
              <w:rPr>
                <w:rFonts w:ascii="Citi Sans" w:hAnsi="Citi Sans" w:cs="Arial"/>
                <w:sz w:val="20"/>
                <w:szCs w:val="20"/>
              </w:rPr>
              <w:t>Initial document publication</w:t>
            </w:r>
          </w:p>
        </w:tc>
        <w:tc>
          <w:tcPr>
            <w:tcW w:w="1170" w:type="dxa"/>
          </w:tcPr>
          <w:p w14:paraId="3200F7D2" w14:textId="1506BBCA" w:rsidR="003B359F" w:rsidRPr="003B359F" w:rsidRDefault="003B359F" w:rsidP="002404FA">
            <w:pPr>
              <w:rPr>
                <w:rFonts w:ascii="Citi Sans" w:hAnsi="Citi Sans" w:hint="eastAsia"/>
                <w:sz w:val="20"/>
              </w:rPr>
            </w:pPr>
            <w:r w:rsidRPr="003B359F">
              <w:rPr>
                <w:rFonts w:ascii="Citi Sans" w:hAnsi="Citi Sans" w:cs="Arial"/>
                <w:sz w:val="20"/>
              </w:rPr>
              <w:t>3/30/2018</w:t>
            </w:r>
          </w:p>
        </w:tc>
        <w:tc>
          <w:tcPr>
            <w:tcW w:w="1170" w:type="dxa"/>
          </w:tcPr>
          <w:p w14:paraId="3EA5838C" w14:textId="77777777" w:rsidR="003B359F" w:rsidRPr="003B359F" w:rsidRDefault="003B359F" w:rsidP="002404FA">
            <w:pPr>
              <w:rPr>
                <w:rFonts w:ascii="Citi Sans" w:hAnsi="Citi Sans" w:cs="Arial" w:hint="eastAsia"/>
                <w:sz w:val="20"/>
              </w:rPr>
            </w:pPr>
          </w:p>
        </w:tc>
        <w:tc>
          <w:tcPr>
            <w:tcW w:w="1440" w:type="dxa"/>
          </w:tcPr>
          <w:p w14:paraId="6A2FF96B" w14:textId="48ECC745" w:rsidR="003B359F" w:rsidRPr="003B359F" w:rsidRDefault="003B359F" w:rsidP="002404FA">
            <w:pPr>
              <w:rPr>
                <w:rFonts w:ascii="Citi Sans" w:hAnsi="Citi Sans" w:hint="eastAsia"/>
                <w:sz w:val="20"/>
              </w:rPr>
            </w:pPr>
            <w:r w:rsidRPr="003B359F">
              <w:rPr>
                <w:rFonts w:ascii="Citi Sans" w:hAnsi="Citi Sans" w:cs="Arial"/>
                <w:sz w:val="20"/>
              </w:rPr>
              <w:t>Dan Wang</w:t>
            </w:r>
          </w:p>
        </w:tc>
        <w:tc>
          <w:tcPr>
            <w:tcW w:w="1620" w:type="dxa"/>
          </w:tcPr>
          <w:p w14:paraId="4D807EAC" w14:textId="5AC94AE5" w:rsidR="003B359F" w:rsidRPr="003B359F" w:rsidRDefault="003B359F" w:rsidP="002404FA">
            <w:pPr>
              <w:keepNext/>
              <w:widowControl w:val="0"/>
              <w:rPr>
                <w:rFonts w:ascii="Citi Sans" w:hAnsi="Citi Sans" w:hint="eastAsia"/>
                <w:sz w:val="20"/>
              </w:rPr>
            </w:pPr>
            <w:r w:rsidRPr="003B359F">
              <w:rPr>
                <w:rFonts w:ascii="Citi Sans" w:hAnsi="Citi Sans" w:cs="Arial"/>
                <w:sz w:val="20"/>
              </w:rPr>
              <w:t>Steve Umlauf</w:t>
            </w:r>
          </w:p>
        </w:tc>
      </w:tr>
    </w:tbl>
    <w:p w14:paraId="0276EA42" w14:textId="77777777" w:rsidR="00F57E43" w:rsidRPr="003B359F" w:rsidRDefault="00F57E43" w:rsidP="00F57E43">
      <w:pPr>
        <w:pStyle w:val="TemplateFillIn"/>
        <w:rPr>
          <w:rFonts w:ascii="Citi Sans" w:hAnsi="Citi Sans" w:cs="Arial" w:hint="eastAsia"/>
          <w:color w:val="auto"/>
        </w:rPr>
      </w:pPr>
    </w:p>
    <w:p w14:paraId="5854556D" w14:textId="77777777" w:rsidR="00444334" w:rsidRPr="003B359F" w:rsidRDefault="00444334" w:rsidP="00444334">
      <w:pPr>
        <w:rPr>
          <w:rFonts w:ascii="Citi Sans" w:hAnsi="Citi Sans" w:cs="Arial" w:hint="eastAsia"/>
        </w:rPr>
      </w:pPr>
    </w:p>
    <w:sectPr w:rsidR="00444334" w:rsidRPr="003B359F" w:rsidSect="00183E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81838" w14:textId="77777777" w:rsidR="00D13969" w:rsidRDefault="00D13969" w:rsidP="00E1043D">
      <w:r>
        <w:separator/>
      </w:r>
    </w:p>
  </w:endnote>
  <w:endnote w:type="continuationSeparator" w:id="0">
    <w:p w14:paraId="2F3291C4" w14:textId="77777777" w:rsidR="00D13969" w:rsidRDefault="00D13969" w:rsidP="00E1043D">
      <w:r>
        <w:continuationSeparator/>
      </w:r>
    </w:p>
  </w:endnote>
  <w:endnote w:type="continuationNotice" w:id="1">
    <w:p w14:paraId="513D0CD0" w14:textId="77777777" w:rsidR="00D13969" w:rsidRDefault="00D139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iti San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iti Sans" w:hAnsi="Citi Sans"/>
      </w:rPr>
      <w:id w:val="-13227887"/>
      <w:docPartObj>
        <w:docPartGallery w:val="Page Numbers (Bottom of Page)"/>
        <w:docPartUnique/>
      </w:docPartObj>
    </w:sdtPr>
    <w:sdtEndPr>
      <w:rPr>
        <w:noProof/>
      </w:rPr>
    </w:sdtEndPr>
    <w:sdtContent>
      <w:p w14:paraId="51AF0BF0" w14:textId="77777777" w:rsidR="00CB161A" w:rsidRPr="003B359F" w:rsidRDefault="00CB161A" w:rsidP="00CB161A">
        <w:pPr>
          <w:pStyle w:val="Footer"/>
          <w:spacing w:after="0"/>
          <w:rPr>
            <w:rFonts w:ascii="Citi Sans" w:hAnsi="Citi Sans"/>
          </w:rPr>
        </w:pPr>
        <w:r w:rsidRPr="003B359F">
          <w:rPr>
            <w:rFonts w:ascii="Citi Sans" w:hAnsi="Citi Sans" w:cs="Arial"/>
            <w:iCs/>
            <w:color w:val="000000" w:themeColor="text1"/>
          </w:rPr>
          <w:t>© Citigroup Confidential - all rights reserved</w:t>
        </w:r>
        <w:r w:rsidRPr="003B359F">
          <w:rPr>
            <w:rFonts w:ascii="Citi Sans" w:hAnsi="Citi Sans"/>
          </w:rPr>
          <w:t xml:space="preserve">                                                                                                                                                                                                </w:t>
        </w:r>
      </w:p>
      <w:p w14:paraId="4369D439" w14:textId="77777777" w:rsidR="00CB161A" w:rsidRPr="003B359F" w:rsidRDefault="00CB161A" w:rsidP="00CB161A">
        <w:pPr>
          <w:pStyle w:val="Footer"/>
          <w:spacing w:after="0"/>
          <w:rPr>
            <w:rFonts w:ascii="Citi Sans" w:hAnsi="Citi Sans" w:cs="Arial"/>
          </w:rPr>
        </w:pPr>
        <w:r w:rsidRPr="003B359F">
          <w:rPr>
            <w:rFonts w:ascii="Citi Sans" w:hAnsi="Citi Sans" w:cs="Arial"/>
          </w:rPr>
          <w:t xml:space="preserve">Model Development Documentation Template – Consumer Valuation Models and AML Models                 </w:t>
        </w:r>
      </w:p>
      <w:p w14:paraId="4E5B1194" w14:textId="4540AAF5" w:rsidR="00CB161A" w:rsidRPr="003B359F" w:rsidRDefault="00CB161A" w:rsidP="00CB161A">
        <w:pPr>
          <w:pStyle w:val="Footer"/>
          <w:rPr>
            <w:rFonts w:ascii="Citi Sans" w:hAnsi="Citi Sans" w:cs="Arial"/>
          </w:rPr>
        </w:pPr>
        <w:r w:rsidRPr="003B359F">
          <w:rPr>
            <w:rFonts w:ascii="Citi Sans" w:hAnsi="Citi Sans" w:cs="Arial"/>
          </w:rPr>
          <w:t xml:space="preserve">Version </w:t>
        </w:r>
        <w:r w:rsidR="00E9676B" w:rsidRPr="003B359F">
          <w:rPr>
            <w:rFonts w:ascii="Citi Sans" w:hAnsi="Citi Sans" w:cs="Arial"/>
          </w:rPr>
          <w:t>3.</w:t>
        </w:r>
        <w:r w:rsidR="00E348DD">
          <w:rPr>
            <w:rFonts w:ascii="Citi Sans" w:hAnsi="Citi Sans" w:cs="Arial"/>
          </w:rPr>
          <w:t>2</w:t>
        </w:r>
        <w:r w:rsidRPr="003B359F">
          <w:rPr>
            <w:rFonts w:ascii="Citi Sans" w:hAnsi="Citi Sans" w:cs="Arial"/>
          </w:rPr>
          <w:t xml:space="preserve"> –</w:t>
        </w:r>
        <w:r w:rsidR="00E348DD">
          <w:rPr>
            <w:rFonts w:ascii="Citi Sans" w:hAnsi="Citi Sans" w:cs="Arial"/>
          </w:rPr>
          <w:t xml:space="preserve">December </w:t>
        </w:r>
        <w:r w:rsidR="006A74DB">
          <w:rPr>
            <w:rFonts w:ascii="Citi Sans" w:hAnsi="Citi Sans" w:cs="Arial"/>
          </w:rPr>
          <w:t>2025</w:t>
        </w:r>
      </w:p>
      <w:p w14:paraId="42E2579B" w14:textId="7D37523E" w:rsidR="00CB161A" w:rsidRPr="003B359F" w:rsidRDefault="00CB161A" w:rsidP="00CB161A">
        <w:pPr>
          <w:pStyle w:val="Footer"/>
          <w:jc w:val="right"/>
          <w:rPr>
            <w:rFonts w:ascii="Citi Sans" w:hAnsi="Citi Sans"/>
          </w:rPr>
        </w:pPr>
        <w:r w:rsidRPr="003B359F">
          <w:rPr>
            <w:rFonts w:ascii="Citi Sans" w:hAnsi="Citi Sans"/>
          </w:rPr>
          <w:fldChar w:fldCharType="begin"/>
        </w:r>
        <w:r w:rsidRPr="003B359F">
          <w:rPr>
            <w:rFonts w:ascii="Citi Sans" w:hAnsi="Citi Sans"/>
          </w:rPr>
          <w:instrText xml:space="preserve"> PAGE   \* MERGEFORMAT </w:instrText>
        </w:r>
        <w:r w:rsidRPr="003B359F">
          <w:rPr>
            <w:rFonts w:ascii="Citi Sans" w:hAnsi="Citi Sans"/>
          </w:rPr>
          <w:fldChar w:fldCharType="separate"/>
        </w:r>
        <w:r w:rsidRPr="003B359F">
          <w:rPr>
            <w:rFonts w:ascii="Citi Sans" w:hAnsi="Citi Sans"/>
            <w:noProof/>
          </w:rPr>
          <w:t>2</w:t>
        </w:r>
        <w:r w:rsidRPr="003B359F">
          <w:rPr>
            <w:rFonts w:ascii="Citi Sans" w:hAnsi="Citi Sans"/>
            <w:noProof/>
          </w:rPr>
          <w:fldChar w:fldCharType="end"/>
        </w:r>
      </w:p>
    </w:sdtContent>
  </w:sdt>
  <w:p w14:paraId="2D609F5E" w14:textId="0E16DAE2" w:rsidR="00BC3664" w:rsidRPr="003B359F" w:rsidRDefault="00BC3664" w:rsidP="006F476F">
    <w:pPr>
      <w:pStyle w:val="Footer"/>
      <w:rPr>
        <w:rFonts w:ascii="Citi Sans" w:hAnsi="Citi San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0AEA" w14:textId="7A2BE138" w:rsidR="00BC3664" w:rsidRPr="003B359F" w:rsidRDefault="00BC3664" w:rsidP="005C3BB5">
    <w:pPr>
      <w:pStyle w:val="Footer"/>
      <w:spacing w:after="0"/>
      <w:rPr>
        <w:rFonts w:ascii="Citi Sans" w:hAnsi="Citi Sans"/>
      </w:rPr>
    </w:pPr>
    <w:bookmarkStart w:id="690" w:name="_Hlk141260742"/>
    <w:bookmarkStart w:id="691" w:name="_Hlk141260743"/>
    <w:bookmarkStart w:id="692" w:name="_Hlk141260956"/>
    <w:bookmarkStart w:id="693" w:name="_Hlk141260957"/>
    <w:r w:rsidRPr="003B359F">
      <w:rPr>
        <w:rFonts w:ascii="Citi Sans" w:hAnsi="Citi Sans" w:cs="Arial"/>
        <w:iCs/>
        <w:color w:val="000000" w:themeColor="text1"/>
      </w:rPr>
      <w:t>© Citigroup Confidential - all rights reserved</w:t>
    </w:r>
    <w:r w:rsidRPr="003B359F">
      <w:rPr>
        <w:rFonts w:ascii="Citi Sans" w:hAnsi="Citi Sans"/>
      </w:rPr>
      <w:t xml:space="preserve"> </w:t>
    </w:r>
    <w:r w:rsidR="0048010C" w:rsidRPr="003B359F">
      <w:rPr>
        <w:rFonts w:ascii="Citi Sans" w:hAnsi="Citi Sans"/>
      </w:rPr>
      <w:t xml:space="preserve">                                                                                                                   </w:t>
    </w:r>
    <w:r w:rsidR="005A4160" w:rsidRPr="003B359F">
      <w:rPr>
        <w:rFonts w:ascii="Citi Sans" w:hAnsi="Citi Sans"/>
      </w:rPr>
      <w:t xml:space="preserve">                                                                            </w:t>
    </w:r>
  </w:p>
  <w:p w14:paraId="6AFB05BC" w14:textId="77777777" w:rsidR="00C05E32" w:rsidRPr="003B359F" w:rsidRDefault="00BC3664" w:rsidP="006C5053">
    <w:pPr>
      <w:pStyle w:val="Footer"/>
      <w:spacing w:after="0"/>
      <w:rPr>
        <w:rFonts w:ascii="Citi Sans" w:hAnsi="Citi Sans" w:cs="Arial"/>
      </w:rPr>
    </w:pPr>
    <w:r w:rsidRPr="003B359F">
      <w:rPr>
        <w:rFonts w:ascii="Citi Sans" w:hAnsi="Citi Sans" w:cs="Arial"/>
      </w:rPr>
      <w:t>Model Development Documentation Template – Consumer Valuation Models and AML Models</w:t>
    </w:r>
  </w:p>
  <w:p w14:paraId="3608B78E" w14:textId="4D935A96" w:rsidR="00BC3664" w:rsidRPr="003B359F" w:rsidRDefault="00C05E32" w:rsidP="006C5053">
    <w:pPr>
      <w:pStyle w:val="Footer"/>
      <w:spacing w:after="0"/>
      <w:rPr>
        <w:rFonts w:ascii="Citi Sans" w:hAnsi="Citi Sans" w:cs="Arial"/>
      </w:rPr>
    </w:pPr>
    <w:r w:rsidRPr="003B359F">
      <w:rPr>
        <w:rFonts w:ascii="Citi Sans" w:hAnsi="Citi Sans" w:cs="Arial"/>
      </w:rPr>
      <w:t xml:space="preserve">Version </w:t>
    </w:r>
    <w:r w:rsidR="00E9676B" w:rsidRPr="003B359F">
      <w:rPr>
        <w:rFonts w:ascii="Citi Sans" w:hAnsi="Citi Sans" w:cs="Arial"/>
      </w:rPr>
      <w:t>3.</w:t>
    </w:r>
    <w:r w:rsidR="00E348DD">
      <w:rPr>
        <w:rFonts w:ascii="Citi Sans" w:hAnsi="Citi Sans" w:cs="Arial"/>
      </w:rPr>
      <w:t>2</w:t>
    </w:r>
    <w:r w:rsidRPr="003B359F">
      <w:rPr>
        <w:rFonts w:ascii="Citi Sans" w:hAnsi="Citi Sans" w:cs="Arial"/>
      </w:rPr>
      <w:t xml:space="preserve"> –</w:t>
    </w:r>
    <w:r w:rsidR="00E348DD">
      <w:rPr>
        <w:rFonts w:ascii="Citi Sans" w:hAnsi="Citi Sans" w:cs="Arial"/>
      </w:rPr>
      <w:t xml:space="preserve">December </w:t>
    </w:r>
    <w:r w:rsidR="006A74DB">
      <w:rPr>
        <w:rFonts w:ascii="Citi Sans" w:hAnsi="Citi Sans" w:cs="Arial"/>
      </w:rPr>
      <w:t>2025</w:t>
    </w:r>
    <w:r w:rsidR="006F476F" w:rsidRPr="003B359F">
      <w:rPr>
        <w:rFonts w:ascii="Citi Sans" w:hAnsi="Citi Sans" w:cs="Arial"/>
      </w:rPr>
      <w:t xml:space="preserve">                 </w:t>
    </w:r>
  </w:p>
  <w:bookmarkEnd w:id="690"/>
  <w:bookmarkEnd w:id="691"/>
  <w:bookmarkEnd w:id="692"/>
  <w:bookmarkEnd w:id="693"/>
  <w:p w14:paraId="2D609F60" w14:textId="444553FA" w:rsidR="00BC3664" w:rsidRPr="003B359F" w:rsidRDefault="0048010C" w:rsidP="00C05E32">
    <w:pPr>
      <w:pStyle w:val="Footer"/>
      <w:tabs>
        <w:tab w:val="clear" w:pos="4320"/>
        <w:tab w:val="left" w:pos="8640"/>
      </w:tabs>
      <w:spacing w:after="0"/>
      <w:jc w:val="right"/>
      <w:rPr>
        <w:rFonts w:ascii="Citi Sans" w:hAnsi="Citi Sans" w:cs="Arial"/>
      </w:rPr>
    </w:pPr>
    <w:r w:rsidRPr="003B359F">
      <w:rPr>
        <w:rFonts w:ascii="Citi Sans" w:hAnsi="Citi Sans" w:cs="Arial"/>
      </w:rPr>
      <w:t xml:space="preserve">                                                             </w:t>
    </w:r>
    <w:r w:rsidR="003F0A6F" w:rsidRPr="003B359F">
      <w:rPr>
        <w:rFonts w:ascii="Citi Sans" w:hAnsi="Citi Sans"/>
        <w:color w:val="FFFFFF" w:themeColor="background1"/>
      </w:rPr>
      <w:fldChar w:fldCharType="begin"/>
    </w:r>
    <w:r w:rsidR="003F0A6F" w:rsidRPr="003B359F">
      <w:rPr>
        <w:rFonts w:ascii="Citi Sans" w:hAnsi="Citi Sans"/>
        <w:color w:val="FFFFFF" w:themeColor="background1"/>
      </w:rPr>
      <w:instrText xml:space="preserve"> PAGE   \* MERGEFORMAT </w:instrText>
    </w:r>
    <w:r w:rsidR="003F0A6F" w:rsidRPr="003B359F">
      <w:rPr>
        <w:rFonts w:ascii="Citi Sans" w:hAnsi="Citi Sans"/>
        <w:color w:val="FFFFFF" w:themeColor="background1"/>
      </w:rPr>
      <w:fldChar w:fldCharType="separate"/>
    </w:r>
    <w:r w:rsidR="003F0A6F" w:rsidRPr="003B359F">
      <w:rPr>
        <w:rFonts w:ascii="Citi Sans" w:hAnsi="Citi Sans"/>
        <w:color w:val="FFFFFF" w:themeColor="background1"/>
      </w:rPr>
      <w:t>27</w:t>
    </w:r>
    <w:r w:rsidR="003F0A6F" w:rsidRPr="003B359F">
      <w:rPr>
        <w:rFonts w:ascii="Citi Sans" w:hAnsi="Citi Sans"/>
        <w:noProof/>
        <w:color w:val="FFFFFF" w:themeColor="background1"/>
      </w:rPr>
      <w:fldChar w:fldCharType="end"/>
    </w:r>
    <w:r w:rsidRPr="003B359F">
      <w:rPr>
        <w:rFonts w:ascii="Citi Sans" w:hAnsi="Citi Sans" w:cs="Arial"/>
        <w:color w:val="FFFFFF" w:themeColor="background1"/>
      </w:rPr>
      <w:t xml:space="preserve">  </w:t>
    </w:r>
    <w:r w:rsidR="00C05E32" w:rsidRPr="003B359F">
      <w:rPr>
        <w:rFonts w:ascii="Citi Sans" w:hAnsi="Citi Sans"/>
        <w:color w:val="FFFFFF" w:themeColor="background1"/>
      </w:rPr>
      <w:fldChar w:fldCharType="begin"/>
    </w:r>
    <w:r w:rsidR="00C05E32" w:rsidRPr="003B359F">
      <w:rPr>
        <w:rFonts w:ascii="Citi Sans" w:hAnsi="Citi Sans"/>
        <w:color w:val="FFFFFF" w:themeColor="background1"/>
      </w:rPr>
      <w:instrText xml:space="preserve"> PAGE   \* MERGEFORMAT </w:instrText>
    </w:r>
    <w:r w:rsidR="00C05E32" w:rsidRPr="003B359F">
      <w:rPr>
        <w:rFonts w:ascii="Citi Sans" w:hAnsi="Citi Sans"/>
        <w:color w:val="FFFFFF" w:themeColor="background1"/>
      </w:rPr>
      <w:fldChar w:fldCharType="separate"/>
    </w:r>
    <w:r w:rsidR="00C05E32" w:rsidRPr="003B359F">
      <w:rPr>
        <w:rFonts w:ascii="Citi Sans" w:hAnsi="Citi Sans"/>
        <w:color w:val="FFFFFF" w:themeColor="background1"/>
      </w:rPr>
      <w:t>27</w:t>
    </w:r>
    <w:r w:rsidR="00C05E32" w:rsidRPr="003B359F">
      <w:rPr>
        <w:rFonts w:ascii="Citi Sans" w:hAnsi="Citi Sans"/>
        <w:noProof/>
        <w:color w:val="FFFFFF" w:themeColor="background1"/>
      </w:rPr>
      <w:fldChar w:fldCharType="end"/>
    </w:r>
    <w:r w:rsidR="003F0A6F" w:rsidRPr="003B359F">
      <w:rPr>
        <w:rFonts w:ascii="Citi Sans" w:hAnsi="Citi Sans"/>
        <w:noProof/>
        <w:color w:val="FFFFFF" w:themeColor="background1"/>
      </w:rPr>
      <w:t>26</w:t>
    </w:r>
    <w:r w:rsidRPr="003B359F">
      <w:rPr>
        <w:rFonts w:ascii="Citi Sans" w:hAnsi="Citi Sans" w:cs="Arial"/>
        <w:color w:val="FFFFFF" w:themeColor="background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4BA68" w14:textId="77777777" w:rsidR="00D13969" w:rsidRDefault="00D13969" w:rsidP="00E1043D">
      <w:r>
        <w:separator/>
      </w:r>
    </w:p>
  </w:footnote>
  <w:footnote w:type="continuationSeparator" w:id="0">
    <w:p w14:paraId="02FC8E47" w14:textId="77777777" w:rsidR="00D13969" w:rsidRDefault="00D13969" w:rsidP="00E1043D">
      <w:r>
        <w:continuationSeparator/>
      </w:r>
    </w:p>
  </w:footnote>
  <w:footnote w:type="continuationNotice" w:id="1">
    <w:p w14:paraId="2AF046F9" w14:textId="77777777" w:rsidR="00D13969" w:rsidRDefault="00D13969"/>
  </w:footnote>
  <w:footnote w:id="2">
    <w:p w14:paraId="3EEF36D3" w14:textId="3CE7F7ED" w:rsidR="00BC3664" w:rsidRDefault="00BC3664">
      <w:pPr>
        <w:pStyle w:val="FootnoteText"/>
      </w:pPr>
      <w:r>
        <w:rPr>
          <w:rStyle w:val="FootnoteReference"/>
        </w:rPr>
        <w:footnoteRef/>
      </w:r>
      <w:r>
        <w:t xml:space="preserve"> Generic vendor model refers to models built by vendors using industry data; Custom vendor model refers to models built by vendors using Citi-specific data only or Citi and industry data combined. Both are considered as vendor models under the MRM Policy.</w:t>
      </w:r>
    </w:p>
  </w:footnote>
  <w:footnote w:id="3">
    <w:p w14:paraId="3FBBF614" w14:textId="77777777" w:rsidR="00AD3A2F" w:rsidRPr="007655BE" w:rsidRDefault="00AD3A2F" w:rsidP="00AD3A2F">
      <w:pPr>
        <w:pStyle w:val="FootnoteText"/>
        <w:rPr>
          <w:sz w:val="22"/>
          <w:szCs w:val="22"/>
        </w:rPr>
      </w:pPr>
      <w:r>
        <w:rPr>
          <w:rStyle w:val="FootnoteReference"/>
        </w:rPr>
        <w:footnoteRef/>
      </w:r>
      <w:r>
        <w:t xml:space="preserve"> </w:t>
      </w:r>
      <w:r w:rsidRPr="007655BE">
        <w:rPr>
          <w:sz w:val="22"/>
          <w:szCs w:val="22"/>
        </w:rPr>
        <w:t>PRESENT model refers to the model covered under this MDD.</w:t>
      </w:r>
    </w:p>
  </w:footnote>
  <w:footnote w:id="4">
    <w:p w14:paraId="4CC559DF" w14:textId="77777777" w:rsidR="009A0EF2" w:rsidRDefault="009A0EF2" w:rsidP="009A0EF2">
      <w:pPr>
        <w:pStyle w:val="FootnoteText"/>
      </w:pPr>
      <w:r>
        <w:rPr>
          <w:rStyle w:val="FootnoteReference"/>
        </w:rPr>
        <w:footnoteRef/>
      </w:r>
      <w:r>
        <w:t xml:space="preserve"> </w:t>
      </w:r>
      <w:r w:rsidRPr="00416FC9">
        <w:rPr>
          <w:i/>
          <w:iCs/>
        </w:rPr>
        <w:t>“Nested Model Risk/Error” refers to model risk such as error or performance issue caused by an upstream model in the downstream model. Some examples of situations when a nested model error may arise include error in the loss forecast produced by a loan loss model due to inaccuracy in the PD model (one of the component models), where applicable. For example, nested model risk/error does not apply to Scenario Design models</w:t>
      </w:r>
      <w:r>
        <w:rPr>
          <w:i/>
          <w:iCs/>
        </w:rPr>
        <w:t>.</w:t>
      </w:r>
    </w:p>
  </w:footnote>
  <w:footnote w:id="5">
    <w:p w14:paraId="498E54AC" w14:textId="17576312" w:rsidR="00BC3664" w:rsidRPr="00D16A8E" w:rsidRDefault="00BC3664">
      <w:pPr>
        <w:pStyle w:val="FootnoteText"/>
        <w:rPr>
          <w:sz w:val="22"/>
          <w:szCs w:val="22"/>
        </w:rPr>
      </w:pPr>
      <w:r w:rsidRPr="00D16A8E">
        <w:rPr>
          <w:rStyle w:val="FootnoteReference"/>
          <w:sz w:val="22"/>
          <w:szCs w:val="22"/>
        </w:rPr>
        <w:footnoteRef/>
      </w:r>
      <w:r w:rsidRPr="00D16A8E">
        <w:rPr>
          <w:sz w:val="22"/>
          <w:szCs w:val="22"/>
        </w:rPr>
        <w:t xml:space="preserve"> Annual Model Review (AMR) can be accepted in lieu of </w:t>
      </w:r>
      <w:r w:rsidR="00B96357">
        <w:rPr>
          <w:sz w:val="22"/>
          <w:szCs w:val="22"/>
        </w:rPr>
        <w:t>Ongoing Performance Assessment (OPA)</w:t>
      </w:r>
      <w:r w:rsidR="00B96357" w:rsidRPr="00D16A8E">
        <w:rPr>
          <w:sz w:val="22"/>
          <w:szCs w:val="22"/>
        </w:rPr>
        <w:t xml:space="preserve"> </w:t>
      </w:r>
      <w:r w:rsidRPr="00D16A8E">
        <w:rPr>
          <w:sz w:val="22"/>
          <w:szCs w:val="22"/>
        </w:rPr>
        <w:t xml:space="preserve">for low MRR models </w:t>
      </w:r>
      <w:proofErr w:type="gramStart"/>
      <w:r w:rsidRPr="00D16A8E">
        <w:rPr>
          <w:sz w:val="22"/>
          <w:szCs w:val="22"/>
        </w:rPr>
        <w:t>as long as</w:t>
      </w:r>
      <w:proofErr w:type="gramEnd"/>
      <w:r w:rsidRPr="00D16A8E">
        <w:rPr>
          <w:sz w:val="22"/>
          <w:szCs w:val="22"/>
        </w:rPr>
        <w:t xml:space="preserve"> all elements indicated in Section </w:t>
      </w:r>
      <w:r w:rsidR="002627D7">
        <w:rPr>
          <w:sz w:val="22"/>
          <w:szCs w:val="22"/>
        </w:rPr>
        <w:fldChar w:fldCharType="begin"/>
      </w:r>
      <w:r w:rsidR="002627D7">
        <w:rPr>
          <w:sz w:val="22"/>
          <w:szCs w:val="22"/>
        </w:rPr>
        <w:instrText xml:space="preserve"> REF _Ref130469246 \r \h </w:instrText>
      </w:r>
      <w:r w:rsidR="002627D7">
        <w:rPr>
          <w:sz w:val="22"/>
          <w:szCs w:val="22"/>
        </w:rPr>
      </w:r>
      <w:r w:rsidR="002627D7">
        <w:rPr>
          <w:sz w:val="22"/>
          <w:szCs w:val="22"/>
        </w:rPr>
        <w:fldChar w:fldCharType="separate"/>
      </w:r>
      <w:r w:rsidR="00354A95">
        <w:rPr>
          <w:sz w:val="22"/>
          <w:szCs w:val="22"/>
        </w:rPr>
        <w:t>9.1.4</w:t>
      </w:r>
      <w:r w:rsidR="002627D7">
        <w:rPr>
          <w:sz w:val="22"/>
          <w:szCs w:val="22"/>
        </w:rPr>
        <w:fldChar w:fldCharType="end"/>
      </w:r>
      <w:r w:rsidRPr="00D16A8E">
        <w:rPr>
          <w:sz w:val="22"/>
          <w:szCs w:val="22"/>
        </w:rPr>
        <w:t xml:space="preserve"> are included in the AMR Sponsor document submitted by the Model Sponsor.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E5073" w14:textId="6C6CE095" w:rsidR="00BC3664" w:rsidRPr="00874392" w:rsidRDefault="00BC3664" w:rsidP="00874392">
    <w:pPr>
      <w:pStyle w:val="Header"/>
    </w:pPr>
    <w:r>
      <w:rPr>
        <w:noProof/>
      </w:rPr>
      <w:drawing>
        <wp:inline distT="0" distB="0" distL="0" distR="0" wp14:anchorId="27F0B2AF" wp14:editId="5803B578">
          <wp:extent cx="1319917" cy="796587"/>
          <wp:effectExtent l="0" t="0" r="0" b="3810"/>
          <wp:docPr id="8" name="Picture 8" descr="http://mobilemarketingmagazine.com/mmm/wp-content/uploads/drupal/images/Ci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obilemarketingmagazine.com/mmm/wp-content/uploads/drupal/images/Cit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1639" cy="797626"/>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45E07" w14:textId="409B7061" w:rsidR="00BC3664" w:rsidRDefault="00BC3664">
    <w:pPr>
      <w:pStyle w:val="Header"/>
    </w:pPr>
    <w:r>
      <w:rPr>
        <w:noProof/>
      </w:rPr>
      <w:drawing>
        <wp:inline distT="0" distB="0" distL="0" distR="0" wp14:anchorId="263316FA" wp14:editId="11053137">
          <wp:extent cx="1319917" cy="796587"/>
          <wp:effectExtent l="0" t="0" r="0" b="3810"/>
          <wp:docPr id="9" name="Picture 9" descr="http://mobilemarketingmagazine.com/mmm/wp-content/uploads/drupal/images/Ci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obilemarketingmagazine.com/mmm/wp-content/uploads/drupal/images/Cit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1639" cy="79762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61C"/>
    <w:multiLevelType w:val="hybridMultilevel"/>
    <w:tmpl w:val="36A24D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F00782"/>
    <w:multiLevelType w:val="hybridMultilevel"/>
    <w:tmpl w:val="4C6A0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A66692"/>
    <w:multiLevelType w:val="hybridMultilevel"/>
    <w:tmpl w:val="BAFA957A"/>
    <w:lvl w:ilvl="0" w:tplc="F1585A16">
      <w:start w:val="1"/>
      <w:numFmt w:val="decimal"/>
      <w:lvlText w:val="%1."/>
      <w:lvlJc w:val="left"/>
      <w:pPr>
        <w:ind w:left="360" w:hanging="360"/>
      </w:pPr>
      <w:rPr>
        <w:b w:val="0"/>
        <w:bCs w:val="0"/>
      </w:rPr>
    </w:lvl>
    <w:lvl w:ilvl="1" w:tplc="FFFFFFFF">
      <w:start w:val="1"/>
      <w:numFmt w:val="bullet"/>
      <w:lvlText w:val=""/>
      <w:lvlJc w:val="left"/>
      <w:pPr>
        <w:ind w:left="360" w:hanging="360"/>
      </w:pPr>
      <w:rPr>
        <w:rFonts w:ascii="Wingdings" w:hAnsi="Wingdings" w:hint="default"/>
      </w:rPr>
    </w:lvl>
    <w:lvl w:ilvl="2" w:tplc="FFFFFFFF">
      <w:start w:val="1"/>
      <w:numFmt w:val="bullet"/>
      <w:lvlText w:val=""/>
      <w:lvlJc w:val="left"/>
      <w:pPr>
        <w:ind w:left="36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A5E5703"/>
    <w:multiLevelType w:val="hybridMultilevel"/>
    <w:tmpl w:val="BA1C3A00"/>
    <w:lvl w:ilvl="0" w:tplc="04090001">
      <w:start w:val="1"/>
      <w:numFmt w:val="bullet"/>
      <w:lvlText w:val=""/>
      <w:lvlJc w:val="left"/>
      <w:pPr>
        <w:ind w:left="1890" w:hanging="630"/>
      </w:pPr>
      <w:rPr>
        <w:rFonts w:ascii="Symbol" w:hAnsi="Symbol" w:hint="default"/>
        <w:i w:val="0"/>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0FF96B4F"/>
    <w:multiLevelType w:val="hybridMultilevel"/>
    <w:tmpl w:val="97EE25DC"/>
    <w:lvl w:ilvl="0" w:tplc="E68064BA">
      <w:start w:val="1"/>
      <w:numFmt w:val="lowerRoman"/>
      <w:pStyle w:val="Letternumber"/>
      <w:lvlText w:val="%1."/>
      <w:lvlJc w:val="right"/>
      <w:pPr>
        <w:ind w:left="-6930" w:hanging="360"/>
      </w:pPr>
    </w:lvl>
    <w:lvl w:ilvl="1" w:tplc="04090019" w:tentative="1">
      <w:start w:val="1"/>
      <w:numFmt w:val="lowerLetter"/>
      <w:lvlText w:val="%2."/>
      <w:lvlJc w:val="left"/>
      <w:pPr>
        <w:ind w:left="-6210" w:hanging="360"/>
      </w:pPr>
    </w:lvl>
    <w:lvl w:ilvl="2" w:tplc="0409001B" w:tentative="1">
      <w:start w:val="1"/>
      <w:numFmt w:val="lowerRoman"/>
      <w:lvlText w:val="%3."/>
      <w:lvlJc w:val="right"/>
      <w:pPr>
        <w:ind w:left="-549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2610" w:hanging="360"/>
      </w:pPr>
    </w:lvl>
    <w:lvl w:ilvl="7" w:tplc="04090019" w:tentative="1">
      <w:start w:val="1"/>
      <w:numFmt w:val="lowerLetter"/>
      <w:lvlText w:val="%8."/>
      <w:lvlJc w:val="left"/>
      <w:pPr>
        <w:ind w:left="-1890" w:hanging="360"/>
      </w:pPr>
    </w:lvl>
    <w:lvl w:ilvl="8" w:tplc="0409001B" w:tentative="1">
      <w:start w:val="1"/>
      <w:numFmt w:val="lowerRoman"/>
      <w:lvlText w:val="%9."/>
      <w:lvlJc w:val="right"/>
      <w:pPr>
        <w:ind w:left="-1170" w:hanging="180"/>
      </w:pPr>
    </w:lvl>
  </w:abstractNum>
  <w:abstractNum w:abstractNumId="5" w15:restartNumberingAfterBreak="0">
    <w:nsid w:val="13A02257"/>
    <w:multiLevelType w:val="hybridMultilevel"/>
    <w:tmpl w:val="97BA21DA"/>
    <w:lvl w:ilvl="0" w:tplc="04090005">
      <w:start w:val="1"/>
      <w:numFmt w:val="bullet"/>
      <w:lvlText w:val=""/>
      <w:lvlJc w:val="left"/>
      <w:pPr>
        <w:ind w:left="360" w:hanging="360"/>
      </w:pPr>
      <w:rPr>
        <w:rFonts w:ascii="Wingdings" w:hAnsi="Wingdings" w:hint="default"/>
      </w:rPr>
    </w:lvl>
    <w:lvl w:ilvl="1" w:tplc="FFFFFFFF">
      <w:start w:val="1"/>
      <w:numFmt w:val="bullet"/>
      <w:lvlText w:val=""/>
      <w:lvlJc w:val="left"/>
      <w:pPr>
        <w:ind w:left="360" w:hanging="360"/>
      </w:pPr>
      <w:rPr>
        <w:rFonts w:ascii="Wingdings" w:hAnsi="Wingdings" w:hint="default"/>
      </w:rPr>
    </w:lvl>
    <w:lvl w:ilvl="2" w:tplc="FFFFFFFF">
      <w:start w:val="1"/>
      <w:numFmt w:val="bullet"/>
      <w:lvlText w:val=""/>
      <w:lvlJc w:val="left"/>
      <w:pPr>
        <w:ind w:left="36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3F9684C"/>
    <w:multiLevelType w:val="hybridMultilevel"/>
    <w:tmpl w:val="E976F67C"/>
    <w:lvl w:ilvl="0" w:tplc="7EA27BC2">
      <w:start w:val="1"/>
      <w:numFmt w:val="decimal"/>
      <w:lvlText w:val="%1."/>
      <w:lvlJc w:val="left"/>
      <w:pPr>
        <w:ind w:left="720" w:hanging="360"/>
      </w:pPr>
      <w:rPr>
        <w:b w:val="0"/>
        <w:bCs w:val="0"/>
      </w:rPr>
    </w:lvl>
    <w:lvl w:ilvl="1" w:tplc="04090005">
      <w:start w:val="1"/>
      <w:numFmt w:val="bullet"/>
      <w:lvlText w:val=""/>
      <w:lvlJc w:val="left"/>
      <w:pPr>
        <w:ind w:left="720" w:hanging="360"/>
      </w:pPr>
      <w:rPr>
        <w:rFonts w:ascii="Wingdings" w:hAnsi="Wingdings" w:hint="default"/>
      </w:rPr>
    </w:lvl>
    <w:lvl w:ilvl="2" w:tplc="04090005">
      <w:start w:val="1"/>
      <w:numFmt w:val="bullet"/>
      <w:lvlText w:val=""/>
      <w:lvlJc w:val="left"/>
      <w:pPr>
        <w:ind w:left="720" w:hanging="36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762D9F"/>
    <w:multiLevelType w:val="hybridMultilevel"/>
    <w:tmpl w:val="28DE2DC8"/>
    <w:lvl w:ilvl="0" w:tplc="2CA88F04">
      <w:start w:val="4"/>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BB3587B"/>
    <w:multiLevelType w:val="hybridMultilevel"/>
    <w:tmpl w:val="852EA27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B27BFD"/>
    <w:multiLevelType w:val="multilevel"/>
    <w:tmpl w:val="A7F012C0"/>
    <w:lvl w:ilvl="0">
      <w:start w:val="1"/>
      <w:numFmt w:val="bullet"/>
      <w:pStyle w:val="01squarebullet"/>
      <w:lvlText w:val="■"/>
      <w:lvlJc w:val="left"/>
      <w:pPr>
        <w:tabs>
          <w:tab w:val="num" w:pos="933"/>
        </w:tabs>
        <w:ind w:left="936" w:hanging="360"/>
      </w:pPr>
      <w:rPr>
        <w:rFonts w:ascii="Times New Roman" w:hAnsi="Times New Roman" w:cs="Times New Roman" w:hint="default"/>
        <w:color w:val="auto"/>
        <w:sz w:val="24"/>
      </w:rPr>
    </w:lvl>
    <w:lvl w:ilvl="1">
      <w:start w:val="1"/>
      <w:numFmt w:val="bullet"/>
      <w:lvlText w:val="–"/>
      <w:lvlJc w:val="left"/>
      <w:pPr>
        <w:tabs>
          <w:tab w:val="num" w:pos="1222"/>
        </w:tabs>
        <w:ind w:left="1220" w:hanging="284"/>
      </w:pPr>
      <w:rPr>
        <w:rFonts w:ascii="Arial" w:hAnsi="Arial" w:hint="default"/>
        <w:color w:val="auto"/>
        <w:sz w:val="24"/>
      </w:rPr>
    </w:lvl>
    <w:lvl w:ilvl="2">
      <w:start w:val="1"/>
      <w:numFmt w:val="bullet"/>
      <w:lvlText w:val="□"/>
      <w:lvlJc w:val="left"/>
      <w:pPr>
        <w:tabs>
          <w:tab w:val="num" w:pos="1500"/>
        </w:tabs>
        <w:ind w:left="1503" w:hanging="283"/>
      </w:pPr>
      <w:rPr>
        <w:rFonts w:ascii="Times New Roman" w:hAnsi="Times New Roman" w:cs="Times New Roman" w:hint="default"/>
        <w:color w:val="auto"/>
        <w:sz w:val="20"/>
      </w:rPr>
    </w:lvl>
    <w:lvl w:ilvl="3">
      <w:start w:val="1"/>
      <w:numFmt w:val="bullet"/>
      <w:lvlText w:val="-"/>
      <w:lvlJc w:val="left"/>
      <w:pPr>
        <w:tabs>
          <w:tab w:val="num" w:pos="1789"/>
        </w:tabs>
        <w:ind w:left="1787" w:hanging="284"/>
      </w:pPr>
      <w:rPr>
        <w:rFonts w:ascii="Times New Roman" w:hAnsi="Times New Roman" w:cs="Times New Roman" w:hint="default"/>
        <w:color w:val="002960"/>
        <w:sz w:val="24"/>
      </w:rPr>
    </w:lvl>
    <w:lvl w:ilvl="4">
      <w:start w:val="1"/>
      <w:numFmt w:val="lowerLetter"/>
      <w:lvlText w:val="(%5)"/>
      <w:lvlJc w:val="left"/>
      <w:pPr>
        <w:tabs>
          <w:tab w:val="num" w:pos="2453"/>
        </w:tabs>
        <w:ind w:left="2453" w:hanging="360"/>
      </w:pPr>
      <w:rPr>
        <w:rFonts w:hint="default"/>
      </w:rPr>
    </w:lvl>
    <w:lvl w:ilvl="5">
      <w:start w:val="1"/>
      <w:numFmt w:val="lowerRoman"/>
      <w:lvlText w:val="(%6)"/>
      <w:lvlJc w:val="left"/>
      <w:pPr>
        <w:tabs>
          <w:tab w:val="num" w:pos="2813"/>
        </w:tabs>
        <w:ind w:left="2813" w:hanging="360"/>
      </w:pPr>
      <w:rPr>
        <w:rFonts w:hint="default"/>
      </w:rPr>
    </w:lvl>
    <w:lvl w:ilvl="6">
      <w:start w:val="1"/>
      <w:numFmt w:val="decimal"/>
      <w:lvlText w:val="%7."/>
      <w:lvlJc w:val="left"/>
      <w:pPr>
        <w:tabs>
          <w:tab w:val="num" w:pos="3173"/>
        </w:tabs>
        <w:ind w:left="3173" w:hanging="360"/>
      </w:pPr>
      <w:rPr>
        <w:rFonts w:hint="default"/>
      </w:rPr>
    </w:lvl>
    <w:lvl w:ilvl="7">
      <w:start w:val="1"/>
      <w:numFmt w:val="lowerLetter"/>
      <w:lvlText w:val="%8."/>
      <w:lvlJc w:val="left"/>
      <w:pPr>
        <w:tabs>
          <w:tab w:val="num" w:pos="3533"/>
        </w:tabs>
        <w:ind w:left="3533" w:hanging="360"/>
      </w:pPr>
      <w:rPr>
        <w:rFonts w:hint="default"/>
      </w:rPr>
    </w:lvl>
    <w:lvl w:ilvl="8">
      <w:start w:val="1"/>
      <w:numFmt w:val="lowerRoman"/>
      <w:lvlText w:val="%9."/>
      <w:lvlJc w:val="left"/>
      <w:pPr>
        <w:tabs>
          <w:tab w:val="num" w:pos="3893"/>
        </w:tabs>
        <w:ind w:left="3893" w:hanging="360"/>
      </w:pPr>
      <w:rPr>
        <w:rFonts w:hint="default"/>
      </w:rPr>
    </w:lvl>
  </w:abstractNum>
  <w:abstractNum w:abstractNumId="10" w15:restartNumberingAfterBreak="0">
    <w:nsid w:val="27191558"/>
    <w:multiLevelType w:val="hybridMultilevel"/>
    <w:tmpl w:val="3080E7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E2C1304"/>
    <w:multiLevelType w:val="hybridMultilevel"/>
    <w:tmpl w:val="AD32EF7E"/>
    <w:lvl w:ilvl="0" w:tplc="6A58391A">
      <w:start w:val="1"/>
      <w:numFmt w:val="bullet"/>
      <w:pStyle w:val="Bullets"/>
      <w:lvlText w:val=""/>
      <w:lvlJc w:val="left"/>
      <w:pPr>
        <w:ind w:left="54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1066E5"/>
    <w:multiLevelType w:val="hybridMultilevel"/>
    <w:tmpl w:val="0E86A152"/>
    <w:lvl w:ilvl="0" w:tplc="04090001">
      <w:start w:val="1"/>
      <w:numFmt w:val="bullet"/>
      <w:lvlText w:val=""/>
      <w:lvlJc w:val="left"/>
      <w:pPr>
        <w:ind w:left="900" w:hanging="360"/>
      </w:pPr>
      <w:rPr>
        <w:rFonts w:ascii="Symbol" w:hAnsi="Symbol" w:hint="default"/>
      </w:rPr>
    </w:lvl>
    <w:lvl w:ilvl="1" w:tplc="2FC27062">
      <w:start w:val="1"/>
      <w:numFmt w:val="bullet"/>
      <w:pStyle w:val="Bullet2"/>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34B82A6E"/>
    <w:multiLevelType w:val="hybridMultilevel"/>
    <w:tmpl w:val="DCBA4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632679"/>
    <w:multiLevelType w:val="multilevel"/>
    <w:tmpl w:val="DBDC19EA"/>
    <w:lvl w:ilvl="0">
      <w:start w:val="1"/>
      <w:numFmt w:val="decimal"/>
      <w:pStyle w:val="Heading1"/>
      <w:lvlText w:val="%1"/>
      <w:lvlJc w:val="left"/>
      <w:pPr>
        <w:ind w:left="522" w:hanging="432"/>
      </w:pPr>
    </w:lvl>
    <w:lvl w:ilvl="1">
      <w:start w:val="1"/>
      <w:numFmt w:val="decimal"/>
      <w:pStyle w:val="Heading2"/>
      <w:lvlText w:val="%1.%2"/>
      <w:lvlJc w:val="left"/>
      <w:pPr>
        <w:ind w:left="936"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774218B"/>
    <w:multiLevelType w:val="hybridMultilevel"/>
    <w:tmpl w:val="31AAD1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EF2BD1"/>
    <w:multiLevelType w:val="hybridMultilevel"/>
    <w:tmpl w:val="407AD8DA"/>
    <w:lvl w:ilvl="0" w:tplc="0409001B">
      <w:start w:val="1"/>
      <w:numFmt w:val="lowerRoman"/>
      <w:lvlText w:val="%1."/>
      <w:lvlJc w:val="right"/>
      <w:pPr>
        <w:ind w:left="720" w:hanging="360"/>
      </w:pPr>
    </w:lvl>
    <w:lvl w:ilvl="1" w:tplc="D9262BB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A775B5"/>
    <w:multiLevelType w:val="multilevel"/>
    <w:tmpl w:val="F1DC2006"/>
    <w:lvl w:ilvl="0">
      <w:start w:val="1"/>
      <w:numFmt w:val="decimal"/>
      <w:lvlText w:val="%1"/>
      <w:lvlJc w:val="left"/>
      <w:pPr>
        <w:ind w:left="360" w:hanging="360"/>
      </w:pPr>
      <w:rPr>
        <w:rFonts w:hint="default"/>
      </w:rPr>
    </w:lvl>
    <w:lvl w:ilvl="1">
      <w:start w:val="1"/>
      <w:numFmt w:val="decimal"/>
      <w:pStyle w:val="NumberedLevel2"/>
      <w:lvlText w:val="%1.%2"/>
      <w:lvlJc w:val="left"/>
      <w:pPr>
        <w:ind w:left="54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E772BB8"/>
    <w:multiLevelType w:val="hybridMultilevel"/>
    <w:tmpl w:val="DAA8EE52"/>
    <w:lvl w:ilvl="0" w:tplc="E4C640B6">
      <w:start w:val="4"/>
      <w:numFmt w:val="bullet"/>
      <w:lvlText w:val="-"/>
      <w:lvlJc w:val="left"/>
      <w:pPr>
        <w:ind w:left="1080" w:hanging="360"/>
      </w:pPr>
      <w:rPr>
        <w:rFonts w:ascii="Calibri" w:eastAsia="Times New Roman"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49A0FBB"/>
    <w:multiLevelType w:val="multilevel"/>
    <w:tmpl w:val="A21E051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bullet"/>
      <w:pStyle w:val="BlackBullet2"/>
      <w:lvlText w:val="–"/>
      <w:lvlJc w:val="left"/>
      <w:pPr>
        <w:ind w:left="1080" w:hanging="720"/>
      </w:pPr>
      <w:rPr>
        <w:rFonts w:ascii="Palatino" w:hAnsi="Palatino" w:hint="default"/>
        <w:b w:val="0"/>
        <w:i w:val="0"/>
        <w:sz w:val="20"/>
        <w:szCs w:val="20"/>
      </w:rPr>
    </w:lvl>
    <w:lvl w:ilvl="3">
      <w:start w:val="1"/>
      <w:numFmt w:val="bullet"/>
      <w:lvlText w:val=""/>
      <w:lvlJc w:val="left"/>
      <w:pPr>
        <w:ind w:left="1080" w:hanging="720"/>
      </w:pPr>
      <w:rPr>
        <w:rFonts w:ascii="Symbol" w:hAnsi="Symbol" w:hint="default"/>
        <w:b w:val="0"/>
        <w:i w:val="0"/>
        <w:sz w:val="20"/>
        <w:szCs w:val="20"/>
      </w:rPr>
    </w:lvl>
    <w:lvl w:ilvl="4">
      <w:start w:val="1"/>
      <w:numFmt w:val="bullet"/>
      <w:lvlText w:val="o"/>
      <w:lvlJc w:val="left"/>
      <w:pPr>
        <w:ind w:left="1440" w:hanging="1080"/>
      </w:pPr>
      <w:rPr>
        <w:rFonts w:ascii="Courier New" w:hAnsi="Courier New" w:cs="Courier New"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A07319B"/>
    <w:multiLevelType w:val="hybridMultilevel"/>
    <w:tmpl w:val="92AA0F5E"/>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B997226"/>
    <w:multiLevelType w:val="hybridMultilevel"/>
    <w:tmpl w:val="F998F11C"/>
    <w:lvl w:ilvl="0" w:tplc="D736CB46">
      <w:numFmt w:val="bullet"/>
      <w:lvlText w:val="□"/>
      <w:lvlJc w:val="left"/>
      <w:pPr>
        <w:ind w:left="720" w:hanging="360"/>
      </w:pPr>
      <w:rPr>
        <w:rFonts w:ascii="Arial" w:eastAsia="Times New Roman" w:hAnsi="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5F3B5E"/>
    <w:multiLevelType w:val="multilevel"/>
    <w:tmpl w:val="AE4AC02C"/>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start w:val="1"/>
      <w:numFmt w:val="bullet"/>
      <w:lvlText w:val=""/>
      <w:lvlJc w:val="left"/>
      <w:pPr>
        <w:tabs>
          <w:tab w:val="num" w:pos="3240"/>
        </w:tabs>
        <w:ind w:left="3240" w:hanging="360"/>
      </w:pPr>
      <w:rPr>
        <w:rFonts w:ascii="Symbol" w:hAnsi="Symbol" w:hint="default"/>
        <w:sz w:val="20"/>
      </w:rPr>
    </w:lvl>
    <w:lvl w:ilvl="3">
      <w:start w:val="1"/>
      <w:numFmt w:val="bullet"/>
      <w:lvlText w:val=""/>
      <w:lvlJc w:val="left"/>
      <w:pPr>
        <w:tabs>
          <w:tab w:val="num" w:pos="3960"/>
        </w:tabs>
        <w:ind w:left="3960" w:hanging="360"/>
      </w:pPr>
      <w:rPr>
        <w:rFonts w:ascii="Symbol" w:hAnsi="Symbol" w:hint="default"/>
        <w:sz w:val="20"/>
      </w:rPr>
    </w:lvl>
    <w:lvl w:ilvl="4">
      <w:start w:val="1"/>
      <w:numFmt w:val="bullet"/>
      <w:lvlText w:val=""/>
      <w:lvlJc w:val="left"/>
      <w:pPr>
        <w:tabs>
          <w:tab w:val="num" w:pos="4680"/>
        </w:tabs>
        <w:ind w:left="4680" w:hanging="360"/>
      </w:pPr>
      <w:rPr>
        <w:rFonts w:ascii="Symbol" w:hAnsi="Symbol" w:hint="default"/>
        <w:sz w:val="20"/>
      </w:rPr>
    </w:lvl>
    <w:lvl w:ilvl="5">
      <w:start w:val="1"/>
      <w:numFmt w:val="bullet"/>
      <w:lvlText w:val=""/>
      <w:lvlJc w:val="left"/>
      <w:pPr>
        <w:tabs>
          <w:tab w:val="num" w:pos="5400"/>
        </w:tabs>
        <w:ind w:left="5400" w:hanging="360"/>
      </w:pPr>
      <w:rPr>
        <w:rFonts w:ascii="Symbol" w:hAnsi="Symbol" w:hint="default"/>
        <w:sz w:val="20"/>
      </w:rPr>
    </w:lvl>
    <w:lvl w:ilvl="6">
      <w:start w:val="1"/>
      <w:numFmt w:val="bullet"/>
      <w:lvlText w:val=""/>
      <w:lvlJc w:val="left"/>
      <w:pPr>
        <w:tabs>
          <w:tab w:val="num" w:pos="6120"/>
        </w:tabs>
        <w:ind w:left="6120" w:hanging="360"/>
      </w:pPr>
      <w:rPr>
        <w:rFonts w:ascii="Symbol" w:hAnsi="Symbol" w:hint="default"/>
        <w:sz w:val="20"/>
      </w:rPr>
    </w:lvl>
    <w:lvl w:ilvl="7">
      <w:start w:val="1"/>
      <w:numFmt w:val="bullet"/>
      <w:lvlText w:val=""/>
      <w:lvlJc w:val="left"/>
      <w:pPr>
        <w:tabs>
          <w:tab w:val="num" w:pos="6840"/>
        </w:tabs>
        <w:ind w:left="6840" w:hanging="360"/>
      </w:pPr>
      <w:rPr>
        <w:rFonts w:ascii="Symbol" w:hAnsi="Symbol" w:hint="default"/>
        <w:sz w:val="20"/>
      </w:rPr>
    </w:lvl>
    <w:lvl w:ilvl="8">
      <w:start w:val="1"/>
      <w:numFmt w:val="bullet"/>
      <w:lvlText w:val=""/>
      <w:lvlJc w:val="left"/>
      <w:pPr>
        <w:tabs>
          <w:tab w:val="num" w:pos="7560"/>
        </w:tabs>
        <w:ind w:left="7560" w:hanging="360"/>
      </w:pPr>
      <w:rPr>
        <w:rFonts w:ascii="Symbol" w:hAnsi="Symbol" w:hint="default"/>
        <w:sz w:val="20"/>
      </w:rPr>
    </w:lvl>
  </w:abstractNum>
  <w:abstractNum w:abstractNumId="23" w15:restartNumberingAfterBreak="0">
    <w:nsid w:val="57313F3D"/>
    <w:multiLevelType w:val="hybridMultilevel"/>
    <w:tmpl w:val="9F946E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9096419"/>
    <w:multiLevelType w:val="hybridMultilevel"/>
    <w:tmpl w:val="B8A65E8A"/>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5" w15:restartNumberingAfterBreak="0">
    <w:nsid w:val="5CC94AEE"/>
    <w:multiLevelType w:val="hybridMultilevel"/>
    <w:tmpl w:val="AD204486"/>
    <w:lvl w:ilvl="0" w:tplc="54A6B760">
      <w:start w:val="1"/>
      <w:numFmt w:val="bullet"/>
      <w:lvlText w:val=""/>
      <w:lvlJc w:val="left"/>
      <w:pPr>
        <w:tabs>
          <w:tab w:val="num" w:pos="720"/>
        </w:tabs>
        <w:ind w:left="720" w:hanging="360"/>
      </w:pPr>
      <w:rPr>
        <w:rFonts w:ascii="Wingdings" w:hAnsi="Wingdings" w:hint="default"/>
      </w:rPr>
    </w:lvl>
    <w:lvl w:ilvl="1" w:tplc="51164534" w:tentative="1">
      <w:start w:val="1"/>
      <w:numFmt w:val="bullet"/>
      <w:lvlText w:val=""/>
      <w:lvlJc w:val="left"/>
      <w:pPr>
        <w:tabs>
          <w:tab w:val="num" w:pos="1440"/>
        </w:tabs>
        <w:ind w:left="1440" w:hanging="360"/>
      </w:pPr>
      <w:rPr>
        <w:rFonts w:ascii="Wingdings" w:hAnsi="Wingdings" w:hint="default"/>
      </w:rPr>
    </w:lvl>
    <w:lvl w:ilvl="2" w:tplc="5A2235BE" w:tentative="1">
      <w:start w:val="1"/>
      <w:numFmt w:val="bullet"/>
      <w:lvlText w:val=""/>
      <w:lvlJc w:val="left"/>
      <w:pPr>
        <w:tabs>
          <w:tab w:val="num" w:pos="2160"/>
        </w:tabs>
        <w:ind w:left="2160" w:hanging="360"/>
      </w:pPr>
      <w:rPr>
        <w:rFonts w:ascii="Wingdings" w:hAnsi="Wingdings" w:hint="default"/>
      </w:rPr>
    </w:lvl>
    <w:lvl w:ilvl="3" w:tplc="08EEE874" w:tentative="1">
      <w:start w:val="1"/>
      <w:numFmt w:val="bullet"/>
      <w:lvlText w:val=""/>
      <w:lvlJc w:val="left"/>
      <w:pPr>
        <w:tabs>
          <w:tab w:val="num" w:pos="2880"/>
        </w:tabs>
        <w:ind w:left="2880" w:hanging="360"/>
      </w:pPr>
      <w:rPr>
        <w:rFonts w:ascii="Wingdings" w:hAnsi="Wingdings" w:hint="default"/>
      </w:rPr>
    </w:lvl>
    <w:lvl w:ilvl="4" w:tplc="489868A2" w:tentative="1">
      <w:start w:val="1"/>
      <w:numFmt w:val="bullet"/>
      <w:lvlText w:val=""/>
      <w:lvlJc w:val="left"/>
      <w:pPr>
        <w:tabs>
          <w:tab w:val="num" w:pos="3600"/>
        </w:tabs>
        <w:ind w:left="3600" w:hanging="360"/>
      </w:pPr>
      <w:rPr>
        <w:rFonts w:ascii="Wingdings" w:hAnsi="Wingdings" w:hint="default"/>
      </w:rPr>
    </w:lvl>
    <w:lvl w:ilvl="5" w:tplc="A344EF8A" w:tentative="1">
      <w:start w:val="1"/>
      <w:numFmt w:val="bullet"/>
      <w:lvlText w:val=""/>
      <w:lvlJc w:val="left"/>
      <w:pPr>
        <w:tabs>
          <w:tab w:val="num" w:pos="4320"/>
        </w:tabs>
        <w:ind w:left="4320" w:hanging="360"/>
      </w:pPr>
      <w:rPr>
        <w:rFonts w:ascii="Wingdings" w:hAnsi="Wingdings" w:hint="default"/>
      </w:rPr>
    </w:lvl>
    <w:lvl w:ilvl="6" w:tplc="4B94C288" w:tentative="1">
      <w:start w:val="1"/>
      <w:numFmt w:val="bullet"/>
      <w:lvlText w:val=""/>
      <w:lvlJc w:val="left"/>
      <w:pPr>
        <w:tabs>
          <w:tab w:val="num" w:pos="5040"/>
        </w:tabs>
        <w:ind w:left="5040" w:hanging="360"/>
      </w:pPr>
      <w:rPr>
        <w:rFonts w:ascii="Wingdings" w:hAnsi="Wingdings" w:hint="default"/>
      </w:rPr>
    </w:lvl>
    <w:lvl w:ilvl="7" w:tplc="50F40E7C" w:tentative="1">
      <w:start w:val="1"/>
      <w:numFmt w:val="bullet"/>
      <w:lvlText w:val=""/>
      <w:lvlJc w:val="left"/>
      <w:pPr>
        <w:tabs>
          <w:tab w:val="num" w:pos="5760"/>
        </w:tabs>
        <w:ind w:left="5760" w:hanging="360"/>
      </w:pPr>
      <w:rPr>
        <w:rFonts w:ascii="Wingdings" w:hAnsi="Wingdings" w:hint="default"/>
      </w:rPr>
    </w:lvl>
    <w:lvl w:ilvl="8" w:tplc="EEA492B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CE051AF"/>
    <w:multiLevelType w:val="hybridMultilevel"/>
    <w:tmpl w:val="B860D0A8"/>
    <w:lvl w:ilvl="0" w:tplc="04090005">
      <w:start w:val="1"/>
      <w:numFmt w:val="bullet"/>
      <w:lvlText w:val=""/>
      <w:lvlJc w:val="left"/>
      <w:pPr>
        <w:ind w:left="360" w:hanging="360"/>
      </w:pPr>
      <w:rPr>
        <w:rFonts w:ascii="Wingdings" w:hAnsi="Wingdings" w:hint="default"/>
      </w:rPr>
    </w:lvl>
    <w:lvl w:ilvl="1" w:tplc="E60E2D78">
      <w:start w:val="1"/>
      <w:numFmt w:val="bullet"/>
      <w:lvlText w:val="•"/>
      <w:lvlJc w:val="left"/>
      <w:pPr>
        <w:ind w:left="1080" w:hanging="360"/>
      </w:pPr>
      <w:rPr>
        <w:rFonts w:ascii="Arial" w:hAnsi="Arial"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7" w15:restartNumberingAfterBreak="0">
    <w:nsid w:val="62773858"/>
    <w:multiLevelType w:val="hybridMultilevel"/>
    <w:tmpl w:val="95A68E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32A20B2"/>
    <w:multiLevelType w:val="hybridMultilevel"/>
    <w:tmpl w:val="FAD6AFAE"/>
    <w:lvl w:ilvl="0" w:tplc="04090009">
      <w:start w:val="1"/>
      <w:numFmt w:val="bullet"/>
      <w:lvlText w:val=""/>
      <w:lvlJc w:val="left"/>
      <w:pPr>
        <w:tabs>
          <w:tab w:val="num" w:pos="432"/>
        </w:tabs>
        <w:ind w:left="432" w:hanging="360"/>
      </w:pPr>
      <w:rPr>
        <w:rFonts w:ascii="Wingdings" w:hAnsi="Wingdings" w:hint="default"/>
      </w:rPr>
    </w:lvl>
    <w:lvl w:ilvl="1" w:tplc="C17A21B0" w:tentative="1">
      <w:start w:val="1"/>
      <w:numFmt w:val="bullet"/>
      <w:lvlText w:val="•"/>
      <w:lvlJc w:val="left"/>
      <w:pPr>
        <w:tabs>
          <w:tab w:val="num" w:pos="1152"/>
        </w:tabs>
        <w:ind w:left="1152" w:hanging="360"/>
      </w:pPr>
      <w:rPr>
        <w:rFonts w:ascii="Arial" w:hAnsi="Arial" w:hint="default"/>
      </w:rPr>
    </w:lvl>
    <w:lvl w:ilvl="2" w:tplc="DA325DAE" w:tentative="1">
      <w:start w:val="1"/>
      <w:numFmt w:val="bullet"/>
      <w:lvlText w:val="•"/>
      <w:lvlJc w:val="left"/>
      <w:pPr>
        <w:tabs>
          <w:tab w:val="num" w:pos="1872"/>
        </w:tabs>
        <w:ind w:left="1872" w:hanging="360"/>
      </w:pPr>
      <w:rPr>
        <w:rFonts w:ascii="Arial" w:hAnsi="Arial" w:hint="default"/>
      </w:rPr>
    </w:lvl>
    <w:lvl w:ilvl="3" w:tplc="46F47538" w:tentative="1">
      <w:start w:val="1"/>
      <w:numFmt w:val="bullet"/>
      <w:lvlText w:val="•"/>
      <w:lvlJc w:val="left"/>
      <w:pPr>
        <w:tabs>
          <w:tab w:val="num" w:pos="2592"/>
        </w:tabs>
        <w:ind w:left="2592" w:hanging="360"/>
      </w:pPr>
      <w:rPr>
        <w:rFonts w:ascii="Arial" w:hAnsi="Arial" w:hint="default"/>
      </w:rPr>
    </w:lvl>
    <w:lvl w:ilvl="4" w:tplc="741E40DA" w:tentative="1">
      <w:start w:val="1"/>
      <w:numFmt w:val="bullet"/>
      <w:lvlText w:val="•"/>
      <w:lvlJc w:val="left"/>
      <w:pPr>
        <w:tabs>
          <w:tab w:val="num" w:pos="3312"/>
        </w:tabs>
        <w:ind w:left="3312" w:hanging="360"/>
      </w:pPr>
      <w:rPr>
        <w:rFonts w:ascii="Arial" w:hAnsi="Arial" w:hint="default"/>
      </w:rPr>
    </w:lvl>
    <w:lvl w:ilvl="5" w:tplc="5948945E" w:tentative="1">
      <w:start w:val="1"/>
      <w:numFmt w:val="bullet"/>
      <w:lvlText w:val="•"/>
      <w:lvlJc w:val="left"/>
      <w:pPr>
        <w:tabs>
          <w:tab w:val="num" w:pos="4032"/>
        </w:tabs>
        <w:ind w:left="4032" w:hanging="360"/>
      </w:pPr>
      <w:rPr>
        <w:rFonts w:ascii="Arial" w:hAnsi="Arial" w:hint="default"/>
      </w:rPr>
    </w:lvl>
    <w:lvl w:ilvl="6" w:tplc="59F22E20" w:tentative="1">
      <w:start w:val="1"/>
      <w:numFmt w:val="bullet"/>
      <w:lvlText w:val="•"/>
      <w:lvlJc w:val="left"/>
      <w:pPr>
        <w:tabs>
          <w:tab w:val="num" w:pos="4752"/>
        </w:tabs>
        <w:ind w:left="4752" w:hanging="360"/>
      </w:pPr>
      <w:rPr>
        <w:rFonts w:ascii="Arial" w:hAnsi="Arial" w:hint="default"/>
      </w:rPr>
    </w:lvl>
    <w:lvl w:ilvl="7" w:tplc="10AC1700" w:tentative="1">
      <w:start w:val="1"/>
      <w:numFmt w:val="bullet"/>
      <w:lvlText w:val="•"/>
      <w:lvlJc w:val="left"/>
      <w:pPr>
        <w:tabs>
          <w:tab w:val="num" w:pos="5472"/>
        </w:tabs>
        <w:ind w:left="5472" w:hanging="360"/>
      </w:pPr>
      <w:rPr>
        <w:rFonts w:ascii="Arial" w:hAnsi="Arial" w:hint="default"/>
      </w:rPr>
    </w:lvl>
    <w:lvl w:ilvl="8" w:tplc="A2E84610" w:tentative="1">
      <w:start w:val="1"/>
      <w:numFmt w:val="bullet"/>
      <w:lvlText w:val="•"/>
      <w:lvlJc w:val="left"/>
      <w:pPr>
        <w:tabs>
          <w:tab w:val="num" w:pos="6192"/>
        </w:tabs>
        <w:ind w:left="6192" w:hanging="360"/>
      </w:pPr>
      <w:rPr>
        <w:rFonts w:ascii="Arial" w:hAnsi="Arial" w:hint="default"/>
      </w:rPr>
    </w:lvl>
  </w:abstractNum>
  <w:abstractNum w:abstractNumId="29" w15:restartNumberingAfterBreak="0">
    <w:nsid w:val="64137E04"/>
    <w:multiLevelType w:val="hybridMultilevel"/>
    <w:tmpl w:val="8962E90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5110DAF"/>
    <w:multiLevelType w:val="hybridMultilevel"/>
    <w:tmpl w:val="B6069C1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DAC363F"/>
    <w:multiLevelType w:val="hybridMultilevel"/>
    <w:tmpl w:val="E84C3980"/>
    <w:lvl w:ilvl="0" w:tplc="0409000F">
      <w:start w:val="1"/>
      <w:numFmt w:val="decimal"/>
      <w:lvlText w:val="%1."/>
      <w:lvlJc w:val="left"/>
      <w:pPr>
        <w:ind w:left="547" w:hanging="360"/>
      </w:pPr>
    </w:lvl>
    <w:lvl w:ilvl="1" w:tplc="04090019">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32" w15:restartNumberingAfterBreak="0">
    <w:nsid w:val="768340B2"/>
    <w:multiLevelType w:val="hybridMultilevel"/>
    <w:tmpl w:val="01FEC4AC"/>
    <w:lvl w:ilvl="0" w:tplc="04090005">
      <w:start w:val="1"/>
      <w:numFmt w:val="bullet"/>
      <w:lvlText w:val=""/>
      <w:lvlJc w:val="left"/>
      <w:pPr>
        <w:ind w:left="360" w:hanging="360"/>
      </w:pPr>
      <w:rPr>
        <w:rFonts w:ascii="Wingdings" w:hAnsi="Wingdings" w:hint="default"/>
      </w:rPr>
    </w:lvl>
    <w:lvl w:ilvl="1" w:tplc="FFFFFFFF">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3" w15:restartNumberingAfterBreak="0">
    <w:nsid w:val="7891151B"/>
    <w:multiLevelType w:val="multilevel"/>
    <w:tmpl w:val="AD02D3B4"/>
    <w:lvl w:ilvl="0">
      <w:start w:val="1"/>
      <w:numFmt w:val="decimal"/>
      <w:pStyle w:val="Outline1"/>
      <w:lvlText w:val="%1."/>
      <w:lvlJc w:val="left"/>
      <w:pPr>
        <w:ind w:left="360" w:hanging="360"/>
      </w:pPr>
      <w:rPr>
        <w:rFonts w:hint="default"/>
      </w:rPr>
    </w:lvl>
    <w:lvl w:ilvl="1">
      <w:start w:val="1"/>
      <w:numFmt w:val="decimal"/>
      <w:pStyle w:val="Outline2"/>
      <w:isLgl/>
      <w:lvlText w:val="%1.%2"/>
      <w:lvlJc w:val="left"/>
      <w:pPr>
        <w:ind w:left="720" w:hanging="360"/>
      </w:pPr>
      <w:rPr>
        <w:rFonts w:hint="default"/>
        <w:b/>
        <w:sz w:val="22"/>
        <w:szCs w:val="22"/>
      </w:rPr>
    </w:lvl>
    <w:lvl w:ilvl="2">
      <w:start w:val="1"/>
      <w:numFmt w:val="decimal"/>
      <w:pStyle w:val="Outline3"/>
      <w:isLgl/>
      <w:lvlText w:val="%1.%2.%3"/>
      <w:lvlJc w:val="left"/>
      <w:pPr>
        <w:ind w:left="1080" w:hanging="720"/>
      </w:pPr>
      <w:rPr>
        <w:rFonts w:hint="default"/>
        <w:b w:val="0"/>
        <w:i/>
        <w:sz w:val="20"/>
        <w:szCs w:val="20"/>
      </w:rPr>
    </w:lvl>
    <w:lvl w:ilvl="3">
      <w:start w:val="1"/>
      <w:numFmt w:val="decimal"/>
      <w:pStyle w:val="Outline4"/>
      <w:isLgl/>
      <w:lvlText w:val="%1.%2.%3.%4"/>
      <w:lvlJc w:val="left"/>
      <w:pPr>
        <w:ind w:left="1080" w:hanging="720"/>
      </w:pPr>
      <w:rPr>
        <w:rFonts w:hint="default"/>
        <w:b w:val="0"/>
        <w:i/>
        <w:sz w:val="20"/>
        <w:szCs w:val="20"/>
      </w:rPr>
    </w:lvl>
    <w:lvl w:ilvl="4">
      <w:start w:val="1"/>
      <w:numFmt w:val="decimal"/>
      <w:pStyle w:val="Outline5"/>
      <w:isLgl/>
      <w:lvlText w:val="%1.%2.%3.%4.%5"/>
      <w:lvlJc w:val="left"/>
      <w:pPr>
        <w:ind w:left="1440" w:hanging="1080"/>
      </w:pPr>
      <w:rPr>
        <w:rFonts w:hint="default"/>
      </w:rPr>
    </w:lvl>
    <w:lvl w:ilvl="5">
      <w:start w:val="1"/>
      <w:numFmt w:val="decimal"/>
      <w:pStyle w:val="Outline6"/>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F2627C2"/>
    <w:multiLevelType w:val="hybridMultilevel"/>
    <w:tmpl w:val="BE765FF6"/>
    <w:lvl w:ilvl="0" w:tplc="57E8F89C">
      <w:start w:val="1"/>
      <w:numFmt w:val="upperRoman"/>
      <w:pStyle w:val="Title"/>
      <w:lvlText w:val="%1."/>
      <w:lvlJc w:val="right"/>
      <w:pPr>
        <w:ind w:left="360" w:hanging="360"/>
      </w:pPr>
    </w:lvl>
    <w:lvl w:ilvl="1" w:tplc="BDB42AFC">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48542214">
    <w:abstractNumId w:val="17"/>
  </w:num>
  <w:num w:numId="2" w16cid:durableId="1195536480">
    <w:abstractNumId w:val="33"/>
  </w:num>
  <w:num w:numId="3" w16cid:durableId="1257204805">
    <w:abstractNumId w:val="12"/>
  </w:num>
  <w:num w:numId="4" w16cid:durableId="1563325646">
    <w:abstractNumId w:val="4"/>
  </w:num>
  <w:num w:numId="5" w16cid:durableId="2141655233">
    <w:abstractNumId w:val="9"/>
  </w:num>
  <w:num w:numId="6" w16cid:durableId="1448505930">
    <w:abstractNumId w:val="34"/>
  </w:num>
  <w:num w:numId="7" w16cid:durableId="574776304">
    <w:abstractNumId w:val="11"/>
  </w:num>
  <w:num w:numId="8" w16cid:durableId="996154852">
    <w:abstractNumId w:val="19"/>
  </w:num>
  <w:num w:numId="9" w16cid:durableId="832068723">
    <w:abstractNumId w:val="14"/>
  </w:num>
  <w:num w:numId="10" w16cid:durableId="20903506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83421816">
    <w:abstractNumId w:val="16"/>
  </w:num>
  <w:num w:numId="12" w16cid:durableId="1438670922">
    <w:abstractNumId w:val="18"/>
  </w:num>
  <w:num w:numId="13" w16cid:durableId="1930187939">
    <w:abstractNumId w:val="3"/>
  </w:num>
  <w:num w:numId="14" w16cid:durableId="1376739427">
    <w:abstractNumId w:val="21"/>
  </w:num>
  <w:num w:numId="15" w16cid:durableId="598294300">
    <w:abstractNumId w:val="0"/>
  </w:num>
  <w:num w:numId="16" w16cid:durableId="522523982">
    <w:abstractNumId w:val="7"/>
  </w:num>
  <w:num w:numId="17" w16cid:durableId="868762619">
    <w:abstractNumId w:val="10"/>
  </w:num>
  <w:num w:numId="18" w16cid:durableId="1956784709">
    <w:abstractNumId w:val="30"/>
  </w:num>
  <w:num w:numId="19" w16cid:durableId="1703633813">
    <w:abstractNumId w:val="20"/>
  </w:num>
  <w:num w:numId="20" w16cid:durableId="802305215">
    <w:abstractNumId w:val="13"/>
  </w:num>
  <w:num w:numId="21" w16cid:durableId="684942728">
    <w:abstractNumId w:val="24"/>
  </w:num>
  <w:num w:numId="22" w16cid:durableId="1465350861">
    <w:abstractNumId w:val="27"/>
  </w:num>
  <w:num w:numId="23" w16cid:durableId="1588341303">
    <w:abstractNumId w:val="31"/>
  </w:num>
  <w:num w:numId="24" w16cid:durableId="1656565991">
    <w:abstractNumId w:val="23"/>
  </w:num>
  <w:num w:numId="25" w16cid:durableId="248463630">
    <w:abstractNumId w:val="26"/>
  </w:num>
  <w:num w:numId="26" w16cid:durableId="1315528170">
    <w:abstractNumId w:val="32"/>
  </w:num>
  <w:num w:numId="27" w16cid:durableId="211189635">
    <w:abstractNumId w:val="25"/>
  </w:num>
  <w:num w:numId="28" w16cid:durableId="734550614">
    <w:abstractNumId w:val="28"/>
  </w:num>
  <w:num w:numId="29" w16cid:durableId="1737971501">
    <w:abstractNumId w:val="6"/>
  </w:num>
  <w:num w:numId="30" w16cid:durableId="1264190490">
    <w:abstractNumId w:val="2"/>
  </w:num>
  <w:num w:numId="31" w16cid:durableId="463697736">
    <w:abstractNumId w:val="5"/>
  </w:num>
  <w:num w:numId="32" w16cid:durableId="35664077">
    <w:abstractNumId w:val="29"/>
  </w:num>
  <w:num w:numId="33" w16cid:durableId="963845555">
    <w:abstractNumId w:val="1"/>
  </w:num>
  <w:num w:numId="34" w16cid:durableId="1488522324">
    <w:abstractNumId w:val="15"/>
  </w:num>
  <w:num w:numId="35" w16cid:durableId="1758939210">
    <w:abstractNumId w:val="22"/>
  </w:num>
  <w:num w:numId="36" w16cid:durableId="530069144">
    <w:abstractNumId w:val="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proofState w:spelling="clean" w:grammar="clean"/>
  <w:doNotTrackFormatting/>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hapeAltTextReset" w:val="True"/>
  </w:docVars>
  <w:rsids>
    <w:rsidRoot w:val="00871577"/>
    <w:rsid w:val="00000677"/>
    <w:rsid w:val="000008B6"/>
    <w:rsid w:val="00000909"/>
    <w:rsid w:val="00000BA2"/>
    <w:rsid w:val="00000CC9"/>
    <w:rsid w:val="00001397"/>
    <w:rsid w:val="00001579"/>
    <w:rsid w:val="00001728"/>
    <w:rsid w:val="00001789"/>
    <w:rsid w:val="00001E4D"/>
    <w:rsid w:val="00002537"/>
    <w:rsid w:val="0000267B"/>
    <w:rsid w:val="00002A69"/>
    <w:rsid w:val="00002AE4"/>
    <w:rsid w:val="00002B64"/>
    <w:rsid w:val="00002C56"/>
    <w:rsid w:val="00002E21"/>
    <w:rsid w:val="0000302F"/>
    <w:rsid w:val="000034E5"/>
    <w:rsid w:val="000035E3"/>
    <w:rsid w:val="000039FA"/>
    <w:rsid w:val="00003DE6"/>
    <w:rsid w:val="0000420B"/>
    <w:rsid w:val="00004368"/>
    <w:rsid w:val="000048C8"/>
    <w:rsid w:val="00004901"/>
    <w:rsid w:val="00004D94"/>
    <w:rsid w:val="00004F3E"/>
    <w:rsid w:val="0000505C"/>
    <w:rsid w:val="00005918"/>
    <w:rsid w:val="00005A91"/>
    <w:rsid w:val="000068F0"/>
    <w:rsid w:val="000068FC"/>
    <w:rsid w:val="0000694D"/>
    <w:rsid w:val="00006AD2"/>
    <w:rsid w:val="00006D4E"/>
    <w:rsid w:val="00007436"/>
    <w:rsid w:val="0000753D"/>
    <w:rsid w:val="000078BB"/>
    <w:rsid w:val="00007D75"/>
    <w:rsid w:val="000101F2"/>
    <w:rsid w:val="000105C5"/>
    <w:rsid w:val="0001061A"/>
    <w:rsid w:val="000119B3"/>
    <w:rsid w:val="00011D54"/>
    <w:rsid w:val="00011DC8"/>
    <w:rsid w:val="00011E1A"/>
    <w:rsid w:val="00011E54"/>
    <w:rsid w:val="00011F2B"/>
    <w:rsid w:val="00012E28"/>
    <w:rsid w:val="00013625"/>
    <w:rsid w:val="00013880"/>
    <w:rsid w:val="00013B01"/>
    <w:rsid w:val="00013D16"/>
    <w:rsid w:val="0001419E"/>
    <w:rsid w:val="00015878"/>
    <w:rsid w:val="00015A3C"/>
    <w:rsid w:val="00015AF0"/>
    <w:rsid w:val="000162A7"/>
    <w:rsid w:val="000163FE"/>
    <w:rsid w:val="0001659F"/>
    <w:rsid w:val="00016A21"/>
    <w:rsid w:val="0001723C"/>
    <w:rsid w:val="00017356"/>
    <w:rsid w:val="000177FC"/>
    <w:rsid w:val="00017E20"/>
    <w:rsid w:val="00020066"/>
    <w:rsid w:val="000200C9"/>
    <w:rsid w:val="00020156"/>
    <w:rsid w:val="000206AF"/>
    <w:rsid w:val="000206B2"/>
    <w:rsid w:val="00021FBF"/>
    <w:rsid w:val="0002234C"/>
    <w:rsid w:val="000229B0"/>
    <w:rsid w:val="00022B8F"/>
    <w:rsid w:val="000233E0"/>
    <w:rsid w:val="000239C3"/>
    <w:rsid w:val="000243F4"/>
    <w:rsid w:val="0002476E"/>
    <w:rsid w:val="000248CD"/>
    <w:rsid w:val="000248E4"/>
    <w:rsid w:val="00024C4A"/>
    <w:rsid w:val="00025852"/>
    <w:rsid w:val="00025899"/>
    <w:rsid w:val="00025D0D"/>
    <w:rsid w:val="00025D4C"/>
    <w:rsid w:val="00025E66"/>
    <w:rsid w:val="000260C4"/>
    <w:rsid w:val="00026374"/>
    <w:rsid w:val="00026558"/>
    <w:rsid w:val="0002687C"/>
    <w:rsid w:val="0002747C"/>
    <w:rsid w:val="00027849"/>
    <w:rsid w:val="00027E0D"/>
    <w:rsid w:val="00030712"/>
    <w:rsid w:val="00030881"/>
    <w:rsid w:val="00030BCA"/>
    <w:rsid w:val="00030C34"/>
    <w:rsid w:val="000318BA"/>
    <w:rsid w:val="0003194C"/>
    <w:rsid w:val="00031A29"/>
    <w:rsid w:val="00031B87"/>
    <w:rsid w:val="00032400"/>
    <w:rsid w:val="00032FB1"/>
    <w:rsid w:val="0003324E"/>
    <w:rsid w:val="00033D55"/>
    <w:rsid w:val="00034064"/>
    <w:rsid w:val="000342C3"/>
    <w:rsid w:val="00034858"/>
    <w:rsid w:val="00034F63"/>
    <w:rsid w:val="00035283"/>
    <w:rsid w:val="00035661"/>
    <w:rsid w:val="00035A4A"/>
    <w:rsid w:val="0003616B"/>
    <w:rsid w:val="0003680C"/>
    <w:rsid w:val="00036C92"/>
    <w:rsid w:val="00037E54"/>
    <w:rsid w:val="0004034C"/>
    <w:rsid w:val="000406C4"/>
    <w:rsid w:val="00040A0D"/>
    <w:rsid w:val="000411DC"/>
    <w:rsid w:val="00041569"/>
    <w:rsid w:val="0004185E"/>
    <w:rsid w:val="000418C0"/>
    <w:rsid w:val="000418D3"/>
    <w:rsid w:val="00041AE8"/>
    <w:rsid w:val="00041B0E"/>
    <w:rsid w:val="00041B65"/>
    <w:rsid w:val="00041BBD"/>
    <w:rsid w:val="00041BF4"/>
    <w:rsid w:val="00041DCB"/>
    <w:rsid w:val="00042047"/>
    <w:rsid w:val="00042586"/>
    <w:rsid w:val="00042BE3"/>
    <w:rsid w:val="00042C03"/>
    <w:rsid w:val="00043133"/>
    <w:rsid w:val="000434E6"/>
    <w:rsid w:val="00043506"/>
    <w:rsid w:val="00043963"/>
    <w:rsid w:val="00043ACF"/>
    <w:rsid w:val="00043B75"/>
    <w:rsid w:val="00043FA3"/>
    <w:rsid w:val="000441AF"/>
    <w:rsid w:val="000449D8"/>
    <w:rsid w:val="00044B0F"/>
    <w:rsid w:val="00044BFA"/>
    <w:rsid w:val="00044F28"/>
    <w:rsid w:val="00045114"/>
    <w:rsid w:val="000453A1"/>
    <w:rsid w:val="00045916"/>
    <w:rsid w:val="00046197"/>
    <w:rsid w:val="000464F8"/>
    <w:rsid w:val="00046685"/>
    <w:rsid w:val="000466EB"/>
    <w:rsid w:val="00046802"/>
    <w:rsid w:val="00046A84"/>
    <w:rsid w:val="00046F74"/>
    <w:rsid w:val="000477A5"/>
    <w:rsid w:val="00047C05"/>
    <w:rsid w:val="00047E13"/>
    <w:rsid w:val="000502E8"/>
    <w:rsid w:val="00050DC8"/>
    <w:rsid w:val="0005111B"/>
    <w:rsid w:val="00051A43"/>
    <w:rsid w:val="00052059"/>
    <w:rsid w:val="0005219D"/>
    <w:rsid w:val="00052B6A"/>
    <w:rsid w:val="00052B9F"/>
    <w:rsid w:val="00053424"/>
    <w:rsid w:val="0005368E"/>
    <w:rsid w:val="000539D8"/>
    <w:rsid w:val="000539E0"/>
    <w:rsid w:val="00053B49"/>
    <w:rsid w:val="00053BC1"/>
    <w:rsid w:val="000540DF"/>
    <w:rsid w:val="00054393"/>
    <w:rsid w:val="00054A91"/>
    <w:rsid w:val="0005532C"/>
    <w:rsid w:val="00055552"/>
    <w:rsid w:val="00055806"/>
    <w:rsid w:val="0005614B"/>
    <w:rsid w:val="0005624F"/>
    <w:rsid w:val="00056365"/>
    <w:rsid w:val="0005670F"/>
    <w:rsid w:val="00056EB2"/>
    <w:rsid w:val="00057207"/>
    <w:rsid w:val="00057383"/>
    <w:rsid w:val="000574F0"/>
    <w:rsid w:val="00057B0D"/>
    <w:rsid w:val="000604C0"/>
    <w:rsid w:val="000604C6"/>
    <w:rsid w:val="000606C9"/>
    <w:rsid w:val="00060723"/>
    <w:rsid w:val="000609B7"/>
    <w:rsid w:val="00060A89"/>
    <w:rsid w:val="00060E78"/>
    <w:rsid w:val="0006182A"/>
    <w:rsid w:val="00061A9C"/>
    <w:rsid w:val="00061ECB"/>
    <w:rsid w:val="00062169"/>
    <w:rsid w:val="00062B21"/>
    <w:rsid w:val="000632C5"/>
    <w:rsid w:val="000635A0"/>
    <w:rsid w:val="00063845"/>
    <w:rsid w:val="00063982"/>
    <w:rsid w:val="00063FA0"/>
    <w:rsid w:val="00064682"/>
    <w:rsid w:val="00064A16"/>
    <w:rsid w:val="00064C9F"/>
    <w:rsid w:val="000650CA"/>
    <w:rsid w:val="00065CE6"/>
    <w:rsid w:val="000660E4"/>
    <w:rsid w:val="000665A3"/>
    <w:rsid w:val="000666F8"/>
    <w:rsid w:val="000671E6"/>
    <w:rsid w:val="00067741"/>
    <w:rsid w:val="00067D69"/>
    <w:rsid w:val="00067F30"/>
    <w:rsid w:val="00070210"/>
    <w:rsid w:val="00070B73"/>
    <w:rsid w:val="00070DB0"/>
    <w:rsid w:val="000715FB"/>
    <w:rsid w:val="00071B6D"/>
    <w:rsid w:val="00071EF5"/>
    <w:rsid w:val="00072149"/>
    <w:rsid w:val="0007273D"/>
    <w:rsid w:val="000732F6"/>
    <w:rsid w:val="00073557"/>
    <w:rsid w:val="000738D2"/>
    <w:rsid w:val="00073B29"/>
    <w:rsid w:val="00073E57"/>
    <w:rsid w:val="0007439E"/>
    <w:rsid w:val="00075350"/>
    <w:rsid w:val="00075563"/>
    <w:rsid w:val="0007556A"/>
    <w:rsid w:val="0007560B"/>
    <w:rsid w:val="00075656"/>
    <w:rsid w:val="000757EF"/>
    <w:rsid w:val="000764B7"/>
    <w:rsid w:val="00076715"/>
    <w:rsid w:val="00076C55"/>
    <w:rsid w:val="00076C8A"/>
    <w:rsid w:val="00076EB6"/>
    <w:rsid w:val="000777A8"/>
    <w:rsid w:val="00077CE9"/>
    <w:rsid w:val="00077DE5"/>
    <w:rsid w:val="00077DE6"/>
    <w:rsid w:val="00077E07"/>
    <w:rsid w:val="00077EDD"/>
    <w:rsid w:val="000801C4"/>
    <w:rsid w:val="00080314"/>
    <w:rsid w:val="00080635"/>
    <w:rsid w:val="00080BF1"/>
    <w:rsid w:val="00080D3A"/>
    <w:rsid w:val="00081713"/>
    <w:rsid w:val="000818E2"/>
    <w:rsid w:val="00081D2B"/>
    <w:rsid w:val="00081E19"/>
    <w:rsid w:val="00081E78"/>
    <w:rsid w:val="00082127"/>
    <w:rsid w:val="000828F3"/>
    <w:rsid w:val="00082A05"/>
    <w:rsid w:val="000837BE"/>
    <w:rsid w:val="00083A4B"/>
    <w:rsid w:val="00083BF2"/>
    <w:rsid w:val="0008419A"/>
    <w:rsid w:val="000841CC"/>
    <w:rsid w:val="000841DC"/>
    <w:rsid w:val="0008462A"/>
    <w:rsid w:val="00084739"/>
    <w:rsid w:val="000847A2"/>
    <w:rsid w:val="000856A1"/>
    <w:rsid w:val="000864F5"/>
    <w:rsid w:val="00086E0D"/>
    <w:rsid w:val="00087450"/>
    <w:rsid w:val="00087497"/>
    <w:rsid w:val="00087693"/>
    <w:rsid w:val="00087955"/>
    <w:rsid w:val="00087ECB"/>
    <w:rsid w:val="00087EFE"/>
    <w:rsid w:val="00090998"/>
    <w:rsid w:val="00090C06"/>
    <w:rsid w:val="00090DBA"/>
    <w:rsid w:val="00091C81"/>
    <w:rsid w:val="00091DF7"/>
    <w:rsid w:val="00091ECD"/>
    <w:rsid w:val="000922FD"/>
    <w:rsid w:val="00092918"/>
    <w:rsid w:val="00092BAA"/>
    <w:rsid w:val="00092CE6"/>
    <w:rsid w:val="00092CEA"/>
    <w:rsid w:val="000930ED"/>
    <w:rsid w:val="00093461"/>
    <w:rsid w:val="0009370C"/>
    <w:rsid w:val="00093917"/>
    <w:rsid w:val="00093A2A"/>
    <w:rsid w:val="00093D01"/>
    <w:rsid w:val="0009406B"/>
    <w:rsid w:val="00094350"/>
    <w:rsid w:val="0009497A"/>
    <w:rsid w:val="00094B74"/>
    <w:rsid w:val="00094D50"/>
    <w:rsid w:val="00094DCB"/>
    <w:rsid w:val="00095CAD"/>
    <w:rsid w:val="00095F96"/>
    <w:rsid w:val="0009669B"/>
    <w:rsid w:val="00096774"/>
    <w:rsid w:val="00096777"/>
    <w:rsid w:val="00096781"/>
    <w:rsid w:val="00096799"/>
    <w:rsid w:val="000969ED"/>
    <w:rsid w:val="000970B2"/>
    <w:rsid w:val="0009713B"/>
    <w:rsid w:val="000971A7"/>
    <w:rsid w:val="00097AC3"/>
    <w:rsid w:val="000A0114"/>
    <w:rsid w:val="000A0324"/>
    <w:rsid w:val="000A035F"/>
    <w:rsid w:val="000A03A2"/>
    <w:rsid w:val="000A0508"/>
    <w:rsid w:val="000A05FA"/>
    <w:rsid w:val="000A07E9"/>
    <w:rsid w:val="000A087A"/>
    <w:rsid w:val="000A096C"/>
    <w:rsid w:val="000A1217"/>
    <w:rsid w:val="000A1911"/>
    <w:rsid w:val="000A2647"/>
    <w:rsid w:val="000A280F"/>
    <w:rsid w:val="000A28BC"/>
    <w:rsid w:val="000A31B7"/>
    <w:rsid w:val="000A3504"/>
    <w:rsid w:val="000A3B70"/>
    <w:rsid w:val="000A445E"/>
    <w:rsid w:val="000A451C"/>
    <w:rsid w:val="000A494D"/>
    <w:rsid w:val="000A496B"/>
    <w:rsid w:val="000A4ACA"/>
    <w:rsid w:val="000A4CF8"/>
    <w:rsid w:val="000A4DFA"/>
    <w:rsid w:val="000A4F8E"/>
    <w:rsid w:val="000A597B"/>
    <w:rsid w:val="000A61CA"/>
    <w:rsid w:val="000A627E"/>
    <w:rsid w:val="000A6B95"/>
    <w:rsid w:val="000A6D0D"/>
    <w:rsid w:val="000A71BD"/>
    <w:rsid w:val="000A731A"/>
    <w:rsid w:val="000A766A"/>
    <w:rsid w:val="000A7709"/>
    <w:rsid w:val="000A7BC3"/>
    <w:rsid w:val="000A7BFA"/>
    <w:rsid w:val="000A7DAD"/>
    <w:rsid w:val="000A7F4A"/>
    <w:rsid w:val="000B0164"/>
    <w:rsid w:val="000B0700"/>
    <w:rsid w:val="000B0F21"/>
    <w:rsid w:val="000B10B5"/>
    <w:rsid w:val="000B1319"/>
    <w:rsid w:val="000B1381"/>
    <w:rsid w:val="000B1605"/>
    <w:rsid w:val="000B21EF"/>
    <w:rsid w:val="000B2769"/>
    <w:rsid w:val="000B2930"/>
    <w:rsid w:val="000B2B3D"/>
    <w:rsid w:val="000B3077"/>
    <w:rsid w:val="000B3504"/>
    <w:rsid w:val="000B3C6E"/>
    <w:rsid w:val="000B3F53"/>
    <w:rsid w:val="000B4481"/>
    <w:rsid w:val="000B4811"/>
    <w:rsid w:val="000B4A73"/>
    <w:rsid w:val="000B4E82"/>
    <w:rsid w:val="000B5BB3"/>
    <w:rsid w:val="000B5F2B"/>
    <w:rsid w:val="000B5F5A"/>
    <w:rsid w:val="000B60EA"/>
    <w:rsid w:val="000B69AC"/>
    <w:rsid w:val="000B7328"/>
    <w:rsid w:val="000B7439"/>
    <w:rsid w:val="000B79B7"/>
    <w:rsid w:val="000B7AF0"/>
    <w:rsid w:val="000C0334"/>
    <w:rsid w:val="000C0A56"/>
    <w:rsid w:val="000C0C85"/>
    <w:rsid w:val="000C0D40"/>
    <w:rsid w:val="000C114B"/>
    <w:rsid w:val="000C11EB"/>
    <w:rsid w:val="000C13DA"/>
    <w:rsid w:val="000C14F0"/>
    <w:rsid w:val="000C18ED"/>
    <w:rsid w:val="000C1942"/>
    <w:rsid w:val="000C1BAC"/>
    <w:rsid w:val="000C25EB"/>
    <w:rsid w:val="000C26F1"/>
    <w:rsid w:val="000C297D"/>
    <w:rsid w:val="000C29AA"/>
    <w:rsid w:val="000C2D69"/>
    <w:rsid w:val="000C32A1"/>
    <w:rsid w:val="000C3449"/>
    <w:rsid w:val="000C38F4"/>
    <w:rsid w:val="000C3D65"/>
    <w:rsid w:val="000C4AC9"/>
    <w:rsid w:val="000C50C5"/>
    <w:rsid w:val="000C5B9B"/>
    <w:rsid w:val="000C5BBC"/>
    <w:rsid w:val="000C609E"/>
    <w:rsid w:val="000C66E3"/>
    <w:rsid w:val="000C6727"/>
    <w:rsid w:val="000C6924"/>
    <w:rsid w:val="000C71B8"/>
    <w:rsid w:val="000C76FE"/>
    <w:rsid w:val="000C7C44"/>
    <w:rsid w:val="000D010A"/>
    <w:rsid w:val="000D0563"/>
    <w:rsid w:val="000D07DD"/>
    <w:rsid w:val="000D08D3"/>
    <w:rsid w:val="000D0B2E"/>
    <w:rsid w:val="000D0E34"/>
    <w:rsid w:val="000D128F"/>
    <w:rsid w:val="000D166D"/>
    <w:rsid w:val="000D17EE"/>
    <w:rsid w:val="000D1910"/>
    <w:rsid w:val="000D19BC"/>
    <w:rsid w:val="000D2069"/>
    <w:rsid w:val="000D24B5"/>
    <w:rsid w:val="000D286A"/>
    <w:rsid w:val="000D2A16"/>
    <w:rsid w:val="000D2FE0"/>
    <w:rsid w:val="000D36BF"/>
    <w:rsid w:val="000D3B6D"/>
    <w:rsid w:val="000D3DB8"/>
    <w:rsid w:val="000D3E4B"/>
    <w:rsid w:val="000D4709"/>
    <w:rsid w:val="000D4830"/>
    <w:rsid w:val="000D4974"/>
    <w:rsid w:val="000D4DCD"/>
    <w:rsid w:val="000D54D8"/>
    <w:rsid w:val="000D5500"/>
    <w:rsid w:val="000D570D"/>
    <w:rsid w:val="000D5BE8"/>
    <w:rsid w:val="000D5C89"/>
    <w:rsid w:val="000D6260"/>
    <w:rsid w:val="000D6391"/>
    <w:rsid w:val="000D6717"/>
    <w:rsid w:val="000D6D99"/>
    <w:rsid w:val="000D78DE"/>
    <w:rsid w:val="000D7AF3"/>
    <w:rsid w:val="000E0535"/>
    <w:rsid w:val="000E093F"/>
    <w:rsid w:val="000E0D43"/>
    <w:rsid w:val="000E0F71"/>
    <w:rsid w:val="000E1371"/>
    <w:rsid w:val="000E14AB"/>
    <w:rsid w:val="000E14D4"/>
    <w:rsid w:val="000E186A"/>
    <w:rsid w:val="000E1CE7"/>
    <w:rsid w:val="000E2594"/>
    <w:rsid w:val="000E2F51"/>
    <w:rsid w:val="000E301B"/>
    <w:rsid w:val="000E3186"/>
    <w:rsid w:val="000E31C3"/>
    <w:rsid w:val="000E3559"/>
    <w:rsid w:val="000E356A"/>
    <w:rsid w:val="000E3695"/>
    <w:rsid w:val="000E3982"/>
    <w:rsid w:val="000E3D64"/>
    <w:rsid w:val="000E3F6F"/>
    <w:rsid w:val="000E4253"/>
    <w:rsid w:val="000E43B5"/>
    <w:rsid w:val="000E4429"/>
    <w:rsid w:val="000E4456"/>
    <w:rsid w:val="000E46C3"/>
    <w:rsid w:val="000E4A2A"/>
    <w:rsid w:val="000E5A48"/>
    <w:rsid w:val="000E5C2B"/>
    <w:rsid w:val="000E6679"/>
    <w:rsid w:val="000E69C7"/>
    <w:rsid w:val="000E79BB"/>
    <w:rsid w:val="000E7E48"/>
    <w:rsid w:val="000F0240"/>
    <w:rsid w:val="000F0650"/>
    <w:rsid w:val="000F143F"/>
    <w:rsid w:val="000F18D7"/>
    <w:rsid w:val="000F23AB"/>
    <w:rsid w:val="000F23EB"/>
    <w:rsid w:val="000F27D6"/>
    <w:rsid w:val="000F2F99"/>
    <w:rsid w:val="000F30B2"/>
    <w:rsid w:val="000F31D5"/>
    <w:rsid w:val="000F3727"/>
    <w:rsid w:val="000F38B8"/>
    <w:rsid w:val="000F3B64"/>
    <w:rsid w:val="000F41E6"/>
    <w:rsid w:val="000F4595"/>
    <w:rsid w:val="000F463B"/>
    <w:rsid w:val="000F47C2"/>
    <w:rsid w:val="000F4FA3"/>
    <w:rsid w:val="000F502B"/>
    <w:rsid w:val="000F515C"/>
    <w:rsid w:val="000F5246"/>
    <w:rsid w:val="000F5544"/>
    <w:rsid w:val="000F5EA6"/>
    <w:rsid w:val="000F600A"/>
    <w:rsid w:val="000F643C"/>
    <w:rsid w:val="000F6463"/>
    <w:rsid w:val="000F6603"/>
    <w:rsid w:val="000F67C7"/>
    <w:rsid w:val="000F6843"/>
    <w:rsid w:val="000F70A9"/>
    <w:rsid w:val="000F7182"/>
    <w:rsid w:val="000F7501"/>
    <w:rsid w:val="000F7BF8"/>
    <w:rsid w:val="00100031"/>
    <w:rsid w:val="001002E8"/>
    <w:rsid w:val="001016C0"/>
    <w:rsid w:val="001016E2"/>
    <w:rsid w:val="00101F18"/>
    <w:rsid w:val="00101F72"/>
    <w:rsid w:val="00102426"/>
    <w:rsid w:val="001027DF"/>
    <w:rsid w:val="00102BB2"/>
    <w:rsid w:val="00102C54"/>
    <w:rsid w:val="0010316D"/>
    <w:rsid w:val="0010448A"/>
    <w:rsid w:val="00104A03"/>
    <w:rsid w:val="00104B0F"/>
    <w:rsid w:val="00104E65"/>
    <w:rsid w:val="00105AF6"/>
    <w:rsid w:val="00106029"/>
    <w:rsid w:val="001060B2"/>
    <w:rsid w:val="001066F7"/>
    <w:rsid w:val="00106707"/>
    <w:rsid w:val="00106830"/>
    <w:rsid w:val="001069C0"/>
    <w:rsid w:val="00106B7B"/>
    <w:rsid w:val="00106C1A"/>
    <w:rsid w:val="00107B32"/>
    <w:rsid w:val="00107B97"/>
    <w:rsid w:val="00110563"/>
    <w:rsid w:val="00110A4E"/>
    <w:rsid w:val="00110A8F"/>
    <w:rsid w:val="00110E55"/>
    <w:rsid w:val="00111093"/>
    <w:rsid w:val="00111251"/>
    <w:rsid w:val="00111538"/>
    <w:rsid w:val="001117FE"/>
    <w:rsid w:val="0011193D"/>
    <w:rsid w:val="00111C57"/>
    <w:rsid w:val="00111E73"/>
    <w:rsid w:val="00112248"/>
    <w:rsid w:val="00112320"/>
    <w:rsid w:val="00112940"/>
    <w:rsid w:val="00112E6C"/>
    <w:rsid w:val="001130F5"/>
    <w:rsid w:val="001132D6"/>
    <w:rsid w:val="00113473"/>
    <w:rsid w:val="00114035"/>
    <w:rsid w:val="00114143"/>
    <w:rsid w:val="001141C4"/>
    <w:rsid w:val="001145C1"/>
    <w:rsid w:val="00114AC7"/>
    <w:rsid w:val="00114EF9"/>
    <w:rsid w:val="001150F0"/>
    <w:rsid w:val="001155A1"/>
    <w:rsid w:val="001163E8"/>
    <w:rsid w:val="0011642C"/>
    <w:rsid w:val="00116985"/>
    <w:rsid w:val="00116B42"/>
    <w:rsid w:val="001178E1"/>
    <w:rsid w:val="00117BF5"/>
    <w:rsid w:val="001200CE"/>
    <w:rsid w:val="0012055E"/>
    <w:rsid w:val="00120852"/>
    <w:rsid w:val="00120A5B"/>
    <w:rsid w:val="00121113"/>
    <w:rsid w:val="001215DC"/>
    <w:rsid w:val="00121B5A"/>
    <w:rsid w:val="00121CD5"/>
    <w:rsid w:val="00121E32"/>
    <w:rsid w:val="00122070"/>
    <w:rsid w:val="001221E3"/>
    <w:rsid w:val="00122334"/>
    <w:rsid w:val="001223DB"/>
    <w:rsid w:val="001224C9"/>
    <w:rsid w:val="00122EA2"/>
    <w:rsid w:val="00123120"/>
    <w:rsid w:val="001232C2"/>
    <w:rsid w:val="001235B6"/>
    <w:rsid w:val="00123A27"/>
    <w:rsid w:val="00123AB8"/>
    <w:rsid w:val="00123D3E"/>
    <w:rsid w:val="00123E5D"/>
    <w:rsid w:val="00124EB9"/>
    <w:rsid w:val="00124F45"/>
    <w:rsid w:val="00125546"/>
    <w:rsid w:val="001255DA"/>
    <w:rsid w:val="001259E1"/>
    <w:rsid w:val="00125EC8"/>
    <w:rsid w:val="0012606F"/>
    <w:rsid w:val="001261A5"/>
    <w:rsid w:val="00126221"/>
    <w:rsid w:val="0012637D"/>
    <w:rsid w:val="001264E0"/>
    <w:rsid w:val="00126FB5"/>
    <w:rsid w:val="00127288"/>
    <w:rsid w:val="001277FA"/>
    <w:rsid w:val="00127A40"/>
    <w:rsid w:val="00127B6D"/>
    <w:rsid w:val="00127E7B"/>
    <w:rsid w:val="0013057B"/>
    <w:rsid w:val="00130C1C"/>
    <w:rsid w:val="00130CD8"/>
    <w:rsid w:val="00130F24"/>
    <w:rsid w:val="00131322"/>
    <w:rsid w:val="001315B1"/>
    <w:rsid w:val="0013180A"/>
    <w:rsid w:val="00131A96"/>
    <w:rsid w:val="00131EBF"/>
    <w:rsid w:val="0013226E"/>
    <w:rsid w:val="00132272"/>
    <w:rsid w:val="001326D1"/>
    <w:rsid w:val="001328FE"/>
    <w:rsid w:val="00132CA8"/>
    <w:rsid w:val="00133031"/>
    <w:rsid w:val="001336A5"/>
    <w:rsid w:val="00133A2B"/>
    <w:rsid w:val="00133BD5"/>
    <w:rsid w:val="00133E0D"/>
    <w:rsid w:val="00133F15"/>
    <w:rsid w:val="00133FA4"/>
    <w:rsid w:val="001345F5"/>
    <w:rsid w:val="00134824"/>
    <w:rsid w:val="00134A1A"/>
    <w:rsid w:val="00134AC5"/>
    <w:rsid w:val="00134B38"/>
    <w:rsid w:val="00134B58"/>
    <w:rsid w:val="00134F82"/>
    <w:rsid w:val="00135019"/>
    <w:rsid w:val="001350A8"/>
    <w:rsid w:val="001353D4"/>
    <w:rsid w:val="0013544B"/>
    <w:rsid w:val="00135453"/>
    <w:rsid w:val="00135995"/>
    <w:rsid w:val="00135C5D"/>
    <w:rsid w:val="00135F8E"/>
    <w:rsid w:val="001364B8"/>
    <w:rsid w:val="00136672"/>
    <w:rsid w:val="00136BF2"/>
    <w:rsid w:val="00136DDD"/>
    <w:rsid w:val="00136EB4"/>
    <w:rsid w:val="0013747D"/>
    <w:rsid w:val="001401C3"/>
    <w:rsid w:val="0014027D"/>
    <w:rsid w:val="001405E7"/>
    <w:rsid w:val="00140639"/>
    <w:rsid w:val="001406DD"/>
    <w:rsid w:val="0014094F"/>
    <w:rsid w:val="00140A85"/>
    <w:rsid w:val="00140BBF"/>
    <w:rsid w:val="00141958"/>
    <w:rsid w:val="001419DA"/>
    <w:rsid w:val="00142571"/>
    <w:rsid w:val="00142F02"/>
    <w:rsid w:val="00142FF6"/>
    <w:rsid w:val="0014302C"/>
    <w:rsid w:val="001436CD"/>
    <w:rsid w:val="0014370B"/>
    <w:rsid w:val="00143A17"/>
    <w:rsid w:val="00143C1E"/>
    <w:rsid w:val="001447AF"/>
    <w:rsid w:val="001450B8"/>
    <w:rsid w:val="001453B6"/>
    <w:rsid w:val="0014566B"/>
    <w:rsid w:val="001457B3"/>
    <w:rsid w:val="00145817"/>
    <w:rsid w:val="00145B94"/>
    <w:rsid w:val="00146850"/>
    <w:rsid w:val="00146AF2"/>
    <w:rsid w:val="00146EF1"/>
    <w:rsid w:val="001470AE"/>
    <w:rsid w:val="001470CC"/>
    <w:rsid w:val="0014761A"/>
    <w:rsid w:val="00147699"/>
    <w:rsid w:val="001479D0"/>
    <w:rsid w:val="00147E7E"/>
    <w:rsid w:val="00147F86"/>
    <w:rsid w:val="0015044C"/>
    <w:rsid w:val="001505DD"/>
    <w:rsid w:val="0015095F"/>
    <w:rsid w:val="00150BBF"/>
    <w:rsid w:val="00150E56"/>
    <w:rsid w:val="001510DC"/>
    <w:rsid w:val="001513D7"/>
    <w:rsid w:val="00151578"/>
    <w:rsid w:val="00151740"/>
    <w:rsid w:val="001517E6"/>
    <w:rsid w:val="00151E78"/>
    <w:rsid w:val="00152271"/>
    <w:rsid w:val="0015250C"/>
    <w:rsid w:val="001531B2"/>
    <w:rsid w:val="00153BA8"/>
    <w:rsid w:val="00153C5F"/>
    <w:rsid w:val="00153F0A"/>
    <w:rsid w:val="00153F98"/>
    <w:rsid w:val="00154250"/>
    <w:rsid w:val="00154755"/>
    <w:rsid w:val="001547FF"/>
    <w:rsid w:val="0015482F"/>
    <w:rsid w:val="00154B57"/>
    <w:rsid w:val="00154C39"/>
    <w:rsid w:val="00155022"/>
    <w:rsid w:val="00155147"/>
    <w:rsid w:val="001554D9"/>
    <w:rsid w:val="001555E1"/>
    <w:rsid w:val="00155BB7"/>
    <w:rsid w:val="00155C8A"/>
    <w:rsid w:val="00156141"/>
    <w:rsid w:val="001564AA"/>
    <w:rsid w:val="0015695B"/>
    <w:rsid w:val="00157577"/>
    <w:rsid w:val="00157582"/>
    <w:rsid w:val="0015785F"/>
    <w:rsid w:val="00157B87"/>
    <w:rsid w:val="00157BB8"/>
    <w:rsid w:val="00157CF2"/>
    <w:rsid w:val="00157D16"/>
    <w:rsid w:val="001606CA"/>
    <w:rsid w:val="00161CB3"/>
    <w:rsid w:val="00161FD0"/>
    <w:rsid w:val="00162526"/>
    <w:rsid w:val="001625B9"/>
    <w:rsid w:val="00162967"/>
    <w:rsid w:val="00162E09"/>
    <w:rsid w:val="00163222"/>
    <w:rsid w:val="001632A6"/>
    <w:rsid w:val="0016341C"/>
    <w:rsid w:val="001638DC"/>
    <w:rsid w:val="00163C03"/>
    <w:rsid w:val="001640A1"/>
    <w:rsid w:val="001643E8"/>
    <w:rsid w:val="00164A87"/>
    <w:rsid w:val="00165568"/>
    <w:rsid w:val="00165836"/>
    <w:rsid w:val="0016612C"/>
    <w:rsid w:val="00166FEF"/>
    <w:rsid w:val="001671CE"/>
    <w:rsid w:val="00167444"/>
    <w:rsid w:val="00170B54"/>
    <w:rsid w:val="00171CB1"/>
    <w:rsid w:val="00172814"/>
    <w:rsid w:val="00172AB1"/>
    <w:rsid w:val="00172BEB"/>
    <w:rsid w:val="00173067"/>
    <w:rsid w:val="00173244"/>
    <w:rsid w:val="00173840"/>
    <w:rsid w:val="00173E70"/>
    <w:rsid w:val="00173F28"/>
    <w:rsid w:val="001741DF"/>
    <w:rsid w:val="00175B00"/>
    <w:rsid w:val="00175B85"/>
    <w:rsid w:val="00175CF7"/>
    <w:rsid w:val="00176017"/>
    <w:rsid w:val="001764FE"/>
    <w:rsid w:val="00176D6E"/>
    <w:rsid w:val="00177089"/>
    <w:rsid w:val="001772C8"/>
    <w:rsid w:val="001778CF"/>
    <w:rsid w:val="00177CD5"/>
    <w:rsid w:val="00180012"/>
    <w:rsid w:val="001804A2"/>
    <w:rsid w:val="00180521"/>
    <w:rsid w:val="0018056F"/>
    <w:rsid w:val="00180B5A"/>
    <w:rsid w:val="00180D97"/>
    <w:rsid w:val="0018101F"/>
    <w:rsid w:val="001811E8"/>
    <w:rsid w:val="00182022"/>
    <w:rsid w:val="0018253D"/>
    <w:rsid w:val="00182B2A"/>
    <w:rsid w:val="0018331C"/>
    <w:rsid w:val="00183483"/>
    <w:rsid w:val="00183570"/>
    <w:rsid w:val="0018389B"/>
    <w:rsid w:val="00183A46"/>
    <w:rsid w:val="00183E0D"/>
    <w:rsid w:val="00183E8D"/>
    <w:rsid w:val="00183EA7"/>
    <w:rsid w:val="00183F38"/>
    <w:rsid w:val="0018413F"/>
    <w:rsid w:val="0018446F"/>
    <w:rsid w:val="00184655"/>
    <w:rsid w:val="00184C3C"/>
    <w:rsid w:val="00184E6E"/>
    <w:rsid w:val="00185355"/>
    <w:rsid w:val="0018539E"/>
    <w:rsid w:val="00185849"/>
    <w:rsid w:val="001859CF"/>
    <w:rsid w:val="00185ABE"/>
    <w:rsid w:val="00185B21"/>
    <w:rsid w:val="00185B8D"/>
    <w:rsid w:val="00185DF0"/>
    <w:rsid w:val="00185E25"/>
    <w:rsid w:val="001860B5"/>
    <w:rsid w:val="001860EE"/>
    <w:rsid w:val="001865A5"/>
    <w:rsid w:val="00186E71"/>
    <w:rsid w:val="001873DB"/>
    <w:rsid w:val="00187C9C"/>
    <w:rsid w:val="00187CDC"/>
    <w:rsid w:val="00190255"/>
    <w:rsid w:val="001902CF"/>
    <w:rsid w:val="00190556"/>
    <w:rsid w:val="001905D6"/>
    <w:rsid w:val="00190C07"/>
    <w:rsid w:val="00190D31"/>
    <w:rsid w:val="00190D6D"/>
    <w:rsid w:val="00190EA7"/>
    <w:rsid w:val="00190F7B"/>
    <w:rsid w:val="0019148C"/>
    <w:rsid w:val="001919D1"/>
    <w:rsid w:val="00192749"/>
    <w:rsid w:val="001927FC"/>
    <w:rsid w:val="00192C0D"/>
    <w:rsid w:val="00192F5E"/>
    <w:rsid w:val="0019307E"/>
    <w:rsid w:val="00193101"/>
    <w:rsid w:val="0019326D"/>
    <w:rsid w:val="0019337D"/>
    <w:rsid w:val="00193514"/>
    <w:rsid w:val="001935FB"/>
    <w:rsid w:val="00193CF2"/>
    <w:rsid w:val="00193E17"/>
    <w:rsid w:val="00193ECE"/>
    <w:rsid w:val="001948F5"/>
    <w:rsid w:val="00195008"/>
    <w:rsid w:val="00195877"/>
    <w:rsid w:val="00195A04"/>
    <w:rsid w:val="00195B35"/>
    <w:rsid w:val="001960E4"/>
    <w:rsid w:val="00196185"/>
    <w:rsid w:val="00196D70"/>
    <w:rsid w:val="001970A0"/>
    <w:rsid w:val="00197C4E"/>
    <w:rsid w:val="001A07CD"/>
    <w:rsid w:val="001A0F5E"/>
    <w:rsid w:val="001A10A6"/>
    <w:rsid w:val="001A11A7"/>
    <w:rsid w:val="001A1303"/>
    <w:rsid w:val="001A1E6E"/>
    <w:rsid w:val="001A2377"/>
    <w:rsid w:val="001A2876"/>
    <w:rsid w:val="001A29FF"/>
    <w:rsid w:val="001A2F93"/>
    <w:rsid w:val="001A2FAE"/>
    <w:rsid w:val="001A36DB"/>
    <w:rsid w:val="001A3765"/>
    <w:rsid w:val="001A3982"/>
    <w:rsid w:val="001A3D30"/>
    <w:rsid w:val="001A4059"/>
    <w:rsid w:val="001A416D"/>
    <w:rsid w:val="001A4AB9"/>
    <w:rsid w:val="001A552B"/>
    <w:rsid w:val="001A577D"/>
    <w:rsid w:val="001A6943"/>
    <w:rsid w:val="001A6CE6"/>
    <w:rsid w:val="001A6E7F"/>
    <w:rsid w:val="001A7684"/>
    <w:rsid w:val="001A76F1"/>
    <w:rsid w:val="001A7E4B"/>
    <w:rsid w:val="001A7EA4"/>
    <w:rsid w:val="001B01AA"/>
    <w:rsid w:val="001B0B1B"/>
    <w:rsid w:val="001B0EED"/>
    <w:rsid w:val="001B13AC"/>
    <w:rsid w:val="001B15C2"/>
    <w:rsid w:val="001B1809"/>
    <w:rsid w:val="001B1E28"/>
    <w:rsid w:val="001B1E48"/>
    <w:rsid w:val="001B1FB4"/>
    <w:rsid w:val="001B212B"/>
    <w:rsid w:val="001B2135"/>
    <w:rsid w:val="001B21DF"/>
    <w:rsid w:val="001B246D"/>
    <w:rsid w:val="001B2506"/>
    <w:rsid w:val="001B2837"/>
    <w:rsid w:val="001B285E"/>
    <w:rsid w:val="001B2871"/>
    <w:rsid w:val="001B2B24"/>
    <w:rsid w:val="001B330C"/>
    <w:rsid w:val="001B3D02"/>
    <w:rsid w:val="001B44D4"/>
    <w:rsid w:val="001B4641"/>
    <w:rsid w:val="001B46EF"/>
    <w:rsid w:val="001B49BA"/>
    <w:rsid w:val="001B4A09"/>
    <w:rsid w:val="001B4A3F"/>
    <w:rsid w:val="001B4F21"/>
    <w:rsid w:val="001B4F88"/>
    <w:rsid w:val="001B519B"/>
    <w:rsid w:val="001B5265"/>
    <w:rsid w:val="001B5435"/>
    <w:rsid w:val="001B5475"/>
    <w:rsid w:val="001B58C1"/>
    <w:rsid w:val="001B59AA"/>
    <w:rsid w:val="001B5C2A"/>
    <w:rsid w:val="001B5F22"/>
    <w:rsid w:val="001B6075"/>
    <w:rsid w:val="001B60E9"/>
    <w:rsid w:val="001B6289"/>
    <w:rsid w:val="001B6631"/>
    <w:rsid w:val="001B7000"/>
    <w:rsid w:val="001B71D4"/>
    <w:rsid w:val="001B72F4"/>
    <w:rsid w:val="001B7839"/>
    <w:rsid w:val="001B7B8F"/>
    <w:rsid w:val="001B7C1F"/>
    <w:rsid w:val="001C0396"/>
    <w:rsid w:val="001C056A"/>
    <w:rsid w:val="001C0AAB"/>
    <w:rsid w:val="001C11AE"/>
    <w:rsid w:val="001C12A5"/>
    <w:rsid w:val="001C19C1"/>
    <w:rsid w:val="001C2014"/>
    <w:rsid w:val="001C2073"/>
    <w:rsid w:val="001C2223"/>
    <w:rsid w:val="001C2269"/>
    <w:rsid w:val="001C23F3"/>
    <w:rsid w:val="001C2760"/>
    <w:rsid w:val="001C29AC"/>
    <w:rsid w:val="001C29CD"/>
    <w:rsid w:val="001C2C68"/>
    <w:rsid w:val="001C2D1D"/>
    <w:rsid w:val="001C320B"/>
    <w:rsid w:val="001C3211"/>
    <w:rsid w:val="001C38CE"/>
    <w:rsid w:val="001C3A22"/>
    <w:rsid w:val="001C3F08"/>
    <w:rsid w:val="001C4114"/>
    <w:rsid w:val="001C4938"/>
    <w:rsid w:val="001C4FE9"/>
    <w:rsid w:val="001C512C"/>
    <w:rsid w:val="001C526B"/>
    <w:rsid w:val="001C53D4"/>
    <w:rsid w:val="001C577F"/>
    <w:rsid w:val="001C6183"/>
    <w:rsid w:val="001C61DB"/>
    <w:rsid w:val="001C7BD8"/>
    <w:rsid w:val="001C7F51"/>
    <w:rsid w:val="001D0003"/>
    <w:rsid w:val="001D01BA"/>
    <w:rsid w:val="001D02EE"/>
    <w:rsid w:val="001D04E4"/>
    <w:rsid w:val="001D096A"/>
    <w:rsid w:val="001D0D9A"/>
    <w:rsid w:val="001D0E3F"/>
    <w:rsid w:val="001D0EC4"/>
    <w:rsid w:val="001D0F26"/>
    <w:rsid w:val="001D10F3"/>
    <w:rsid w:val="001D1276"/>
    <w:rsid w:val="001D181C"/>
    <w:rsid w:val="001D2073"/>
    <w:rsid w:val="001D20E0"/>
    <w:rsid w:val="001D22C4"/>
    <w:rsid w:val="001D24BE"/>
    <w:rsid w:val="001D29FF"/>
    <w:rsid w:val="001D3872"/>
    <w:rsid w:val="001D40EA"/>
    <w:rsid w:val="001D4252"/>
    <w:rsid w:val="001D4319"/>
    <w:rsid w:val="001D492B"/>
    <w:rsid w:val="001D4C13"/>
    <w:rsid w:val="001D5246"/>
    <w:rsid w:val="001D542B"/>
    <w:rsid w:val="001D5AEA"/>
    <w:rsid w:val="001D5D3F"/>
    <w:rsid w:val="001D5F3C"/>
    <w:rsid w:val="001D603E"/>
    <w:rsid w:val="001D61A4"/>
    <w:rsid w:val="001D691F"/>
    <w:rsid w:val="001D6E16"/>
    <w:rsid w:val="001D6F1F"/>
    <w:rsid w:val="001D72B5"/>
    <w:rsid w:val="001D79F1"/>
    <w:rsid w:val="001E01A4"/>
    <w:rsid w:val="001E03E4"/>
    <w:rsid w:val="001E11F6"/>
    <w:rsid w:val="001E1D2D"/>
    <w:rsid w:val="001E1DCD"/>
    <w:rsid w:val="001E21CD"/>
    <w:rsid w:val="001E234A"/>
    <w:rsid w:val="001E2795"/>
    <w:rsid w:val="001E341E"/>
    <w:rsid w:val="001E3983"/>
    <w:rsid w:val="001E3C95"/>
    <w:rsid w:val="001E43C9"/>
    <w:rsid w:val="001E4577"/>
    <w:rsid w:val="001E47E5"/>
    <w:rsid w:val="001E4CAF"/>
    <w:rsid w:val="001E4D60"/>
    <w:rsid w:val="001E51E8"/>
    <w:rsid w:val="001E53DA"/>
    <w:rsid w:val="001E5E2D"/>
    <w:rsid w:val="001E61D4"/>
    <w:rsid w:val="001E6846"/>
    <w:rsid w:val="001E6909"/>
    <w:rsid w:val="001E6A12"/>
    <w:rsid w:val="001E6F68"/>
    <w:rsid w:val="001E79B9"/>
    <w:rsid w:val="001E7AE9"/>
    <w:rsid w:val="001F0304"/>
    <w:rsid w:val="001F06F6"/>
    <w:rsid w:val="001F0725"/>
    <w:rsid w:val="001F0A66"/>
    <w:rsid w:val="001F0B2C"/>
    <w:rsid w:val="001F0BC7"/>
    <w:rsid w:val="001F0DB9"/>
    <w:rsid w:val="001F1035"/>
    <w:rsid w:val="001F1E82"/>
    <w:rsid w:val="001F205D"/>
    <w:rsid w:val="001F23BB"/>
    <w:rsid w:val="001F29C8"/>
    <w:rsid w:val="001F2A3E"/>
    <w:rsid w:val="001F31CA"/>
    <w:rsid w:val="001F3ADD"/>
    <w:rsid w:val="001F401B"/>
    <w:rsid w:val="001F4A61"/>
    <w:rsid w:val="001F4A74"/>
    <w:rsid w:val="001F4E00"/>
    <w:rsid w:val="001F4E27"/>
    <w:rsid w:val="001F68F5"/>
    <w:rsid w:val="001F6FF7"/>
    <w:rsid w:val="001F78BF"/>
    <w:rsid w:val="001F7A3D"/>
    <w:rsid w:val="001F7C93"/>
    <w:rsid w:val="001F7E10"/>
    <w:rsid w:val="00201080"/>
    <w:rsid w:val="00201087"/>
    <w:rsid w:val="00201299"/>
    <w:rsid w:val="00201557"/>
    <w:rsid w:val="002016B7"/>
    <w:rsid w:val="002017CF"/>
    <w:rsid w:val="00201EF0"/>
    <w:rsid w:val="002020B4"/>
    <w:rsid w:val="00202960"/>
    <w:rsid w:val="00203B34"/>
    <w:rsid w:val="00203DE9"/>
    <w:rsid w:val="00203FE4"/>
    <w:rsid w:val="0020426D"/>
    <w:rsid w:val="002044C9"/>
    <w:rsid w:val="0020518D"/>
    <w:rsid w:val="0020521B"/>
    <w:rsid w:val="00205439"/>
    <w:rsid w:val="00205500"/>
    <w:rsid w:val="002057E5"/>
    <w:rsid w:val="00205B92"/>
    <w:rsid w:val="00205C37"/>
    <w:rsid w:val="0020611A"/>
    <w:rsid w:val="0020673B"/>
    <w:rsid w:val="002069AE"/>
    <w:rsid w:val="002076EB"/>
    <w:rsid w:val="002077A8"/>
    <w:rsid w:val="0020792F"/>
    <w:rsid w:val="00207A64"/>
    <w:rsid w:val="00207F8B"/>
    <w:rsid w:val="00210132"/>
    <w:rsid w:val="0021080F"/>
    <w:rsid w:val="00211212"/>
    <w:rsid w:val="0021155E"/>
    <w:rsid w:val="00211952"/>
    <w:rsid w:val="00211A29"/>
    <w:rsid w:val="00211CD7"/>
    <w:rsid w:val="00211D61"/>
    <w:rsid w:val="002128F7"/>
    <w:rsid w:val="00212936"/>
    <w:rsid w:val="00212C64"/>
    <w:rsid w:val="002131F8"/>
    <w:rsid w:val="00213271"/>
    <w:rsid w:val="00213337"/>
    <w:rsid w:val="00213A11"/>
    <w:rsid w:val="00213A60"/>
    <w:rsid w:val="0021400A"/>
    <w:rsid w:val="00214374"/>
    <w:rsid w:val="0021442C"/>
    <w:rsid w:val="00214939"/>
    <w:rsid w:val="00214B2C"/>
    <w:rsid w:val="00214EAE"/>
    <w:rsid w:val="002150A6"/>
    <w:rsid w:val="002153EB"/>
    <w:rsid w:val="00215630"/>
    <w:rsid w:val="00215678"/>
    <w:rsid w:val="00215760"/>
    <w:rsid w:val="0021587C"/>
    <w:rsid w:val="00215F83"/>
    <w:rsid w:val="00216CF0"/>
    <w:rsid w:val="00217307"/>
    <w:rsid w:val="00217550"/>
    <w:rsid w:val="00217D0A"/>
    <w:rsid w:val="00217E7C"/>
    <w:rsid w:val="00217EAD"/>
    <w:rsid w:val="00220520"/>
    <w:rsid w:val="0022059F"/>
    <w:rsid w:val="00221146"/>
    <w:rsid w:val="00221257"/>
    <w:rsid w:val="002226D1"/>
    <w:rsid w:val="00222726"/>
    <w:rsid w:val="00222AE2"/>
    <w:rsid w:val="00222EDD"/>
    <w:rsid w:val="00222F67"/>
    <w:rsid w:val="002238E5"/>
    <w:rsid w:val="00223B88"/>
    <w:rsid w:val="002244A5"/>
    <w:rsid w:val="00224DFD"/>
    <w:rsid w:val="002250FF"/>
    <w:rsid w:val="00225596"/>
    <w:rsid w:val="00225678"/>
    <w:rsid w:val="00225A6D"/>
    <w:rsid w:val="0022628B"/>
    <w:rsid w:val="00226392"/>
    <w:rsid w:val="002265D2"/>
    <w:rsid w:val="00226E39"/>
    <w:rsid w:val="00227263"/>
    <w:rsid w:val="00227893"/>
    <w:rsid w:val="00230003"/>
    <w:rsid w:val="00230281"/>
    <w:rsid w:val="002302D8"/>
    <w:rsid w:val="00230414"/>
    <w:rsid w:val="00230B2C"/>
    <w:rsid w:val="00231514"/>
    <w:rsid w:val="00231724"/>
    <w:rsid w:val="00231830"/>
    <w:rsid w:val="0023183E"/>
    <w:rsid w:val="002319DC"/>
    <w:rsid w:val="00231A71"/>
    <w:rsid w:val="00231ACB"/>
    <w:rsid w:val="00231E84"/>
    <w:rsid w:val="00231EC0"/>
    <w:rsid w:val="002324C6"/>
    <w:rsid w:val="00232684"/>
    <w:rsid w:val="002327D1"/>
    <w:rsid w:val="0023280D"/>
    <w:rsid w:val="00232ABC"/>
    <w:rsid w:val="00232ABD"/>
    <w:rsid w:val="00232DA2"/>
    <w:rsid w:val="00232F08"/>
    <w:rsid w:val="00233087"/>
    <w:rsid w:val="00233391"/>
    <w:rsid w:val="00233D68"/>
    <w:rsid w:val="00234052"/>
    <w:rsid w:val="00234340"/>
    <w:rsid w:val="00234962"/>
    <w:rsid w:val="00234BA3"/>
    <w:rsid w:val="00234E4B"/>
    <w:rsid w:val="00235539"/>
    <w:rsid w:val="002357FF"/>
    <w:rsid w:val="00235A15"/>
    <w:rsid w:val="002363F4"/>
    <w:rsid w:val="002365D3"/>
    <w:rsid w:val="00236D25"/>
    <w:rsid w:val="00236E62"/>
    <w:rsid w:val="00236F54"/>
    <w:rsid w:val="0023700C"/>
    <w:rsid w:val="0023729B"/>
    <w:rsid w:val="002372D3"/>
    <w:rsid w:val="002374D6"/>
    <w:rsid w:val="00237621"/>
    <w:rsid w:val="00237705"/>
    <w:rsid w:val="00237A83"/>
    <w:rsid w:val="002401B4"/>
    <w:rsid w:val="002404FA"/>
    <w:rsid w:val="00240852"/>
    <w:rsid w:val="00240C66"/>
    <w:rsid w:val="00240C70"/>
    <w:rsid w:val="00240CDF"/>
    <w:rsid w:val="00241084"/>
    <w:rsid w:val="002411F7"/>
    <w:rsid w:val="002412B4"/>
    <w:rsid w:val="00241BD5"/>
    <w:rsid w:val="00241C98"/>
    <w:rsid w:val="00241D80"/>
    <w:rsid w:val="002425BF"/>
    <w:rsid w:val="00242682"/>
    <w:rsid w:val="002429E3"/>
    <w:rsid w:val="00242A8B"/>
    <w:rsid w:val="00242B4C"/>
    <w:rsid w:val="00242CBA"/>
    <w:rsid w:val="00242E3E"/>
    <w:rsid w:val="0024322B"/>
    <w:rsid w:val="002442BA"/>
    <w:rsid w:val="002442FB"/>
    <w:rsid w:val="0024475C"/>
    <w:rsid w:val="00244B9A"/>
    <w:rsid w:val="00244F6C"/>
    <w:rsid w:val="00245211"/>
    <w:rsid w:val="00245B5F"/>
    <w:rsid w:val="00245FD3"/>
    <w:rsid w:val="002461CB"/>
    <w:rsid w:val="00246343"/>
    <w:rsid w:val="0024658A"/>
    <w:rsid w:val="00246716"/>
    <w:rsid w:val="00246821"/>
    <w:rsid w:val="002468D1"/>
    <w:rsid w:val="00246F23"/>
    <w:rsid w:val="00247249"/>
    <w:rsid w:val="002473FF"/>
    <w:rsid w:val="00247A6D"/>
    <w:rsid w:val="00247A89"/>
    <w:rsid w:val="00247A98"/>
    <w:rsid w:val="00247E42"/>
    <w:rsid w:val="0025017E"/>
    <w:rsid w:val="0025039C"/>
    <w:rsid w:val="00250600"/>
    <w:rsid w:val="00250E92"/>
    <w:rsid w:val="00250EB5"/>
    <w:rsid w:val="00250EDC"/>
    <w:rsid w:val="00250EEA"/>
    <w:rsid w:val="002511B5"/>
    <w:rsid w:val="002511E6"/>
    <w:rsid w:val="00251B80"/>
    <w:rsid w:val="00251C81"/>
    <w:rsid w:val="00251F45"/>
    <w:rsid w:val="00251FAA"/>
    <w:rsid w:val="0025221E"/>
    <w:rsid w:val="00252CEB"/>
    <w:rsid w:val="00252DCF"/>
    <w:rsid w:val="00253514"/>
    <w:rsid w:val="0025361A"/>
    <w:rsid w:val="00253648"/>
    <w:rsid w:val="0025387B"/>
    <w:rsid w:val="00253979"/>
    <w:rsid w:val="00254409"/>
    <w:rsid w:val="0025454B"/>
    <w:rsid w:val="00254D73"/>
    <w:rsid w:val="00254E25"/>
    <w:rsid w:val="00255217"/>
    <w:rsid w:val="00255293"/>
    <w:rsid w:val="00255EEE"/>
    <w:rsid w:val="00256CC4"/>
    <w:rsid w:val="00256D10"/>
    <w:rsid w:val="00256E98"/>
    <w:rsid w:val="0025755A"/>
    <w:rsid w:val="00257ABC"/>
    <w:rsid w:val="00257BB1"/>
    <w:rsid w:val="00257F87"/>
    <w:rsid w:val="002603D7"/>
    <w:rsid w:val="0026055C"/>
    <w:rsid w:val="002605DA"/>
    <w:rsid w:val="00260994"/>
    <w:rsid w:val="00260A7B"/>
    <w:rsid w:val="002613AC"/>
    <w:rsid w:val="002615F0"/>
    <w:rsid w:val="002617A8"/>
    <w:rsid w:val="00261928"/>
    <w:rsid w:val="0026215B"/>
    <w:rsid w:val="00262532"/>
    <w:rsid w:val="002627D7"/>
    <w:rsid w:val="00263194"/>
    <w:rsid w:val="00263B0C"/>
    <w:rsid w:val="00264240"/>
    <w:rsid w:val="00264272"/>
    <w:rsid w:val="00264451"/>
    <w:rsid w:val="0026451C"/>
    <w:rsid w:val="0026489A"/>
    <w:rsid w:val="00264BA6"/>
    <w:rsid w:val="00264EF1"/>
    <w:rsid w:val="002653B0"/>
    <w:rsid w:val="00265C41"/>
    <w:rsid w:val="002663B1"/>
    <w:rsid w:val="00266EA9"/>
    <w:rsid w:val="0026704C"/>
    <w:rsid w:val="00267804"/>
    <w:rsid w:val="00267E93"/>
    <w:rsid w:val="00267FF7"/>
    <w:rsid w:val="00270118"/>
    <w:rsid w:val="00270299"/>
    <w:rsid w:val="00270373"/>
    <w:rsid w:val="002707D6"/>
    <w:rsid w:val="00270E00"/>
    <w:rsid w:val="00270F88"/>
    <w:rsid w:val="00271177"/>
    <w:rsid w:val="00271346"/>
    <w:rsid w:val="002713BF"/>
    <w:rsid w:val="002713ED"/>
    <w:rsid w:val="002716C9"/>
    <w:rsid w:val="00271703"/>
    <w:rsid w:val="00272306"/>
    <w:rsid w:val="00272BA3"/>
    <w:rsid w:val="00272DEC"/>
    <w:rsid w:val="0027314C"/>
    <w:rsid w:val="0027349B"/>
    <w:rsid w:val="002736F0"/>
    <w:rsid w:val="00273B54"/>
    <w:rsid w:val="00273FCF"/>
    <w:rsid w:val="0027408C"/>
    <w:rsid w:val="002745B5"/>
    <w:rsid w:val="0027470C"/>
    <w:rsid w:val="00274809"/>
    <w:rsid w:val="00274A12"/>
    <w:rsid w:val="00274B21"/>
    <w:rsid w:val="002756B7"/>
    <w:rsid w:val="00275C6F"/>
    <w:rsid w:val="00275F83"/>
    <w:rsid w:val="00276534"/>
    <w:rsid w:val="002768B7"/>
    <w:rsid w:val="00276A5A"/>
    <w:rsid w:val="00276E09"/>
    <w:rsid w:val="0027713F"/>
    <w:rsid w:val="00277728"/>
    <w:rsid w:val="00277792"/>
    <w:rsid w:val="0027782A"/>
    <w:rsid w:val="00277938"/>
    <w:rsid w:val="00280119"/>
    <w:rsid w:val="00280DED"/>
    <w:rsid w:val="00281173"/>
    <w:rsid w:val="00281333"/>
    <w:rsid w:val="002819FA"/>
    <w:rsid w:val="00282B04"/>
    <w:rsid w:val="0028315B"/>
    <w:rsid w:val="002831B9"/>
    <w:rsid w:val="00283300"/>
    <w:rsid w:val="00283425"/>
    <w:rsid w:val="002834C0"/>
    <w:rsid w:val="00283600"/>
    <w:rsid w:val="0028360E"/>
    <w:rsid w:val="0028387E"/>
    <w:rsid w:val="002842BF"/>
    <w:rsid w:val="0028463F"/>
    <w:rsid w:val="002848A3"/>
    <w:rsid w:val="00284F8C"/>
    <w:rsid w:val="00285582"/>
    <w:rsid w:val="00285667"/>
    <w:rsid w:val="002857C7"/>
    <w:rsid w:val="00285A6E"/>
    <w:rsid w:val="00285EFB"/>
    <w:rsid w:val="002860D2"/>
    <w:rsid w:val="0028614B"/>
    <w:rsid w:val="00286167"/>
    <w:rsid w:val="002861FD"/>
    <w:rsid w:val="002866B1"/>
    <w:rsid w:val="00286E82"/>
    <w:rsid w:val="00286F07"/>
    <w:rsid w:val="002872B2"/>
    <w:rsid w:val="002872F7"/>
    <w:rsid w:val="002876B3"/>
    <w:rsid w:val="00287733"/>
    <w:rsid w:val="00287819"/>
    <w:rsid w:val="00287A03"/>
    <w:rsid w:val="00287E61"/>
    <w:rsid w:val="0029024E"/>
    <w:rsid w:val="002906AC"/>
    <w:rsid w:val="00290E29"/>
    <w:rsid w:val="00291669"/>
    <w:rsid w:val="00291937"/>
    <w:rsid w:val="00291D6B"/>
    <w:rsid w:val="00292C3B"/>
    <w:rsid w:val="00292F09"/>
    <w:rsid w:val="00292F53"/>
    <w:rsid w:val="0029337A"/>
    <w:rsid w:val="002935CD"/>
    <w:rsid w:val="002936BA"/>
    <w:rsid w:val="00293835"/>
    <w:rsid w:val="0029430C"/>
    <w:rsid w:val="002950B2"/>
    <w:rsid w:val="002954E5"/>
    <w:rsid w:val="00295599"/>
    <w:rsid w:val="00295F28"/>
    <w:rsid w:val="002961BB"/>
    <w:rsid w:val="002970B6"/>
    <w:rsid w:val="002976D2"/>
    <w:rsid w:val="00297B7B"/>
    <w:rsid w:val="002A04BA"/>
    <w:rsid w:val="002A0B32"/>
    <w:rsid w:val="002A0CB3"/>
    <w:rsid w:val="002A0F91"/>
    <w:rsid w:val="002A10B3"/>
    <w:rsid w:val="002A1221"/>
    <w:rsid w:val="002A169A"/>
    <w:rsid w:val="002A1AED"/>
    <w:rsid w:val="002A1BE7"/>
    <w:rsid w:val="002A201B"/>
    <w:rsid w:val="002A20B7"/>
    <w:rsid w:val="002A2317"/>
    <w:rsid w:val="002A26B0"/>
    <w:rsid w:val="002A332A"/>
    <w:rsid w:val="002A3A13"/>
    <w:rsid w:val="002A3CA8"/>
    <w:rsid w:val="002A40B5"/>
    <w:rsid w:val="002A5300"/>
    <w:rsid w:val="002A5542"/>
    <w:rsid w:val="002A5CC4"/>
    <w:rsid w:val="002A5DF2"/>
    <w:rsid w:val="002A6006"/>
    <w:rsid w:val="002A606D"/>
    <w:rsid w:val="002A66B6"/>
    <w:rsid w:val="002A6AA4"/>
    <w:rsid w:val="002A7D8E"/>
    <w:rsid w:val="002B0049"/>
    <w:rsid w:val="002B0050"/>
    <w:rsid w:val="002B017F"/>
    <w:rsid w:val="002B0440"/>
    <w:rsid w:val="002B0480"/>
    <w:rsid w:val="002B081D"/>
    <w:rsid w:val="002B0D55"/>
    <w:rsid w:val="002B0DAD"/>
    <w:rsid w:val="002B1FB9"/>
    <w:rsid w:val="002B2F8A"/>
    <w:rsid w:val="002B30AB"/>
    <w:rsid w:val="002B311A"/>
    <w:rsid w:val="002B3794"/>
    <w:rsid w:val="002B3A0B"/>
    <w:rsid w:val="002B3F89"/>
    <w:rsid w:val="002B3FF7"/>
    <w:rsid w:val="002B4544"/>
    <w:rsid w:val="002B495A"/>
    <w:rsid w:val="002B5582"/>
    <w:rsid w:val="002B697D"/>
    <w:rsid w:val="002B69FD"/>
    <w:rsid w:val="002B6C0C"/>
    <w:rsid w:val="002B7A09"/>
    <w:rsid w:val="002C0219"/>
    <w:rsid w:val="002C0508"/>
    <w:rsid w:val="002C141F"/>
    <w:rsid w:val="002C1941"/>
    <w:rsid w:val="002C1B35"/>
    <w:rsid w:val="002C1D1C"/>
    <w:rsid w:val="002C1EF1"/>
    <w:rsid w:val="002C21B7"/>
    <w:rsid w:val="002C24D1"/>
    <w:rsid w:val="002C2611"/>
    <w:rsid w:val="002C3250"/>
    <w:rsid w:val="002C345C"/>
    <w:rsid w:val="002C34A2"/>
    <w:rsid w:val="002C36BA"/>
    <w:rsid w:val="002C3B4B"/>
    <w:rsid w:val="002C4829"/>
    <w:rsid w:val="002C49C2"/>
    <w:rsid w:val="002C4C5D"/>
    <w:rsid w:val="002C4D13"/>
    <w:rsid w:val="002C4E79"/>
    <w:rsid w:val="002C4EBE"/>
    <w:rsid w:val="002C5636"/>
    <w:rsid w:val="002C5AD0"/>
    <w:rsid w:val="002C62FD"/>
    <w:rsid w:val="002C6445"/>
    <w:rsid w:val="002C66F7"/>
    <w:rsid w:val="002C6763"/>
    <w:rsid w:val="002C6C35"/>
    <w:rsid w:val="002C6DDA"/>
    <w:rsid w:val="002C6DDD"/>
    <w:rsid w:val="002C702C"/>
    <w:rsid w:val="002C70BB"/>
    <w:rsid w:val="002C76A7"/>
    <w:rsid w:val="002C7AFF"/>
    <w:rsid w:val="002D00F0"/>
    <w:rsid w:val="002D0644"/>
    <w:rsid w:val="002D0A6A"/>
    <w:rsid w:val="002D148B"/>
    <w:rsid w:val="002D14B7"/>
    <w:rsid w:val="002D31F6"/>
    <w:rsid w:val="002D356F"/>
    <w:rsid w:val="002D361D"/>
    <w:rsid w:val="002D4D48"/>
    <w:rsid w:val="002D4EC7"/>
    <w:rsid w:val="002D5428"/>
    <w:rsid w:val="002D5AC9"/>
    <w:rsid w:val="002D5D1D"/>
    <w:rsid w:val="002D605C"/>
    <w:rsid w:val="002D6114"/>
    <w:rsid w:val="002D6270"/>
    <w:rsid w:val="002D62BD"/>
    <w:rsid w:val="002D66FE"/>
    <w:rsid w:val="002D6A13"/>
    <w:rsid w:val="002D6BEC"/>
    <w:rsid w:val="002D6CC8"/>
    <w:rsid w:val="002D7023"/>
    <w:rsid w:val="002D72FF"/>
    <w:rsid w:val="002D745C"/>
    <w:rsid w:val="002D746F"/>
    <w:rsid w:val="002D7961"/>
    <w:rsid w:val="002D7A57"/>
    <w:rsid w:val="002D7C51"/>
    <w:rsid w:val="002D7CFD"/>
    <w:rsid w:val="002E0177"/>
    <w:rsid w:val="002E045C"/>
    <w:rsid w:val="002E07FC"/>
    <w:rsid w:val="002E0A70"/>
    <w:rsid w:val="002E1269"/>
    <w:rsid w:val="002E1881"/>
    <w:rsid w:val="002E19E5"/>
    <w:rsid w:val="002E1A95"/>
    <w:rsid w:val="002E1F6E"/>
    <w:rsid w:val="002E2140"/>
    <w:rsid w:val="002E227E"/>
    <w:rsid w:val="002E24DE"/>
    <w:rsid w:val="002E25A2"/>
    <w:rsid w:val="002E2C5F"/>
    <w:rsid w:val="002E2DB8"/>
    <w:rsid w:val="002E305A"/>
    <w:rsid w:val="002E3227"/>
    <w:rsid w:val="002E3281"/>
    <w:rsid w:val="002E3617"/>
    <w:rsid w:val="002E3888"/>
    <w:rsid w:val="002E38BF"/>
    <w:rsid w:val="002E39CA"/>
    <w:rsid w:val="002E3AF3"/>
    <w:rsid w:val="002E3EFF"/>
    <w:rsid w:val="002E41C8"/>
    <w:rsid w:val="002E41D2"/>
    <w:rsid w:val="002E44AA"/>
    <w:rsid w:val="002E4674"/>
    <w:rsid w:val="002E50C1"/>
    <w:rsid w:val="002E5238"/>
    <w:rsid w:val="002E5347"/>
    <w:rsid w:val="002E554F"/>
    <w:rsid w:val="002E5AF1"/>
    <w:rsid w:val="002E6BEB"/>
    <w:rsid w:val="002E7235"/>
    <w:rsid w:val="002E73DF"/>
    <w:rsid w:val="002E7B46"/>
    <w:rsid w:val="002F0044"/>
    <w:rsid w:val="002F01B6"/>
    <w:rsid w:val="002F0260"/>
    <w:rsid w:val="002F0672"/>
    <w:rsid w:val="002F09DF"/>
    <w:rsid w:val="002F0A1B"/>
    <w:rsid w:val="002F1592"/>
    <w:rsid w:val="002F1954"/>
    <w:rsid w:val="002F1994"/>
    <w:rsid w:val="002F1B06"/>
    <w:rsid w:val="002F1D12"/>
    <w:rsid w:val="002F2520"/>
    <w:rsid w:val="002F27EF"/>
    <w:rsid w:val="002F2BB2"/>
    <w:rsid w:val="002F2CB1"/>
    <w:rsid w:val="002F2D1A"/>
    <w:rsid w:val="002F2D8C"/>
    <w:rsid w:val="002F3243"/>
    <w:rsid w:val="002F34CC"/>
    <w:rsid w:val="002F35A4"/>
    <w:rsid w:val="002F36E0"/>
    <w:rsid w:val="002F3743"/>
    <w:rsid w:val="002F3A9C"/>
    <w:rsid w:val="002F422E"/>
    <w:rsid w:val="002F4312"/>
    <w:rsid w:val="002F47E7"/>
    <w:rsid w:val="002F4A27"/>
    <w:rsid w:val="002F4E3A"/>
    <w:rsid w:val="002F5414"/>
    <w:rsid w:val="002F5606"/>
    <w:rsid w:val="002F5690"/>
    <w:rsid w:val="002F59F1"/>
    <w:rsid w:val="002F5DE0"/>
    <w:rsid w:val="002F608C"/>
    <w:rsid w:val="002F63CA"/>
    <w:rsid w:val="002F645D"/>
    <w:rsid w:val="002F660C"/>
    <w:rsid w:val="002F67FA"/>
    <w:rsid w:val="002F70CE"/>
    <w:rsid w:val="002F7724"/>
    <w:rsid w:val="002F7936"/>
    <w:rsid w:val="002F7D77"/>
    <w:rsid w:val="00301186"/>
    <w:rsid w:val="00301255"/>
    <w:rsid w:val="0030140D"/>
    <w:rsid w:val="003019A9"/>
    <w:rsid w:val="00301E0F"/>
    <w:rsid w:val="00302500"/>
    <w:rsid w:val="00302620"/>
    <w:rsid w:val="003028BC"/>
    <w:rsid w:val="00302A05"/>
    <w:rsid w:val="003039C0"/>
    <w:rsid w:val="00303BDF"/>
    <w:rsid w:val="00303CB9"/>
    <w:rsid w:val="00304655"/>
    <w:rsid w:val="00304BC8"/>
    <w:rsid w:val="00304BCA"/>
    <w:rsid w:val="00304CDA"/>
    <w:rsid w:val="00305674"/>
    <w:rsid w:val="003059E0"/>
    <w:rsid w:val="003059F9"/>
    <w:rsid w:val="00305D2D"/>
    <w:rsid w:val="003061BF"/>
    <w:rsid w:val="003061CB"/>
    <w:rsid w:val="00306382"/>
    <w:rsid w:val="00306631"/>
    <w:rsid w:val="0030694E"/>
    <w:rsid w:val="00306CD7"/>
    <w:rsid w:val="00306E1B"/>
    <w:rsid w:val="00306FEF"/>
    <w:rsid w:val="00307514"/>
    <w:rsid w:val="003077D9"/>
    <w:rsid w:val="00307811"/>
    <w:rsid w:val="00307C6E"/>
    <w:rsid w:val="00307D62"/>
    <w:rsid w:val="00307E83"/>
    <w:rsid w:val="00307EB5"/>
    <w:rsid w:val="0031057F"/>
    <w:rsid w:val="0031072F"/>
    <w:rsid w:val="00310CDB"/>
    <w:rsid w:val="00311430"/>
    <w:rsid w:val="00311529"/>
    <w:rsid w:val="00311807"/>
    <w:rsid w:val="0031234A"/>
    <w:rsid w:val="00312782"/>
    <w:rsid w:val="00312851"/>
    <w:rsid w:val="003128F2"/>
    <w:rsid w:val="00312F61"/>
    <w:rsid w:val="00312F86"/>
    <w:rsid w:val="00313039"/>
    <w:rsid w:val="003132B7"/>
    <w:rsid w:val="003134D8"/>
    <w:rsid w:val="003136B1"/>
    <w:rsid w:val="003139CC"/>
    <w:rsid w:val="00313EBE"/>
    <w:rsid w:val="00314432"/>
    <w:rsid w:val="00314CD9"/>
    <w:rsid w:val="003152A5"/>
    <w:rsid w:val="00315A18"/>
    <w:rsid w:val="00316A29"/>
    <w:rsid w:val="00316A4A"/>
    <w:rsid w:val="00316B5C"/>
    <w:rsid w:val="00316C5B"/>
    <w:rsid w:val="00317452"/>
    <w:rsid w:val="003174D8"/>
    <w:rsid w:val="00317B32"/>
    <w:rsid w:val="00317D9E"/>
    <w:rsid w:val="00317E2C"/>
    <w:rsid w:val="0032044B"/>
    <w:rsid w:val="003206F0"/>
    <w:rsid w:val="00320A9C"/>
    <w:rsid w:val="00320EA6"/>
    <w:rsid w:val="00320FC6"/>
    <w:rsid w:val="00320FF4"/>
    <w:rsid w:val="00321362"/>
    <w:rsid w:val="003213FA"/>
    <w:rsid w:val="003214C9"/>
    <w:rsid w:val="00321783"/>
    <w:rsid w:val="00321928"/>
    <w:rsid w:val="00321A7B"/>
    <w:rsid w:val="00322068"/>
    <w:rsid w:val="00322506"/>
    <w:rsid w:val="0032250E"/>
    <w:rsid w:val="00322739"/>
    <w:rsid w:val="003227EB"/>
    <w:rsid w:val="00322A94"/>
    <w:rsid w:val="00322C1F"/>
    <w:rsid w:val="00323118"/>
    <w:rsid w:val="00323B7C"/>
    <w:rsid w:val="003240A7"/>
    <w:rsid w:val="00324A21"/>
    <w:rsid w:val="00325054"/>
    <w:rsid w:val="003258F5"/>
    <w:rsid w:val="00325FF9"/>
    <w:rsid w:val="00326514"/>
    <w:rsid w:val="00326635"/>
    <w:rsid w:val="0032752B"/>
    <w:rsid w:val="003276BD"/>
    <w:rsid w:val="003278E8"/>
    <w:rsid w:val="00327E1C"/>
    <w:rsid w:val="0033044F"/>
    <w:rsid w:val="00330D20"/>
    <w:rsid w:val="00330E71"/>
    <w:rsid w:val="00331177"/>
    <w:rsid w:val="003312F8"/>
    <w:rsid w:val="00331602"/>
    <w:rsid w:val="00331B38"/>
    <w:rsid w:val="00332221"/>
    <w:rsid w:val="003337AA"/>
    <w:rsid w:val="003339F6"/>
    <w:rsid w:val="003346DD"/>
    <w:rsid w:val="0033472B"/>
    <w:rsid w:val="003347D1"/>
    <w:rsid w:val="00334879"/>
    <w:rsid w:val="00334EEB"/>
    <w:rsid w:val="00335451"/>
    <w:rsid w:val="0033580D"/>
    <w:rsid w:val="003358A0"/>
    <w:rsid w:val="00335A11"/>
    <w:rsid w:val="00336792"/>
    <w:rsid w:val="00336819"/>
    <w:rsid w:val="00336F56"/>
    <w:rsid w:val="00337C72"/>
    <w:rsid w:val="00337D10"/>
    <w:rsid w:val="00337D77"/>
    <w:rsid w:val="00340AC3"/>
    <w:rsid w:val="0034111B"/>
    <w:rsid w:val="00341B94"/>
    <w:rsid w:val="00341F8C"/>
    <w:rsid w:val="003420D4"/>
    <w:rsid w:val="0034232E"/>
    <w:rsid w:val="003429AC"/>
    <w:rsid w:val="003432FB"/>
    <w:rsid w:val="00343384"/>
    <w:rsid w:val="003436FA"/>
    <w:rsid w:val="00343FE3"/>
    <w:rsid w:val="00344215"/>
    <w:rsid w:val="00344447"/>
    <w:rsid w:val="00344466"/>
    <w:rsid w:val="00344928"/>
    <w:rsid w:val="00344D75"/>
    <w:rsid w:val="00345BCF"/>
    <w:rsid w:val="003461EF"/>
    <w:rsid w:val="00346240"/>
    <w:rsid w:val="003462C8"/>
    <w:rsid w:val="003463E3"/>
    <w:rsid w:val="00346591"/>
    <w:rsid w:val="00346656"/>
    <w:rsid w:val="0034668E"/>
    <w:rsid w:val="0034669B"/>
    <w:rsid w:val="00346725"/>
    <w:rsid w:val="003469B9"/>
    <w:rsid w:val="0034702A"/>
    <w:rsid w:val="00347042"/>
    <w:rsid w:val="00347047"/>
    <w:rsid w:val="003471F4"/>
    <w:rsid w:val="0034795F"/>
    <w:rsid w:val="00347A89"/>
    <w:rsid w:val="00347D92"/>
    <w:rsid w:val="00347F4F"/>
    <w:rsid w:val="00350297"/>
    <w:rsid w:val="0035058E"/>
    <w:rsid w:val="00350EC0"/>
    <w:rsid w:val="00350FD5"/>
    <w:rsid w:val="003518B6"/>
    <w:rsid w:val="00351A21"/>
    <w:rsid w:val="00351F49"/>
    <w:rsid w:val="00352003"/>
    <w:rsid w:val="00352195"/>
    <w:rsid w:val="0035242F"/>
    <w:rsid w:val="003528C2"/>
    <w:rsid w:val="00352BBE"/>
    <w:rsid w:val="0035355E"/>
    <w:rsid w:val="00353A4E"/>
    <w:rsid w:val="003545EC"/>
    <w:rsid w:val="00354A95"/>
    <w:rsid w:val="003552B3"/>
    <w:rsid w:val="003558F4"/>
    <w:rsid w:val="00356146"/>
    <w:rsid w:val="003568A2"/>
    <w:rsid w:val="00356A87"/>
    <w:rsid w:val="00356CBC"/>
    <w:rsid w:val="00356F54"/>
    <w:rsid w:val="00357968"/>
    <w:rsid w:val="00357C99"/>
    <w:rsid w:val="00360307"/>
    <w:rsid w:val="00360549"/>
    <w:rsid w:val="00360B46"/>
    <w:rsid w:val="0036136A"/>
    <w:rsid w:val="00361383"/>
    <w:rsid w:val="003618D4"/>
    <w:rsid w:val="003619D6"/>
    <w:rsid w:val="00361E53"/>
    <w:rsid w:val="00362E4B"/>
    <w:rsid w:val="00362E59"/>
    <w:rsid w:val="00362E96"/>
    <w:rsid w:val="00362F59"/>
    <w:rsid w:val="003630C5"/>
    <w:rsid w:val="00363B7C"/>
    <w:rsid w:val="00363D78"/>
    <w:rsid w:val="0036444E"/>
    <w:rsid w:val="00364BB7"/>
    <w:rsid w:val="00364E4A"/>
    <w:rsid w:val="00365038"/>
    <w:rsid w:val="003658A2"/>
    <w:rsid w:val="00365A31"/>
    <w:rsid w:val="00365B7C"/>
    <w:rsid w:val="003660A0"/>
    <w:rsid w:val="0036649D"/>
    <w:rsid w:val="003665A0"/>
    <w:rsid w:val="00366638"/>
    <w:rsid w:val="00366714"/>
    <w:rsid w:val="00366791"/>
    <w:rsid w:val="003668A6"/>
    <w:rsid w:val="00366A80"/>
    <w:rsid w:val="00366DA6"/>
    <w:rsid w:val="00366ED1"/>
    <w:rsid w:val="0036723F"/>
    <w:rsid w:val="00367F14"/>
    <w:rsid w:val="0037016B"/>
    <w:rsid w:val="003705C5"/>
    <w:rsid w:val="003706B6"/>
    <w:rsid w:val="00370755"/>
    <w:rsid w:val="00370C91"/>
    <w:rsid w:val="00370CFB"/>
    <w:rsid w:val="00370D04"/>
    <w:rsid w:val="0037133D"/>
    <w:rsid w:val="003717D4"/>
    <w:rsid w:val="00371A73"/>
    <w:rsid w:val="0037204B"/>
    <w:rsid w:val="003724C0"/>
    <w:rsid w:val="00372586"/>
    <w:rsid w:val="00372613"/>
    <w:rsid w:val="00372B02"/>
    <w:rsid w:val="0037341A"/>
    <w:rsid w:val="003736AB"/>
    <w:rsid w:val="003738B3"/>
    <w:rsid w:val="00373A0D"/>
    <w:rsid w:val="00373A80"/>
    <w:rsid w:val="00373D4F"/>
    <w:rsid w:val="003743ED"/>
    <w:rsid w:val="0037448C"/>
    <w:rsid w:val="003747AF"/>
    <w:rsid w:val="00374A4B"/>
    <w:rsid w:val="00374B5B"/>
    <w:rsid w:val="00374D28"/>
    <w:rsid w:val="00374F68"/>
    <w:rsid w:val="0037505D"/>
    <w:rsid w:val="0037509C"/>
    <w:rsid w:val="003750C7"/>
    <w:rsid w:val="0037543E"/>
    <w:rsid w:val="00375661"/>
    <w:rsid w:val="003759EE"/>
    <w:rsid w:val="00375B1F"/>
    <w:rsid w:val="00375D1C"/>
    <w:rsid w:val="00375E28"/>
    <w:rsid w:val="00375E6B"/>
    <w:rsid w:val="003764D0"/>
    <w:rsid w:val="00376ADB"/>
    <w:rsid w:val="00376C79"/>
    <w:rsid w:val="0037705A"/>
    <w:rsid w:val="003772AE"/>
    <w:rsid w:val="0037751F"/>
    <w:rsid w:val="0037753B"/>
    <w:rsid w:val="003776D8"/>
    <w:rsid w:val="0037790F"/>
    <w:rsid w:val="003779F4"/>
    <w:rsid w:val="00377AD8"/>
    <w:rsid w:val="0038087D"/>
    <w:rsid w:val="00380D96"/>
    <w:rsid w:val="00381568"/>
    <w:rsid w:val="00381A7B"/>
    <w:rsid w:val="0038224D"/>
    <w:rsid w:val="00382837"/>
    <w:rsid w:val="00382AAE"/>
    <w:rsid w:val="00382B08"/>
    <w:rsid w:val="00382C2C"/>
    <w:rsid w:val="00382C74"/>
    <w:rsid w:val="00382CAC"/>
    <w:rsid w:val="0038342E"/>
    <w:rsid w:val="00383F09"/>
    <w:rsid w:val="003843B0"/>
    <w:rsid w:val="00384C95"/>
    <w:rsid w:val="00384DF6"/>
    <w:rsid w:val="0038544C"/>
    <w:rsid w:val="00385E93"/>
    <w:rsid w:val="00385ECF"/>
    <w:rsid w:val="00386909"/>
    <w:rsid w:val="00386948"/>
    <w:rsid w:val="00386E4C"/>
    <w:rsid w:val="00387A3B"/>
    <w:rsid w:val="00387F97"/>
    <w:rsid w:val="00387FD4"/>
    <w:rsid w:val="0039082D"/>
    <w:rsid w:val="0039087F"/>
    <w:rsid w:val="00390C15"/>
    <w:rsid w:val="003912C3"/>
    <w:rsid w:val="00391882"/>
    <w:rsid w:val="00391BCF"/>
    <w:rsid w:val="00391D03"/>
    <w:rsid w:val="003922EE"/>
    <w:rsid w:val="0039232F"/>
    <w:rsid w:val="00392D0F"/>
    <w:rsid w:val="003931C4"/>
    <w:rsid w:val="0039367F"/>
    <w:rsid w:val="003936F8"/>
    <w:rsid w:val="00393E00"/>
    <w:rsid w:val="003943AE"/>
    <w:rsid w:val="003946AF"/>
    <w:rsid w:val="00394955"/>
    <w:rsid w:val="00395046"/>
    <w:rsid w:val="0039561A"/>
    <w:rsid w:val="00395B42"/>
    <w:rsid w:val="00395FD8"/>
    <w:rsid w:val="00396159"/>
    <w:rsid w:val="003965B5"/>
    <w:rsid w:val="00396E5A"/>
    <w:rsid w:val="00396F89"/>
    <w:rsid w:val="00397A29"/>
    <w:rsid w:val="00397B8B"/>
    <w:rsid w:val="003A0D5C"/>
    <w:rsid w:val="003A0F41"/>
    <w:rsid w:val="003A1438"/>
    <w:rsid w:val="003A1618"/>
    <w:rsid w:val="003A17E2"/>
    <w:rsid w:val="003A180C"/>
    <w:rsid w:val="003A1BAE"/>
    <w:rsid w:val="003A1F66"/>
    <w:rsid w:val="003A244F"/>
    <w:rsid w:val="003A2600"/>
    <w:rsid w:val="003A2723"/>
    <w:rsid w:val="003A2A82"/>
    <w:rsid w:val="003A3262"/>
    <w:rsid w:val="003A3782"/>
    <w:rsid w:val="003A3AE4"/>
    <w:rsid w:val="003A4175"/>
    <w:rsid w:val="003A4413"/>
    <w:rsid w:val="003A4535"/>
    <w:rsid w:val="003A49C0"/>
    <w:rsid w:val="003A5539"/>
    <w:rsid w:val="003A5584"/>
    <w:rsid w:val="003A5D08"/>
    <w:rsid w:val="003A5DD3"/>
    <w:rsid w:val="003A5E2F"/>
    <w:rsid w:val="003A6183"/>
    <w:rsid w:val="003A62E8"/>
    <w:rsid w:val="003A6E33"/>
    <w:rsid w:val="003A72F1"/>
    <w:rsid w:val="003A7568"/>
    <w:rsid w:val="003A7DF0"/>
    <w:rsid w:val="003B0069"/>
    <w:rsid w:val="003B01D8"/>
    <w:rsid w:val="003B082B"/>
    <w:rsid w:val="003B09E1"/>
    <w:rsid w:val="003B1451"/>
    <w:rsid w:val="003B1702"/>
    <w:rsid w:val="003B1AE7"/>
    <w:rsid w:val="003B1BAD"/>
    <w:rsid w:val="003B22D8"/>
    <w:rsid w:val="003B25A5"/>
    <w:rsid w:val="003B27AF"/>
    <w:rsid w:val="003B359F"/>
    <w:rsid w:val="003B3614"/>
    <w:rsid w:val="003B47FF"/>
    <w:rsid w:val="003B4889"/>
    <w:rsid w:val="003B4A05"/>
    <w:rsid w:val="003B4B88"/>
    <w:rsid w:val="003B4E40"/>
    <w:rsid w:val="003B513D"/>
    <w:rsid w:val="003B52F0"/>
    <w:rsid w:val="003B53C0"/>
    <w:rsid w:val="003B5411"/>
    <w:rsid w:val="003B5A6F"/>
    <w:rsid w:val="003B5BA0"/>
    <w:rsid w:val="003B5F58"/>
    <w:rsid w:val="003B6026"/>
    <w:rsid w:val="003B61A8"/>
    <w:rsid w:val="003B6C76"/>
    <w:rsid w:val="003B6EEC"/>
    <w:rsid w:val="003B743B"/>
    <w:rsid w:val="003B752A"/>
    <w:rsid w:val="003B76B1"/>
    <w:rsid w:val="003B7B5E"/>
    <w:rsid w:val="003B7F69"/>
    <w:rsid w:val="003B7F89"/>
    <w:rsid w:val="003C07B0"/>
    <w:rsid w:val="003C0CEE"/>
    <w:rsid w:val="003C1147"/>
    <w:rsid w:val="003C126C"/>
    <w:rsid w:val="003C1A3F"/>
    <w:rsid w:val="003C1E4D"/>
    <w:rsid w:val="003C1F52"/>
    <w:rsid w:val="003C1FF9"/>
    <w:rsid w:val="003C2014"/>
    <w:rsid w:val="003C219A"/>
    <w:rsid w:val="003C21BD"/>
    <w:rsid w:val="003C2297"/>
    <w:rsid w:val="003C244E"/>
    <w:rsid w:val="003C25B5"/>
    <w:rsid w:val="003C2BEC"/>
    <w:rsid w:val="003C2C7C"/>
    <w:rsid w:val="003C3204"/>
    <w:rsid w:val="003C411C"/>
    <w:rsid w:val="003C4207"/>
    <w:rsid w:val="003C4401"/>
    <w:rsid w:val="003C524C"/>
    <w:rsid w:val="003C5395"/>
    <w:rsid w:val="003C5464"/>
    <w:rsid w:val="003C5579"/>
    <w:rsid w:val="003C56C1"/>
    <w:rsid w:val="003C5BF7"/>
    <w:rsid w:val="003C65D5"/>
    <w:rsid w:val="003C6899"/>
    <w:rsid w:val="003C7798"/>
    <w:rsid w:val="003C77B4"/>
    <w:rsid w:val="003C79AE"/>
    <w:rsid w:val="003C7B10"/>
    <w:rsid w:val="003D01D1"/>
    <w:rsid w:val="003D06D5"/>
    <w:rsid w:val="003D07DD"/>
    <w:rsid w:val="003D0A0A"/>
    <w:rsid w:val="003D10B5"/>
    <w:rsid w:val="003D1B1A"/>
    <w:rsid w:val="003D1BA2"/>
    <w:rsid w:val="003D2048"/>
    <w:rsid w:val="003D22ED"/>
    <w:rsid w:val="003D25A0"/>
    <w:rsid w:val="003D25E0"/>
    <w:rsid w:val="003D270B"/>
    <w:rsid w:val="003D2ECE"/>
    <w:rsid w:val="003D32A8"/>
    <w:rsid w:val="003D3D38"/>
    <w:rsid w:val="003D3F88"/>
    <w:rsid w:val="003D4ACC"/>
    <w:rsid w:val="003D4BE9"/>
    <w:rsid w:val="003D4E62"/>
    <w:rsid w:val="003D4EBA"/>
    <w:rsid w:val="003D5283"/>
    <w:rsid w:val="003D5324"/>
    <w:rsid w:val="003D5550"/>
    <w:rsid w:val="003D5BAA"/>
    <w:rsid w:val="003D5EFE"/>
    <w:rsid w:val="003D61A0"/>
    <w:rsid w:val="003D62D3"/>
    <w:rsid w:val="003D72CE"/>
    <w:rsid w:val="003D7493"/>
    <w:rsid w:val="003D7501"/>
    <w:rsid w:val="003D780D"/>
    <w:rsid w:val="003D7894"/>
    <w:rsid w:val="003D79FB"/>
    <w:rsid w:val="003D7BB5"/>
    <w:rsid w:val="003E0932"/>
    <w:rsid w:val="003E0A53"/>
    <w:rsid w:val="003E0E28"/>
    <w:rsid w:val="003E12CF"/>
    <w:rsid w:val="003E1602"/>
    <w:rsid w:val="003E17DB"/>
    <w:rsid w:val="003E1937"/>
    <w:rsid w:val="003E1CA4"/>
    <w:rsid w:val="003E1E5D"/>
    <w:rsid w:val="003E2065"/>
    <w:rsid w:val="003E269E"/>
    <w:rsid w:val="003E26DD"/>
    <w:rsid w:val="003E2BCD"/>
    <w:rsid w:val="003E329F"/>
    <w:rsid w:val="003E3458"/>
    <w:rsid w:val="003E3522"/>
    <w:rsid w:val="003E43D9"/>
    <w:rsid w:val="003E4428"/>
    <w:rsid w:val="003E48A7"/>
    <w:rsid w:val="003E49A4"/>
    <w:rsid w:val="003E49A9"/>
    <w:rsid w:val="003E4F83"/>
    <w:rsid w:val="003E51FA"/>
    <w:rsid w:val="003E5FAE"/>
    <w:rsid w:val="003E61E9"/>
    <w:rsid w:val="003E6444"/>
    <w:rsid w:val="003E76B5"/>
    <w:rsid w:val="003E776E"/>
    <w:rsid w:val="003E77AE"/>
    <w:rsid w:val="003E7C65"/>
    <w:rsid w:val="003E7D41"/>
    <w:rsid w:val="003F02F4"/>
    <w:rsid w:val="003F0A6F"/>
    <w:rsid w:val="003F1024"/>
    <w:rsid w:val="003F125D"/>
    <w:rsid w:val="003F18F3"/>
    <w:rsid w:val="003F1A5F"/>
    <w:rsid w:val="003F1C06"/>
    <w:rsid w:val="003F2AC6"/>
    <w:rsid w:val="003F33EC"/>
    <w:rsid w:val="003F356A"/>
    <w:rsid w:val="003F37D6"/>
    <w:rsid w:val="003F389F"/>
    <w:rsid w:val="003F38B0"/>
    <w:rsid w:val="003F38E4"/>
    <w:rsid w:val="003F4B8B"/>
    <w:rsid w:val="003F4B91"/>
    <w:rsid w:val="003F4C84"/>
    <w:rsid w:val="003F50B4"/>
    <w:rsid w:val="003F50D4"/>
    <w:rsid w:val="003F50FB"/>
    <w:rsid w:val="003F54BC"/>
    <w:rsid w:val="003F5922"/>
    <w:rsid w:val="003F5BB7"/>
    <w:rsid w:val="003F600A"/>
    <w:rsid w:val="003F6173"/>
    <w:rsid w:val="003F6327"/>
    <w:rsid w:val="003F6489"/>
    <w:rsid w:val="003F6742"/>
    <w:rsid w:val="003F6776"/>
    <w:rsid w:val="003F6AC9"/>
    <w:rsid w:val="003F6C55"/>
    <w:rsid w:val="003F6E46"/>
    <w:rsid w:val="003F70ED"/>
    <w:rsid w:val="003F743C"/>
    <w:rsid w:val="003F763B"/>
    <w:rsid w:val="003F7641"/>
    <w:rsid w:val="00400BBD"/>
    <w:rsid w:val="00401223"/>
    <w:rsid w:val="004012BE"/>
    <w:rsid w:val="00401313"/>
    <w:rsid w:val="00401C2C"/>
    <w:rsid w:val="00401D0D"/>
    <w:rsid w:val="00402590"/>
    <w:rsid w:val="00402B45"/>
    <w:rsid w:val="004030EB"/>
    <w:rsid w:val="00403187"/>
    <w:rsid w:val="00403464"/>
    <w:rsid w:val="00403D8A"/>
    <w:rsid w:val="00403EA5"/>
    <w:rsid w:val="00403F3B"/>
    <w:rsid w:val="00403FAF"/>
    <w:rsid w:val="00403FE8"/>
    <w:rsid w:val="004042E6"/>
    <w:rsid w:val="004042FA"/>
    <w:rsid w:val="0040468E"/>
    <w:rsid w:val="00404B49"/>
    <w:rsid w:val="00404CA8"/>
    <w:rsid w:val="00405850"/>
    <w:rsid w:val="00405AE8"/>
    <w:rsid w:val="004060B9"/>
    <w:rsid w:val="004072CD"/>
    <w:rsid w:val="00407C8A"/>
    <w:rsid w:val="00407D71"/>
    <w:rsid w:val="00407EB4"/>
    <w:rsid w:val="004104A2"/>
    <w:rsid w:val="004105E1"/>
    <w:rsid w:val="004108B1"/>
    <w:rsid w:val="00410A53"/>
    <w:rsid w:val="00410C6A"/>
    <w:rsid w:val="00410C6F"/>
    <w:rsid w:val="00410FE1"/>
    <w:rsid w:val="004115CE"/>
    <w:rsid w:val="00411746"/>
    <w:rsid w:val="00411BCC"/>
    <w:rsid w:val="00411D0D"/>
    <w:rsid w:val="004122E9"/>
    <w:rsid w:val="0041339D"/>
    <w:rsid w:val="0041386D"/>
    <w:rsid w:val="00413A25"/>
    <w:rsid w:val="00413D08"/>
    <w:rsid w:val="0041405C"/>
    <w:rsid w:val="004143EB"/>
    <w:rsid w:val="00414C4A"/>
    <w:rsid w:val="0041573B"/>
    <w:rsid w:val="004161F8"/>
    <w:rsid w:val="00416201"/>
    <w:rsid w:val="00416664"/>
    <w:rsid w:val="004167C2"/>
    <w:rsid w:val="00416B66"/>
    <w:rsid w:val="00417309"/>
    <w:rsid w:val="00417578"/>
    <w:rsid w:val="00417800"/>
    <w:rsid w:val="0041789E"/>
    <w:rsid w:val="00417A41"/>
    <w:rsid w:val="00417DB0"/>
    <w:rsid w:val="004200D5"/>
    <w:rsid w:val="0042026A"/>
    <w:rsid w:val="00420563"/>
    <w:rsid w:val="004206DF"/>
    <w:rsid w:val="00420831"/>
    <w:rsid w:val="00420C0D"/>
    <w:rsid w:val="00420DD3"/>
    <w:rsid w:val="004210DC"/>
    <w:rsid w:val="00421115"/>
    <w:rsid w:val="00421435"/>
    <w:rsid w:val="004221FD"/>
    <w:rsid w:val="0042254F"/>
    <w:rsid w:val="00422B97"/>
    <w:rsid w:val="00422C7C"/>
    <w:rsid w:val="00422D89"/>
    <w:rsid w:val="00422FA7"/>
    <w:rsid w:val="004231FC"/>
    <w:rsid w:val="004232D2"/>
    <w:rsid w:val="004232D6"/>
    <w:rsid w:val="00423524"/>
    <w:rsid w:val="004236FF"/>
    <w:rsid w:val="0042387A"/>
    <w:rsid w:val="00423ACE"/>
    <w:rsid w:val="00423B1C"/>
    <w:rsid w:val="00424221"/>
    <w:rsid w:val="004245A9"/>
    <w:rsid w:val="004248F0"/>
    <w:rsid w:val="00424B32"/>
    <w:rsid w:val="00425049"/>
    <w:rsid w:val="004250D9"/>
    <w:rsid w:val="004251BD"/>
    <w:rsid w:val="004256AD"/>
    <w:rsid w:val="004257B7"/>
    <w:rsid w:val="004259FC"/>
    <w:rsid w:val="00425D64"/>
    <w:rsid w:val="00425E29"/>
    <w:rsid w:val="00426172"/>
    <w:rsid w:val="00426A54"/>
    <w:rsid w:val="00427582"/>
    <w:rsid w:val="0042768F"/>
    <w:rsid w:val="00427722"/>
    <w:rsid w:val="00427BA8"/>
    <w:rsid w:val="00427E8D"/>
    <w:rsid w:val="00431428"/>
    <w:rsid w:val="00431784"/>
    <w:rsid w:val="00431AB3"/>
    <w:rsid w:val="00431E1A"/>
    <w:rsid w:val="0043291C"/>
    <w:rsid w:val="00432F91"/>
    <w:rsid w:val="00433870"/>
    <w:rsid w:val="00433FC7"/>
    <w:rsid w:val="00434571"/>
    <w:rsid w:val="004346D5"/>
    <w:rsid w:val="00435113"/>
    <w:rsid w:val="00435134"/>
    <w:rsid w:val="004352F9"/>
    <w:rsid w:val="00435E84"/>
    <w:rsid w:val="004361B5"/>
    <w:rsid w:val="00436C5B"/>
    <w:rsid w:val="00437256"/>
    <w:rsid w:val="00437532"/>
    <w:rsid w:val="00437600"/>
    <w:rsid w:val="00440224"/>
    <w:rsid w:val="0044035A"/>
    <w:rsid w:val="0044196F"/>
    <w:rsid w:val="00441B09"/>
    <w:rsid w:val="0044226F"/>
    <w:rsid w:val="00442D6D"/>
    <w:rsid w:val="00443355"/>
    <w:rsid w:val="0044383A"/>
    <w:rsid w:val="00443CD9"/>
    <w:rsid w:val="00443E3F"/>
    <w:rsid w:val="00443E42"/>
    <w:rsid w:val="0044417C"/>
    <w:rsid w:val="00444334"/>
    <w:rsid w:val="00444571"/>
    <w:rsid w:val="0044499B"/>
    <w:rsid w:val="00444DB7"/>
    <w:rsid w:val="00445543"/>
    <w:rsid w:val="004456FC"/>
    <w:rsid w:val="00445D8C"/>
    <w:rsid w:val="00445EBF"/>
    <w:rsid w:val="00446506"/>
    <w:rsid w:val="004471AE"/>
    <w:rsid w:val="00447FD2"/>
    <w:rsid w:val="00450252"/>
    <w:rsid w:val="00450380"/>
    <w:rsid w:val="00450A2F"/>
    <w:rsid w:val="00450F94"/>
    <w:rsid w:val="00450F96"/>
    <w:rsid w:val="00450F99"/>
    <w:rsid w:val="0045107E"/>
    <w:rsid w:val="004510C1"/>
    <w:rsid w:val="004510C5"/>
    <w:rsid w:val="00451474"/>
    <w:rsid w:val="004514D3"/>
    <w:rsid w:val="0045174A"/>
    <w:rsid w:val="00451C29"/>
    <w:rsid w:val="00452ED7"/>
    <w:rsid w:val="004532AB"/>
    <w:rsid w:val="00453316"/>
    <w:rsid w:val="004534D5"/>
    <w:rsid w:val="00453782"/>
    <w:rsid w:val="004539CA"/>
    <w:rsid w:val="0045400D"/>
    <w:rsid w:val="00454BB9"/>
    <w:rsid w:val="00455207"/>
    <w:rsid w:val="0045521F"/>
    <w:rsid w:val="004552B5"/>
    <w:rsid w:val="004552B9"/>
    <w:rsid w:val="0045561C"/>
    <w:rsid w:val="004560D3"/>
    <w:rsid w:val="00456614"/>
    <w:rsid w:val="00456712"/>
    <w:rsid w:val="00456838"/>
    <w:rsid w:val="00456887"/>
    <w:rsid w:val="004568CC"/>
    <w:rsid w:val="00456EEF"/>
    <w:rsid w:val="004570CB"/>
    <w:rsid w:val="004570D1"/>
    <w:rsid w:val="004573D1"/>
    <w:rsid w:val="0045743B"/>
    <w:rsid w:val="004575A8"/>
    <w:rsid w:val="00457604"/>
    <w:rsid w:val="00457789"/>
    <w:rsid w:val="004579A0"/>
    <w:rsid w:val="00457EAA"/>
    <w:rsid w:val="004601C5"/>
    <w:rsid w:val="004603C3"/>
    <w:rsid w:val="00460536"/>
    <w:rsid w:val="004606FF"/>
    <w:rsid w:val="00460DF5"/>
    <w:rsid w:val="00460E59"/>
    <w:rsid w:val="00460F0E"/>
    <w:rsid w:val="004612AD"/>
    <w:rsid w:val="00461629"/>
    <w:rsid w:val="00461D85"/>
    <w:rsid w:val="00461EBB"/>
    <w:rsid w:val="0046217B"/>
    <w:rsid w:val="004626E5"/>
    <w:rsid w:val="00462D8A"/>
    <w:rsid w:val="00463111"/>
    <w:rsid w:val="004632B7"/>
    <w:rsid w:val="00463CAF"/>
    <w:rsid w:val="004643B0"/>
    <w:rsid w:val="004645E3"/>
    <w:rsid w:val="00464AC1"/>
    <w:rsid w:val="00465341"/>
    <w:rsid w:val="004656FF"/>
    <w:rsid w:val="0046573E"/>
    <w:rsid w:val="00465803"/>
    <w:rsid w:val="00465F65"/>
    <w:rsid w:val="00467802"/>
    <w:rsid w:val="004702CA"/>
    <w:rsid w:val="00470343"/>
    <w:rsid w:val="00470D63"/>
    <w:rsid w:val="004713BC"/>
    <w:rsid w:val="0047150A"/>
    <w:rsid w:val="004719F7"/>
    <w:rsid w:val="0047216F"/>
    <w:rsid w:val="00472531"/>
    <w:rsid w:val="00472DB7"/>
    <w:rsid w:val="00472DC9"/>
    <w:rsid w:val="00472E0D"/>
    <w:rsid w:val="0047303E"/>
    <w:rsid w:val="00473617"/>
    <w:rsid w:val="00473627"/>
    <w:rsid w:val="004737CF"/>
    <w:rsid w:val="00473930"/>
    <w:rsid w:val="0047473A"/>
    <w:rsid w:val="00474802"/>
    <w:rsid w:val="00474AB1"/>
    <w:rsid w:val="00474CB2"/>
    <w:rsid w:val="00475708"/>
    <w:rsid w:val="004759BC"/>
    <w:rsid w:val="00475C0D"/>
    <w:rsid w:val="00475CAF"/>
    <w:rsid w:val="00476DC2"/>
    <w:rsid w:val="00477636"/>
    <w:rsid w:val="00477C6C"/>
    <w:rsid w:val="00477D99"/>
    <w:rsid w:val="00477F70"/>
    <w:rsid w:val="0048010C"/>
    <w:rsid w:val="00480638"/>
    <w:rsid w:val="00480681"/>
    <w:rsid w:val="00480832"/>
    <w:rsid w:val="00480AE1"/>
    <w:rsid w:val="00480E4A"/>
    <w:rsid w:val="00480FCE"/>
    <w:rsid w:val="004811C3"/>
    <w:rsid w:val="004811E9"/>
    <w:rsid w:val="00481D15"/>
    <w:rsid w:val="00481EC4"/>
    <w:rsid w:val="00482A42"/>
    <w:rsid w:val="00482B27"/>
    <w:rsid w:val="00482BB0"/>
    <w:rsid w:val="00482C0B"/>
    <w:rsid w:val="004832CE"/>
    <w:rsid w:val="004839E7"/>
    <w:rsid w:val="00483D74"/>
    <w:rsid w:val="00483F8A"/>
    <w:rsid w:val="0048401C"/>
    <w:rsid w:val="00484130"/>
    <w:rsid w:val="00484336"/>
    <w:rsid w:val="00484791"/>
    <w:rsid w:val="00484C1A"/>
    <w:rsid w:val="004854B6"/>
    <w:rsid w:val="0048562A"/>
    <w:rsid w:val="00485B83"/>
    <w:rsid w:val="00485E2D"/>
    <w:rsid w:val="0048624A"/>
    <w:rsid w:val="0048633D"/>
    <w:rsid w:val="0048660E"/>
    <w:rsid w:val="0048673E"/>
    <w:rsid w:val="00487123"/>
    <w:rsid w:val="00487A7E"/>
    <w:rsid w:val="00490001"/>
    <w:rsid w:val="004902F0"/>
    <w:rsid w:val="0049154B"/>
    <w:rsid w:val="004917F2"/>
    <w:rsid w:val="00491FA3"/>
    <w:rsid w:val="00492152"/>
    <w:rsid w:val="004922A3"/>
    <w:rsid w:val="0049261D"/>
    <w:rsid w:val="0049387D"/>
    <w:rsid w:val="004948B5"/>
    <w:rsid w:val="00494AC9"/>
    <w:rsid w:val="004953AE"/>
    <w:rsid w:val="00495468"/>
    <w:rsid w:val="00495725"/>
    <w:rsid w:val="004958F5"/>
    <w:rsid w:val="004959D3"/>
    <w:rsid w:val="00495C68"/>
    <w:rsid w:val="00495D6F"/>
    <w:rsid w:val="00495DAD"/>
    <w:rsid w:val="0049618D"/>
    <w:rsid w:val="004962AF"/>
    <w:rsid w:val="004962C2"/>
    <w:rsid w:val="00496444"/>
    <w:rsid w:val="0049669B"/>
    <w:rsid w:val="00496831"/>
    <w:rsid w:val="0049691B"/>
    <w:rsid w:val="0049699A"/>
    <w:rsid w:val="00496F24"/>
    <w:rsid w:val="00497057"/>
    <w:rsid w:val="004978D7"/>
    <w:rsid w:val="004A01FB"/>
    <w:rsid w:val="004A06E3"/>
    <w:rsid w:val="004A0BAE"/>
    <w:rsid w:val="004A0C34"/>
    <w:rsid w:val="004A1A9D"/>
    <w:rsid w:val="004A1B2B"/>
    <w:rsid w:val="004A1D97"/>
    <w:rsid w:val="004A2214"/>
    <w:rsid w:val="004A24D6"/>
    <w:rsid w:val="004A2559"/>
    <w:rsid w:val="004A25E0"/>
    <w:rsid w:val="004A2D6F"/>
    <w:rsid w:val="004A317C"/>
    <w:rsid w:val="004A33C1"/>
    <w:rsid w:val="004A40F6"/>
    <w:rsid w:val="004A47C6"/>
    <w:rsid w:val="004A4BBC"/>
    <w:rsid w:val="004A4F00"/>
    <w:rsid w:val="004A4F5A"/>
    <w:rsid w:val="004A52C9"/>
    <w:rsid w:val="004A55A4"/>
    <w:rsid w:val="004A5853"/>
    <w:rsid w:val="004A5857"/>
    <w:rsid w:val="004A59A8"/>
    <w:rsid w:val="004A59D1"/>
    <w:rsid w:val="004A68C6"/>
    <w:rsid w:val="004A6934"/>
    <w:rsid w:val="004A6E4C"/>
    <w:rsid w:val="004A6F54"/>
    <w:rsid w:val="004A7283"/>
    <w:rsid w:val="004A7964"/>
    <w:rsid w:val="004A7EEF"/>
    <w:rsid w:val="004B077C"/>
    <w:rsid w:val="004B0BC6"/>
    <w:rsid w:val="004B1035"/>
    <w:rsid w:val="004B19E5"/>
    <w:rsid w:val="004B1BB3"/>
    <w:rsid w:val="004B232B"/>
    <w:rsid w:val="004B2635"/>
    <w:rsid w:val="004B2C96"/>
    <w:rsid w:val="004B3014"/>
    <w:rsid w:val="004B3175"/>
    <w:rsid w:val="004B3269"/>
    <w:rsid w:val="004B3E98"/>
    <w:rsid w:val="004B40F8"/>
    <w:rsid w:val="004B4734"/>
    <w:rsid w:val="004B4A8D"/>
    <w:rsid w:val="004B4A9A"/>
    <w:rsid w:val="004B4E6B"/>
    <w:rsid w:val="004B55FA"/>
    <w:rsid w:val="004B5651"/>
    <w:rsid w:val="004B5F5B"/>
    <w:rsid w:val="004B5F89"/>
    <w:rsid w:val="004B5FFF"/>
    <w:rsid w:val="004B642E"/>
    <w:rsid w:val="004B6845"/>
    <w:rsid w:val="004B6BDA"/>
    <w:rsid w:val="004B6E2E"/>
    <w:rsid w:val="004B72D3"/>
    <w:rsid w:val="004B7318"/>
    <w:rsid w:val="004B76E0"/>
    <w:rsid w:val="004B76EF"/>
    <w:rsid w:val="004C02D2"/>
    <w:rsid w:val="004C05D3"/>
    <w:rsid w:val="004C0701"/>
    <w:rsid w:val="004C0737"/>
    <w:rsid w:val="004C0D5A"/>
    <w:rsid w:val="004C0EC7"/>
    <w:rsid w:val="004C1011"/>
    <w:rsid w:val="004C1219"/>
    <w:rsid w:val="004C148E"/>
    <w:rsid w:val="004C1C2D"/>
    <w:rsid w:val="004C2193"/>
    <w:rsid w:val="004C26A9"/>
    <w:rsid w:val="004C2721"/>
    <w:rsid w:val="004C3060"/>
    <w:rsid w:val="004C3316"/>
    <w:rsid w:val="004C35F8"/>
    <w:rsid w:val="004C3958"/>
    <w:rsid w:val="004C3C1C"/>
    <w:rsid w:val="004C3DC3"/>
    <w:rsid w:val="004C40A7"/>
    <w:rsid w:val="004C4B4E"/>
    <w:rsid w:val="004C4D00"/>
    <w:rsid w:val="004C4D11"/>
    <w:rsid w:val="004C50CB"/>
    <w:rsid w:val="004C5845"/>
    <w:rsid w:val="004C5AEF"/>
    <w:rsid w:val="004C60A6"/>
    <w:rsid w:val="004C6113"/>
    <w:rsid w:val="004C618F"/>
    <w:rsid w:val="004C6404"/>
    <w:rsid w:val="004C65BA"/>
    <w:rsid w:val="004C66CA"/>
    <w:rsid w:val="004C66CD"/>
    <w:rsid w:val="004C69F6"/>
    <w:rsid w:val="004C6E9F"/>
    <w:rsid w:val="004C72B0"/>
    <w:rsid w:val="004C75FD"/>
    <w:rsid w:val="004C7F4A"/>
    <w:rsid w:val="004C7F9C"/>
    <w:rsid w:val="004D06F9"/>
    <w:rsid w:val="004D0C62"/>
    <w:rsid w:val="004D0E68"/>
    <w:rsid w:val="004D12A9"/>
    <w:rsid w:val="004D1529"/>
    <w:rsid w:val="004D1658"/>
    <w:rsid w:val="004D1773"/>
    <w:rsid w:val="004D1778"/>
    <w:rsid w:val="004D1B78"/>
    <w:rsid w:val="004D1C85"/>
    <w:rsid w:val="004D1CBF"/>
    <w:rsid w:val="004D1F52"/>
    <w:rsid w:val="004D2105"/>
    <w:rsid w:val="004D243D"/>
    <w:rsid w:val="004D2458"/>
    <w:rsid w:val="004D2FEA"/>
    <w:rsid w:val="004D320E"/>
    <w:rsid w:val="004D338D"/>
    <w:rsid w:val="004D384E"/>
    <w:rsid w:val="004D395D"/>
    <w:rsid w:val="004D3BB1"/>
    <w:rsid w:val="004D3EF0"/>
    <w:rsid w:val="004D3FFE"/>
    <w:rsid w:val="004D4704"/>
    <w:rsid w:val="004D5249"/>
    <w:rsid w:val="004D6C60"/>
    <w:rsid w:val="004D6C9D"/>
    <w:rsid w:val="004D6E6D"/>
    <w:rsid w:val="004D6FED"/>
    <w:rsid w:val="004D713F"/>
    <w:rsid w:val="004D7171"/>
    <w:rsid w:val="004D71B5"/>
    <w:rsid w:val="004D726B"/>
    <w:rsid w:val="004D7519"/>
    <w:rsid w:val="004D769E"/>
    <w:rsid w:val="004D784C"/>
    <w:rsid w:val="004D7AA8"/>
    <w:rsid w:val="004E0236"/>
    <w:rsid w:val="004E0237"/>
    <w:rsid w:val="004E0321"/>
    <w:rsid w:val="004E0548"/>
    <w:rsid w:val="004E08E4"/>
    <w:rsid w:val="004E0B49"/>
    <w:rsid w:val="004E0C98"/>
    <w:rsid w:val="004E0CA6"/>
    <w:rsid w:val="004E1182"/>
    <w:rsid w:val="004E1BD8"/>
    <w:rsid w:val="004E1C4C"/>
    <w:rsid w:val="004E1EB2"/>
    <w:rsid w:val="004E1EF9"/>
    <w:rsid w:val="004E2753"/>
    <w:rsid w:val="004E286E"/>
    <w:rsid w:val="004E2E55"/>
    <w:rsid w:val="004E2FD2"/>
    <w:rsid w:val="004E349B"/>
    <w:rsid w:val="004E3886"/>
    <w:rsid w:val="004E39E6"/>
    <w:rsid w:val="004E3CB4"/>
    <w:rsid w:val="004E3FFD"/>
    <w:rsid w:val="004E458F"/>
    <w:rsid w:val="004E459C"/>
    <w:rsid w:val="004E4658"/>
    <w:rsid w:val="004E48C2"/>
    <w:rsid w:val="004E4933"/>
    <w:rsid w:val="004E49EC"/>
    <w:rsid w:val="004E4A24"/>
    <w:rsid w:val="004E4EC0"/>
    <w:rsid w:val="004E5043"/>
    <w:rsid w:val="004E506E"/>
    <w:rsid w:val="004E5232"/>
    <w:rsid w:val="004E59A7"/>
    <w:rsid w:val="004E5C12"/>
    <w:rsid w:val="004E5CA3"/>
    <w:rsid w:val="004E6327"/>
    <w:rsid w:val="004E6A9E"/>
    <w:rsid w:val="004E73AF"/>
    <w:rsid w:val="004E767B"/>
    <w:rsid w:val="004E7D85"/>
    <w:rsid w:val="004F0828"/>
    <w:rsid w:val="004F0980"/>
    <w:rsid w:val="004F0BC3"/>
    <w:rsid w:val="004F0CF1"/>
    <w:rsid w:val="004F18D4"/>
    <w:rsid w:val="004F1FB3"/>
    <w:rsid w:val="004F24A1"/>
    <w:rsid w:val="004F28A7"/>
    <w:rsid w:val="004F2BBE"/>
    <w:rsid w:val="004F2C94"/>
    <w:rsid w:val="004F2DAD"/>
    <w:rsid w:val="004F2E74"/>
    <w:rsid w:val="004F34FF"/>
    <w:rsid w:val="004F3A03"/>
    <w:rsid w:val="004F3E9A"/>
    <w:rsid w:val="004F4D04"/>
    <w:rsid w:val="004F4E52"/>
    <w:rsid w:val="004F4F36"/>
    <w:rsid w:val="004F5065"/>
    <w:rsid w:val="004F5119"/>
    <w:rsid w:val="004F5230"/>
    <w:rsid w:val="004F56DC"/>
    <w:rsid w:val="004F5DB7"/>
    <w:rsid w:val="004F5EAC"/>
    <w:rsid w:val="004F6833"/>
    <w:rsid w:val="004F6E3A"/>
    <w:rsid w:val="004F75A2"/>
    <w:rsid w:val="004F7EA2"/>
    <w:rsid w:val="005004E0"/>
    <w:rsid w:val="005007A8"/>
    <w:rsid w:val="00500C0E"/>
    <w:rsid w:val="00500CB5"/>
    <w:rsid w:val="00500E48"/>
    <w:rsid w:val="00500FA0"/>
    <w:rsid w:val="00501171"/>
    <w:rsid w:val="0050137C"/>
    <w:rsid w:val="00501505"/>
    <w:rsid w:val="0050249C"/>
    <w:rsid w:val="0050293E"/>
    <w:rsid w:val="00502C4F"/>
    <w:rsid w:val="00503052"/>
    <w:rsid w:val="005032C1"/>
    <w:rsid w:val="00503895"/>
    <w:rsid w:val="00503AF3"/>
    <w:rsid w:val="00504540"/>
    <w:rsid w:val="0050465D"/>
    <w:rsid w:val="005046CA"/>
    <w:rsid w:val="00504CB0"/>
    <w:rsid w:val="00504D78"/>
    <w:rsid w:val="00505520"/>
    <w:rsid w:val="00505CD1"/>
    <w:rsid w:val="005060FD"/>
    <w:rsid w:val="00506195"/>
    <w:rsid w:val="00506208"/>
    <w:rsid w:val="00506384"/>
    <w:rsid w:val="00506541"/>
    <w:rsid w:val="00506564"/>
    <w:rsid w:val="00506589"/>
    <w:rsid w:val="0050681E"/>
    <w:rsid w:val="00506A8F"/>
    <w:rsid w:val="00507029"/>
    <w:rsid w:val="00507984"/>
    <w:rsid w:val="00507CD7"/>
    <w:rsid w:val="00507DC1"/>
    <w:rsid w:val="005107BB"/>
    <w:rsid w:val="00510B60"/>
    <w:rsid w:val="00510D90"/>
    <w:rsid w:val="00511515"/>
    <w:rsid w:val="005115B4"/>
    <w:rsid w:val="00511F24"/>
    <w:rsid w:val="0051209D"/>
    <w:rsid w:val="005124C1"/>
    <w:rsid w:val="00512A72"/>
    <w:rsid w:val="00512A8C"/>
    <w:rsid w:val="00512CC4"/>
    <w:rsid w:val="005131CF"/>
    <w:rsid w:val="00513A2E"/>
    <w:rsid w:val="0051413B"/>
    <w:rsid w:val="0051429B"/>
    <w:rsid w:val="00514933"/>
    <w:rsid w:val="00514C8B"/>
    <w:rsid w:val="0051584A"/>
    <w:rsid w:val="0051596E"/>
    <w:rsid w:val="005159F2"/>
    <w:rsid w:val="00515B0C"/>
    <w:rsid w:val="0051601E"/>
    <w:rsid w:val="005164FF"/>
    <w:rsid w:val="00516895"/>
    <w:rsid w:val="00516A44"/>
    <w:rsid w:val="00516AAA"/>
    <w:rsid w:val="00516E5D"/>
    <w:rsid w:val="00517B6D"/>
    <w:rsid w:val="0052050A"/>
    <w:rsid w:val="00521521"/>
    <w:rsid w:val="0052180B"/>
    <w:rsid w:val="00521E6B"/>
    <w:rsid w:val="00522E2C"/>
    <w:rsid w:val="00523060"/>
    <w:rsid w:val="00523CBE"/>
    <w:rsid w:val="00523E58"/>
    <w:rsid w:val="00525D58"/>
    <w:rsid w:val="00525F6B"/>
    <w:rsid w:val="0052618B"/>
    <w:rsid w:val="005261C6"/>
    <w:rsid w:val="00526829"/>
    <w:rsid w:val="00526981"/>
    <w:rsid w:val="005278F7"/>
    <w:rsid w:val="00527BAC"/>
    <w:rsid w:val="005300E4"/>
    <w:rsid w:val="005300FF"/>
    <w:rsid w:val="00530372"/>
    <w:rsid w:val="00530A57"/>
    <w:rsid w:val="00531080"/>
    <w:rsid w:val="00531824"/>
    <w:rsid w:val="005318D9"/>
    <w:rsid w:val="00531CF3"/>
    <w:rsid w:val="00531EA8"/>
    <w:rsid w:val="0053227E"/>
    <w:rsid w:val="00532979"/>
    <w:rsid w:val="005329D1"/>
    <w:rsid w:val="005338CD"/>
    <w:rsid w:val="00533C8D"/>
    <w:rsid w:val="00533F36"/>
    <w:rsid w:val="005345B5"/>
    <w:rsid w:val="005349D4"/>
    <w:rsid w:val="00534C28"/>
    <w:rsid w:val="00534DA4"/>
    <w:rsid w:val="00535281"/>
    <w:rsid w:val="00535B20"/>
    <w:rsid w:val="0053605A"/>
    <w:rsid w:val="0053606F"/>
    <w:rsid w:val="00536587"/>
    <w:rsid w:val="005366BF"/>
    <w:rsid w:val="00536876"/>
    <w:rsid w:val="00536985"/>
    <w:rsid w:val="00536BA8"/>
    <w:rsid w:val="00536DCE"/>
    <w:rsid w:val="00537BFA"/>
    <w:rsid w:val="00537CBF"/>
    <w:rsid w:val="0054019E"/>
    <w:rsid w:val="005402C6"/>
    <w:rsid w:val="005408B3"/>
    <w:rsid w:val="005410F6"/>
    <w:rsid w:val="00541142"/>
    <w:rsid w:val="00541C0B"/>
    <w:rsid w:val="00541C20"/>
    <w:rsid w:val="00541F98"/>
    <w:rsid w:val="00541FBB"/>
    <w:rsid w:val="0054207D"/>
    <w:rsid w:val="00542359"/>
    <w:rsid w:val="00542587"/>
    <w:rsid w:val="00542C83"/>
    <w:rsid w:val="005442B4"/>
    <w:rsid w:val="00544600"/>
    <w:rsid w:val="00544A58"/>
    <w:rsid w:val="00545281"/>
    <w:rsid w:val="005455A9"/>
    <w:rsid w:val="0054583C"/>
    <w:rsid w:val="00545FAF"/>
    <w:rsid w:val="00546317"/>
    <w:rsid w:val="005465E6"/>
    <w:rsid w:val="005467FF"/>
    <w:rsid w:val="005472E1"/>
    <w:rsid w:val="0054738F"/>
    <w:rsid w:val="005478B4"/>
    <w:rsid w:val="00547ABE"/>
    <w:rsid w:val="005506B3"/>
    <w:rsid w:val="00550737"/>
    <w:rsid w:val="00550A4A"/>
    <w:rsid w:val="005510C6"/>
    <w:rsid w:val="005510FF"/>
    <w:rsid w:val="00551338"/>
    <w:rsid w:val="005519F8"/>
    <w:rsid w:val="00551F0B"/>
    <w:rsid w:val="005521EC"/>
    <w:rsid w:val="005525B7"/>
    <w:rsid w:val="0055278C"/>
    <w:rsid w:val="00552A67"/>
    <w:rsid w:val="00552BF0"/>
    <w:rsid w:val="005531F3"/>
    <w:rsid w:val="005532ED"/>
    <w:rsid w:val="005538B7"/>
    <w:rsid w:val="005541D6"/>
    <w:rsid w:val="0055425F"/>
    <w:rsid w:val="00554381"/>
    <w:rsid w:val="005545F6"/>
    <w:rsid w:val="005547E2"/>
    <w:rsid w:val="00554AE8"/>
    <w:rsid w:val="00554BE3"/>
    <w:rsid w:val="00554F3E"/>
    <w:rsid w:val="005551F4"/>
    <w:rsid w:val="00555449"/>
    <w:rsid w:val="00555E39"/>
    <w:rsid w:val="00556A29"/>
    <w:rsid w:val="0055744A"/>
    <w:rsid w:val="00557FAA"/>
    <w:rsid w:val="00560253"/>
    <w:rsid w:val="005604E9"/>
    <w:rsid w:val="00560887"/>
    <w:rsid w:val="00561345"/>
    <w:rsid w:val="00561E3F"/>
    <w:rsid w:val="00561FB9"/>
    <w:rsid w:val="00562155"/>
    <w:rsid w:val="00562195"/>
    <w:rsid w:val="005621A2"/>
    <w:rsid w:val="0056221B"/>
    <w:rsid w:val="00562370"/>
    <w:rsid w:val="005625B1"/>
    <w:rsid w:val="00562C13"/>
    <w:rsid w:val="00562D10"/>
    <w:rsid w:val="0056311B"/>
    <w:rsid w:val="005631B6"/>
    <w:rsid w:val="00563612"/>
    <w:rsid w:val="0056393B"/>
    <w:rsid w:val="005643E8"/>
    <w:rsid w:val="005645DD"/>
    <w:rsid w:val="00564C75"/>
    <w:rsid w:val="0056601A"/>
    <w:rsid w:val="00566F15"/>
    <w:rsid w:val="00567243"/>
    <w:rsid w:val="005674D0"/>
    <w:rsid w:val="005674ED"/>
    <w:rsid w:val="00567FC8"/>
    <w:rsid w:val="00567FF9"/>
    <w:rsid w:val="005705CF"/>
    <w:rsid w:val="005706B9"/>
    <w:rsid w:val="0057099A"/>
    <w:rsid w:val="00570C70"/>
    <w:rsid w:val="00570E54"/>
    <w:rsid w:val="00571705"/>
    <w:rsid w:val="00572C95"/>
    <w:rsid w:val="00572D33"/>
    <w:rsid w:val="00572FA1"/>
    <w:rsid w:val="0057310A"/>
    <w:rsid w:val="0057431C"/>
    <w:rsid w:val="005744B8"/>
    <w:rsid w:val="00574E7B"/>
    <w:rsid w:val="00575032"/>
    <w:rsid w:val="00575171"/>
    <w:rsid w:val="005754CB"/>
    <w:rsid w:val="0057570E"/>
    <w:rsid w:val="005758BE"/>
    <w:rsid w:val="00575F00"/>
    <w:rsid w:val="00576099"/>
    <w:rsid w:val="005762B2"/>
    <w:rsid w:val="0057672B"/>
    <w:rsid w:val="00576A10"/>
    <w:rsid w:val="005772CB"/>
    <w:rsid w:val="00577359"/>
    <w:rsid w:val="005779E2"/>
    <w:rsid w:val="00577F28"/>
    <w:rsid w:val="00577FDF"/>
    <w:rsid w:val="00580105"/>
    <w:rsid w:val="00580354"/>
    <w:rsid w:val="005807AE"/>
    <w:rsid w:val="00580905"/>
    <w:rsid w:val="00580E52"/>
    <w:rsid w:val="005810B5"/>
    <w:rsid w:val="0058151C"/>
    <w:rsid w:val="0058220D"/>
    <w:rsid w:val="005825CE"/>
    <w:rsid w:val="00582AAE"/>
    <w:rsid w:val="00582D1A"/>
    <w:rsid w:val="0058365A"/>
    <w:rsid w:val="0058378B"/>
    <w:rsid w:val="00583F64"/>
    <w:rsid w:val="005843FA"/>
    <w:rsid w:val="00584489"/>
    <w:rsid w:val="005845A6"/>
    <w:rsid w:val="005847BA"/>
    <w:rsid w:val="00584823"/>
    <w:rsid w:val="00585887"/>
    <w:rsid w:val="00585EC0"/>
    <w:rsid w:val="00586351"/>
    <w:rsid w:val="00586614"/>
    <w:rsid w:val="005868E9"/>
    <w:rsid w:val="0058710D"/>
    <w:rsid w:val="00587444"/>
    <w:rsid w:val="00587559"/>
    <w:rsid w:val="0058773B"/>
    <w:rsid w:val="005877F2"/>
    <w:rsid w:val="00587EB1"/>
    <w:rsid w:val="00587FC7"/>
    <w:rsid w:val="00590433"/>
    <w:rsid w:val="005904E4"/>
    <w:rsid w:val="005905D2"/>
    <w:rsid w:val="0059145A"/>
    <w:rsid w:val="00591587"/>
    <w:rsid w:val="005915FF"/>
    <w:rsid w:val="00591647"/>
    <w:rsid w:val="005916E9"/>
    <w:rsid w:val="005917F2"/>
    <w:rsid w:val="00591A04"/>
    <w:rsid w:val="005921F5"/>
    <w:rsid w:val="005923CD"/>
    <w:rsid w:val="0059247C"/>
    <w:rsid w:val="00592E15"/>
    <w:rsid w:val="00593293"/>
    <w:rsid w:val="00593621"/>
    <w:rsid w:val="00593E52"/>
    <w:rsid w:val="00593FA3"/>
    <w:rsid w:val="00594447"/>
    <w:rsid w:val="00594641"/>
    <w:rsid w:val="0059477E"/>
    <w:rsid w:val="0059492F"/>
    <w:rsid w:val="00594B49"/>
    <w:rsid w:val="00595352"/>
    <w:rsid w:val="00595A6B"/>
    <w:rsid w:val="00595B1A"/>
    <w:rsid w:val="00595DA5"/>
    <w:rsid w:val="00595EDB"/>
    <w:rsid w:val="00596AB9"/>
    <w:rsid w:val="00597480"/>
    <w:rsid w:val="005974EF"/>
    <w:rsid w:val="0059778B"/>
    <w:rsid w:val="00597818"/>
    <w:rsid w:val="00597F50"/>
    <w:rsid w:val="005A03DF"/>
    <w:rsid w:val="005A051C"/>
    <w:rsid w:val="005A08AA"/>
    <w:rsid w:val="005A1692"/>
    <w:rsid w:val="005A173C"/>
    <w:rsid w:val="005A1C64"/>
    <w:rsid w:val="005A27E8"/>
    <w:rsid w:val="005A2CDD"/>
    <w:rsid w:val="005A2F10"/>
    <w:rsid w:val="005A31BD"/>
    <w:rsid w:val="005A3228"/>
    <w:rsid w:val="005A32F0"/>
    <w:rsid w:val="005A39A2"/>
    <w:rsid w:val="005A3C44"/>
    <w:rsid w:val="005A4160"/>
    <w:rsid w:val="005A4558"/>
    <w:rsid w:val="005A4578"/>
    <w:rsid w:val="005A555B"/>
    <w:rsid w:val="005A580C"/>
    <w:rsid w:val="005A5D5A"/>
    <w:rsid w:val="005A62B2"/>
    <w:rsid w:val="005A6446"/>
    <w:rsid w:val="005A64F2"/>
    <w:rsid w:val="005A656B"/>
    <w:rsid w:val="005A66FC"/>
    <w:rsid w:val="005A6AF8"/>
    <w:rsid w:val="005A7B6D"/>
    <w:rsid w:val="005A7E1A"/>
    <w:rsid w:val="005B0443"/>
    <w:rsid w:val="005B1699"/>
    <w:rsid w:val="005B1D2D"/>
    <w:rsid w:val="005B2156"/>
    <w:rsid w:val="005B2230"/>
    <w:rsid w:val="005B22B6"/>
    <w:rsid w:val="005B26D3"/>
    <w:rsid w:val="005B2D2B"/>
    <w:rsid w:val="005B3CD5"/>
    <w:rsid w:val="005B4440"/>
    <w:rsid w:val="005B461E"/>
    <w:rsid w:val="005B4DBE"/>
    <w:rsid w:val="005B55E2"/>
    <w:rsid w:val="005B60E7"/>
    <w:rsid w:val="005B6263"/>
    <w:rsid w:val="005B6E26"/>
    <w:rsid w:val="005B7312"/>
    <w:rsid w:val="005B78A2"/>
    <w:rsid w:val="005C01A3"/>
    <w:rsid w:val="005C05D8"/>
    <w:rsid w:val="005C06FF"/>
    <w:rsid w:val="005C13DD"/>
    <w:rsid w:val="005C1425"/>
    <w:rsid w:val="005C1CD8"/>
    <w:rsid w:val="005C23E3"/>
    <w:rsid w:val="005C2512"/>
    <w:rsid w:val="005C28EB"/>
    <w:rsid w:val="005C318D"/>
    <w:rsid w:val="005C3BB5"/>
    <w:rsid w:val="005C3BDD"/>
    <w:rsid w:val="005C4267"/>
    <w:rsid w:val="005C43E9"/>
    <w:rsid w:val="005C442E"/>
    <w:rsid w:val="005C498C"/>
    <w:rsid w:val="005C54FF"/>
    <w:rsid w:val="005C56B4"/>
    <w:rsid w:val="005C57F3"/>
    <w:rsid w:val="005C5EA4"/>
    <w:rsid w:val="005C5F11"/>
    <w:rsid w:val="005C5FC7"/>
    <w:rsid w:val="005C603F"/>
    <w:rsid w:val="005C627B"/>
    <w:rsid w:val="005C65BC"/>
    <w:rsid w:val="005C6A8C"/>
    <w:rsid w:val="005C6B19"/>
    <w:rsid w:val="005C6B80"/>
    <w:rsid w:val="005C6C49"/>
    <w:rsid w:val="005C6FFE"/>
    <w:rsid w:val="005C75C2"/>
    <w:rsid w:val="005C78D5"/>
    <w:rsid w:val="005C7902"/>
    <w:rsid w:val="005D00A4"/>
    <w:rsid w:val="005D0574"/>
    <w:rsid w:val="005D0C19"/>
    <w:rsid w:val="005D11FA"/>
    <w:rsid w:val="005D1A17"/>
    <w:rsid w:val="005D1A79"/>
    <w:rsid w:val="005D221C"/>
    <w:rsid w:val="005D23A9"/>
    <w:rsid w:val="005D2545"/>
    <w:rsid w:val="005D2863"/>
    <w:rsid w:val="005D294E"/>
    <w:rsid w:val="005D2B34"/>
    <w:rsid w:val="005D2BF9"/>
    <w:rsid w:val="005D2C87"/>
    <w:rsid w:val="005D3566"/>
    <w:rsid w:val="005D388B"/>
    <w:rsid w:val="005D3A0C"/>
    <w:rsid w:val="005D3ADC"/>
    <w:rsid w:val="005D3E85"/>
    <w:rsid w:val="005D3FEB"/>
    <w:rsid w:val="005D41C0"/>
    <w:rsid w:val="005D45B8"/>
    <w:rsid w:val="005D46CE"/>
    <w:rsid w:val="005D475D"/>
    <w:rsid w:val="005D485A"/>
    <w:rsid w:val="005D4B1C"/>
    <w:rsid w:val="005D4B20"/>
    <w:rsid w:val="005D4BF8"/>
    <w:rsid w:val="005D5964"/>
    <w:rsid w:val="005D6445"/>
    <w:rsid w:val="005D76E3"/>
    <w:rsid w:val="005D7970"/>
    <w:rsid w:val="005D7C43"/>
    <w:rsid w:val="005D7F63"/>
    <w:rsid w:val="005D7F74"/>
    <w:rsid w:val="005E002B"/>
    <w:rsid w:val="005E03B8"/>
    <w:rsid w:val="005E088A"/>
    <w:rsid w:val="005E0A20"/>
    <w:rsid w:val="005E0AAB"/>
    <w:rsid w:val="005E0F44"/>
    <w:rsid w:val="005E0F75"/>
    <w:rsid w:val="005E17E3"/>
    <w:rsid w:val="005E2971"/>
    <w:rsid w:val="005E2A86"/>
    <w:rsid w:val="005E3189"/>
    <w:rsid w:val="005E32FD"/>
    <w:rsid w:val="005E3303"/>
    <w:rsid w:val="005E33F4"/>
    <w:rsid w:val="005E3571"/>
    <w:rsid w:val="005E3AED"/>
    <w:rsid w:val="005E440C"/>
    <w:rsid w:val="005E48AF"/>
    <w:rsid w:val="005E4AAB"/>
    <w:rsid w:val="005E5032"/>
    <w:rsid w:val="005E5258"/>
    <w:rsid w:val="005E5407"/>
    <w:rsid w:val="005E567E"/>
    <w:rsid w:val="005E6680"/>
    <w:rsid w:val="005E689E"/>
    <w:rsid w:val="005E6991"/>
    <w:rsid w:val="005E7565"/>
    <w:rsid w:val="005E796A"/>
    <w:rsid w:val="005E7BF4"/>
    <w:rsid w:val="005E7E24"/>
    <w:rsid w:val="005F09ED"/>
    <w:rsid w:val="005F13DE"/>
    <w:rsid w:val="005F1C52"/>
    <w:rsid w:val="005F1EEF"/>
    <w:rsid w:val="005F2077"/>
    <w:rsid w:val="005F254A"/>
    <w:rsid w:val="005F29B7"/>
    <w:rsid w:val="005F2A98"/>
    <w:rsid w:val="005F2ADD"/>
    <w:rsid w:val="005F2DE6"/>
    <w:rsid w:val="005F3F1A"/>
    <w:rsid w:val="005F3F85"/>
    <w:rsid w:val="005F4005"/>
    <w:rsid w:val="005F4016"/>
    <w:rsid w:val="005F40E9"/>
    <w:rsid w:val="005F4253"/>
    <w:rsid w:val="005F44BC"/>
    <w:rsid w:val="005F48FE"/>
    <w:rsid w:val="005F4F5F"/>
    <w:rsid w:val="005F5041"/>
    <w:rsid w:val="005F50FB"/>
    <w:rsid w:val="005F50FF"/>
    <w:rsid w:val="005F574A"/>
    <w:rsid w:val="005F5AA1"/>
    <w:rsid w:val="005F5C57"/>
    <w:rsid w:val="005F5D40"/>
    <w:rsid w:val="005F6010"/>
    <w:rsid w:val="005F6336"/>
    <w:rsid w:val="005F655A"/>
    <w:rsid w:val="005F6748"/>
    <w:rsid w:val="005F6EE8"/>
    <w:rsid w:val="005F6F53"/>
    <w:rsid w:val="005F73F0"/>
    <w:rsid w:val="005F7E32"/>
    <w:rsid w:val="006007F4"/>
    <w:rsid w:val="00600A65"/>
    <w:rsid w:val="00600B76"/>
    <w:rsid w:val="00600E62"/>
    <w:rsid w:val="0060120D"/>
    <w:rsid w:val="00601F5E"/>
    <w:rsid w:val="00601FA1"/>
    <w:rsid w:val="0060250D"/>
    <w:rsid w:val="00602844"/>
    <w:rsid w:val="006030A6"/>
    <w:rsid w:val="0060348A"/>
    <w:rsid w:val="0060364E"/>
    <w:rsid w:val="006038FB"/>
    <w:rsid w:val="00604750"/>
    <w:rsid w:val="00604799"/>
    <w:rsid w:val="006049A0"/>
    <w:rsid w:val="006049E9"/>
    <w:rsid w:val="00604C4B"/>
    <w:rsid w:val="00604CAA"/>
    <w:rsid w:val="00604E04"/>
    <w:rsid w:val="00604F4F"/>
    <w:rsid w:val="00605126"/>
    <w:rsid w:val="00605433"/>
    <w:rsid w:val="006057B9"/>
    <w:rsid w:val="006061B9"/>
    <w:rsid w:val="0060624F"/>
    <w:rsid w:val="00606583"/>
    <w:rsid w:val="00606B98"/>
    <w:rsid w:val="00606ED8"/>
    <w:rsid w:val="0060702A"/>
    <w:rsid w:val="006077E2"/>
    <w:rsid w:val="00607B91"/>
    <w:rsid w:val="00607C24"/>
    <w:rsid w:val="0061014F"/>
    <w:rsid w:val="006103D2"/>
    <w:rsid w:val="0061064B"/>
    <w:rsid w:val="006106D3"/>
    <w:rsid w:val="006107AB"/>
    <w:rsid w:val="006107D1"/>
    <w:rsid w:val="00610981"/>
    <w:rsid w:val="00610A9D"/>
    <w:rsid w:val="00610A9F"/>
    <w:rsid w:val="00610B46"/>
    <w:rsid w:val="00610E87"/>
    <w:rsid w:val="0061174A"/>
    <w:rsid w:val="006118C9"/>
    <w:rsid w:val="00611DB1"/>
    <w:rsid w:val="00611FC2"/>
    <w:rsid w:val="00612253"/>
    <w:rsid w:val="006124BB"/>
    <w:rsid w:val="0061254D"/>
    <w:rsid w:val="006128B8"/>
    <w:rsid w:val="00612D68"/>
    <w:rsid w:val="006135AE"/>
    <w:rsid w:val="00614372"/>
    <w:rsid w:val="00614856"/>
    <w:rsid w:val="00614B51"/>
    <w:rsid w:val="00614BB9"/>
    <w:rsid w:val="00614CC9"/>
    <w:rsid w:val="00615081"/>
    <w:rsid w:val="0061565A"/>
    <w:rsid w:val="0061565C"/>
    <w:rsid w:val="00615792"/>
    <w:rsid w:val="00615D54"/>
    <w:rsid w:val="00615E83"/>
    <w:rsid w:val="00615FDE"/>
    <w:rsid w:val="00616030"/>
    <w:rsid w:val="00616367"/>
    <w:rsid w:val="00616427"/>
    <w:rsid w:val="0061657D"/>
    <w:rsid w:val="006171F5"/>
    <w:rsid w:val="006173F5"/>
    <w:rsid w:val="00617578"/>
    <w:rsid w:val="006177A1"/>
    <w:rsid w:val="00617EE1"/>
    <w:rsid w:val="0062018F"/>
    <w:rsid w:val="0062034F"/>
    <w:rsid w:val="006204E1"/>
    <w:rsid w:val="006207C1"/>
    <w:rsid w:val="006209FE"/>
    <w:rsid w:val="00620F97"/>
    <w:rsid w:val="00621033"/>
    <w:rsid w:val="0062113B"/>
    <w:rsid w:val="0062128F"/>
    <w:rsid w:val="00621418"/>
    <w:rsid w:val="00621B55"/>
    <w:rsid w:val="00621B9D"/>
    <w:rsid w:val="00621E59"/>
    <w:rsid w:val="00621ED0"/>
    <w:rsid w:val="006221DA"/>
    <w:rsid w:val="006223A6"/>
    <w:rsid w:val="006226FF"/>
    <w:rsid w:val="006228EE"/>
    <w:rsid w:val="006229A0"/>
    <w:rsid w:val="006229CC"/>
    <w:rsid w:val="00622C92"/>
    <w:rsid w:val="00623197"/>
    <w:rsid w:val="00623630"/>
    <w:rsid w:val="00623E09"/>
    <w:rsid w:val="00624059"/>
    <w:rsid w:val="00624139"/>
    <w:rsid w:val="00624626"/>
    <w:rsid w:val="00624693"/>
    <w:rsid w:val="00624B5E"/>
    <w:rsid w:val="00624C09"/>
    <w:rsid w:val="006250B0"/>
    <w:rsid w:val="00625923"/>
    <w:rsid w:val="00625A47"/>
    <w:rsid w:val="00625B15"/>
    <w:rsid w:val="00625C2F"/>
    <w:rsid w:val="00625FEE"/>
    <w:rsid w:val="0062673C"/>
    <w:rsid w:val="00627237"/>
    <w:rsid w:val="00627621"/>
    <w:rsid w:val="0062777F"/>
    <w:rsid w:val="00627A5B"/>
    <w:rsid w:val="00627BB6"/>
    <w:rsid w:val="00627BE8"/>
    <w:rsid w:val="00627E82"/>
    <w:rsid w:val="006303D9"/>
    <w:rsid w:val="006306C9"/>
    <w:rsid w:val="006307F0"/>
    <w:rsid w:val="00630BD2"/>
    <w:rsid w:val="00630C28"/>
    <w:rsid w:val="00630FFF"/>
    <w:rsid w:val="0063116C"/>
    <w:rsid w:val="00631429"/>
    <w:rsid w:val="0063192E"/>
    <w:rsid w:val="006319D0"/>
    <w:rsid w:val="00631A7A"/>
    <w:rsid w:val="00631A9E"/>
    <w:rsid w:val="00631AD7"/>
    <w:rsid w:val="006324B3"/>
    <w:rsid w:val="00632697"/>
    <w:rsid w:val="00632730"/>
    <w:rsid w:val="00632748"/>
    <w:rsid w:val="00632756"/>
    <w:rsid w:val="00632FB2"/>
    <w:rsid w:val="006331B8"/>
    <w:rsid w:val="006335DC"/>
    <w:rsid w:val="00633B32"/>
    <w:rsid w:val="006340D9"/>
    <w:rsid w:val="006346F1"/>
    <w:rsid w:val="006348E0"/>
    <w:rsid w:val="00634BA3"/>
    <w:rsid w:val="00634DD9"/>
    <w:rsid w:val="00634F82"/>
    <w:rsid w:val="0063552E"/>
    <w:rsid w:val="006355A7"/>
    <w:rsid w:val="00635856"/>
    <w:rsid w:val="00635A64"/>
    <w:rsid w:val="00636351"/>
    <w:rsid w:val="0063649F"/>
    <w:rsid w:val="0063660E"/>
    <w:rsid w:val="006368E3"/>
    <w:rsid w:val="00636EDC"/>
    <w:rsid w:val="00636F0D"/>
    <w:rsid w:val="006378C4"/>
    <w:rsid w:val="006402AC"/>
    <w:rsid w:val="00640861"/>
    <w:rsid w:val="00640C0E"/>
    <w:rsid w:val="00640FAF"/>
    <w:rsid w:val="00641464"/>
    <w:rsid w:val="00641495"/>
    <w:rsid w:val="0064151F"/>
    <w:rsid w:val="00641798"/>
    <w:rsid w:val="00641C74"/>
    <w:rsid w:val="006422DE"/>
    <w:rsid w:val="00642B8A"/>
    <w:rsid w:val="00642BE1"/>
    <w:rsid w:val="00642FA3"/>
    <w:rsid w:val="00643076"/>
    <w:rsid w:val="0064342E"/>
    <w:rsid w:val="00643AB9"/>
    <w:rsid w:val="00643FD0"/>
    <w:rsid w:val="006441D2"/>
    <w:rsid w:val="00644244"/>
    <w:rsid w:val="00644AE7"/>
    <w:rsid w:val="006453C9"/>
    <w:rsid w:val="0064553E"/>
    <w:rsid w:val="00645A93"/>
    <w:rsid w:val="00645B25"/>
    <w:rsid w:val="00645C42"/>
    <w:rsid w:val="00645E5B"/>
    <w:rsid w:val="00645F92"/>
    <w:rsid w:val="0064613D"/>
    <w:rsid w:val="00646318"/>
    <w:rsid w:val="00646D52"/>
    <w:rsid w:val="00647320"/>
    <w:rsid w:val="00647B9B"/>
    <w:rsid w:val="006500BE"/>
    <w:rsid w:val="006501F4"/>
    <w:rsid w:val="006506D8"/>
    <w:rsid w:val="00650D46"/>
    <w:rsid w:val="0065160F"/>
    <w:rsid w:val="0065194D"/>
    <w:rsid w:val="00651DB9"/>
    <w:rsid w:val="00651ED2"/>
    <w:rsid w:val="00651F20"/>
    <w:rsid w:val="0065266E"/>
    <w:rsid w:val="00652E15"/>
    <w:rsid w:val="006536A3"/>
    <w:rsid w:val="00653B88"/>
    <w:rsid w:val="00653E0A"/>
    <w:rsid w:val="00654139"/>
    <w:rsid w:val="00654483"/>
    <w:rsid w:val="00654C16"/>
    <w:rsid w:val="00654EBC"/>
    <w:rsid w:val="00655142"/>
    <w:rsid w:val="00655183"/>
    <w:rsid w:val="00655A3A"/>
    <w:rsid w:val="00655B98"/>
    <w:rsid w:val="00655EDC"/>
    <w:rsid w:val="006568A8"/>
    <w:rsid w:val="00656B85"/>
    <w:rsid w:val="00656FCD"/>
    <w:rsid w:val="006574A9"/>
    <w:rsid w:val="0065750C"/>
    <w:rsid w:val="006575B7"/>
    <w:rsid w:val="0065778C"/>
    <w:rsid w:val="006578F3"/>
    <w:rsid w:val="00657AFF"/>
    <w:rsid w:val="00657B85"/>
    <w:rsid w:val="00657D6A"/>
    <w:rsid w:val="00657D87"/>
    <w:rsid w:val="00657F16"/>
    <w:rsid w:val="006600AB"/>
    <w:rsid w:val="006601A4"/>
    <w:rsid w:val="00660267"/>
    <w:rsid w:val="0066035A"/>
    <w:rsid w:val="00660EB9"/>
    <w:rsid w:val="00660EC7"/>
    <w:rsid w:val="00660F6E"/>
    <w:rsid w:val="00661047"/>
    <w:rsid w:val="00661141"/>
    <w:rsid w:val="0066172D"/>
    <w:rsid w:val="006618EC"/>
    <w:rsid w:val="006622A6"/>
    <w:rsid w:val="0066255F"/>
    <w:rsid w:val="006625BF"/>
    <w:rsid w:val="00662A6C"/>
    <w:rsid w:val="00662B2C"/>
    <w:rsid w:val="00662BF7"/>
    <w:rsid w:val="00662C0C"/>
    <w:rsid w:val="00662E9B"/>
    <w:rsid w:val="00662FB4"/>
    <w:rsid w:val="00663159"/>
    <w:rsid w:val="006634C2"/>
    <w:rsid w:val="006641E9"/>
    <w:rsid w:val="0066427B"/>
    <w:rsid w:val="00664A93"/>
    <w:rsid w:val="00665385"/>
    <w:rsid w:val="006655E8"/>
    <w:rsid w:val="006669F7"/>
    <w:rsid w:val="0066742E"/>
    <w:rsid w:val="00667B07"/>
    <w:rsid w:val="00667B5B"/>
    <w:rsid w:val="00667D76"/>
    <w:rsid w:val="00667E98"/>
    <w:rsid w:val="006716E1"/>
    <w:rsid w:val="006719CA"/>
    <w:rsid w:val="00671ADD"/>
    <w:rsid w:val="006721B0"/>
    <w:rsid w:val="00672671"/>
    <w:rsid w:val="00672708"/>
    <w:rsid w:val="006728E4"/>
    <w:rsid w:val="006729F0"/>
    <w:rsid w:val="00672D86"/>
    <w:rsid w:val="00672DA3"/>
    <w:rsid w:val="006732A9"/>
    <w:rsid w:val="006735DA"/>
    <w:rsid w:val="00673CED"/>
    <w:rsid w:val="006742E0"/>
    <w:rsid w:val="006745C2"/>
    <w:rsid w:val="00675757"/>
    <w:rsid w:val="00675F67"/>
    <w:rsid w:val="0067620C"/>
    <w:rsid w:val="00676405"/>
    <w:rsid w:val="00676DA1"/>
    <w:rsid w:val="006772F6"/>
    <w:rsid w:val="00677609"/>
    <w:rsid w:val="006779B7"/>
    <w:rsid w:val="00677DAA"/>
    <w:rsid w:val="00680305"/>
    <w:rsid w:val="006809C5"/>
    <w:rsid w:val="00680C40"/>
    <w:rsid w:val="006813D1"/>
    <w:rsid w:val="00681FD0"/>
    <w:rsid w:val="00682142"/>
    <w:rsid w:val="0068226E"/>
    <w:rsid w:val="0068251B"/>
    <w:rsid w:val="0068300A"/>
    <w:rsid w:val="0068337D"/>
    <w:rsid w:val="00683855"/>
    <w:rsid w:val="00683A7F"/>
    <w:rsid w:val="00683BC3"/>
    <w:rsid w:val="00683CC9"/>
    <w:rsid w:val="00683D7F"/>
    <w:rsid w:val="0068417C"/>
    <w:rsid w:val="006841D7"/>
    <w:rsid w:val="006844B1"/>
    <w:rsid w:val="00684662"/>
    <w:rsid w:val="006846B9"/>
    <w:rsid w:val="00684992"/>
    <w:rsid w:val="00684A69"/>
    <w:rsid w:val="00684BEB"/>
    <w:rsid w:val="006851B6"/>
    <w:rsid w:val="00685390"/>
    <w:rsid w:val="00685A91"/>
    <w:rsid w:val="00685B62"/>
    <w:rsid w:val="00685D3A"/>
    <w:rsid w:val="00685E8D"/>
    <w:rsid w:val="006861CC"/>
    <w:rsid w:val="00686F17"/>
    <w:rsid w:val="006871C3"/>
    <w:rsid w:val="006879AE"/>
    <w:rsid w:val="00687F04"/>
    <w:rsid w:val="00687FC5"/>
    <w:rsid w:val="00690260"/>
    <w:rsid w:val="006908F3"/>
    <w:rsid w:val="006909EC"/>
    <w:rsid w:val="00690D00"/>
    <w:rsid w:val="006913F2"/>
    <w:rsid w:val="0069155B"/>
    <w:rsid w:val="00691C0F"/>
    <w:rsid w:val="00691EF7"/>
    <w:rsid w:val="006926C3"/>
    <w:rsid w:val="00692ABD"/>
    <w:rsid w:val="00692C58"/>
    <w:rsid w:val="00692F34"/>
    <w:rsid w:val="006938F0"/>
    <w:rsid w:val="00693AA6"/>
    <w:rsid w:val="00693EA1"/>
    <w:rsid w:val="00693EE6"/>
    <w:rsid w:val="00694264"/>
    <w:rsid w:val="00694268"/>
    <w:rsid w:val="0069426F"/>
    <w:rsid w:val="006942B0"/>
    <w:rsid w:val="00694497"/>
    <w:rsid w:val="00694945"/>
    <w:rsid w:val="00694CB3"/>
    <w:rsid w:val="00694F67"/>
    <w:rsid w:val="0069530D"/>
    <w:rsid w:val="00695628"/>
    <w:rsid w:val="0069589E"/>
    <w:rsid w:val="00695978"/>
    <w:rsid w:val="00696122"/>
    <w:rsid w:val="006962C0"/>
    <w:rsid w:val="0069664C"/>
    <w:rsid w:val="006967AB"/>
    <w:rsid w:val="00696846"/>
    <w:rsid w:val="00696ADF"/>
    <w:rsid w:val="00696FE4"/>
    <w:rsid w:val="006970B2"/>
    <w:rsid w:val="006976B7"/>
    <w:rsid w:val="00697C1B"/>
    <w:rsid w:val="00697EFF"/>
    <w:rsid w:val="006A00C9"/>
    <w:rsid w:val="006A0658"/>
    <w:rsid w:val="006A0805"/>
    <w:rsid w:val="006A0A74"/>
    <w:rsid w:val="006A0C37"/>
    <w:rsid w:val="006A15E6"/>
    <w:rsid w:val="006A1652"/>
    <w:rsid w:val="006A1677"/>
    <w:rsid w:val="006A18FF"/>
    <w:rsid w:val="006A1AA4"/>
    <w:rsid w:val="006A1EF4"/>
    <w:rsid w:val="006A22FC"/>
    <w:rsid w:val="006A27E7"/>
    <w:rsid w:val="006A33BF"/>
    <w:rsid w:val="006A33C2"/>
    <w:rsid w:val="006A3863"/>
    <w:rsid w:val="006A387F"/>
    <w:rsid w:val="006A3A33"/>
    <w:rsid w:val="006A3A90"/>
    <w:rsid w:val="006A3BD5"/>
    <w:rsid w:val="006A3E1A"/>
    <w:rsid w:val="006A4542"/>
    <w:rsid w:val="006A5061"/>
    <w:rsid w:val="006A5A91"/>
    <w:rsid w:val="006A6277"/>
    <w:rsid w:val="006A6633"/>
    <w:rsid w:val="006A66A6"/>
    <w:rsid w:val="006A6761"/>
    <w:rsid w:val="006A6790"/>
    <w:rsid w:val="006A6D36"/>
    <w:rsid w:val="006A6DA1"/>
    <w:rsid w:val="006A7035"/>
    <w:rsid w:val="006A731A"/>
    <w:rsid w:val="006A74DB"/>
    <w:rsid w:val="006A7682"/>
    <w:rsid w:val="006A78B4"/>
    <w:rsid w:val="006A7A3B"/>
    <w:rsid w:val="006B010D"/>
    <w:rsid w:val="006B020B"/>
    <w:rsid w:val="006B0434"/>
    <w:rsid w:val="006B0BDB"/>
    <w:rsid w:val="006B11B7"/>
    <w:rsid w:val="006B11FA"/>
    <w:rsid w:val="006B122E"/>
    <w:rsid w:val="006B13BA"/>
    <w:rsid w:val="006B13BF"/>
    <w:rsid w:val="006B13E9"/>
    <w:rsid w:val="006B2294"/>
    <w:rsid w:val="006B2676"/>
    <w:rsid w:val="006B2A3A"/>
    <w:rsid w:val="006B2D11"/>
    <w:rsid w:val="006B2DD5"/>
    <w:rsid w:val="006B31ED"/>
    <w:rsid w:val="006B3765"/>
    <w:rsid w:val="006B3865"/>
    <w:rsid w:val="006B3BE9"/>
    <w:rsid w:val="006B43A5"/>
    <w:rsid w:val="006B4A1B"/>
    <w:rsid w:val="006B4A3A"/>
    <w:rsid w:val="006B4C45"/>
    <w:rsid w:val="006B5015"/>
    <w:rsid w:val="006B51C0"/>
    <w:rsid w:val="006B586C"/>
    <w:rsid w:val="006B5FB7"/>
    <w:rsid w:val="006B62BC"/>
    <w:rsid w:val="006B6977"/>
    <w:rsid w:val="006B6B8D"/>
    <w:rsid w:val="006B6BDC"/>
    <w:rsid w:val="006B6D88"/>
    <w:rsid w:val="006B6FD7"/>
    <w:rsid w:val="006B74BC"/>
    <w:rsid w:val="006B79D2"/>
    <w:rsid w:val="006B7B4B"/>
    <w:rsid w:val="006C04F0"/>
    <w:rsid w:val="006C0734"/>
    <w:rsid w:val="006C104C"/>
    <w:rsid w:val="006C10E4"/>
    <w:rsid w:val="006C15A9"/>
    <w:rsid w:val="006C16EC"/>
    <w:rsid w:val="006C19EA"/>
    <w:rsid w:val="006C2202"/>
    <w:rsid w:val="006C2B57"/>
    <w:rsid w:val="006C3097"/>
    <w:rsid w:val="006C3312"/>
    <w:rsid w:val="006C4D8F"/>
    <w:rsid w:val="006C5053"/>
    <w:rsid w:val="006C543E"/>
    <w:rsid w:val="006C58BC"/>
    <w:rsid w:val="006C5CA2"/>
    <w:rsid w:val="006C5D0C"/>
    <w:rsid w:val="006C5E64"/>
    <w:rsid w:val="006C61D9"/>
    <w:rsid w:val="006C63A4"/>
    <w:rsid w:val="006C64B9"/>
    <w:rsid w:val="006C7345"/>
    <w:rsid w:val="006C7349"/>
    <w:rsid w:val="006C76F5"/>
    <w:rsid w:val="006C7EE2"/>
    <w:rsid w:val="006D018E"/>
    <w:rsid w:val="006D04FD"/>
    <w:rsid w:val="006D0F85"/>
    <w:rsid w:val="006D1065"/>
    <w:rsid w:val="006D117E"/>
    <w:rsid w:val="006D1432"/>
    <w:rsid w:val="006D1B94"/>
    <w:rsid w:val="006D2012"/>
    <w:rsid w:val="006D2228"/>
    <w:rsid w:val="006D25C5"/>
    <w:rsid w:val="006D323B"/>
    <w:rsid w:val="006D3296"/>
    <w:rsid w:val="006D34AE"/>
    <w:rsid w:val="006D3B54"/>
    <w:rsid w:val="006D3D04"/>
    <w:rsid w:val="006D3D87"/>
    <w:rsid w:val="006D3DB4"/>
    <w:rsid w:val="006D42C4"/>
    <w:rsid w:val="006D4537"/>
    <w:rsid w:val="006D47D7"/>
    <w:rsid w:val="006D4B87"/>
    <w:rsid w:val="006D4DE8"/>
    <w:rsid w:val="006D4F14"/>
    <w:rsid w:val="006D55D2"/>
    <w:rsid w:val="006D5D67"/>
    <w:rsid w:val="006D5EFE"/>
    <w:rsid w:val="006D6166"/>
    <w:rsid w:val="006D619A"/>
    <w:rsid w:val="006D6232"/>
    <w:rsid w:val="006D64A5"/>
    <w:rsid w:val="006D68EF"/>
    <w:rsid w:val="006D6AF3"/>
    <w:rsid w:val="006D6DA9"/>
    <w:rsid w:val="006D7496"/>
    <w:rsid w:val="006D75A6"/>
    <w:rsid w:val="006D7614"/>
    <w:rsid w:val="006D7CCE"/>
    <w:rsid w:val="006D7E3A"/>
    <w:rsid w:val="006E0600"/>
    <w:rsid w:val="006E0A4D"/>
    <w:rsid w:val="006E0F14"/>
    <w:rsid w:val="006E1140"/>
    <w:rsid w:val="006E1215"/>
    <w:rsid w:val="006E12A6"/>
    <w:rsid w:val="006E14FA"/>
    <w:rsid w:val="006E166E"/>
    <w:rsid w:val="006E1965"/>
    <w:rsid w:val="006E2454"/>
    <w:rsid w:val="006E28CB"/>
    <w:rsid w:val="006E29D7"/>
    <w:rsid w:val="006E2AF5"/>
    <w:rsid w:val="006E30DB"/>
    <w:rsid w:val="006E3909"/>
    <w:rsid w:val="006E39C7"/>
    <w:rsid w:val="006E4452"/>
    <w:rsid w:val="006E4956"/>
    <w:rsid w:val="006E51EB"/>
    <w:rsid w:val="006E5475"/>
    <w:rsid w:val="006E55CA"/>
    <w:rsid w:val="006E5A86"/>
    <w:rsid w:val="006E5C7C"/>
    <w:rsid w:val="006E625B"/>
    <w:rsid w:val="006E6ADE"/>
    <w:rsid w:val="006E6BE6"/>
    <w:rsid w:val="006E6D60"/>
    <w:rsid w:val="006E7046"/>
    <w:rsid w:val="006E7BEE"/>
    <w:rsid w:val="006F009D"/>
    <w:rsid w:val="006F00B0"/>
    <w:rsid w:val="006F0BB3"/>
    <w:rsid w:val="006F0CDD"/>
    <w:rsid w:val="006F0D85"/>
    <w:rsid w:val="006F126C"/>
    <w:rsid w:val="006F1575"/>
    <w:rsid w:val="006F2943"/>
    <w:rsid w:val="006F2C85"/>
    <w:rsid w:val="006F2D0A"/>
    <w:rsid w:val="006F2F1E"/>
    <w:rsid w:val="006F35A0"/>
    <w:rsid w:val="006F35F0"/>
    <w:rsid w:val="006F3921"/>
    <w:rsid w:val="006F3A5B"/>
    <w:rsid w:val="006F4323"/>
    <w:rsid w:val="006F435F"/>
    <w:rsid w:val="006F43A4"/>
    <w:rsid w:val="006F476F"/>
    <w:rsid w:val="006F4A37"/>
    <w:rsid w:val="006F4E35"/>
    <w:rsid w:val="006F4F23"/>
    <w:rsid w:val="006F5435"/>
    <w:rsid w:val="006F5637"/>
    <w:rsid w:val="006F5EB2"/>
    <w:rsid w:val="006F60E0"/>
    <w:rsid w:val="006F61ED"/>
    <w:rsid w:val="006F624D"/>
    <w:rsid w:val="006F6541"/>
    <w:rsid w:val="006F6899"/>
    <w:rsid w:val="006F6C82"/>
    <w:rsid w:val="006F6D41"/>
    <w:rsid w:val="006F70C1"/>
    <w:rsid w:val="00700196"/>
    <w:rsid w:val="00700856"/>
    <w:rsid w:val="0070092F"/>
    <w:rsid w:val="00700A24"/>
    <w:rsid w:val="00700F6B"/>
    <w:rsid w:val="0070129A"/>
    <w:rsid w:val="007017FC"/>
    <w:rsid w:val="00701B7B"/>
    <w:rsid w:val="00701EAD"/>
    <w:rsid w:val="007024FB"/>
    <w:rsid w:val="007027A1"/>
    <w:rsid w:val="007027F0"/>
    <w:rsid w:val="00702979"/>
    <w:rsid w:val="0070351A"/>
    <w:rsid w:val="0070368F"/>
    <w:rsid w:val="007037B0"/>
    <w:rsid w:val="007038F4"/>
    <w:rsid w:val="00703F59"/>
    <w:rsid w:val="0070469F"/>
    <w:rsid w:val="00704C4B"/>
    <w:rsid w:val="0070533E"/>
    <w:rsid w:val="007056E7"/>
    <w:rsid w:val="00705754"/>
    <w:rsid w:val="00705C3B"/>
    <w:rsid w:val="00705E30"/>
    <w:rsid w:val="0070603B"/>
    <w:rsid w:val="00706355"/>
    <w:rsid w:val="00706B79"/>
    <w:rsid w:val="00707484"/>
    <w:rsid w:val="0070757E"/>
    <w:rsid w:val="007079C1"/>
    <w:rsid w:val="00707F2E"/>
    <w:rsid w:val="007103F3"/>
    <w:rsid w:val="00711363"/>
    <w:rsid w:val="00711A11"/>
    <w:rsid w:val="00711A4F"/>
    <w:rsid w:val="00711A82"/>
    <w:rsid w:val="00711AA6"/>
    <w:rsid w:val="00711F0C"/>
    <w:rsid w:val="007123D3"/>
    <w:rsid w:val="007128E3"/>
    <w:rsid w:val="007129FC"/>
    <w:rsid w:val="00712B5B"/>
    <w:rsid w:val="00712BB7"/>
    <w:rsid w:val="00712C1C"/>
    <w:rsid w:val="00712D09"/>
    <w:rsid w:val="00713025"/>
    <w:rsid w:val="007132B8"/>
    <w:rsid w:val="00713483"/>
    <w:rsid w:val="00713FA7"/>
    <w:rsid w:val="007141E7"/>
    <w:rsid w:val="007142F8"/>
    <w:rsid w:val="00714848"/>
    <w:rsid w:val="007151F5"/>
    <w:rsid w:val="00715606"/>
    <w:rsid w:val="007156FE"/>
    <w:rsid w:val="007158A9"/>
    <w:rsid w:val="00715DEA"/>
    <w:rsid w:val="0071627B"/>
    <w:rsid w:val="007162C6"/>
    <w:rsid w:val="0071634F"/>
    <w:rsid w:val="00716B8D"/>
    <w:rsid w:val="00716C88"/>
    <w:rsid w:val="0071706D"/>
    <w:rsid w:val="007176BB"/>
    <w:rsid w:val="007176D6"/>
    <w:rsid w:val="00720519"/>
    <w:rsid w:val="00720AF0"/>
    <w:rsid w:val="00721060"/>
    <w:rsid w:val="0072131C"/>
    <w:rsid w:val="00721860"/>
    <w:rsid w:val="00721B13"/>
    <w:rsid w:val="00721B1B"/>
    <w:rsid w:val="00721DCF"/>
    <w:rsid w:val="007222EC"/>
    <w:rsid w:val="00722638"/>
    <w:rsid w:val="00722684"/>
    <w:rsid w:val="00722AAE"/>
    <w:rsid w:val="00722D1A"/>
    <w:rsid w:val="00722EDE"/>
    <w:rsid w:val="00723066"/>
    <w:rsid w:val="007233DC"/>
    <w:rsid w:val="00723A6B"/>
    <w:rsid w:val="00723FC8"/>
    <w:rsid w:val="007240B7"/>
    <w:rsid w:val="00724222"/>
    <w:rsid w:val="007242FE"/>
    <w:rsid w:val="007243C7"/>
    <w:rsid w:val="00724477"/>
    <w:rsid w:val="00724C14"/>
    <w:rsid w:val="00724F75"/>
    <w:rsid w:val="007250D0"/>
    <w:rsid w:val="00725137"/>
    <w:rsid w:val="0072536E"/>
    <w:rsid w:val="00725516"/>
    <w:rsid w:val="00725A48"/>
    <w:rsid w:val="00725ACE"/>
    <w:rsid w:val="00725B0B"/>
    <w:rsid w:val="00725F70"/>
    <w:rsid w:val="00726830"/>
    <w:rsid w:val="00726873"/>
    <w:rsid w:val="00726905"/>
    <w:rsid w:val="00726BB9"/>
    <w:rsid w:val="0072759A"/>
    <w:rsid w:val="007277FD"/>
    <w:rsid w:val="00730183"/>
    <w:rsid w:val="00730BE1"/>
    <w:rsid w:val="00730CE5"/>
    <w:rsid w:val="00730CF8"/>
    <w:rsid w:val="00731391"/>
    <w:rsid w:val="007315F7"/>
    <w:rsid w:val="00731941"/>
    <w:rsid w:val="00731EFC"/>
    <w:rsid w:val="00732153"/>
    <w:rsid w:val="00732351"/>
    <w:rsid w:val="007329B8"/>
    <w:rsid w:val="00732A18"/>
    <w:rsid w:val="00732E34"/>
    <w:rsid w:val="00733661"/>
    <w:rsid w:val="00733A8E"/>
    <w:rsid w:val="00733B22"/>
    <w:rsid w:val="00733E7D"/>
    <w:rsid w:val="00735018"/>
    <w:rsid w:val="0073537C"/>
    <w:rsid w:val="00736752"/>
    <w:rsid w:val="00736ED9"/>
    <w:rsid w:val="00737020"/>
    <w:rsid w:val="00737045"/>
    <w:rsid w:val="0073732C"/>
    <w:rsid w:val="00737BC5"/>
    <w:rsid w:val="0074019A"/>
    <w:rsid w:val="007402D1"/>
    <w:rsid w:val="00740520"/>
    <w:rsid w:val="0074059D"/>
    <w:rsid w:val="007405D0"/>
    <w:rsid w:val="00740A43"/>
    <w:rsid w:val="00740BDE"/>
    <w:rsid w:val="00740C70"/>
    <w:rsid w:val="00740F15"/>
    <w:rsid w:val="007411C1"/>
    <w:rsid w:val="00741528"/>
    <w:rsid w:val="0074183F"/>
    <w:rsid w:val="0074188B"/>
    <w:rsid w:val="00741C0A"/>
    <w:rsid w:val="007425D8"/>
    <w:rsid w:val="00744186"/>
    <w:rsid w:val="007441CA"/>
    <w:rsid w:val="007441D6"/>
    <w:rsid w:val="007445CC"/>
    <w:rsid w:val="007445D9"/>
    <w:rsid w:val="00744A04"/>
    <w:rsid w:val="007450E6"/>
    <w:rsid w:val="0074510F"/>
    <w:rsid w:val="00745825"/>
    <w:rsid w:val="0074593A"/>
    <w:rsid w:val="00745EE0"/>
    <w:rsid w:val="0074656D"/>
    <w:rsid w:val="00746610"/>
    <w:rsid w:val="007467F1"/>
    <w:rsid w:val="007468E2"/>
    <w:rsid w:val="0074697D"/>
    <w:rsid w:val="00746B24"/>
    <w:rsid w:val="00746C56"/>
    <w:rsid w:val="00746E8B"/>
    <w:rsid w:val="00747A85"/>
    <w:rsid w:val="00747D0C"/>
    <w:rsid w:val="00747E8E"/>
    <w:rsid w:val="00750443"/>
    <w:rsid w:val="00750599"/>
    <w:rsid w:val="00750A81"/>
    <w:rsid w:val="007510F3"/>
    <w:rsid w:val="007511E9"/>
    <w:rsid w:val="00751222"/>
    <w:rsid w:val="0075161B"/>
    <w:rsid w:val="00751866"/>
    <w:rsid w:val="007518D5"/>
    <w:rsid w:val="00751ECC"/>
    <w:rsid w:val="00752C28"/>
    <w:rsid w:val="007532E1"/>
    <w:rsid w:val="00753722"/>
    <w:rsid w:val="00753ECA"/>
    <w:rsid w:val="0075424B"/>
    <w:rsid w:val="00754706"/>
    <w:rsid w:val="007549A0"/>
    <w:rsid w:val="00754A1B"/>
    <w:rsid w:val="00754AA2"/>
    <w:rsid w:val="00754E16"/>
    <w:rsid w:val="00755F1C"/>
    <w:rsid w:val="00756026"/>
    <w:rsid w:val="00756B0F"/>
    <w:rsid w:val="00756CAF"/>
    <w:rsid w:val="00756CF0"/>
    <w:rsid w:val="00756CFA"/>
    <w:rsid w:val="00757987"/>
    <w:rsid w:val="00757BF4"/>
    <w:rsid w:val="00757C9D"/>
    <w:rsid w:val="00757F76"/>
    <w:rsid w:val="00757FD4"/>
    <w:rsid w:val="007601F0"/>
    <w:rsid w:val="00760277"/>
    <w:rsid w:val="00760DC6"/>
    <w:rsid w:val="00761125"/>
    <w:rsid w:val="007612CF"/>
    <w:rsid w:val="00761932"/>
    <w:rsid w:val="00761933"/>
    <w:rsid w:val="00761D8C"/>
    <w:rsid w:val="007622C6"/>
    <w:rsid w:val="00762784"/>
    <w:rsid w:val="00762867"/>
    <w:rsid w:val="00762BD8"/>
    <w:rsid w:val="007630D5"/>
    <w:rsid w:val="00763DB8"/>
    <w:rsid w:val="00764278"/>
    <w:rsid w:val="007644A0"/>
    <w:rsid w:val="007648B5"/>
    <w:rsid w:val="00764B4C"/>
    <w:rsid w:val="00764B83"/>
    <w:rsid w:val="00764E46"/>
    <w:rsid w:val="00765192"/>
    <w:rsid w:val="0076523B"/>
    <w:rsid w:val="00765248"/>
    <w:rsid w:val="00765273"/>
    <w:rsid w:val="007655BE"/>
    <w:rsid w:val="00765F9A"/>
    <w:rsid w:val="0076628E"/>
    <w:rsid w:val="007663F0"/>
    <w:rsid w:val="007669FF"/>
    <w:rsid w:val="00766DAD"/>
    <w:rsid w:val="00766F94"/>
    <w:rsid w:val="007672C0"/>
    <w:rsid w:val="007674E4"/>
    <w:rsid w:val="007677AF"/>
    <w:rsid w:val="00767948"/>
    <w:rsid w:val="00767B39"/>
    <w:rsid w:val="00767EA5"/>
    <w:rsid w:val="0077004F"/>
    <w:rsid w:val="0077039C"/>
    <w:rsid w:val="00770614"/>
    <w:rsid w:val="0077085C"/>
    <w:rsid w:val="007708F8"/>
    <w:rsid w:val="007709B7"/>
    <w:rsid w:val="00770BF6"/>
    <w:rsid w:val="00770E26"/>
    <w:rsid w:val="0077144B"/>
    <w:rsid w:val="00772083"/>
    <w:rsid w:val="007722A5"/>
    <w:rsid w:val="0077262B"/>
    <w:rsid w:val="0077286B"/>
    <w:rsid w:val="0077290F"/>
    <w:rsid w:val="00772B8D"/>
    <w:rsid w:val="007733A0"/>
    <w:rsid w:val="0077346C"/>
    <w:rsid w:val="007737C3"/>
    <w:rsid w:val="00773995"/>
    <w:rsid w:val="00774E17"/>
    <w:rsid w:val="00774E3F"/>
    <w:rsid w:val="00775058"/>
    <w:rsid w:val="0077534B"/>
    <w:rsid w:val="00775529"/>
    <w:rsid w:val="007756FA"/>
    <w:rsid w:val="00775A2C"/>
    <w:rsid w:val="00775A32"/>
    <w:rsid w:val="00775A8A"/>
    <w:rsid w:val="00775DD4"/>
    <w:rsid w:val="00776024"/>
    <w:rsid w:val="00776304"/>
    <w:rsid w:val="0077643F"/>
    <w:rsid w:val="00776A6D"/>
    <w:rsid w:val="00776D5A"/>
    <w:rsid w:val="00776FBB"/>
    <w:rsid w:val="0077723D"/>
    <w:rsid w:val="007776D5"/>
    <w:rsid w:val="00777A03"/>
    <w:rsid w:val="00777CCC"/>
    <w:rsid w:val="00780139"/>
    <w:rsid w:val="007802D0"/>
    <w:rsid w:val="00780A25"/>
    <w:rsid w:val="00781AAB"/>
    <w:rsid w:val="0078208D"/>
    <w:rsid w:val="007827F6"/>
    <w:rsid w:val="00782D9B"/>
    <w:rsid w:val="00783196"/>
    <w:rsid w:val="007833A7"/>
    <w:rsid w:val="007834EA"/>
    <w:rsid w:val="00783E1E"/>
    <w:rsid w:val="007840CB"/>
    <w:rsid w:val="0078418E"/>
    <w:rsid w:val="007843B2"/>
    <w:rsid w:val="00784985"/>
    <w:rsid w:val="00784A79"/>
    <w:rsid w:val="00784C5A"/>
    <w:rsid w:val="00784CA8"/>
    <w:rsid w:val="00784DC8"/>
    <w:rsid w:val="00784F09"/>
    <w:rsid w:val="00784FAD"/>
    <w:rsid w:val="00785098"/>
    <w:rsid w:val="007854CD"/>
    <w:rsid w:val="00785568"/>
    <w:rsid w:val="0078571E"/>
    <w:rsid w:val="00785AB5"/>
    <w:rsid w:val="00785C4B"/>
    <w:rsid w:val="00785D41"/>
    <w:rsid w:val="00786099"/>
    <w:rsid w:val="0078662B"/>
    <w:rsid w:val="00786FCF"/>
    <w:rsid w:val="00786FE1"/>
    <w:rsid w:val="00786FFC"/>
    <w:rsid w:val="00787754"/>
    <w:rsid w:val="00790698"/>
    <w:rsid w:val="00790C53"/>
    <w:rsid w:val="00791421"/>
    <w:rsid w:val="00791B4F"/>
    <w:rsid w:val="00792491"/>
    <w:rsid w:val="00792AF0"/>
    <w:rsid w:val="00792DBC"/>
    <w:rsid w:val="00792F9E"/>
    <w:rsid w:val="00792FCD"/>
    <w:rsid w:val="0079319C"/>
    <w:rsid w:val="0079320D"/>
    <w:rsid w:val="007934B8"/>
    <w:rsid w:val="007934BB"/>
    <w:rsid w:val="00793D54"/>
    <w:rsid w:val="00793E1C"/>
    <w:rsid w:val="00793E7C"/>
    <w:rsid w:val="0079425F"/>
    <w:rsid w:val="00794722"/>
    <w:rsid w:val="0079488B"/>
    <w:rsid w:val="007948B8"/>
    <w:rsid w:val="007948C8"/>
    <w:rsid w:val="007948E8"/>
    <w:rsid w:val="00794CE0"/>
    <w:rsid w:val="00795363"/>
    <w:rsid w:val="0079586C"/>
    <w:rsid w:val="0079607B"/>
    <w:rsid w:val="0079645B"/>
    <w:rsid w:val="00796548"/>
    <w:rsid w:val="0079686B"/>
    <w:rsid w:val="00796AAD"/>
    <w:rsid w:val="007975A8"/>
    <w:rsid w:val="00797DB7"/>
    <w:rsid w:val="00797DCF"/>
    <w:rsid w:val="00797DEA"/>
    <w:rsid w:val="00797E24"/>
    <w:rsid w:val="007A0047"/>
    <w:rsid w:val="007A1B66"/>
    <w:rsid w:val="007A23E5"/>
    <w:rsid w:val="007A2625"/>
    <w:rsid w:val="007A283A"/>
    <w:rsid w:val="007A291E"/>
    <w:rsid w:val="007A29FA"/>
    <w:rsid w:val="007A2ABD"/>
    <w:rsid w:val="007A30C5"/>
    <w:rsid w:val="007A32FB"/>
    <w:rsid w:val="007A3BD7"/>
    <w:rsid w:val="007A3BEF"/>
    <w:rsid w:val="007A408A"/>
    <w:rsid w:val="007A4145"/>
    <w:rsid w:val="007A44C1"/>
    <w:rsid w:val="007A473B"/>
    <w:rsid w:val="007A4C0B"/>
    <w:rsid w:val="007A4C3A"/>
    <w:rsid w:val="007A4DD0"/>
    <w:rsid w:val="007A50C1"/>
    <w:rsid w:val="007A51EB"/>
    <w:rsid w:val="007A55B2"/>
    <w:rsid w:val="007A5606"/>
    <w:rsid w:val="007A58E8"/>
    <w:rsid w:val="007A5BCC"/>
    <w:rsid w:val="007A5FA5"/>
    <w:rsid w:val="007A602B"/>
    <w:rsid w:val="007A61C9"/>
    <w:rsid w:val="007A6A2D"/>
    <w:rsid w:val="007A6BD0"/>
    <w:rsid w:val="007A6CFD"/>
    <w:rsid w:val="007A7633"/>
    <w:rsid w:val="007A763F"/>
    <w:rsid w:val="007B073F"/>
    <w:rsid w:val="007B0F17"/>
    <w:rsid w:val="007B1439"/>
    <w:rsid w:val="007B16D1"/>
    <w:rsid w:val="007B1A63"/>
    <w:rsid w:val="007B2AC3"/>
    <w:rsid w:val="007B2BCF"/>
    <w:rsid w:val="007B2D00"/>
    <w:rsid w:val="007B2EEF"/>
    <w:rsid w:val="007B3E08"/>
    <w:rsid w:val="007B3E7D"/>
    <w:rsid w:val="007B42F5"/>
    <w:rsid w:val="007B441C"/>
    <w:rsid w:val="007B49CE"/>
    <w:rsid w:val="007B4B28"/>
    <w:rsid w:val="007B55F5"/>
    <w:rsid w:val="007B58E0"/>
    <w:rsid w:val="007B5A64"/>
    <w:rsid w:val="007B5EFE"/>
    <w:rsid w:val="007B6251"/>
    <w:rsid w:val="007B6AE1"/>
    <w:rsid w:val="007B6CFE"/>
    <w:rsid w:val="007B7035"/>
    <w:rsid w:val="007B7B5A"/>
    <w:rsid w:val="007B7E3D"/>
    <w:rsid w:val="007C038E"/>
    <w:rsid w:val="007C0409"/>
    <w:rsid w:val="007C0573"/>
    <w:rsid w:val="007C072C"/>
    <w:rsid w:val="007C0807"/>
    <w:rsid w:val="007C0935"/>
    <w:rsid w:val="007C0FCA"/>
    <w:rsid w:val="007C1430"/>
    <w:rsid w:val="007C17D2"/>
    <w:rsid w:val="007C19BB"/>
    <w:rsid w:val="007C1B78"/>
    <w:rsid w:val="007C1E75"/>
    <w:rsid w:val="007C20E6"/>
    <w:rsid w:val="007C2292"/>
    <w:rsid w:val="007C2338"/>
    <w:rsid w:val="007C23F9"/>
    <w:rsid w:val="007C258D"/>
    <w:rsid w:val="007C2AA8"/>
    <w:rsid w:val="007C2C5A"/>
    <w:rsid w:val="007C2D0B"/>
    <w:rsid w:val="007C2D72"/>
    <w:rsid w:val="007C2F9F"/>
    <w:rsid w:val="007C3C98"/>
    <w:rsid w:val="007C3FAC"/>
    <w:rsid w:val="007C400B"/>
    <w:rsid w:val="007C4157"/>
    <w:rsid w:val="007C4344"/>
    <w:rsid w:val="007C4414"/>
    <w:rsid w:val="007C4E5F"/>
    <w:rsid w:val="007C4E60"/>
    <w:rsid w:val="007C533F"/>
    <w:rsid w:val="007C5C25"/>
    <w:rsid w:val="007C6028"/>
    <w:rsid w:val="007C60AE"/>
    <w:rsid w:val="007C6DDA"/>
    <w:rsid w:val="007C7017"/>
    <w:rsid w:val="007C738F"/>
    <w:rsid w:val="007C7B83"/>
    <w:rsid w:val="007C7EC2"/>
    <w:rsid w:val="007D00DC"/>
    <w:rsid w:val="007D0208"/>
    <w:rsid w:val="007D03BE"/>
    <w:rsid w:val="007D045F"/>
    <w:rsid w:val="007D0905"/>
    <w:rsid w:val="007D0A74"/>
    <w:rsid w:val="007D0C33"/>
    <w:rsid w:val="007D0E18"/>
    <w:rsid w:val="007D107A"/>
    <w:rsid w:val="007D1109"/>
    <w:rsid w:val="007D1133"/>
    <w:rsid w:val="007D162E"/>
    <w:rsid w:val="007D1B64"/>
    <w:rsid w:val="007D256D"/>
    <w:rsid w:val="007D25B7"/>
    <w:rsid w:val="007D286B"/>
    <w:rsid w:val="007D298F"/>
    <w:rsid w:val="007D2A4F"/>
    <w:rsid w:val="007D2C77"/>
    <w:rsid w:val="007D2E49"/>
    <w:rsid w:val="007D2EDA"/>
    <w:rsid w:val="007D30C7"/>
    <w:rsid w:val="007D34D2"/>
    <w:rsid w:val="007D36A5"/>
    <w:rsid w:val="007D4066"/>
    <w:rsid w:val="007D406D"/>
    <w:rsid w:val="007D421F"/>
    <w:rsid w:val="007D43B5"/>
    <w:rsid w:val="007D4A5E"/>
    <w:rsid w:val="007D4AD7"/>
    <w:rsid w:val="007D4CDD"/>
    <w:rsid w:val="007D4FD2"/>
    <w:rsid w:val="007D550E"/>
    <w:rsid w:val="007D575D"/>
    <w:rsid w:val="007D6050"/>
    <w:rsid w:val="007D6329"/>
    <w:rsid w:val="007D6735"/>
    <w:rsid w:val="007D67E7"/>
    <w:rsid w:val="007D7677"/>
    <w:rsid w:val="007D779E"/>
    <w:rsid w:val="007D7823"/>
    <w:rsid w:val="007D7F06"/>
    <w:rsid w:val="007E006B"/>
    <w:rsid w:val="007E0098"/>
    <w:rsid w:val="007E0368"/>
    <w:rsid w:val="007E0CBF"/>
    <w:rsid w:val="007E105E"/>
    <w:rsid w:val="007E1236"/>
    <w:rsid w:val="007E164C"/>
    <w:rsid w:val="007E1CB7"/>
    <w:rsid w:val="007E1D88"/>
    <w:rsid w:val="007E2093"/>
    <w:rsid w:val="007E226C"/>
    <w:rsid w:val="007E269D"/>
    <w:rsid w:val="007E27E2"/>
    <w:rsid w:val="007E29B7"/>
    <w:rsid w:val="007E2D5F"/>
    <w:rsid w:val="007E31B3"/>
    <w:rsid w:val="007E3417"/>
    <w:rsid w:val="007E3822"/>
    <w:rsid w:val="007E4BCA"/>
    <w:rsid w:val="007E4CEE"/>
    <w:rsid w:val="007E515A"/>
    <w:rsid w:val="007E55F3"/>
    <w:rsid w:val="007E5644"/>
    <w:rsid w:val="007E7116"/>
    <w:rsid w:val="007E724F"/>
    <w:rsid w:val="007E73D8"/>
    <w:rsid w:val="007E7660"/>
    <w:rsid w:val="007E7CC3"/>
    <w:rsid w:val="007E7E42"/>
    <w:rsid w:val="007E7F7C"/>
    <w:rsid w:val="007F0792"/>
    <w:rsid w:val="007F0B76"/>
    <w:rsid w:val="007F1236"/>
    <w:rsid w:val="007F1501"/>
    <w:rsid w:val="007F1754"/>
    <w:rsid w:val="007F2151"/>
    <w:rsid w:val="007F2657"/>
    <w:rsid w:val="007F2E2C"/>
    <w:rsid w:val="007F30FA"/>
    <w:rsid w:val="007F33EB"/>
    <w:rsid w:val="007F34ED"/>
    <w:rsid w:val="007F39A3"/>
    <w:rsid w:val="007F39F2"/>
    <w:rsid w:val="007F3C49"/>
    <w:rsid w:val="007F3EFA"/>
    <w:rsid w:val="007F3FBF"/>
    <w:rsid w:val="007F40EE"/>
    <w:rsid w:val="007F466B"/>
    <w:rsid w:val="007F4A7D"/>
    <w:rsid w:val="007F4DDA"/>
    <w:rsid w:val="007F517D"/>
    <w:rsid w:val="007F5391"/>
    <w:rsid w:val="007F5D2F"/>
    <w:rsid w:val="007F6253"/>
    <w:rsid w:val="007F6583"/>
    <w:rsid w:val="007F6612"/>
    <w:rsid w:val="007F6B4F"/>
    <w:rsid w:val="007F6BB6"/>
    <w:rsid w:val="007F6F60"/>
    <w:rsid w:val="007F700B"/>
    <w:rsid w:val="007F7187"/>
    <w:rsid w:val="007F74E2"/>
    <w:rsid w:val="007F7778"/>
    <w:rsid w:val="007F783D"/>
    <w:rsid w:val="007F7B31"/>
    <w:rsid w:val="007F7FFC"/>
    <w:rsid w:val="008000EE"/>
    <w:rsid w:val="008001E6"/>
    <w:rsid w:val="008003F2"/>
    <w:rsid w:val="00800B43"/>
    <w:rsid w:val="00800CD4"/>
    <w:rsid w:val="00800EA0"/>
    <w:rsid w:val="00801177"/>
    <w:rsid w:val="00801B6A"/>
    <w:rsid w:val="00801C1F"/>
    <w:rsid w:val="00801E80"/>
    <w:rsid w:val="00801E90"/>
    <w:rsid w:val="00801F2E"/>
    <w:rsid w:val="00802608"/>
    <w:rsid w:val="0080279D"/>
    <w:rsid w:val="0080285C"/>
    <w:rsid w:val="0080295C"/>
    <w:rsid w:val="0080295F"/>
    <w:rsid w:val="00802D6A"/>
    <w:rsid w:val="00803B60"/>
    <w:rsid w:val="00803B69"/>
    <w:rsid w:val="00803D6C"/>
    <w:rsid w:val="0080419D"/>
    <w:rsid w:val="00804556"/>
    <w:rsid w:val="00804B3D"/>
    <w:rsid w:val="00804E15"/>
    <w:rsid w:val="00805469"/>
    <w:rsid w:val="008054F3"/>
    <w:rsid w:val="00805BBC"/>
    <w:rsid w:val="00805F52"/>
    <w:rsid w:val="0080620A"/>
    <w:rsid w:val="008064AD"/>
    <w:rsid w:val="00806677"/>
    <w:rsid w:val="008077A7"/>
    <w:rsid w:val="00810503"/>
    <w:rsid w:val="00810931"/>
    <w:rsid w:val="008109E8"/>
    <w:rsid w:val="00810AB5"/>
    <w:rsid w:val="00810C04"/>
    <w:rsid w:val="00811021"/>
    <w:rsid w:val="0081135A"/>
    <w:rsid w:val="008115D1"/>
    <w:rsid w:val="00811C57"/>
    <w:rsid w:val="008122E2"/>
    <w:rsid w:val="00812318"/>
    <w:rsid w:val="00812957"/>
    <w:rsid w:val="00812CDB"/>
    <w:rsid w:val="00812FF9"/>
    <w:rsid w:val="00813D00"/>
    <w:rsid w:val="00813D27"/>
    <w:rsid w:val="008142DD"/>
    <w:rsid w:val="00814431"/>
    <w:rsid w:val="008147FE"/>
    <w:rsid w:val="00814ECA"/>
    <w:rsid w:val="0081506E"/>
    <w:rsid w:val="0081546E"/>
    <w:rsid w:val="008154A6"/>
    <w:rsid w:val="008154D3"/>
    <w:rsid w:val="008159B6"/>
    <w:rsid w:val="00815D08"/>
    <w:rsid w:val="00815D33"/>
    <w:rsid w:val="00815E07"/>
    <w:rsid w:val="00816231"/>
    <w:rsid w:val="00817003"/>
    <w:rsid w:val="008170F9"/>
    <w:rsid w:val="0081740B"/>
    <w:rsid w:val="00817D82"/>
    <w:rsid w:val="0082066A"/>
    <w:rsid w:val="0082073E"/>
    <w:rsid w:val="00821299"/>
    <w:rsid w:val="008213B4"/>
    <w:rsid w:val="00821608"/>
    <w:rsid w:val="008216A6"/>
    <w:rsid w:val="00821887"/>
    <w:rsid w:val="00821E7B"/>
    <w:rsid w:val="00822311"/>
    <w:rsid w:val="0082234C"/>
    <w:rsid w:val="008228D5"/>
    <w:rsid w:val="00822A0D"/>
    <w:rsid w:val="00823389"/>
    <w:rsid w:val="008233F5"/>
    <w:rsid w:val="008235D0"/>
    <w:rsid w:val="00823734"/>
    <w:rsid w:val="008240E1"/>
    <w:rsid w:val="0082410A"/>
    <w:rsid w:val="0082416F"/>
    <w:rsid w:val="00824BB6"/>
    <w:rsid w:val="00824D3C"/>
    <w:rsid w:val="00825BE9"/>
    <w:rsid w:val="00825ECF"/>
    <w:rsid w:val="0082607D"/>
    <w:rsid w:val="008260EB"/>
    <w:rsid w:val="0082699B"/>
    <w:rsid w:val="00827233"/>
    <w:rsid w:val="008274CD"/>
    <w:rsid w:val="00827AFB"/>
    <w:rsid w:val="00827E86"/>
    <w:rsid w:val="00830810"/>
    <w:rsid w:val="0083082A"/>
    <w:rsid w:val="00830841"/>
    <w:rsid w:val="0083086B"/>
    <w:rsid w:val="0083096C"/>
    <w:rsid w:val="00830C50"/>
    <w:rsid w:val="0083100A"/>
    <w:rsid w:val="00831128"/>
    <w:rsid w:val="0083179B"/>
    <w:rsid w:val="0083208C"/>
    <w:rsid w:val="00832149"/>
    <w:rsid w:val="0083243F"/>
    <w:rsid w:val="008326A2"/>
    <w:rsid w:val="00832881"/>
    <w:rsid w:val="008329D5"/>
    <w:rsid w:val="00832B6F"/>
    <w:rsid w:val="00832B77"/>
    <w:rsid w:val="00833095"/>
    <w:rsid w:val="008330E8"/>
    <w:rsid w:val="00833800"/>
    <w:rsid w:val="00833D71"/>
    <w:rsid w:val="008342D9"/>
    <w:rsid w:val="0083450A"/>
    <w:rsid w:val="008347CB"/>
    <w:rsid w:val="008348EA"/>
    <w:rsid w:val="00834AAB"/>
    <w:rsid w:val="00834C71"/>
    <w:rsid w:val="008354D4"/>
    <w:rsid w:val="008357D0"/>
    <w:rsid w:val="00835A36"/>
    <w:rsid w:val="00835D96"/>
    <w:rsid w:val="00836023"/>
    <w:rsid w:val="00836B03"/>
    <w:rsid w:val="00837CC7"/>
    <w:rsid w:val="00837CCE"/>
    <w:rsid w:val="00837D3C"/>
    <w:rsid w:val="00840071"/>
    <w:rsid w:val="0084030D"/>
    <w:rsid w:val="00840522"/>
    <w:rsid w:val="00840868"/>
    <w:rsid w:val="00840BCA"/>
    <w:rsid w:val="00840F98"/>
    <w:rsid w:val="00840FD9"/>
    <w:rsid w:val="00841646"/>
    <w:rsid w:val="00841731"/>
    <w:rsid w:val="0084191C"/>
    <w:rsid w:val="00841DC1"/>
    <w:rsid w:val="00841F51"/>
    <w:rsid w:val="008420EA"/>
    <w:rsid w:val="008423EE"/>
    <w:rsid w:val="00842526"/>
    <w:rsid w:val="00842920"/>
    <w:rsid w:val="00842ABE"/>
    <w:rsid w:val="00842C2E"/>
    <w:rsid w:val="00842CE5"/>
    <w:rsid w:val="00842D0E"/>
    <w:rsid w:val="00843266"/>
    <w:rsid w:val="0084336A"/>
    <w:rsid w:val="00843657"/>
    <w:rsid w:val="00843667"/>
    <w:rsid w:val="008437BE"/>
    <w:rsid w:val="00843BA9"/>
    <w:rsid w:val="008440D1"/>
    <w:rsid w:val="0084473B"/>
    <w:rsid w:val="00844A7D"/>
    <w:rsid w:val="008457B9"/>
    <w:rsid w:val="00845929"/>
    <w:rsid w:val="00845BC7"/>
    <w:rsid w:val="00845C6B"/>
    <w:rsid w:val="00845D51"/>
    <w:rsid w:val="00846AA9"/>
    <w:rsid w:val="00846AE0"/>
    <w:rsid w:val="00846EE7"/>
    <w:rsid w:val="00847183"/>
    <w:rsid w:val="008471CF"/>
    <w:rsid w:val="00847773"/>
    <w:rsid w:val="00850487"/>
    <w:rsid w:val="0085073C"/>
    <w:rsid w:val="00850B40"/>
    <w:rsid w:val="00850CF5"/>
    <w:rsid w:val="00851DC2"/>
    <w:rsid w:val="00851E3B"/>
    <w:rsid w:val="00851F3A"/>
    <w:rsid w:val="0085211E"/>
    <w:rsid w:val="00852B67"/>
    <w:rsid w:val="00852CB1"/>
    <w:rsid w:val="00852DB1"/>
    <w:rsid w:val="008530CF"/>
    <w:rsid w:val="008533B8"/>
    <w:rsid w:val="00853625"/>
    <w:rsid w:val="00853727"/>
    <w:rsid w:val="008539E7"/>
    <w:rsid w:val="00853B69"/>
    <w:rsid w:val="00853D27"/>
    <w:rsid w:val="00853DD1"/>
    <w:rsid w:val="00853EAC"/>
    <w:rsid w:val="00854001"/>
    <w:rsid w:val="00854140"/>
    <w:rsid w:val="00854361"/>
    <w:rsid w:val="00854BC8"/>
    <w:rsid w:val="00854D4F"/>
    <w:rsid w:val="00854DFF"/>
    <w:rsid w:val="00854FDA"/>
    <w:rsid w:val="00855125"/>
    <w:rsid w:val="008553BA"/>
    <w:rsid w:val="008556CD"/>
    <w:rsid w:val="00855901"/>
    <w:rsid w:val="00855D29"/>
    <w:rsid w:val="00855DD7"/>
    <w:rsid w:val="00855F32"/>
    <w:rsid w:val="0085620E"/>
    <w:rsid w:val="0085621D"/>
    <w:rsid w:val="008563E5"/>
    <w:rsid w:val="00856830"/>
    <w:rsid w:val="00856A7E"/>
    <w:rsid w:val="00856CA5"/>
    <w:rsid w:val="00857448"/>
    <w:rsid w:val="0085759B"/>
    <w:rsid w:val="008576E3"/>
    <w:rsid w:val="00857786"/>
    <w:rsid w:val="00860122"/>
    <w:rsid w:val="00860484"/>
    <w:rsid w:val="008613BD"/>
    <w:rsid w:val="008629A1"/>
    <w:rsid w:val="00862A7D"/>
    <w:rsid w:val="00862BFB"/>
    <w:rsid w:val="00862CB6"/>
    <w:rsid w:val="00863137"/>
    <w:rsid w:val="0086336B"/>
    <w:rsid w:val="00863760"/>
    <w:rsid w:val="00863B38"/>
    <w:rsid w:val="00863C94"/>
    <w:rsid w:val="00863CFF"/>
    <w:rsid w:val="008645DD"/>
    <w:rsid w:val="008645EE"/>
    <w:rsid w:val="00864905"/>
    <w:rsid w:val="00864994"/>
    <w:rsid w:val="00864F8C"/>
    <w:rsid w:val="00865532"/>
    <w:rsid w:val="00865CCB"/>
    <w:rsid w:val="00865FAA"/>
    <w:rsid w:val="008660FB"/>
    <w:rsid w:val="00866375"/>
    <w:rsid w:val="0086651C"/>
    <w:rsid w:val="008670F6"/>
    <w:rsid w:val="008671CE"/>
    <w:rsid w:val="0086752C"/>
    <w:rsid w:val="0087067A"/>
    <w:rsid w:val="00870861"/>
    <w:rsid w:val="00870894"/>
    <w:rsid w:val="00870D3E"/>
    <w:rsid w:val="00871577"/>
    <w:rsid w:val="00871778"/>
    <w:rsid w:val="00871A7C"/>
    <w:rsid w:val="00872155"/>
    <w:rsid w:val="00872996"/>
    <w:rsid w:val="008729F0"/>
    <w:rsid w:val="00872D6F"/>
    <w:rsid w:val="008735C0"/>
    <w:rsid w:val="00873861"/>
    <w:rsid w:val="00874392"/>
    <w:rsid w:val="008747C7"/>
    <w:rsid w:val="00874A55"/>
    <w:rsid w:val="00874B62"/>
    <w:rsid w:val="00875007"/>
    <w:rsid w:val="0087501E"/>
    <w:rsid w:val="00875770"/>
    <w:rsid w:val="0087602F"/>
    <w:rsid w:val="0087606C"/>
    <w:rsid w:val="0087607D"/>
    <w:rsid w:val="0087614F"/>
    <w:rsid w:val="008762BE"/>
    <w:rsid w:val="00876656"/>
    <w:rsid w:val="00876DED"/>
    <w:rsid w:val="008772A8"/>
    <w:rsid w:val="0087732B"/>
    <w:rsid w:val="008773CF"/>
    <w:rsid w:val="00877A76"/>
    <w:rsid w:val="00880DCC"/>
    <w:rsid w:val="00881175"/>
    <w:rsid w:val="008815D7"/>
    <w:rsid w:val="00882058"/>
    <w:rsid w:val="008827B5"/>
    <w:rsid w:val="0088289A"/>
    <w:rsid w:val="00882A8A"/>
    <w:rsid w:val="00882D76"/>
    <w:rsid w:val="00883120"/>
    <w:rsid w:val="0088317E"/>
    <w:rsid w:val="008831B3"/>
    <w:rsid w:val="0088328E"/>
    <w:rsid w:val="00883385"/>
    <w:rsid w:val="0088349A"/>
    <w:rsid w:val="008837B6"/>
    <w:rsid w:val="008839D7"/>
    <w:rsid w:val="00883A32"/>
    <w:rsid w:val="00883E8B"/>
    <w:rsid w:val="008842B1"/>
    <w:rsid w:val="00884568"/>
    <w:rsid w:val="008847C2"/>
    <w:rsid w:val="00884CD7"/>
    <w:rsid w:val="008850FA"/>
    <w:rsid w:val="008854D0"/>
    <w:rsid w:val="0088554B"/>
    <w:rsid w:val="008859D7"/>
    <w:rsid w:val="00886E8B"/>
    <w:rsid w:val="00887132"/>
    <w:rsid w:val="008873F1"/>
    <w:rsid w:val="0088786F"/>
    <w:rsid w:val="00887B9E"/>
    <w:rsid w:val="00890008"/>
    <w:rsid w:val="0089027C"/>
    <w:rsid w:val="008903EB"/>
    <w:rsid w:val="0089048B"/>
    <w:rsid w:val="00890674"/>
    <w:rsid w:val="008907B2"/>
    <w:rsid w:val="008907D0"/>
    <w:rsid w:val="00890C36"/>
    <w:rsid w:val="00890D50"/>
    <w:rsid w:val="00890D76"/>
    <w:rsid w:val="008914F4"/>
    <w:rsid w:val="008921DF"/>
    <w:rsid w:val="0089239F"/>
    <w:rsid w:val="0089269D"/>
    <w:rsid w:val="00892886"/>
    <w:rsid w:val="00892978"/>
    <w:rsid w:val="00892C7D"/>
    <w:rsid w:val="008935D1"/>
    <w:rsid w:val="008939F4"/>
    <w:rsid w:val="00894754"/>
    <w:rsid w:val="00894ABB"/>
    <w:rsid w:val="00894B77"/>
    <w:rsid w:val="00895484"/>
    <w:rsid w:val="008954B8"/>
    <w:rsid w:val="0089589E"/>
    <w:rsid w:val="008958EA"/>
    <w:rsid w:val="00895DC6"/>
    <w:rsid w:val="00896119"/>
    <w:rsid w:val="00896333"/>
    <w:rsid w:val="0089658E"/>
    <w:rsid w:val="00896830"/>
    <w:rsid w:val="008A041A"/>
    <w:rsid w:val="008A0555"/>
    <w:rsid w:val="008A0D17"/>
    <w:rsid w:val="008A13CB"/>
    <w:rsid w:val="008A1871"/>
    <w:rsid w:val="008A1B2D"/>
    <w:rsid w:val="008A1C2A"/>
    <w:rsid w:val="008A2653"/>
    <w:rsid w:val="008A296C"/>
    <w:rsid w:val="008A29AD"/>
    <w:rsid w:val="008A2CC2"/>
    <w:rsid w:val="008A3339"/>
    <w:rsid w:val="008A3830"/>
    <w:rsid w:val="008A398A"/>
    <w:rsid w:val="008A3D63"/>
    <w:rsid w:val="008A3E10"/>
    <w:rsid w:val="008A3E75"/>
    <w:rsid w:val="008A4517"/>
    <w:rsid w:val="008A4741"/>
    <w:rsid w:val="008A481F"/>
    <w:rsid w:val="008A486A"/>
    <w:rsid w:val="008A49B9"/>
    <w:rsid w:val="008A4C6C"/>
    <w:rsid w:val="008A51A2"/>
    <w:rsid w:val="008A51C2"/>
    <w:rsid w:val="008A5223"/>
    <w:rsid w:val="008A557D"/>
    <w:rsid w:val="008A5ACD"/>
    <w:rsid w:val="008A6F19"/>
    <w:rsid w:val="008A6FD8"/>
    <w:rsid w:val="008A77AF"/>
    <w:rsid w:val="008B0364"/>
    <w:rsid w:val="008B0633"/>
    <w:rsid w:val="008B096F"/>
    <w:rsid w:val="008B0B5D"/>
    <w:rsid w:val="008B1206"/>
    <w:rsid w:val="008B1A5E"/>
    <w:rsid w:val="008B1B7D"/>
    <w:rsid w:val="008B25BF"/>
    <w:rsid w:val="008B28F9"/>
    <w:rsid w:val="008B2BBA"/>
    <w:rsid w:val="008B2C83"/>
    <w:rsid w:val="008B2E50"/>
    <w:rsid w:val="008B2F41"/>
    <w:rsid w:val="008B2F50"/>
    <w:rsid w:val="008B3249"/>
    <w:rsid w:val="008B3330"/>
    <w:rsid w:val="008B3B23"/>
    <w:rsid w:val="008B3EFB"/>
    <w:rsid w:val="008B45A2"/>
    <w:rsid w:val="008B4C87"/>
    <w:rsid w:val="008B4E81"/>
    <w:rsid w:val="008B53C1"/>
    <w:rsid w:val="008B54E0"/>
    <w:rsid w:val="008B5505"/>
    <w:rsid w:val="008B5867"/>
    <w:rsid w:val="008B5991"/>
    <w:rsid w:val="008B5A85"/>
    <w:rsid w:val="008B5DF4"/>
    <w:rsid w:val="008B5E15"/>
    <w:rsid w:val="008B6196"/>
    <w:rsid w:val="008B6852"/>
    <w:rsid w:val="008B70DC"/>
    <w:rsid w:val="008B768A"/>
    <w:rsid w:val="008B7F59"/>
    <w:rsid w:val="008C00F8"/>
    <w:rsid w:val="008C037F"/>
    <w:rsid w:val="008C08AC"/>
    <w:rsid w:val="008C0ACA"/>
    <w:rsid w:val="008C0CDE"/>
    <w:rsid w:val="008C103B"/>
    <w:rsid w:val="008C1287"/>
    <w:rsid w:val="008C13C4"/>
    <w:rsid w:val="008C13E4"/>
    <w:rsid w:val="008C1CD4"/>
    <w:rsid w:val="008C1FA6"/>
    <w:rsid w:val="008C2468"/>
    <w:rsid w:val="008C2BC9"/>
    <w:rsid w:val="008C305F"/>
    <w:rsid w:val="008C340F"/>
    <w:rsid w:val="008C37F2"/>
    <w:rsid w:val="008C39F0"/>
    <w:rsid w:val="008C3FC3"/>
    <w:rsid w:val="008C417F"/>
    <w:rsid w:val="008C4942"/>
    <w:rsid w:val="008C4C52"/>
    <w:rsid w:val="008C4F40"/>
    <w:rsid w:val="008C5F3F"/>
    <w:rsid w:val="008C60D9"/>
    <w:rsid w:val="008C63F5"/>
    <w:rsid w:val="008C689B"/>
    <w:rsid w:val="008C6CC1"/>
    <w:rsid w:val="008C726F"/>
    <w:rsid w:val="008C7B25"/>
    <w:rsid w:val="008C7C2A"/>
    <w:rsid w:val="008C7EF3"/>
    <w:rsid w:val="008D0360"/>
    <w:rsid w:val="008D04AA"/>
    <w:rsid w:val="008D0B01"/>
    <w:rsid w:val="008D0DBF"/>
    <w:rsid w:val="008D0DC8"/>
    <w:rsid w:val="008D10AD"/>
    <w:rsid w:val="008D1595"/>
    <w:rsid w:val="008D18FB"/>
    <w:rsid w:val="008D19E2"/>
    <w:rsid w:val="008D1DB4"/>
    <w:rsid w:val="008D1F35"/>
    <w:rsid w:val="008D1FC5"/>
    <w:rsid w:val="008D23AA"/>
    <w:rsid w:val="008D29D3"/>
    <w:rsid w:val="008D2A14"/>
    <w:rsid w:val="008D2DDB"/>
    <w:rsid w:val="008D2FA6"/>
    <w:rsid w:val="008D316E"/>
    <w:rsid w:val="008D32CF"/>
    <w:rsid w:val="008D395D"/>
    <w:rsid w:val="008D39DE"/>
    <w:rsid w:val="008D40BF"/>
    <w:rsid w:val="008D4167"/>
    <w:rsid w:val="008D43B6"/>
    <w:rsid w:val="008D440D"/>
    <w:rsid w:val="008D4531"/>
    <w:rsid w:val="008D4732"/>
    <w:rsid w:val="008D4B5D"/>
    <w:rsid w:val="008D4D24"/>
    <w:rsid w:val="008D4D70"/>
    <w:rsid w:val="008D4E02"/>
    <w:rsid w:val="008D5239"/>
    <w:rsid w:val="008D5A1C"/>
    <w:rsid w:val="008D5A54"/>
    <w:rsid w:val="008D5F92"/>
    <w:rsid w:val="008D609B"/>
    <w:rsid w:val="008D60E1"/>
    <w:rsid w:val="008D6127"/>
    <w:rsid w:val="008D62EA"/>
    <w:rsid w:val="008D6B58"/>
    <w:rsid w:val="008D6F03"/>
    <w:rsid w:val="008D6FA2"/>
    <w:rsid w:val="008D6FFB"/>
    <w:rsid w:val="008D7010"/>
    <w:rsid w:val="008D732A"/>
    <w:rsid w:val="008D762D"/>
    <w:rsid w:val="008D774B"/>
    <w:rsid w:val="008D7996"/>
    <w:rsid w:val="008D7C22"/>
    <w:rsid w:val="008E048E"/>
    <w:rsid w:val="008E06A0"/>
    <w:rsid w:val="008E09E6"/>
    <w:rsid w:val="008E0B39"/>
    <w:rsid w:val="008E0DB9"/>
    <w:rsid w:val="008E116B"/>
    <w:rsid w:val="008E1781"/>
    <w:rsid w:val="008E2375"/>
    <w:rsid w:val="008E25D3"/>
    <w:rsid w:val="008E2AC2"/>
    <w:rsid w:val="008E2DBB"/>
    <w:rsid w:val="008E2E22"/>
    <w:rsid w:val="008E2EF4"/>
    <w:rsid w:val="008E319E"/>
    <w:rsid w:val="008E337D"/>
    <w:rsid w:val="008E347A"/>
    <w:rsid w:val="008E3681"/>
    <w:rsid w:val="008E3B76"/>
    <w:rsid w:val="008E3CB9"/>
    <w:rsid w:val="008E3D94"/>
    <w:rsid w:val="008E3E04"/>
    <w:rsid w:val="008E3F7B"/>
    <w:rsid w:val="008E3FD6"/>
    <w:rsid w:val="008E40B4"/>
    <w:rsid w:val="008E42AA"/>
    <w:rsid w:val="008E49A9"/>
    <w:rsid w:val="008E4B11"/>
    <w:rsid w:val="008E501A"/>
    <w:rsid w:val="008E5254"/>
    <w:rsid w:val="008E574F"/>
    <w:rsid w:val="008E62E4"/>
    <w:rsid w:val="008E6579"/>
    <w:rsid w:val="008E697C"/>
    <w:rsid w:val="008E6BAE"/>
    <w:rsid w:val="008E70D2"/>
    <w:rsid w:val="008E72DF"/>
    <w:rsid w:val="008E7614"/>
    <w:rsid w:val="008F0596"/>
    <w:rsid w:val="008F0A07"/>
    <w:rsid w:val="008F0BD9"/>
    <w:rsid w:val="008F0BE1"/>
    <w:rsid w:val="008F10E2"/>
    <w:rsid w:val="008F123B"/>
    <w:rsid w:val="008F13AD"/>
    <w:rsid w:val="008F1482"/>
    <w:rsid w:val="008F14A0"/>
    <w:rsid w:val="008F215C"/>
    <w:rsid w:val="008F271A"/>
    <w:rsid w:val="008F2BBB"/>
    <w:rsid w:val="008F3485"/>
    <w:rsid w:val="008F34A1"/>
    <w:rsid w:val="008F3506"/>
    <w:rsid w:val="008F41D1"/>
    <w:rsid w:val="008F41D5"/>
    <w:rsid w:val="008F437E"/>
    <w:rsid w:val="008F4745"/>
    <w:rsid w:val="008F490A"/>
    <w:rsid w:val="008F5016"/>
    <w:rsid w:val="008F592F"/>
    <w:rsid w:val="008F59DC"/>
    <w:rsid w:val="008F5A82"/>
    <w:rsid w:val="008F5CF6"/>
    <w:rsid w:val="008F623B"/>
    <w:rsid w:val="008F6999"/>
    <w:rsid w:val="008F6AD5"/>
    <w:rsid w:val="008F7327"/>
    <w:rsid w:val="008F7362"/>
    <w:rsid w:val="009003C5"/>
    <w:rsid w:val="009013DF"/>
    <w:rsid w:val="0090201A"/>
    <w:rsid w:val="00902037"/>
    <w:rsid w:val="00902ACA"/>
    <w:rsid w:val="00903818"/>
    <w:rsid w:val="00903D43"/>
    <w:rsid w:val="0090458C"/>
    <w:rsid w:val="009047D4"/>
    <w:rsid w:val="009047F6"/>
    <w:rsid w:val="009049EE"/>
    <w:rsid w:val="00904B57"/>
    <w:rsid w:val="00905C04"/>
    <w:rsid w:val="00905DAD"/>
    <w:rsid w:val="00905F48"/>
    <w:rsid w:val="009061F0"/>
    <w:rsid w:val="0090624C"/>
    <w:rsid w:val="00906735"/>
    <w:rsid w:val="00906A30"/>
    <w:rsid w:val="00906BA0"/>
    <w:rsid w:val="00906D67"/>
    <w:rsid w:val="00906D71"/>
    <w:rsid w:val="009076A5"/>
    <w:rsid w:val="009077A0"/>
    <w:rsid w:val="00907C7C"/>
    <w:rsid w:val="00907C9F"/>
    <w:rsid w:val="00910DE0"/>
    <w:rsid w:val="00911B7E"/>
    <w:rsid w:val="00912035"/>
    <w:rsid w:val="009122D5"/>
    <w:rsid w:val="00912499"/>
    <w:rsid w:val="009125BF"/>
    <w:rsid w:val="00912791"/>
    <w:rsid w:val="00912AF7"/>
    <w:rsid w:val="00912B35"/>
    <w:rsid w:val="00912C9E"/>
    <w:rsid w:val="00912EEA"/>
    <w:rsid w:val="0091307F"/>
    <w:rsid w:val="0091367B"/>
    <w:rsid w:val="00913886"/>
    <w:rsid w:val="00913924"/>
    <w:rsid w:val="00913F98"/>
    <w:rsid w:val="0091432D"/>
    <w:rsid w:val="00914E83"/>
    <w:rsid w:val="0091518D"/>
    <w:rsid w:val="00915208"/>
    <w:rsid w:val="00915554"/>
    <w:rsid w:val="00915B79"/>
    <w:rsid w:val="00916B99"/>
    <w:rsid w:val="009174B1"/>
    <w:rsid w:val="009175B5"/>
    <w:rsid w:val="0091764A"/>
    <w:rsid w:val="00917808"/>
    <w:rsid w:val="00917A79"/>
    <w:rsid w:val="00917B8D"/>
    <w:rsid w:val="00917D3C"/>
    <w:rsid w:val="00920135"/>
    <w:rsid w:val="009204F0"/>
    <w:rsid w:val="0092087D"/>
    <w:rsid w:val="00920A27"/>
    <w:rsid w:val="00920BFA"/>
    <w:rsid w:val="00920DAB"/>
    <w:rsid w:val="00920F47"/>
    <w:rsid w:val="00920F74"/>
    <w:rsid w:val="00921174"/>
    <w:rsid w:val="0092128A"/>
    <w:rsid w:val="0092198A"/>
    <w:rsid w:val="00921DCA"/>
    <w:rsid w:val="00921F1E"/>
    <w:rsid w:val="009226ED"/>
    <w:rsid w:val="009229C0"/>
    <w:rsid w:val="00922E69"/>
    <w:rsid w:val="00922FA9"/>
    <w:rsid w:val="00923A6E"/>
    <w:rsid w:val="00923ACE"/>
    <w:rsid w:val="00923B3E"/>
    <w:rsid w:val="00924373"/>
    <w:rsid w:val="00924448"/>
    <w:rsid w:val="009245CE"/>
    <w:rsid w:val="00924943"/>
    <w:rsid w:val="00924E87"/>
    <w:rsid w:val="00925161"/>
    <w:rsid w:val="00925CF7"/>
    <w:rsid w:val="00926239"/>
    <w:rsid w:val="009262C2"/>
    <w:rsid w:val="00926487"/>
    <w:rsid w:val="009265BE"/>
    <w:rsid w:val="009265E8"/>
    <w:rsid w:val="009269EE"/>
    <w:rsid w:val="00926A5A"/>
    <w:rsid w:val="00926BAF"/>
    <w:rsid w:val="00926D11"/>
    <w:rsid w:val="009271DD"/>
    <w:rsid w:val="00927430"/>
    <w:rsid w:val="0092751D"/>
    <w:rsid w:val="0092752A"/>
    <w:rsid w:val="00927C38"/>
    <w:rsid w:val="00927C8F"/>
    <w:rsid w:val="0093014C"/>
    <w:rsid w:val="009302CB"/>
    <w:rsid w:val="00930364"/>
    <w:rsid w:val="00930CEF"/>
    <w:rsid w:val="00931321"/>
    <w:rsid w:val="009317A4"/>
    <w:rsid w:val="00931AD2"/>
    <w:rsid w:val="0093206B"/>
    <w:rsid w:val="009322B9"/>
    <w:rsid w:val="009323D3"/>
    <w:rsid w:val="00932402"/>
    <w:rsid w:val="009326DD"/>
    <w:rsid w:val="00932A3F"/>
    <w:rsid w:val="00932ACD"/>
    <w:rsid w:val="00932F70"/>
    <w:rsid w:val="00933577"/>
    <w:rsid w:val="00933673"/>
    <w:rsid w:val="00933753"/>
    <w:rsid w:val="009339A9"/>
    <w:rsid w:val="00933D28"/>
    <w:rsid w:val="00934027"/>
    <w:rsid w:val="00934071"/>
    <w:rsid w:val="00934073"/>
    <w:rsid w:val="00934085"/>
    <w:rsid w:val="0093467C"/>
    <w:rsid w:val="00934B62"/>
    <w:rsid w:val="00934E52"/>
    <w:rsid w:val="0093511E"/>
    <w:rsid w:val="009357F5"/>
    <w:rsid w:val="0093585C"/>
    <w:rsid w:val="009358C8"/>
    <w:rsid w:val="00935CDB"/>
    <w:rsid w:val="00936361"/>
    <w:rsid w:val="00936577"/>
    <w:rsid w:val="009365BA"/>
    <w:rsid w:val="009369DC"/>
    <w:rsid w:val="00936D74"/>
    <w:rsid w:val="0093704E"/>
    <w:rsid w:val="0093771A"/>
    <w:rsid w:val="009405A8"/>
    <w:rsid w:val="009405B7"/>
    <w:rsid w:val="00940D15"/>
    <w:rsid w:val="00940E7A"/>
    <w:rsid w:val="00940EA5"/>
    <w:rsid w:val="00941120"/>
    <w:rsid w:val="00941BAA"/>
    <w:rsid w:val="0094242C"/>
    <w:rsid w:val="00942AAE"/>
    <w:rsid w:val="00942AB5"/>
    <w:rsid w:val="00942BBF"/>
    <w:rsid w:val="009436C7"/>
    <w:rsid w:val="009436F3"/>
    <w:rsid w:val="00943749"/>
    <w:rsid w:val="009437EC"/>
    <w:rsid w:val="00943840"/>
    <w:rsid w:val="00944D9A"/>
    <w:rsid w:val="00944E36"/>
    <w:rsid w:val="00945022"/>
    <w:rsid w:val="00945B74"/>
    <w:rsid w:val="00947373"/>
    <w:rsid w:val="009474C3"/>
    <w:rsid w:val="009475A2"/>
    <w:rsid w:val="00947BD0"/>
    <w:rsid w:val="00947D91"/>
    <w:rsid w:val="00947E30"/>
    <w:rsid w:val="0095019B"/>
    <w:rsid w:val="00950439"/>
    <w:rsid w:val="00950455"/>
    <w:rsid w:val="009504DC"/>
    <w:rsid w:val="00950577"/>
    <w:rsid w:val="00950810"/>
    <w:rsid w:val="00950B78"/>
    <w:rsid w:val="00950D78"/>
    <w:rsid w:val="009514FF"/>
    <w:rsid w:val="009519D3"/>
    <w:rsid w:val="00951BB8"/>
    <w:rsid w:val="00952074"/>
    <w:rsid w:val="0095221F"/>
    <w:rsid w:val="0095273D"/>
    <w:rsid w:val="00952848"/>
    <w:rsid w:val="00952A5B"/>
    <w:rsid w:val="00952B16"/>
    <w:rsid w:val="00952D51"/>
    <w:rsid w:val="00953076"/>
    <w:rsid w:val="009531B6"/>
    <w:rsid w:val="009536ED"/>
    <w:rsid w:val="00953D5B"/>
    <w:rsid w:val="00953DF8"/>
    <w:rsid w:val="009541B7"/>
    <w:rsid w:val="00954841"/>
    <w:rsid w:val="00954A5B"/>
    <w:rsid w:val="00954E25"/>
    <w:rsid w:val="00954EAC"/>
    <w:rsid w:val="009550E4"/>
    <w:rsid w:val="00955B8A"/>
    <w:rsid w:val="00955F0C"/>
    <w:rsid w:val="00955F8F"/>
    <w:rsid w:val="009560F8"/>
    <w:rsid w:val="00956334"/>
    <w:rsid w:val="009563A5"/>
    <w:rsid w:val="00956503"/>
    <w:rsid w:val="009565C1"/>
    <w:rsid w:val="00956CE0"/>
    <w:rsid w:val="00956F03"/>
    <w:rsid w:val="00957527"/>
    <w:rsid w:val="009601AB"/>
    <w:rsid w:val="00960384"/>
    <w:rsid w:val="00960CE1"/>
    <w:rsid w:val="00961968"/>
    <w:rsid w:val="00961B63"/>
    <w:rsid w:val="00961E81"/>
    <w:rsid w:val="009625FD"/>
    <w:rsid w:val="00962DDA"/>
    <w:rsid w:val="00963176"/>
    <w:rsid w:val="0096334A"/>
    <w:rsid w:val="00963503"/>
    <w:rsid w:val="00963A59"/>
    <w:rsid w:val="00963C17"/>
    <w:rsid w:val="00963D00"/>
    <w:rsid w:val="00964465"/>
    <w:rsid w:val="0096488F"/>
    <w:rsid w:val="00964C33"/>
    <w:rsid w:val="009650C9"/>
    <w:rsid w:val="0096519F"/>
    <w:rsid w:val="0096547C"/>
    <w:rsid w:val="009654CF"/>
    <w:rsid w:val="009658B5"/>
    <w:rsid w:val="00965C8D"/>
    <w:rsid w:val="00965D2F"/>
    <w:rsid w:val="00965F83"/>
    <w:rsid w:val="00966062"/>
    <w:rsid w:val="00966215"/>
    <w:rsid w:val="00966238"/>
    <w:rsid w:val="00966E94"/>
    <w:rsid w:val="00966EC2"/>
    <w:rsid w:val="00967063"/>
    <w:rsid w:val="009674B0"/>
    <w:rsid w:val="00967776"/>
    <w:rsid w:val="00967A5A"/>
    <w:rsid w:val="009704CE"/>
    <w:rsid w:val="009709A0"/>
    <w:rsid w:val="009709FD"/>
    <w:rsid w:val="009710FF"/>
    <w:rsid w:val="00971319"/>
    <w:rsid w:val="00971EFA"/>
    <w:rsid w:val="00971F89"/>
    <w:rsid w:val="00971FBA"/>
    <w:rsid w:val="00972010"/>
    <w:rsid w:val="0097287A"/>
    <w:rsid w:val="009729D0"/>
    <w:rsid w:val="00972DFC"/>
    <w:rsid w:val="0097313A"/>
    <w:rsid w:val="0097412E"/>
    <w:rsid w:val="00974166"/>
    <w:rsid w:val="0097420A"/>
    <w:rsid w:val="00974729"/>
    <w:rsid w:val="00974827"/>
    <w:rsid w:val="009755F6"/>
    <w:rsid w:val="00975C01"/>
    <w:rsid w:val="00975D61"/>
    <w:rsid w:val="0097604A"/>
    <w:rsid w:val="00976514"/>
    <w:rsid w:val="00976FD8"/>
    <w:rsid w:val="00977776"/>
    <w:rsid w:val="009777AC"/>
    <w:rsid w:val="00977DF5"/>
    <w:rsid w:val="00980481"/>
    <w:rsid w:val="0098090B"/>
    <w:rsid w:val="00981258"/>
    <w:rsid w:val="009813E5"/>
    <w:rsid w:val="009814C2"/>
    <w:rsid w:val="0098183E"/>
    <w:rsid w:val="00981945"/>
    <w:rsid w:val="0098199B"/>
    <w:rsid w:val="00981FB1"/>
    <w:rsid w:val="009821E5"/>
    <w:rsid w:val="0098227F"/>
    <w:rsid w:val="0098267F"/>
    <w:rsid w:val="009829FA"/>
    <w:rsid w:val="00982BD9"/>
    <w:rsid w:val="00982C63"/>
    <w:rsid w:val="009831C1"/>
    <w:rsid w:val="00983D46"/>
    <w:rsid w:val="00983F4C"/>
    <w:rsid w:val="00983F92"/>
    <w:rsid w:val="00983FA0"/>
    <w:rsid w:val="0098424C"/>
    <w:rsid w:val="009842BB"/>
    <w:rsid w:val="00984B43"/>
    <w:rsid w:val="00984D57"/>
    <w:rsid w:val="0098586C"/>
    <w:rsid w:val="00985CFC"/>
    <w:rsid w:val="00986606"/>
    <w:rsid w:val="00986781"/>
    <w:rsid w:val="00987645"/>
    <w:rsid w:val="00987CB5"/>
    <w:rsid w:val="00987F08"/>
    <w:rsid w:val="009900E7"/>
    <w:rsid w:val="00990177"/>
    <w:rsid w:val="00990441"/>
    <w:rsid w:val="009904D2"/>
    <w:rsid w:val="0099066D"/>
    <w:rsid w:val="00990C3C"/>
    <w:rsid w:val="0099101E"/>
    <w:rsid w:val="0099152D"/>
    <w:rsid w:val="00991845"/>
    <w:rsid w:val="00991B00"/>
    <w:rsid w:val="00991DFA"/>
    <w:rsid w:val="00991FC3"/>
    <w:rsid w:val="00992023"/>
    <w:rsid w:val="009921D3"/>
    <w:rsid w:val="00992C99"/>
    <w:rsid w:val="00992D19"/>
    <w:rsid w:val="009930DD"/>
    <w:rsid w:val="0099364E"/>
    <w:rsid w:val="009937F6"/>
    <w:rsid w:val="00993901"/>
    <w:rsid w:val="00993CF3"/>
    <w:rsid w:val="00993DA2"/>
    <w:rsid w:val="00993DCB"/>
    <w:rsid w:val="00994510"/>
    <w:rsid w:val="009947DC"/>
    <w:rsid w:val="00995167"/>
    <w:rsid w:val="00995356"/>
    <w:rsid w:val="0099581C"/>
    <w:rsid w:val="00995A4B"/>
    <w:rsid w:val="00995ADF"/>
    <w:rsid w:val="00995D2A"/>
    <w:rsid w:val="00995F30"/>
    <w:rsid w:val="00995FCE"/>
    <w:rsid w:val="009963BD"/>
    <w:rsid w:val="009965C7"/>
    <w:rsid w:val="0099668E"/>
    <w:rsid w:val="009968B8"/>
    <w:rsid w:val="00996C4D"/>
    <w:rsid w:val="00996D4D"/>
    <w:rsid w:val="009974FC"/>
    <w:rsid w:val="0099770C"/>
    <w:rsid w:val="009A03D7"/>
    <w:rsid w:val="009A0523"/>
    <w:rsid w:val="009A0CC0"/>
    <w:rsid w:val="009A0DCF"/>
    <w:rsid w:val="009A0EF2"/>
    <w:rsid w:val="009A1356"/>
    <w:rsid w:val="009A1406"/>
    <w:rsid w:val="009A2126"/>
    <w:rsid w:val="009A242A"/>
    <w:rsid w:val="009A2DB4"/>
    <w:rsid w:val="009A2F21"/>
    <w:rsid w:val="009A322C"/>
    <w:rsid w:val="009A37D6"/>
    <w:rsid w:val="009A3867"/>
    <w:rsid w:val="009A3D43"/>
    <w:rsid w:val="009A3D87"/>
    <w:rsid w:val="009A40F0"/>
    <w:rsid w:val="009A4845"/>
    <w:rsid w:val="009A48BB"/>
    <w:rsid w:val="009A4FF5"/>
    <w:rsid w:val="009A5D91"/>
    <w:rsid w:val="009A63AF"/>
    <w:rsid w:val="009A740B"/>
    <w:rsid w:val="009A776D"/>
    <w:rsid w:val="009A79A0"/>
    <w:rsid w:val="009A7D88"/>
    <w:rsid w:val="009B08C2"/>
    <w:rsid w:val="009B1567"/>
    <w:rsid w:val="009B16F3"/>
    <w:rsid w:val="009B1DEC"/>
    <w:rsid w:val="009B2067"/>
    <w:rsid w:val="009B22B6"/>
    <w:rsid w:val="009B25F8"/>
    <w:rsid w:val="009B2CCF"/>
    <w:rsid w:val="009B3D72"/>
    <w:rsid w:val="009B3E96"/>
    <w:rsid w:val="009B3FA9"/>
    <w:rsid w:val="009B463A"/>
    <w:rsid w:val="009B4723"/>
    <w:rsid w:val="009B4829"/>
    <w:rsid w:val="009B48F9"/>
    <w:rsid w:val="009B499B"/>
    <w:rsid w:val="009B4DBB"/>
    <w:rsid w:val="009B4F15"/>
    <w:rsid w:val="009B5123"/>
    <w:rsid w:val="009B56DE"/>
    <w:rsid w:val="009B5ADF"/>
    <w:rsid w:val="009B5ECB"/>
    <w:rsid w:val="009B6E39"/>
    <w:rsid w:val="009B738A"/>
    <w:rsid w:val="009B7F90"/>
    <w:rsid w:val="009C014A"/>
    <w:rsid w:val="009C0562"/>
    <w:rsid w:val="009C05D9"/>
    <w:rsid w:val="009C0D88"/>
    <w:rsid w:val="009C0DE6"/>
    <w:rsid w:val="009C1086"/>
    <w:rsid w:val="009C1091"/>
    <w:rsid w:val="009C1102"/>
    <w:rsid w:val="009C127D"/>
    <w:rsid w:val="009C1BDC"/>
    <w:rsid w:val="009C1FD6"/>
    <w:rsid w:val="009C25A3"/>
    <w:rsid w:val="009C2926"/>
    <w:rsid w:val="009C2D5D"/>
    <w:rsid w:val="009C302F"/>
    <w:rsid w:val="009C3655"/>
    <w:rsid w:val="009C4405"/>
    <w:rsid w:val="009C4628"/>
    <w:rsid w:val="009C469B"/>
    <w:rsid w:val="009C47A9"/>
    <w:rsid w:val="009C4D34"/>
    <w:rsid w:val="009C4E02"/>
    <w:rsid w:val="009C4E75"/>
    <w:rsid w:val="009C5BFA"/>
    <w:rsid w:val="009C62AF"/>
    <w:rsid w:val="009C62E7"/>
    <w:rsid w:val="009C688F"/>
    <w:rsid w:val="009C690D"/>
    <w:rsid w:val="009C69D9"/>
    <w:rsid w:val="009C6D70"/>
    <w:rsid w:val="009C7359"/>
    <w:rsid w:val="009C76B1"/>
    <w:rsid w:val="009C7758"/>
    <w:rsid w:val="009C77D3"/>
    <w:rsid w:val="009C78D7"/>
    <w:rsid w:val="009C7CFA"/>
    <w:rsid w:val="009D016F"/>
    <w:rsid w:val="009D08D2"/>
    <w:rsid w:val="009D0922"/>
    <w:rsid w:val="009D0983"/>
    <w:rsid w:val="009D0F14"/>
    <w:rsid w:val="009D1BF1"/>
    <w:rsid w:val="009D1BFE"/>
    <w:rsid w:val="009D1D1F"/>
    <w:rsid w:val="009D210E"/>
    <w:rsid w:val="009D2557"/>
    <w:rsid w:val="009D2847"/>
    <w:rsid w:val="009D2F31"/>
    <w:rsid w:val="009D35CB"/>
    <w:rsid w:val="009D39D2"/>
    <w:rsid w:val="009D3ACB"/>
    <w:rsid w:val="009D3E49"/>
    <w:rsid w:val="009D3F0C"/>
    <w:rsid w:val="009D4781"/>
    <w:rsid w:val="009D47F2"/>
    <w:rsid w:val="009D4930"/>
    <w:rsid w:val="009D4EC6"/>
    <w:rsid w:val="009D4F75"/>
    <w:rsid w:val="009D505B"/>
    <w:rsid w:val="009D5650"/>
    <w:rsid w:val="009D5A91"/>
    <w:rsid w:val="009D5F01"/>
    <w:rsid w:val="009D5F2C"/>
    <w:rsid w:val="009D5FB7"/>
    <w:rsid w:val="009D63D9"/>
    <w:rsid w:val="009D653F"/>
    <w:rsid w:val="009D6652"/>
    <w:rsid w:val="009D6854"/>
    <w:rsid w:val="009D694C"/>
    <w:rsid w:val="009D6EF6"/>
    <w:rsid w:val="009D7443"/>
    <w:rsid w:val="009D7B36"/>
    <w:rsid w:val="009D7FBE"/>
    <w:rsid w:val="009E0123"/>
    <w:rsid w:val="009E02DE"/>
    <w:rsid w:val="009E0356"/>
    <w:rsid w:val="009E10C0"/>
    <w:rsid w:val="009E1750"/>
    <w:rsid w:val="009E1DB9"/>
    <w:rsid w:val="009E2019"/>
    <w:rsid w:val="009E2092"/>
    <w:rsid w:val="009E253E"/>
    <w:rsid w:val="009E28FF"/>
    <w:rsid w:val="009E2D66"/>
    <w:rsid w:val="009E3C88"/>
    <w:rsid w:val="009E3FEB"/>
    <w:rsid w:val="009E45E1"/>
    <w:rsid w:val="009E4BE0"/>
    <w:rsid w:val="009E5408"/>
    <w:rsid w:val="009E577A"/>
    <w:rsid w:val="009E61E7"/>
    <w:rsid w:val="009E6591"/>
    <w:rsid w:val="009E6681"/>
    <w:rsid w:val="009E6740"/>
    <w:rsid w:val="009E6A65"/>
    <w:rsid w:val="009E6A94"/>
    <w:rsid w:val="009E737F"/>
    <w:rsid w:val="009E75EF"/>
    <w:rsid w:val="009E7A34"/>
    <w:rsid w:val="009E7B2D"/>
    <w:rsid w:val="009E7D1E"/>
    <w:rsid w:val="009F0729"/>
    <w:rsid w:val="009F0E64"/>
    <w:rsid w:val="009F0F3F"/>
    <w:rsid w:val="009F1755"/>
    <w:rsid w:val="009F1926"/>
    <w:rsid w:val="009F1975"/>
    <w:rsid w:val="009F2020"/>
    <w:rsid w:val="009F2115"/>
    <w:rsid w:val="009F2D79"/>
    <w:rsid w:val="009F3302"/>
    <w:rsid w:val="009F3314"/>
    <w:rsid w:val="009F3BFF"/>
    <w:rsid w:val="009F3DA6"/>
    <w:rsid w:val="009F4384"/>
    <w:rsid w:val="009F4951"/>
    <w:rsid w:val="009F50C4"/>
    <w:rsid w:val="009F51A7"/>
    <w:rsid w:val="009F598C"/>
    <w:rsid w:val="009F5999"/>
    <w:rsid w:val="009F5A41"/>
    <w:rsid w:val="009F5A51"/>
    <w:rsid w:val="009F6104"/>
    <w:rsid w:val="009F66D9"/>
    <w:rsid w:val="009F66E5"/>
    <w:rsid w:val="009F6711"/>
    <w:rsid w:val="009F67A4"/>
    <w:rsid w:val="009F68DD"/>
    <w:rsid w:val="009F70DA"/>
    <w:rsid w:val="009F7781"/>
    <w:rsid w:val="00A0063A"/>
    <w:rsid w:val="00A007E9"/>
    <w:rsid w:val="00A009EB"/>
    <w:rsid w:val="00A00ECF"/>
    <w:rsid w:val="00A019AA"/>
    <w:rsid w:val="00A01BEF"/>
    <w:rsid w:val="00A01CEB"/>
    <w:rsid w:val="00A02181"/>
    <w:rsid w:val="00A02572"/>
    <w:rsid w:val="00A026DC"/>
    <w:rsid w:val="00A02B01"/>
    <w:rsid w:val="00A02B1D"/>
    <w:rsid w:val="00A02D99"/>
    <w:rsid w:val="00A033FD"/>
    <w:rsid w:val="00A035A0"/>
    <w:rsid w:val="00A035A4"/>
    <w:rsid w:val="00A035B3"/>
    <w:rsid w:val="00A04256"/>
    <w:rsid w:val="00A048B7"/>
    <w:rsid w:val="00A056D6"/>
    <w:rsid w:val="00A05B17"/>
    <w:rsid w:val="00A066CA"/>
    <w:rsid w:val="00A066EF"/>
    <w:rsid w:val="00A069C0"/>
    <w:rsid w:val="00A06B39"/>
    <w:rsid w:val="00A06E5E"/>
    <w:rsid w:val="00A0719F"/>
    <w:rsid w:val="00A0775D"/>
    <w:rsid w:val="00A07873"/>
    <w:rsid w:val="00A079A5"/>
    <w:rsid w:val="00A07CDB"/>
    <w:rsid w:val="00A07D71"/>
    <w:rsid w:val="00A07D98"/>
    <w:rsid w:val="00A10294"/>
    <w:rsid w:val="00A10524"/>
    <w:rsid w:val="00A1060C"/>
    <w:rsid w:val="00A10FEC"/>
    <w:rsid w:val="00A1148B"/>
    <w:rsid w:val="00A1254E"/>
    <w:rsid w:val="00A12649"/>
    <w:rsid w:val="00A12947"/>
    <w:rsid w:val="00A132E0"/>
    <w:rsid w:val="00A1339F"/>
    <w:rsid w:val="00A13E58"/>
    <w:rsid w:val="00A153C4"/>
    <w:rsid w:val="00A15A07"/>
    <w:rsid w:val="00A15C89"/>
    <w:rsid w:val="00A15CED"/>
    <w:rsid w:val="00A15F56"/>
    <w:rsid w:val="00A15F7F"/>
    <w:rsid w:val="00A16F5C"/>
    <w:rsid w:val="00A1708D"/>
    <w:rsid w:val="00A17C5B"/>
    <w:rsid w:val="00A17DCA"/>
    <w:rsid w:val="00A2034D"/>
    <w:rsid w:val="00A20507"/>
    <w:rsid w:val="00A2056D"/>
    <w:rsid w:val="00A20826"/>
    <w:rsid w:val="00A2098C"/>
    <w:rsid w:val="00A20C44"/>
    <w:rsid w:val="00A20CB3"/>
    <w:rsid w:val="00A20D77"/>
    <w:rsid w:val="00A20D7F"/>
    <w:rsid w:val="00A20EC0"/>
    <w:rsid w:val="00A20FC5"/>
    <w:rsid w:val="00A210A9"/>
    <w:rsid w:val="00A21512"/>
    <w:rsid w:val="00A21553"/>
    <w:rsid w:val="00A21C74"/>
    <w:rsid w:val="00A21F86"/>
    <w:rsid w:val="00A221AE"/>
    <w:rsid w:val="00A2230F"/>
    <w:rsid w:val="00A2263B"/>
    <w:rsid w:val="00A22659"/>
    <w:rsid w:val="00A22BD5"/>
    <w:rsid w:val="00A22C39"/>
    <w:rsid w:val="00A22DD8"/>
    <w:rsid w:val="00A23507"/>
    <w:rsid w:val="00A23625"/>
    <w:rsid w:val="00A23A68"/>
    <w:rsid w:val="00A23B0C"/>
    <w:rsid w:val="00A23B37"/>
    <w:rsid w:val="00A23B99"/>
    <w:rsid w:val="00A23EFE"/>
    <w:rsid w:val="00A24819"/>
    <w:rsid w:val="00A24A69"/>
    <w:rsid w:val="00A24FA9"/>
    <w:rsid w:val="00A25165"/>
    <w:rsid w:val="00A25B68"/>
    <w:rsid w:val="00A26B02"/>
    <w:rsid w:val="00A26B62"/>
    <w:rsid w:val="00A276E1"/>
    <w:rsid w:val="00A27A38"/>
    <w:rsid w:val="00A27DF1"/>
    <w:rsid w:val="00A303DB"/>
    <w:rsid w:val="00A3040A"/>
    <w:rsid w:val="00A307D5"/>
    <w:rsid w:val="00A30C1E"/>
    <w:rsid w:val="00A314C6"/>
    <w:rsid w:val="00A31B62"/>
    <w:rsid w:val="00A31EE7"/>
    <w:rsid w:val="00A32485"/>
    <w:rsid w:val="00A325A0"/>
    <w:rsid w:val="00A32641"/>
    <w:rsid w:val="00A33055"/>
    <w:rsid w:val="00A3390B"/>
    <w:rsid w:val="00A33D71"/>
    <w:rsid w:val="00A3478B"/>
    <w:rsid w:val="00A3483D"/>
    <w:rsid w:val="00A352D2"/>
    <w:rsid w:val="00A3530E"/>
    <w:rsid w:val="00A35564"/>
    <w:rsid w:val="00A35677"/>
    <w:rsid w:val="00A357B5"/>
    <w:rsid w:val="00A357DC"/>
    <w:rsid w:val="00A3617D"/>
    <w:rsid w:val="00A3634C"/>
    <w:rsid w:val="00A375A3"/>
    <w:rsid w:val="00A37C39"/>
    <w:rsid w:val="00A40246"/>
    <w:rsid w:val="00A4041C"/>
    <w:rsid w:val="00A40D2D"/>
    <w:rsid w:val="00A41776"/>
    <w:rsid w:val="00A4179E"/>
    <w:rsid w:val="00A42159"/>
    <w:rsid w:val="00A4282E"/>
    <w:rsid w:val="00A428AC"/>
    <w:rsid w:val="00A4293E"/>
    <w:rsid w:val="00A4296E"/>
    <w:rsid w:val="00A42A60"/>
    <w:rsid w:val="00A438B7"/>
    <w:rsid w:val="00A43E88"/>
    <w:rsid w:val="00A4411B"/>
    <w:rsid w:val="00A44307"/>
    <w:rsid w:val="00A448D0"/>
    <w:rsid w:val="00A44D1E"/>
    <w:rsid w:val="00A44E2C"/>
    <w:rsid w:val="00A44E57"/>
    <w:rsid w:val="00A44ECF"/>
    <w:rsid w:val="00A44FE1"/>
    <w:rsid w:val="00A44FF7"/>
    <w:rsid w:val="00A453AB"/>
    <w:rsid w:val="00A453C5"/>
    <w:rsid w:val="00A453CC"/>
    <w:rsid w:val="00A45549"/>
    <w:rsid w:val="00A455C4"/>
    <w:rsid w:val="00A458C2"/>
    <w:rsid w:val="00A45F3B"/>
    <w:rsid w:val="00A46143"/>
    <w:rsid w:val="00A464C0"/>
    <w:rsid w:val="00A46A7B"/>
    <w:rsid w:val="00A46B1E"/>
    <w:rsid w:val="00A46CA6"/>
    <w:rsid w:val="00A46CB5"/>
    <w:rsid w:val="00A46F55"/>
    <w:rsid w:val="00A47456"/>
    <w:rsid w:val="00A47790"/>
    <w:rsid w:val="00A47813"/>
    <w:rsid w:val="00A47FA3"/>
    <w:rsid w:val="00A50E46"/>
    <w:rsid w:val="00A51378"/>
    <w:rsid w:val="00A5170A"/>
    <w:rsid w:val="00A51B14"/>
    <w:rsid w:val="00A52395"/>
    <w:rsid w:val="00A525E7"/>
    <w:rsid w:val="00A526F2"/>
    <w:rsid w:val="00A5282A"/>
    <w:rsid w:val="00A52F91"/>
    <w:rsid w:val="00A534DB"/>
    <w:rsid w:val="00A53783"/>
    <w:rsid w:val="00A53BE4"/>
    <w:rsid w:val="00A53BED"/>
    <w:rsid w:val="00A54C7A"/>
    <w:rsid w:val="00A5503C"/>
    <w:rsid w:val="00A55241"/>
    <w:rsid w:val="00A5595E"/>
    <w:rsid w:val="00A5620F"/>
    <w:rsid w:val="00A564C2"/>
    <w:rsid w:val="00A56818"/>
    <w:rsid w:val="00A56A82"/>
    <w:rsid w:val="00A57234"/>
    <w:rsid w:val="00A5758E"/>
    <w:rsid w:val="00A57738"/>
    <w:rsid w:val="00A57BA0"/>
    <w:rsid w:val="00A57C94"/>
    <w:rsid w:val="00A60998"/>
    <w:rsid w:val="00A61215"/>
    <w:rsid w:val="00A61487"/>
    <w:rsid w:val="00A61DAB"/>
    <w:rsid w:val="00A623F5"/>
    <w:rsid w:val="00A63700"/>
    <w:rsid w:val="00A6394E"/>
    <w:rsid w:val="00A63A4D"/>
    <w:rsid w:val="00A63C85"/>
    <w:rsid w:val="00A64606"/>
    <w:rsid w:val="00A648A1"/>
    <w:rsid w:val="00A64D15"/>
    <w:rsid w:val="00A650A2"/>
    <w:rsid w:val="00A65490"/>
    <w:rsid w:val="00A6552B"/>
    <w:rsid w:val="00A65644"/>
    <w:rsid w:val="00A65C76"/>
    <w:rsid w:val="00A661CF"/>
    <w:rsid w:val="00A66258"/>
    <w:rsid w:val="00A66707"/>
    <w:rsid w:val="00A667DB"/>
    <w:rsid w:val="00A66CFB"/>
    <w:rsid w:val="00A66F94"/>
    <w:rsid w:val="00A673CF"/>
    <w:rsid w:val="00A6744E"/>
    <w:rsid w:val="00A67A60"/>
    <w:rsid w:val="00A7029D"/>
    <w:rsid w:val="00A702EB"/>
    <w:rsid w:val="00A70398"/>
    <w:rsid w:val="00A7052B"/>
    <w:rsid w:val="00A70DCB"/>
    <w:rsid w:val="00A70E8D"/>
    <w:rsid w:val="00A70ED0"/>
    <w:rsid w:val="00A71177"/>
    <w:rsid w:val="00A71490"/>
    <w:rsid w:val="00A722D5"/>
    <w:rsid w:val="00A72901"/>
    <w:rsid w:val="00A729E9"/>
    <w:rsid w:val="00A73517"/>
    <w:rsid w:val="00A735E0"/>
    <w:rsid w:val="00A73A0C"/>
    <w:rsid w:val="00A73F6C"/>
    <w:rsid w:val="00A74123"/>
    <w:rsid w:val="00A74146"/>
    <w:rsid w:val="00A741BB"/>
    <w:rsid w:val="00A74812"/>
    <w:rsid w:val="00A74E3A"/>
    <w:rsid w:val="00A75A7D"/>
    <w:rsid w:val="00A75C47"/>
    <w:rsid w:val="00A761AC"/>
    <w:rsid w:val="00A766DB"/>
    <w:rsid w:val="00A76AB5"/>
    <w:rsid w:val="00A77047"/>
    <w:rsid w:val="00A77050"/>
    <w:rsid w:val="00A772FE"/>
    <w:rsid w:val="00A77495"/>
    <w:rsid w:val="00A77CD3"/>
    <w:rsid w:val="00A80171"/>
    <w:rsid w:val="00A80229"/>
    <w:rsid w:val="00A802ED"/>
    <w:rsid w:val="00A80770"/>
    <w:rsid w:val="00A807EC"/>
    <w:rsid w:val="00A808BB"/>
    <w:rsid w:val="00A80C6C"/>
    <w:rsid w:val="00A80CFC"/>
    <w:rsid w:val="00A8129A"/>
    <w:rsid w:val="00A81376"/>
    <w:rsid w:val="00A8149A"/>
    <w:rsid w:val="00A814B8"/>
    <w:rsid w:val="00A81662"/>
    <w:rsid w:val="00A81F22"/>
    <w:rsid w:val="00A820C1"/>
    <w:rsid w:val="00A82297"/>
    <w:rsid w:val="00A82573"/>
    <w:rsid w:val="00A827AF"/>
    <w:rsid w:val="00A82A0F"/>
    <w:rsid w:val="00A8336C"/>
    <w:rsid w:val="00A8376D"/>
    <w:rsid w:val="00A83C47"/>
    <w:rsid w:val="00A841C2"/>
    <w:rsid w:val="00A845EC"/>
    <w:rsid w:val="00A84D36"/>
    <w:rsid w:val="00A84DE5"/>
    <w:rsid w:val="00A84E1E"/>
    <w:rsid w:val="00A84FFF"/>
    <w:rsid w:val="00A850FE"/>
    <w:rsid w:val="00A853E7"/>
    <w:rsid w:val="00A8558E"/>
    <w:rsid w:val="00A85CBD"/>
    <w:rsid w:val="00A870E8"/>
    <w:rsid w:val="00A87BE0"/>
    <w:rsid w:val="00A87D1E"/>
    <w:rsid w:val="00A87DA5"/>
    <w:rsid w:val="00A901F6"/>
    <w:rsid w:val="00A90319"/>
    <w:rsid w:val="00A9039B"/>
    <w:rsid w:val="00A903DB"/>
    <w:rsid w:val="00A9054F"/>
    <w:rsid w:val="00A905BA"/>
    <w:rsid w:val="00A90E3F"/>
    <w:rsid w:val="00A91015"/>
    <w:rsid w:val="00A911A4"/>
    <w:rsid w:val="00A91617"/>
    <w:rsid w:val="00A91A64"/>
    <w:rsid w:val="00A92251"/>
    <w:rsid w:val="00A926E3"/>
    <w:rsid w:val="00A92D30"/>
    <w:rsid w:val="00A92E15"/>
    <w:rsid w:val="00A92E88"/>
    <w:rsid w:val="00A92ECF"/>
    <w:rsid w:val="00A93064"/>
    <w:rsid w:val="00A93275"/>
    <w:rsid w:val="00A93CF9"/>
    <w:rsid w:val="00A93E11"/>
    <w:rsid w:val="00A9430D"/>
    <w:rsid w:val="00A94817"/>
    <w:rsid w:val="00A94B6D"/>
    <w:rsid w:val="00A94B8F"/>
    <w:rsid w:val="00A94C86"/>
    <w:rsid w:val="00A950F8"/>
    <w:rsid w:val="00A95103"/>
    <w:rsid w:val="00A9568D"/>
    <w:rsid w:val="00A95BA1"/>
    <w:rsid w:val="00A95D4C"/>
    <w:rsid w:val="00A95DA6"/>
    <w:rsid w:val="00A96066"/>
    <w:rsid w:val="00A9635C"/>
    <w:rsid w:val="00A9638B"/>
    <w:rsid w:val="00A96DEB"/>
    <w:rsid w:val="00A96ECC"/>
    <w:rsid w:val="00A96EEC"/>
    <w:rsid w:val="00A9759C"/>
    <w:rsid w:val="00A97760"/>
    <w:rsid w:val="00A9783F"/>
    <w:rsid w:val="00A97E8C"/>
    <w:rsid w:val="00AA0197"/>
    <w:rsid w:val="00AA057E"/>
    <w:rsid w:val="00AA0633"/>
    <w:rsid w:val="00AA08E9"/>
    <w:rsid w:val="00AA1387"/>
    <w:rsid w:val="00AA13CE"/>
    <w:rsid w:val="00AA14F3"/>
    <w:rsid w:val="00AA1849"/>
    <w:rsid w:val="00AA1A49"/>
    <w:rsid w:val="00AA20AA"/>
    <w:rsid w:val="00AA2BD9"/>
    <w:rsid w:val="00AA2F2E"/>
    <w:rsid w:val="00AA3107"/>
    <w:rsid w:val="00AA3160"/>
    <w:rsid w:val="00AA3488"/>
    <w:rsid w:val="00AA35CA"/>
    <w:rsid w:val="00AA38BD"/>
    <w:rsid w:val="00AA3D51"/>
    <w:rsid w:val="00AA4203"/>
    <w:rsid w:val="00AA4312"/>
    <w:rsid w:val="00AA432D"/>
    <w:rsid w:val="00AA45D0"/>
    <w:rsid w:val="00AA45F5"/>
    <w:rsid w:val="00AA46D2"/>
    <w:rsid w:val="00AA4D18"/>
    <w:rsid w:val="00AA58AA"/>
    <w:rsid w:val="00AA59D8"/>
    <w:rsid w:val="00AA6518"/>
    <w:rsid w:val="00AA71FC"/>
    <w:rsid w:val="00AA740D"/>
    <w:rsid w:val="00AA7AE6"/>
    <w:rsid w:val="00AB005C"/>
    <w:rsid w:val="00AB029F"/>
    <w:rsid w:val="00AB0DB8"/>
    <w:rsid w:val="00AB0FB6"/>
    <w:rsid w:val="00AB10F9"/>
    <w:rsid w:val="00AB1E75"/>
    <w:rsid w:val="00AB1F89"/>
    <w:rsid w:val="00AB1F9E"/>
    <w:rsid w:val="00AB212B"/>
    <w:rsid w:val="00AB21C6"/>
    <w:rsid w:val="00AB227C"/>
    <w:rsid w:val="00AB2336"/>
    <w:rsid w:val="00AB270E"/>
    <w:rsid w:val="00AB2B02"/>
    <w:rsid w:val="00AB38C1"/>
    <w:rsid w:val="00AB3C48"/>
    <w:rsid w:val="00AB3CE6"/>
    <w:rsid w:val="00AB3EF3"/>
    <w:rsid w:val="00AB3F48"/>
    <w:rsid w:val="00AB43E9"/>
    <w:rsid w:val="00AB465D"/>
    <w:rsid w:val="00AB49F5"/>
    <w:rsid w:val="00AB4C14"/>
    <w:rsid w:val="00AB4FBF"/>
    <w:rsid w:val="00AB599B"/>
    <w:rsid w:val="00AB5A88"/>
    <w:rsid w:val="00AB5B9D"/>
    <w:rsid w:val="00AB6631"/>
    <w:rsid w:val="00AB69F1"/>
    <w:rsid w:val="00AB6CC5"/>
    <w:rsid w:val="00AB6FB8"/>
    <w:rsid w:val="00AB6FC2"/>
    <w:rsid w:val="00AB74D8"/>
    <w:rsid w:val="00AB76C6"/>
    <w:rsid w:val="00AC0032"/>
    <w:rsid w:val="00AC00DF"/>
    <w:rsid w:val="00AC0388"/>
    <w:rsid w:val="00AC06B1"/>
    <w:rsid w:val="00AC0794"/>
    <w:rsid w:val="00AC0B9B"/>
    <w:rsid w:val="00AC0BA7"/>
    <w:rsid w:val="00AC0EA8"/>
    <w:rsid w:val="00AC1180"/>
    <w:rsid w:val="00AC1300"/>
    <w:rsid w:val="00AC16C6"/>
    <w:rsid w:val="00AC174C"/>
    <w:rsid w:val="00AC187E"/>
    <w:rsid w:val="00AC1A41"/>
    <w:rsid w:val="00AC1B64"/>
    <w:rsid w:val="00AC1BED"/>
    <w:rsid w:val="00AC1CD3"/>
    <w:rsid w:val="00AC1FBE"/>
    <w:rsid w:val="00AC2B18"/>
    <w:rsid w:val="00AC2D01"/>
    <w:rsid w:val="00AC349F"/>
    <w:rsid w:val="00AC36C5"/>
    <w:rsid w:val="00AC38AF"/>
    <w:rsid w:val="00AC39B1"/>
    <w:rsid w:val="00AC3FBD"/>
    <w:rsid w:val="00AC4063"/>
    <w:rsid w:val="00AC497E"/>
    <w:rsid w:val="00AC4A97"/>
    <w:rsid w:val="00AC4DC8"/>
    <w:rsid w:val="00AC5076"/>
    <w:rsid w:val="00AC5808"/>
    <w:rsid w:val="00AC5A46"/>
    <w:rsid w:val="00AC61CA"/>
    <w:rsid w:val="00AC629A"/>
    <w:rsid w:val="00AC62E2"/>
    <w:rsid w:val="00AC6C34"/>
    <w:rsid w:val="00AC72EB"/>
    <w:rsid w:val="00AC75E3"/>
    <w:rsid w:val="00AC7E9A"/>
    <w:rsid w:val="00AD0341"/>
    <w:rsid w:val="00AD0BE0"/>
    <w:rsid w:val="00AD1593"/>
    <w:rsid w:val="00AD18EB"/>
    <w:rsid w:val="00AD19AB"/>
    <w:rsid w:val="00AD1A62"/>
    <w:rsid w:val="00AD2020"/>
    <w:rsid w:val="00AD216E"/>
    <w:rsid w:val="00AD2430"/>
    <w:rsid w:val="00AD2B68"/>
    <w:rsid w:val="00AD2DB5"/>
    <w:rsid w:val="00AD30F2"/>
    <w:rsid w:val="00AD33A2"/>
    <w:rsid w:val="00AD37CD"/>
    <w:rsid w:val="00AD3A2F"/>
    <w:rsid w:val="00AD3ECE"/>
    <w:rsid w:val="00AD434D"/>
    <w:rsid w:val="00AD4546"/>
    <w:rsid w:val="00AD4696"/>
    <w:rsid w:val="00AD49E8"/>
    <w:rsid w:val="00AD4FE4"/>
    <w:rsid w:val="00AD5434"/>
    <w:rsid w:val="00AD56A6"/>
    <w:rsid w:val="00AD58DF"/>
    <w:rsid w:val="00AD5E3F"/>
    <w:rsid w:val="00AD5E63"/>
    <w:rsid w:val="00AD61F9"/>
    <w:rsid w:val="00AD6470"/>
    <w:rsid w:val="00AD6539"/>
    <w:rsid w:val="00AD6FBC"/>
    <w:rsid w:val="00AD703A"/>
    <w:rsid w:val="00AD7600"/>
    <w:rsid w:val="00AD76B4"/>
    <w:rsid w:val="00AD7EF2"/>
    <w:rsid w:val="00AE02CB"/>
    <w:rsid w:val="00AE0471"/>
    <w:rsid w:val="00AE0789"/>
    <w:rsid w:val="00AE0954"/>
    <w:rsid w:val="00AE09D5"/>
    <w:rsid w:val="00AE1897"/>
    <w:rsid w:val="00AE1B43"/>
    <w:rsid w:val="00AE1BC8"/>
    <w:rsid w:val="00AE1BE6"/>
    <w:rsid w:val="00AE238D"/>
    <w:rsid w:val="00AE26D0"/>
    <w:rsid w:val="00AE2992"/>
    <w:rsid w:val="00AE2A13"/>
    <w:rsid w:val="00AE2B5D"/>
    <w:rsid w:val="00AE2BAB"/>
    <w:rsid w:val="00AE3104"/>
    <w:rsid w:val="00AE3945"/>
    <w:rsid w:val="00AE42A7"/>
    <w:rsid w:val="00AE4AE6"/>
    <w:rsid w:val="00AE4C0A"/>
    <w:rsid w:val="00AE4FD3"/>
    <w:rsid w:val="00AE539F"/>
    <w:rsid w:val="00AE53F3"/>
    <w:rsid w:val="00AE58CC"/>
    <w:rsid w:val="00AE6F95"/>
    <w:rsid w:val="00AE704A"/>
    <w:rsid w:val="00AE7100"/>
    <w:rsid w:val="00AE71E6"/>
    <w:rsid w:val="00AE79A0"/>
    <w:rsid w:val="00AE7BED"/>
    <w:rsid w:val="00AE7DB9"/>
    <w:rsid w:val="00AF0FA4"/>
    <w:rsid w:val="00AF11AF"/>
    <w:rsid w:val="00AF129A"/>
    <w:rsid w:val="00AF15CD"/>
    <w:rsid w:val="00AF16EC"/>
    <w:rsid w:val="00AF1BA7"/>
    <w:rsid w:val="00AF2052"/>
    <w:rsid w:val="00AF224C"/>
    <w:rsid w:val="00AF2AC4"/>
    <w:rsid w:val="00AF3452"/>
    <w:rsid w:val="00AF347A"/>
    <w:rsid w:val="00AF36F2"/>
    <w:rsid w:val="00AF379F"/>
    <w:rsid w:val="00AF3B5E"/>
    <w:rsid w:val="00AF3D04"/>
    <w:rsid w:val="00AF3E5C"/>
    <w:rsid w:val="00AF45B5"/>
    <w:rsid w:val="00AF467A"/>
    <w:rsid w:val="00AF4920"/>
    <w:rsid w:val="00AF4C0B"/>
    <w:rsid w:val="00AF511C"/>
    <w:rsid w:val="00AF524F"/>
    <w:rsid w:val="00AF55A3"/>
    <w:rsid w:val="00AF55C4"/>
    <w:rsid w:val="00AF6168"/>
    <w:rsid w:val="00AF6905"/>
    <w:rsid w:val="00AF69DF"/>
    <w:rsid w:val="00AF6A40"/>
    <w:rsid w:val="00AF78C4"/>
    <w:rsid w:val="00B00256"/>
    <w:rsid w:val="00B0093B"/>
    <w:rsid w:val="00B01079"/>
    <w:rsid w:val="00B01FB4"/>
    <w:rsid w:val="00B01FBB"/>
    <w:rsid w:val="00B02654"/>
    <w:rsid w:val="00B0299D"/>
    <w:rsid w:val="00B02F36"/>
    <w:rsid w:val="00B02F88"/>
    <w:rsid w:val="00B03192"/>
    <w:rsid w:val="00B03370"/>
    <w:rsid w:val="00B038F5"/>
    <w:rsid w:val="00B0403A"/>
    <w:rsid w:val="00B04200"/>
    <w:rsid w:val="00B04465"/>
    <w:rsid w:val="00B044CA"/>
    <w:rsid w:val="00B04AAE"/>
    <w:rsid w:val="00B04B2F"/>
    <w:rsid w:val="00B04FDC"/>
    <w:rsid w:val="00B05A76"/>
    <w:rsid w:val="00B05BB4"/>
    <w:rsid w:val="00B06322"/>
    <w:rsid w:val="00B06AB0"/>
    <w:rsid w:val="00B06E23"/>
    <w:rsid w:val="00B06FD8"/>
    <w:rsid w:val="00B10B0C"/>
    <w:rsid w:val="00B10D60"/>
    <w:rsid w:val="00B112CC"/>
    <w:rsid w:val="00B1148D"/>
    <w:rsid w:val="00B115F9"/>
    <w:rsid w:val="00B12001"/>
    <w:rsid w:val="00B12247"/>
    <w:rsid w:val="00B122B0"/>
    <w:rsid w:val="00B12B8D"/>
    <w:rsid w:val="00B12CE9"/>
    <w:rsid w:val="00B12E82"/>
    <w:rsid w:val="00B12F40"/>
    <w:rsid w:val="00B13054"/>
    <w:rsid w:val="00B136E1"/>
    <w:rsid w:val="00B13DA5"/>
    <w:rsid w:val="00B14342"/>
    <w:rsid w:val="00B1488C"/>
    <w:rsid w:val="00B1552A"/>
    <w:rsid w:val="00B164AF"/>
    <w:rsid w:val="00B16857"/>
    <w:rsid w:val="00B16F95"/>
    <w:rsid w:val="00B17168"/>
    <w:rsid w:val="00B173F9"/>
    <w:rsid w:val="00B1765B"/>
    <w:rsid w:val="00B178DD"/>
    <w:rsid w:val="00B17B37"/>
    <w:rsid w:val="00B17D38"/>
    <w:rsid w:val="00B20A4B"/>
    <w:rsid w:val="00B20CED"/>
    <w:rsid w:val="00B20DB3"/>
    <w:rsid w:val="00B21190"/>
    <w:rsid w:val="00B214B2"/>
    <w:rsid w:val="00B2155B"/>
    <w:rsid w:val="00B22308"/>
    <w:rsid w:val="00B2230D"/>
    <w:rsid w:val="00B2245C"/>
    <w:rsid w:val="00B22956"/>
    <w:rsid w:val="00B22B3D"/>
    <w:rsid w:val="00B230DF"/>
    <w:rsid w:val="00B23639"/>
    <w:rsid w:val="00B23A95"/>
    <w:rsid w:val="00B23A9D"/>
    <w:rsid w:val="00B23BF9"/>
    <w:rsid w:val="00B2404E"/>
    <w:rsid w:val="00B24217"/>
    <w:rsid w:val="00B24AB1"/>
    <w:rsid w:val="00B24FA6"/>
    <w:rsid w:val="00B253F7"/>
    <w:rsid w:val="00B25688"/>
    <w:rsid w:val="00B258CB"/>
    <w:rsid w:val="00B25D9F"/>
    <w:rsid w:val="00B25DDA"/>
    <w:rsid w:val="00B26056"/>
    <w:rsid w:val="00B26618"/>
    <w:rsid w:val="00B26971"/>
    <w:rsid w:val="00B271DF"/>
    <w:rsid w:val="00B273A3"/>
    <w:rsid w:val="00B27415"/>
    <w:rsid w:val="00B27ABE"/>
    <w:rsid w:val="00B27EEB"/>
    <w:rsid w:val="00B3025A"/>
    <w:rsid w:val="00B302F9"/>
    <w:rsid w:val="00B30750"/>
    <w:rsid w:val="00B30AB6"/>
    <w:rsid w:val="00B313FF"/>
    <w:rsid w:val="00B31724"/>
    <w:rsid w:val="00B32B5C"/>
    <w:rsid w:val="00B32D98"/>
    <w:rsid w:val="00B330FC"/>
    <w:rsid w:val="00B33409"/>
    <w:rsid w:val="00B33B5E"/>
    <w:rsid w:val="00B34114"/>
    <w:rsid w:val="00B34470"/>
    <w:rsid w:val="00B346FA"/>
    <w:rsid w:val="00B34ABA"/>
    <w:rsid w:val="00B34DDD"/>
    <w:rsid w:val="00B34E47"/>
    <w:rsid w:val="00B35001"/>
    <w:rsid w:val="00B3502C"/>
    <w:rsid w:val="00B35403"/>
    <w:rsid w:val="00B360FE"/>
    <w:rsid w:val="00B36261"/>
    <w:rsid w:val="00B364E6"/>
    <w:rsid w:val="00B3653A"/>
    <w:rsid w:val="00B36577"/>
    <w:rsid w:val="00B366F1"/>
    <w:rsid w:val="00B37096"/>
    <w:rsid w:val="00B370FF"/>
    <w:rsid w:val="00B37391"/>
    <w:rsid w:val="00B378B7"/>
    <w:rsid w:val="00B37DCC"/>
    <w:rsid w:val="00B37FDA"/>
    <w:rsid w:val="00B408E6"/>
    <w:rsid w:val="00B40B43"/>
    <w:rsid w:val="00B40EEC"/>
    <w:rsid w:val="00B41346"/>
    <w:rsid w:val="00B417EC"/>
    <w:rsid w:val="00B41914"/>
    <w:rsid w:val="00B41927"/>
    <w:rsid w:val="00B4239C"/>
    <w:rsid w:val="00B42825"/>
    <w:rsid w:val="00B42985"/>
    <w:rsid w:val="00B430CD"/>
    <w:rsid w:val="00B4334A"/>
    <w:rsid w:val="00B4344F"/>
    <w:rsid w:val="00B43AB9"/>
    <w:rsid w:val="00B44203"/>
    <w:rsid w:val="00B44732"/>
    <w:rsid w:val="00B4489A"/>
    <w:rsid w:val="00B44C70"/>
    <w:rsid w:val="00B44D7A"/>
    <w:rsid w:val="00B44E8E"/>
    <w:rsid w:val="00B45086"/>
    <w:rsid w:val="00B456B9"/>
    <w:rsid w:val="00B45884"/>
    <w:rsid w:val="00B4617B"/>
    <w:rsid w:val="00B4644F"/>
    <w:rsid w:val="00B46DC4"/>
    <w:rsid w:val="00B46DF9"/>
    <w:rsid w:val="00B4722D"/>
    <w:rsid w:val="00B47CF3"/>
    <w:rsid w:val="00B47D99"/>
    <w:rsid w:val="00B5034F"/>
    <w:rsid w:val="00B503DA"/>
    <w:rsid w:val="00B50793"/>
    <w:rsid w:val="00B50968"/>
    <w:rsid w:val="00B50988"/>
    <w:rsid w:val="00B50E78"/>
    <w:rsid w:val="00B51065"/>
    <w:rsid w:val="00B5225F"/>
    <w:rsid w:val="00B52366"/>
    <w:rsid w:val="00B531B3"/>
    <w:rsid w:val="00B5368C"/>
    <w:rsid w:val="00B536CC"/>
    <w:rsid w:val="00B53CA1"/>
    <w:rsid w:val="00B53E97"/>
    <w:rsid w:val="00B54165"/>
    <w:rsid w:val="00B54654"/>
    <w:rsid w:val="00B546ED"/>
    <w:rsid w:val="00B54CC3"/>
    <w:rsid w:val="00B556B2"/>
    <w:rsid w:val="00B55976"/>
    <w:rsid w:val="00B55A54"/>
    <w:rsid w:val="00B55B66"/>
    <w:rsid w:val="00B55FED"/>
    <w:rsid w:val="00B569A5"/>
    <w:rsid w:val="00B57250"/>
    <w:rsid w:val="00B574A4"/>
    <w:rsid w:val="00B579DC"/>
    <w:rsid w:val="00B57ADD"/>
    <w:rsid w:val="00B57B2B"/>
    <w:rsid w:val="00B57D72"/>
    <w:rsid w:val="00B57FFD"/>
    <w:rsid w:val="00B6058E"/>
    <w:rsid w:val="00B6062A"/>
    <w:rsid w:val="00B609E4"/>
    <w:rsid w:val="00B60AA2"/>
    <w:rsid w:val="00B60E2E"/>
    <w:rsid w:val="00B60FBC"/>
    <w:rsid w:val="00B61033"/>
    <w:rsid w:val="00B6169C"/>
    <w:rsid w:val="00B61C79"/>
    <w:rsid w:val="00B61DFC"/>
    <w:rsid w:val="00B62235"/>
    <w:rsid w:val="00B624E8"/>
    <w:rsid w:val="00B6262F"/>
    <w:rsid w:val="00B62855"/>
    <w:rsid w:val="00B62A98"/>
    <w:rsid w:val="00B62C15"/>
    <w:rsid w:val="00B62C97"/>
    <w:rsid w:val="00B63196"/>
    <w:rsid w:val="00B634BE"/>
    <w:rsid w:val="00B63D76"/>
    <w:rsid w:val="00B642A1"/>
    <w:rsid w:val="00B645FE"/>
    <w:rsid w:val="00B646DE"/>
    <w:rsid w:val="00B64E3E"/>
    <w:rsid w:val="00B6506E"/>
    <w:rsid w:val="00B653B6"/>
    <w:rsid w:val="00B6560D"/>
    <w:rsid w:val="00B65735"/>
    <w:rsid w:val="00B66616"/>
    <w:rsid w:val="00B669C6"/>
    <w:rsid w:val="00B6713A"/>
    <w:rsid w:val="00B67340"/>
    <w:rsid w:val="00B6770F"/>
    <w:rsid w:val="00B677CB"/>
    <w:rsid w:val="00B67A79"/>
    <w:rsid w:val="00B70065"/>
    <w:rsid w:val="00B7059D"/>
    <w:rsid w:val="00B71165"/>
    <w:rsid w:val="00B71615"/>
    <w:rsid w:val="00B716BD"/>
    <w:rsid w:val="00B718D2"/>
    <w:rsid w:val="00B7191E"/>
    <w:rsid w:val="00B72843"/>
    <w:rsid w:val="00B72BEF"/>
    <w:rsid w:val="00B731FA"/>
    <w:rsid w:val="00B735EC"/>
    <w:rsid w:val="00B73793"/>
    <w:rsid w:val="00B73C7C"/>
    <w:rsid w:val="00B73C84"/>
    <w:rsid w:val="00B73CE8"/>
    <w:rsid w:val="00B7429C"/>
    <w:rsid w:val="00B74B53"/>
    <w:rsid w:val="00B75210"/>
    <w:rsid w:val="00B76081"/>
    <w:rsid w:val="00B765F6"/>
    <w:rsid w:val="00B7690D"/>
    <w:rsid w:val="00B76B23"/>
    <w:rsid w:val="00B76B35"/>
    <w:rsid w:val="00B773FD"/>
    <w:rsid w:val="00B77698"/>
    <w:rsid w:val="00B77FB0"/>
    <w:rsid w:val="00B806EE"/>
    <w:rsid w:val="00B80F01"/>
    <w:rsid w:val="00B81119"/>
    <w:rsid w:val="00B813A4"/>
    <w:rsid w:val="00B818BA"/>
    <w:rsid w:val="00B81FDD"/>
    <w:rsid w:val="00B8208B"/>
    <w:rsid w:val="00B820EC"/>
    <w:rsid w:val="00B823AB"/>
    <w:rsid w:val="00B82E63"/>
    <w:rsid w:val="00B83252"/>
    <w:rsid w:val="00B8358B"/>
    <w:rsid w:val="00B83786"/>
    <w:rsid w:val="00B83926"/>
    <w:rsid w:val="00B839BD"/>
    <w:rsid w:val="00B83A32"/>
    <w:rsid w:val="00B83EDF"/>
    <w:rsid w:val="00B83F3A"/>
    <w:rsid w:val="00B84327"/>
    <w:rsid w:val="00B84999"/>
    <w:rsid w:val="00B85C10"/>
    <w:rsid w:val="00B860F8"/>
    <w:rsid w:val="00B86739"/>
    <w:rsid w:val="00B86B91"/>
    <w:rsid w:val="00B86DD8"/>
    <w:rsid w:val="00B86E1F"/>
    <w:rsid w:val="00B87325"/>
    <w:rsid w:val="00B87399"/>
    <w:rsid w:val="00B90779"/>
    <w:rsid w:val="00B9119E"/>
    <w:rsid w:val="00B91297"/>
    <w:rsid w:val="00B91711"/>
    <w:rsid w:val="00B91B5C"/>
    <w:rsid w:val="00B91C90"/>
    <w:rsid w:val="00B91D02"/>
    <w:rsid w:val="00B92091"/>
    <w:rsid w:val="00B92296"/>
    <w:rsid w:val="00B927AE"/>
    <w:rsid w:val="00B92ED4"/>
    <w:rsid w:val="00B934E9"/>
    <w:rsid w:val="00B93576"/>
    <w:rsid w:val="00B93DEB"/>
    <w:rsid w:val="00B94200"/>
    <w:rsid w:val="00B9442B"/>
    <w:rsid w:val="00B94784"/>
    <w:rsid w:val="00B95050"/>
    <w:rsid w:val="00B9505E"/>
    <w:rsid w:val="00B95409"/>
    <w:rsid w:val="00B954B3"/>
    <w:rsid w:val="00B95554"/>
    <w:rsid w:val="00B95870"/>
    <w:rsid w:val="00B95DB0"/>
    <w:rsid w:val="00B95F25"/>
    <w:rsid w:val="00B96357"/>
    <w:rsid w:val="00B9651A"/>
    <w:rsid w:val="00B965FF"/>
    <w:rsid w:val="00B969AC"/>
    <w:rsid w:val="00B96CD4"/>
    <w:rsid w:val="00B9726A"/>
    <w:rsid w:val="00B9734A"/>
    <w:rsid w:val="00B978E7"/>
    <w:rsid w:val="00B97DAE"/>
    <w:rsid w:val="00BA0126"/>
    <w:rsid w:val="00BA0195"/>
    <w:rsid w:val="00BA0485"/>
    <w:rsid w:val="00BA0664"/>
    <w:rsid w:val="00BA0900"/>
    <w:rsid w:val="00BA097A"/>
    <w:rsid w:val="00BA0EAC"/>
    <w:rsid w:val="00BA125A"/>
    <w:rsid w:val="00BA1315"/>
    <w:rsid w:val="00BA179B"/>
    <w:rsid w:val="00BA187C"/>
    <w:rsid w:val="00BA1C5F"/>
    <w:rsid w:val="00BA2909"/>
    <w:rsid w:val="00BA2E44"/>
    <w:rsid w:val="00BA37A1"/>
    <w:rsid w:val="00BA3A5A"/>
    <w:rsid w:val="00BA4083"/>
    <w:rsid w:val="00BA4475"/>
    <w:rsid w:val="00BA4968"/>
    <w:rsid w:val="00BA497E"/>
    <w:rsid w:val="00BA548F"/>
    <w:rsid w:val="00BA5597"/>
    <w:rsid w:val="00BA6340"/>
    <w:rsid w:val="00BA6A25"/>
    <w:rsid w:val="00BA7511"/>
    <w:rsid w:val="00BA7BE5"/>
    <w:rsid w:val="00BA7C4A"/>
    <w:rsid w:val="00BA7C65"/>
    <w:rsid w:val="00BA7C86"/>
    <w:rsid w:val="00BB01EB"/>
    <w:rsid w:val="00BB064D"/>
    <w:rsid w:val="00BB1375"/>
    <w:rsid w:val="00BB1D48"/>
    <w:rsid w:val="00BB1F38"/>
    <w:rsid w:val="00BB200C"/>
    <w:rsid w:val="00BB2F65"/>
    <w:rsid w:val="00BB3012"/>
    <w:rsid w:val="00BB3171"/>
    <w:rsid w:val="00BB388B"/>
    <w:rsid w:val="00BB4A0C"/>
    <w:rsid w:val="00BB5143"/>
    <w:rsid w:val="00BB588B"/>
    <w:rsid w:val="00BB5B58"/>
    <w:rsid w:val="00BB5C5C"/>
    <w:rsid w:val="00BB5CFD"/>
    <w:rsid w:val="00BB5F6D"/>
    <w:rsid w:val="00BB5F9C"/>
    <w:rsid w:val="00BB60B9"/>
    <w:rsid w:val="00BB6C11"/>
    <w:rsid w:val="00BB6D33"/>
    <w:rsid w:val="00BB7336"/>
    <w:rsid w:val="00BB7696"/>
    <w:rsid w:val="00BB7B87"/>
    <w:rsid w:val="00BC0172"/>
    <w:rsid w:val="00BC057D"/>
    <w:rsid w:val="00BC061C"/>
    <w:rsid w:val="00BC0723"/>
    <w:rsid w:val="00BC19DC"/>
    <w:rsid w:val="00BC1E81"/>
    <w:rsid w:val="00BC1E8C"/>
    <w:rsid w:val="00BC2548"/>
    <w:rsid w:val="00BC288F"/>
    <w:rsid w:val="00BC2965"/>
    <w:rsid w:val="00BC3269"/>
    <w:rsid w:val="00BC32FE"/>
    <w:rsid w:val="00BC33D8"/>
    <w:rsid w:val="00BC3664"/>
    <w:rsid w:val="00BC37EA"/>
    <w:rsid w:val="00BC3BB1"/>
    <w:rsid w:val="00BC3D76"/>
    <w:rsid w:val="00BC413E"/>
    <w:rsid w:val="00BC5678"/>
    <w:rsid w:val="00BC5762"/>
    <w:rsid w:val="00BC59EB"/>
    <w:rsid w:val="00BC5B98"/>
    <w:rsid w:val="00BC5E9F"/>
    <w:rsid w:val="00BC65A6"/>
    <w:rsid w:val="00BC70BD"/>
    <w:rsid w:val="00BC7623"/>
    <w:rsid w:val="00BC7C8F"/>
    <w:rsid w:val="00BC7D5C"/>
    <w:rsid w:val="00BD0845"/>
    <w:rsid w:val="00BD0B6F"/>
    <w:rsid w:val="00BD12F6"/>
    <w:rsid w:val="00BD1677"/>
    <w:rsid w:val="00BD1931"/>
    <w:rsid w:val="00BD2F8A"/>
    <w:rsid w:val="00BD324B"/>
    <w:rsid w:val="00BD3E25"/>
    <w:rsid w:val="00BD4494"/>
    <w:rsid w:val="00BD48E8"/>
    <w:rsid w:val="00BD4D17"/>
    <w:rsid w:val="00BD4F0D"/>
    <w:rsid w:val="00BD52C5"/>
    <w:rsid w:val="00BD562C"/>
    <w:rsid w:val="00BD6171"/>
    <w:rsid w:val="00BD64C8"/>
    <w:rsid w:val="00BD697A"/>
    <w:rsid w:val="00BD6990"/>
    <w:rsid w:val="00BD6F66"/>
    <w:rsid w:val="00BD7080"/>
    <w:rsid w:val="00BD7456"/>
    <w:rsid w:val="00BD7B12"/>
    <w:rsid w:val="00BD7BF7"/>
    <w:rsid w:val="00BD7E23"/>
    <w:rsid w:val="00BE029A"/>
    <w:rsid w:val="00BE048B"/>
    <w:rsid w:val="00BE0C69"/>
    <w:rsid w:val="00BE0D1C"/>
    <w:rsid w:val="00BE0FE8"/>
    <w:rsid w:val="00BE157F"/>
    <w:rsid w:val="00BE15B1"/>
    <w:rsid w:val="00BE17F8"/>
    <w:rsid w:val="00BE2131"/>
    <w:rsid w:val="00BE216B"/>
    <w:rsid w:val="00BE224F"/>
    <w:rsid w:val="00BE2360"/>
    <w:rsid w:val="00BE23F5"/>
    <w:rsid w:val="00BE2945"/>
    <w:rsid w:val="00BE32BA"/>
    <w:rsid w:val="00BE36BF"/>
    <w:rsid w:val="00BE3D15"/>
    <w:rsid w:val="00BE450D"/>
    <w:rsid w:val="00BE4AA4"/>
    <w:rsid w:val="00BE4F73"/>
    <w:rsid w:val="00BE5086"/>
    <w:rsid w:val="00BE545E"/>
    <w:rsid w:val="00BE60AE"/>
    <w:rsid w:val="00BE6123"/>
    <w:rsid w:val="00BE6EEE"/>
    <w:rsid w:val="00BE734D"/>
    <w:rsid w:val="00BE7668"/>
    <w:rsid w:val="00BE76CA"/>
    <w:rsid w:val="00BE7833"/>
    <w:rsid w:val="00BE788F"/>
    <w:rsid w:val="00BE79B9"/>
    <w:rsid w:val="00BE7B8B"/>
    <w:rsid w:val="00BF08A1"/>
    <w:rsid w:val="00BF0D4C"/>
    <w:rsid w:val="00BF0D6B"/>
    <w:rsid w:val="00BF0E5F"/>
    <w:rsid w:val="00BF0F4F"/>
    <w:rsid w:val="00BF1370"/>
    <w:rsid w:val="00BF1522"/>
    <w:rsid w:val="00BF1E53"/>
    <w:rsid w:val="00BF2373"/>
    <w:rsid w:val="00BF24D8"/>
    <w:rsid w:val="00BF2AC4"/>
    <w:rsid w:val="00BF3672"/>
    <w:rsid w:val="00BF3A1B"/>
    <w:rsid w:val="00BF3DA9"/>
    <w:rsid w:val="00BF3E05"/>
    <w:rsid w:val="00BF4000"/>
    <w:rsid w:val="00BF4289"/>
    <w:rsid w:val="00BF4748"/>
    <w:rsid w:val="00BF49B2"/>
    <w:rsid w:val="00BF5042"/>
    <w:rsid w:val="00BF507A"/>
    <w:rsid w:val="00BF51FE"/>
    <w:rsid w:val="00BF5300"/>
    <w:rsid w:val="00BF5402"/>
    <w:rsid w:val="00BF5809"/>
    <w:rsid w:val="00BF5DA6"/>
    <w:rsid w:val="00BF622B"/>
    <w:rsid w:val="00BF6494"/>
    <w:rsid w:val="00BF6630"/>
    <w:rsid w:val="00BF67A1"/>
    <w:rsid w:val="00BF688F"/>
    <w:rsid w:val="00BF6C76"/>
    <w:rsid w:val="00BF6EA8"/>
    <w:rsid w:val="00BF7921"/>
    <w:rsid w:val="00BF7CE7"/>
    <w:rsid w:val="00C00002"/>
    <w:rsid w:val="00C0055F"/>
    <w:rsid w:val="00C011E3"/>
    <w:rsid w:val="00C013E6"/>
    <w:rsid w:val="00C01A38"/>
    <w:rsid w:val="00C01B0B"/>
    <w:rsid w:val="00C01E55"/>
    <w:rsid w:val="00C01F1A"/>
    <w:rsid w:val="00C02017"/>
    <w:rsid w:val="00C02065"/>
    <w:rsid w:val="00C021F8"/>
    <w:rsid w:val="00C0305A"/>
    <w:rsid w:val="00C03281"/>
    <w:rsid w:val="00C036D9"/>
    <w:rsid w:val="00C0372E"/>
    <w:rsid w:val="00C037D5"/>
    <w:rsid w:val="00C038F3"/>
    <w:rsid w:val="00C03EFB"/>
    <w:rsid w:val="00C04E35"/>
    <w:rsid w:val="00C05A4E"/>
    <w:rsid w:val="00C05D7C"/>
    <w:rsid w:val="00C05E32"/>
    <w:rsid w:val="00C0641B"/>
    <w:rsid w:val="00C0648F"/>
    <w:rsid w:val="00C065ED"/>
    <w:rsid w:val="00C06636"/>
    <w:rsid w:val="00C067E7"/>
    <w:rsid w:val="00C07363"/>
    <w:rsid w:val="00C075D7"/>
    <w:rsid w:val="00C077CE"/>
    <w:rsid w:val="00C07F82"/>
    <w:rsid w:val="00C1056D"/>
    <w:rsid w:val="00C10814"/>
    <w:rsid w:val="00C10871"/>
    <w:rsid w:val="00C109BB"/>
    <w:rsid w:val="00C10B0C"/>
    <w:rsid w:val="00C10B68"/>
    <w:rsid w:val="00C10C92"/>
    <w:rsid w:val="00C10F85"/>
    <w:rsid w:val="00C11121"/>
    <w:rsid w:val="00C1135B"/>
    <w:rsid w:val="00C115EE"/>
    <w:rsid w:val="00C11722"/>
    <w:rsid w:val="00C11A97"/>
    <w:rsid w:val="00C1287F"/>
    <w:rsid w:val="00C13499"/>
    <w:rsid w:val="00C136CD"/>
    <w:rsid w:val="00C1374A"/>
    <w:rsid w:val="00C138C8"/>
    <w:rsid w:val="00C13985"/>
    <w:rsid w:val="00C13AE0"/>
    <w:rsid w:val="00C13E26"/>
    <w:rsid w:val="00C14020"/>
    <w:rsid w:val="00C154BA"/>
    <w:rsid w:val="00C15615"/>
    <w:rsid w:val="00C1563A"/>
    <w:rsid w:val="00C15853"/>
    <w:rsid w:val="00C15D13"/>
    <w:rsid w:val="00C15F89"/>
    <w:rsid w:val="00C15FB4"/>
    <w:rsid w:val="00C162F9"/>
    <w:rsid w:val="00C166B0"/>
    <w:rsid w:val="00C1717D"/>
    <w:rsid w:val="00C176AC"/>
    <w:rsid w:val="00C179F8"/>
    <w:rsid w:val="00C20A86"/>
    <w:rsid w:val="00C21222"/>
    <w:rsid w:val="00C212C8"/>
    <w:rsid w:val="00C21407"/>
    <w:rsid w:val="00C21C3E"/>
    <w:rsid w:val="00C21CFA"/>
    <w:rsid w:val="00C220FA"/>
    <w:rsid w:val="00C2219A"/>
    <w:rsid w:val="00C23D44"/>
    <w:rsid w:val="00C23FF1"/>
    <w:rsid w:val="00C240C9"/>
    <w:rsid w:val="00C240CC"/>
    <w:rsid w:val="00C245F3"/>
    <w:rsid w:val="00C2472A"/>
    <w:rsid w:val="00C24A87"/>
    <w:rsid w:val="00C24ADF"/>
    <w:rsid w:val="00C24CFD"/>
    <w:rsid w:val="00C2505D"/>
    <w:rsid w:val="00C25F3E"/>
    <w:rsid w:val="00C264E3"/>
    <w:rsid w:val="00C2683C"/>
    <w:rsid w:val="00C26C1D"/>
    <w:rsid w:val="00C26D39"/>
    <w:rsid w:val="00C26FC8"/>
    <w:rsid w:val="00C2707A"/>
    <w:rsid w:val="00C270D3"/>
    <w:rsid w:val="00C27ACC"/>
    <w:rsid w:val="00C27BFC"/>
    <w:rsid w:val="00C3019D"/>
    <w:rsid w:val="00C30CEB"/>
    <w:rsid w:val="00C31AD3"/>
    <w:rsid w:val="00C323AD"/>
    <w:rsid w:val="00C3266C"/>
    <w:rsid w:val="00C326A1"/>
    <w:rsid w:val="00C32DED"/>
    <w:rsid w:val="00C32E12"/>
    <w:rsid w:val="00C331FE"/>
    <w:rsid w:val="00C3348E"/>
    <w:rsid w:val="00C33A1B"/>
    <w:rsid w:val="00C34008"/>
    <w:rsid w:val="00C34191"/>
    <w:rsid w:val="00C344EC"/>
    <w:rsid w:val="00C347D2"/>
    <w:rsid w:val="00C3499B"/>
    <w:rsid w:val="00C34A48"/>
    <w:rsid w:val="00C34DE5"/>
    <w:rsid w:val="00C35231"/>
    <w:rsid w:val="00C35239"/>
    <w:rsid w:val="00C352D9"/>
    <w:rsid w:val="00C356D6"/>
    <w:rsid w:val="00C35860"/>
    <w:rsid w:val="00C36080"/>
    <w:rsid w:val="00C3615E"/>
    <w:rsid w:val="00C3650D"/>
    <w:rsid w:val="00C37601"/>
    <w:rsid w:val="00C37710"/>
    <w:rsid w:val="00C37B39"/>
    <w:rsid w:val="00C37D31"/>
    <w:rsid w:val="00C40492"/>
    <w:rsid w:val="00C40BCF"/>
    <w:rsid w:val="00C40F3C"/>
    <w:rsid w:val="00C41220"/>
    <w:rsid w:val="00C41633"/>
    <w:rsid w:val="00C41B97"/>
    <w:rsid w:val="00C41E01"/>
    <w:rsid w:val="00C42121"/>
    <w:rsid w:val="00C42519"/>
    <w:rsid w:val="00C428CA"/>
    <w:rsid w:val="00C42AC7"/>
    <w:rsid w:val="00C42CE4"/>
    <w:rsid w:val="00C42FBC"/>
    <w:rsid w:val="00C43B81"/>
    <w:rsid w:val="00C43D30"/>
    <w:rsid w:val="00C44578"/>
    <w:rsid w:val="00C446F5"/>
    <w:rsid w:val="00C4479A"/>
    <w:rsid w:val="00C456E5"/>
    <w:rsid w:val="00C45B4B"/>
    <w:rsid w:val="00C45FEC"/>
    <w:rsid w:val="00C46230"/>
    <w:rsid w:val="00C47502"/>
    <w:rsid w:val="00C477C2"/>
    <w:rsid w:val="00C47A45"/>
    <w:rsid w:val="00C47EBA"/>
    <w:rsid w:val="00C47F23"/>
    <w:rsid w:val="00C506B3"/>
    <w:rsid w:val="00C50C4B"/>
    <w:rsid w:val="00C50D5C"/>
    <w:rsid w:val="00C51026"/>
    <w:rsid w:val="00C51584"/>
    <w:rsid w:val="00C51C8F"/>
    <w:rsid w:val="00C51D1D"/>
    <w:rsid w:val="00C522BA"/>
    <w:rsid w:val="00C522D3"/>
    <w:rsid w:val="00C5235C"/>
    <w:rsid w:val="00C523D2"/>
    <w:rsid w:val="00C5253C"/>
    <w:rsid w:val="00C52838"/>
    <w:rsid w:val="00C52CFB"/>
    <w:rsid w:val="00C53035"/>
    <w:rsid w:val="00C532BF"/>
    <w:rsid w:val="00C535C0"/>
    <w:rsid w:val="00C536C6"/>
    <w:rsid w:val="00C5382B"/>
    <w:rsid w:val="00C53B1F"/>
    <w:rsid w:val="00C53E0D"/>
    <w:rsid w:val="00C541E8"/>
    <w:rsid w:val="00C5478B"/>
    <w:rsid w:val="00C55564"/>
    <w:rsid w:val="00C55F9A"/>
    <w:rsid w:val="00C5620B"/>
    <w:rsid w:val="00C563A1"/>
    <w:rsid w:val="00C56A62"/>
    <w:rsid w:val="00C571BE"/>
    <w:rsid w:val="00C574B1"/>
    <w:rsid w:val="00C57E92"/>
    <w:rsid w:val="00C60446"/>
    <w:rsid w:val="00C604F3"/>
    <w:rsid w:val="00C606D0"/>
    <w:rsid w:val="00C60E90"/>
    <w:rsid w:val="00C617B4"/>
    <w:rsid w:val="00C61AD5"/>
    <w:rsid w:val="00C620CA"/>
    <w:rsid w:val="00C62157"/>
    <w:rsid w:val="00C62CC9"/>
    <w:rsid w:val="00C63198"/>
    <w:rsid w:val="00C6332D"/>
    <w:rsid w:val="00C637D4"/>
    <w:rsid w:val="00C63892"/>
    <w:rsid w:val="00C63B37"/>
    <w:rsid w:val="00C63C21"/>
    <w:rsid w:val="00C640F0"/>
    <w:rsid w:val="00C64574"/>
    <w:rsid w:val="00C64789"/>
    <w:rsid w:val="00C64881"/>
    <w:rsid w:val="00C64944"/>
    <w:rsid w:val="00C64E4B"/>
    <w:rsid w:val="00C65482"/>
    <w:rsid w:val="00C654CE"/>
    <w:rsid w:val="00C658C2"/>
    <w:rsid w:val="00C65B16"/>
    <w:rsid w:val="00C66350"/>
    <w:rsid w:val="00C663A4"/>
    <w:rsid w:val="00C66589"/>
    <w:rsid w:val="00C669BF"/>
    <w:rsid w:val="00C66AFF"/>
    <w:rsid w:val="00C66E31"/>
    <w:rsid w:val="00C67017"/>
    <w:rsid w:val="00C6707E"/>
    <w:rsid w:val="00C673B1"/>
    <w:rsid w:val="00C674B2"/>
    <w:rsid w:val="00C676DD"/>
    <w:rsid w:val="00C67A04"/>
    <w:rsid w:val="00C67ED1"/>
    <w:rsid w:val="00C704D6"/>
    <w:rsid w:val="00C70700"/>
    <w:rsid w:val="00C70827"/>
    <w:rsid w:val="00C71A82"/>
    <w:rsid w:val="00C71D37"/>
    <w:rsid w:val="00C7217E"/>
    <w:rsid w:val="00C72314"/>
    <w:rsid w:val="00C726AF"/>
    <w:rsid w:val="00C72A07"/>
    <w:rsid w:val="00C72BCF"/>
    <w:rsid w:val="00C73004"/>
    <w:rsid w:val="00C73082"/>
    <w:rsid w:val="00C7336E"/>
    <w:rsid w:val="00C733ED"/>
    <w:rsid w:val="00C73E15"/>
    <w:rsid w:val="00C73E4A"/>
    <w:rsid w:val="00C73EDF"/>
    <w:rsid w:val="00C73FE0"/>
    <w:rsid w:val="00C7458A"/>
    <w:rsid w:val="00C7468B"/>
    <w:rsid w:val="00C749F2"/>
    <w:rsid w:val="00C74AB7"/>
    <w:rsid w:val="00C74CFE"/>
    <w:rsid w:val="00C751B3"/>
    <w:rsid w:val="00C7555A"/>
    <w:rsid w:val="00C75C50"/>
    <w:rsid w:val="00C75E4C"/>
    <w:rsid w:val="00C76222"/>
    <w:rsid w:val="00C762ED"/>
    <w:rsid w:val="00C76643"/>
    <w:rsid w:val="00C7694A"/>
    <w:rsid w:val="00C769EF"/>
    <w:rsid w:val="00C76B2B"/>
    <w:rsid w:val="00C76C0D"/>
    <w:rsid w:val="00C77131"/>
    <w:rsid w:val="00C77404"/>
    <w:rsid w:val="00C776BF"/>
    <w:rsid w:val="00C77705"/>
    <w:rsid w:val="00C77785"/>
    <w:rsid w:val="00C77875"/>
    <w:rsid w:val="00C779D5"/>
    <w:rsid w:val="00C77DD9"/>
    <w:rsid w:val="00C80442"/>
    <w:rsid w:val="00C80BCB"/>
    <w:rsid w:val="00C80C17"/>
    <w:rsid w:val="00C81372"/>
    <w:rsid w:val="00C81971"/>
    <w:rsid w:val="00C81A1E"/>
    <w:rsid w:val="00C81A90"/>
    <w:rsid w:val="00C81C92"/>
    <w:rsid w:val="00C822C9"/>
    <w:rsid w:val="00C8246A"/>
    <w:rsid w:val="00C82E32"/>
    <w:rsid w:val="00C82FEA"/>
    <w:rsid w:val="00C830F0"/>
    <w:rsid w:val="00C83FBF"/>
    <w:rsid w:val="00C84851"/>
    <w:rsid w:val="00C848E8"/>
    <w:rsid w:val="00C85760"/>
    <w:rsid w:val="00C85898"/>
    <w:rsid w:val="00C858CB"/>
    <w:rsid w:val="00C85CF4"/>
    <w:rsid w:val="00C85D80"/>
    <w:rsid w:val="00C85F79"/>
    <w:rsid w:val="00C8629F"/>
    <w:rsid w:val="00C864C4"/>
    <w:rsid w:val="00C86F47"/>
    <w:rsid w:val="00C87025"/>
    <w:rsid w:val="00C87201"/>
    <w:rsid w:val="00C8735E"/>
    <w:rsid w:val="00C87FAA"/>
    <w:rsid w:val="00C90272"/>
    <w:rsid w:val="00C90888"/>
    <w:rsid w:val="00C90909"/>
    <w:rsid w:val="00C90977"/>
    <w:rsid w:val="00C91116"/>
    <w:rsid w:val="00C91811"/>
    <w:rsid w:val="00C92641"/>
    <w:rsid w:val="00C926F3"/>
    <w:rsid w:val="00C92840"/>
    <w:rsid w:val="00C928BD"/>
    <w:rsid w:val="00C92A72"/>
    <w:rsid w:val="00C92C0E"/>
    <w:rsid w:val="00C933BB"/>
    <w:rsid w:val="00C93983"/>
    <w:rsid w:val="00C939DE"/>
    <w:rsid w:val="00C93DF7"/>
    <w:rsid w:val="00C9419F"/>
    <w:rsid w:val="00C94451"/>
    <w:rsid w:val="00C94465"/>
    <w:rsid w:val="00C9452B"/>
    <w:rsid w:val="00C947B4"/>
    <w:rsid w:val="00C94EEB"/>
    <w:rsid w:val="00C94FB3"/>
    <w:rsid w:val="00C95719"/>
    <w:rsid w:val="00C959B8"/>
    <w:rsid w:val="00C95B43"/>
    <w:rsid w:val="00C95F15"/>
    <w:rsid w:val="00C960EA"/>
    <w:rsid w:val="00C9633B"/>
    <w:rsid w:val="00C9714A"/>
    <w:rsid w:val="00C9723C"/>
    <w:rsid w:val="00C972A5"/>
    <w:rsid w:val="00C97A1B"/>
    <w:rsid w:val="00C97C60"/>
    <w:rsid w:val="00C97E48"/>
    <w:rsid w:val="00CA012C"/>
    <w:rsid w:val="00CA0450"/>
    <w:rsid w:val="00CA04A7"/>
    <w:rsid w:val="00CA2447"/>
    <w:rsid w:val="00CA27C8"/>
    <w:rsid w:val="00CA343A"/>
    <w:rsid w:val="00CA35BD"/>
    <w:rsid w:val="00CA3692"/>
    <w:rsid w:val="00CA3B35"/>
    <w:rsid w:val="00CA3DB5"/>
    <w:rsid w:val="00CA3E74"/>
    <w:rsid w:val="00CA4021"/>
    <w:rsid w:val="00CA435A"/>
    <w:rsid w:val="00CA44A8"/>
    <w:rsid w:val="00CA45E1"/>
    <w:rsid w:val="00CA50E0"/>
    <w:rsid w:val="00CA50E9"/>
    <w:rsid w:val="00CA546F"/>
    <w:rsid w:val="00CA567C"/>
    <w:rsid w:val="00CA568A"/>
    <w:rsid w:val="00CA5BEC"/>
    <w:rsid w:val="00CA5C98"/>
    <w:rsid w:val="00CA6577"/>
    <w:rsid w:val="00CA696D"/>
    <w:rsid w:val="00CA6AE5"/>
    <w:rsid w:val="00CA6AEC"/>
    <w:rsid w:val="00CA712F"/>
    <w:rsid w:val="00CA7469"/>
    <w:rsid w:val="00CA7DE4"/>
    <w:rsid w:val="00CB0241"/>
    <w:rsid w:val="00CB02A6"/>
    <w:rsid w:val="00CB02CB"/>
    <w:rsid w:val="00CB04D1"/>
    <w:rsid w:val="00CB0994"/>
    <w:rsid w:val="00CB0A04"/>
    <w:rsid w:val="00CB1068"/>
    <w:rsid w:val="00CB161A"/>
    <w:rsid w:val="00CB1CF1"/>
    <w:rsid w:val="00CB1F0B"/>
    <w:rsid w:val="00CB25C6"/>
    <w:rsid w:val="00CB3A3B"/>
    <w:rsid w:val="00CB3A8B"/>
    <w:rsid w:val="00CB3ACD"/>
    <w:rsid w:val="00CB3F60"/>
    <w:rsid w:val="00CB436F"/>
    <w:rsid w:val="00CB4776"/>
    <w:rsid w:val="00CB4F44"/>
    <w:rsid w:val="00CB54D4"/>
    <w:rsid w:val="00CB54F5"/>
    <w:rsid w:val="00CB5BDF"/>
    <w:rsid w:val="00CB6227"/>
    <w:rsid w:val="00CB651C"/>
    <w:rsid w:val="00CB65C9"/>
    <w:rsid w:val="00CB6D02"/>
    <w:rsid w:val="00CB7208"/>
    <w:rsid w:val="00CB7A6C"/>
    <w:rsid w:val="00CC030B"/>
    <w:rsid w:val="00CC03AC"/>
    <w:rsid w:val="00CC0430"/>
    <w:rsid w:val="00CC068B"/>
    <w:rsid w:val="00CC08E0"/>
    <w:rsid w:val="00CC0B56"/>
    <w:rsid w:val="00CC0CD6"/>
    <w:rsid w:val="00CC0D2B"/>
    <w:rsid w:val="00CC0D83"/>
    <w:rsid w:val="00CC1429"/>
    <w:rsid w:val="00CC1F7C"/>
    <w:rsid w:val="00CC1FCE"/>
    <w:rsid w:val="00CC208D"/>
    <w:rsid w:val="00CC23E4"/>
    <w:rsid w:val="00CC26F1"/>
    <w:rsid w:val="00CC27AE"/>
    <w:rsid w:val="00CC2C16"/>
    <w:rsid w:val="00CC2D8F"/>
    <w:rsid w:val="00CC311B"/>
    <w:rsid w:val="00CC318C"/>
    <w:rsid w:val="00CC3251"/>
    <w:rsid w:val="00CC33E7"/>
    <w:rsid w:val="00CC345C"/>
    <w:rsid w:val="00CC369B"/>
    <w:rsid w:val="00CC37D5"/>
    <w:rsid w:val="00CC3934"/>
    <w:rsid w:val="00CC3B8F"/>
    <w:rsid w:val="00CC3D97"/>
    <w:rsid w:val="00CC4271"/>
    <w:rsid w:val="00CC4358"/>
    <w:rsid w:val="00CC4781"/>
    <w:rsid w:val="00CC4846"/>
    <w:rsid w:val="00CC4852"/>
    <w:rsid w:val="00CC4BFE"/>
    <w:rsid w:val="00CC4D09"/>
    <w:rsid w:val="00CC4F32"/>
    <w:rsid w:val="00CC657E"/>
    <w:rsid w:val="00CC6651"/>
    <w:rsid w:val="00CC6879"/>
    <w:rsid w:val="00CC6B65"/>
    <w:rsid w:val="00CC7408"/>
    <w:rsid w:val="00CC7462"/>
    <w:rsid w:val="00CC7AC8"/>
    <w:rsid w:val="00CD021D"/>
    <w:rsid w:val="00CD05D2"/>
    <w:rsid w:val="00CD070E"/>
    <w:rsid w:val="00CD0879"/>
    <w:rsid w:val="00CD08D6"/>
    <w:rsid w:val="00CD09F9"/>
    <w:rsid w:val="00CD0D69"/>
    <w:rsid w:val="00CD12C0"/>
    <w:rsid w:val="00CD1333"/>
    <w:rsid w:val="00CD1483"/>
    <w:rsid w:val="00CD2260"/>
    <w:rsid w:val="00CD3155"/>
    <w:rsid w:val="00CD327C"/>
    <w:rsid w:val="00CD4481"/>
    <w:rsid w:val="00CD4680"/>
    <w:rsid w:val="00CD4A65"/>
    <w:rsid w:val="00CD4AB0"/>
    <w:rsid w:val="00CD4BE6"/>
    <w:rsid w:val="00CD4FC1"/>
    <w:rsid w:val="00CD51E6"/>
    <w:rsid w:val="00CD5311"/>
    <w:rsid w:val="00CD552F"/>
    <w:rsid w:val="00CD5FED"/>
    <w:rsid w:val="00CD602F"/>
    <w:rsid w:val="00CD65E0"/>
    <w:rsid w:val="00CD7189"/>
    <w:rsid w:val="00CD7621"/>
    <w:rsid w:val="00CD7997"/>
    <w:rsid w:val="00CD7B27"/>
    <w:rsid w:val="00CD7EB5"/>
    <w:rsid w:val="00CD7ED9"/>
    <w:rsid w:val="00CE0009"/>
    <w:rsid w:val="00CE002B"/>
    <w:rsid w:val="00CE0186"/>
    <w:rsid w:val="00CE05CD"/>
    <w:rsid w:val="00CE07D8"/>
    <w:rsid w:val="00CE08C5"/>
    <w:rsid w:val="00CE1033"/>
    <w:rsid w:val="00CE1176"/>
    <w:rsid w:val="00CE144E"/>
    <w:rsid w:val="00CE15D8"/>
    <w:rsid w:val="00CE1C34"/>
    <w:rsid w:val="00CE1CD5"/>
    <w:rsid w:val="00CE1CD6"/>
    <w:rsid w:val="00CE21EB"/>
    <w:rsid w:val="00CE2472"/>
    <w:rsid w:val="00CE25AB"/>
    <w:rsid w:val="00CE25D9"/>
    <w:rsid w:val="00CE273D"/>
    <w:rsid w:val="00CE27EC"/>
    <w:rsid w:val="00CE32CF"/>
    <w:rsid w:val="00CE3755"/>
    <w:rsid w:val="00CE3A07"/>
    <w:rsid w:val="00CE3B63"/>
    <w:rsid w:val="00CE3DFE"/>
    <w:rsid w:val="00CE449D"/>
    <w:rsid w:val="00CE4B9D"/>
    <w:rsid w:val="00CE4D88"/>
    <w:rsid w:val="00CE4DAB"/>
    <w:rsid w:val="00CE57D4"/>
    <w:rsid w:val="00CE5A2A"/>
    <w:rsid w:val="00CE5B20"/>
    <w:rsid w:val="00CE5B31"/>
    <w:rsid w:val="00CE6183"/>
    <w:rsid w:val="00CE62CC"/>
    <w:rsid w:val="00CE6496"/>
    <w:rsid w:val="00CE6B47"/>
    <w:rsid w:val="00CE6CE5"/>
    <w:rsid w:val="00CE6ECC"/>
    <w:rsid w:val="00CE72E0"/>
    <w:rsid w:val="00CE7402"/>
    <w:rsid w:val="00CE78F2"/>
    <w:rsid w:val="00CE7BA0"/>
    <w:rsid w:val="00CE7BDF"/>
    <w:rsid w:val="00CE7D0F"/>
    <w:rsid w:val="00CF0019"/>
    <w:rsid w:val="00CF04E9"/>
    <w:rsid w:val="00CF04EB"/>
    <w:rsid w:val="00CF1510"/>
    <w:rsid w:val="00CF1879"/>
    <w:rsid w:val="00CF20D9"/>
    <w:rsid w:val="00CF2160"/>
    <w:rsid w:val="00CF22C7"/>
    <w:rsid w:val="00CF274D"/>
    <w:rsid w:val="00CF2C53"/>
    <w:rsid w:val="00CF3176"/>
    <w:rsid w:val="00CF320F"/>
    <w:rsid w:val="00CF332E"/>
    <w:rsid w:val="00CF3AB3"/>
    <w:rsid w:val="00CF3B4F"/>
    <w:rsid w:val="00CF4354"/>
    <w:rsid w:val="00CF451F"/>
    <w:rsid w:val="00CF4525"/>
    <w:rsid w:val="00CF49F0"/>
    <w:rsid w:val="00CF4B5D"/>
    <w:rsid w:val="00CF4ED2"/>
    <w:rsid w:val="00CF4F90"/>
    <w:rsid w:val="00CF51B2"/>
    <w:rsid w:val="00CF543B"/>
    <w:rsid w:val="00CF5DE0"/>
    <w:rsid w:val="00CF662A"/>
    <w:rsid w:val="00CF66C9"/>
    <w:rsid w:val="00CF69B3"/>
    <w:rsid w:val="00CF6D3D"/>
    <w:rsid w:val="00CF6FC8"/>
    <w:rsid w:val="00CF7091"/>
    <w:rsid w:val="00CF7491"/>
    <w:rsid w:val="00CF74F9"/>
    <w:rsid w:val="00CF785A"/>
    <w:rsid w:val="00CF7F89"/>
    <w:rsid w:val="00D001F5"/>
    <w:rsid w:val="00D004CB"/>
    <w:rsid w:val="00D004EF"/>
    <w:rsid w:val="00D007AC"/>
    <w:rsid w:val="00D0098E"/>
    <w:rsid w:val="00D00E41"/>
    <w:rsid w:val="00D01689"/>
    <w:rsid w:val="00D01C36"/>
    <w:rsid w:val="00D01F24"/>
    <w:rsid w:val="00D0225B"/>
    <w:rsid w:val="00D02A8A"/>
    <w:rsid w:val="00D02F3A"/>
    <w:rsid w:val="00D03097"/>
    <w:rsid w:val="00D03590"/>
    <w:rsid w:val="00D035F2"/>
    <w:rsid w:val="00D03BD8"/>
    <w:rsid w:val="00D040A5"/>
    <w:rsid w:val="00D040CF"/>
    <w:rsid w:val="00D0420B"/>
    <w:rsid w:val="00D04377"/>
    <w:rsid w:val="00D0495C"/>
    <w:rsid w:val="00D04CA0"/>
    <w:rsid w:val="00D04CD8"/>
    <w:rsid w:val="00D04EDA"/>
    <w:rsid w:val="00D05ED9"/>
    <w:rsid w:val="00D05EEC"/>
    <w:rsid w:val="00D065BE"/>
    <w:rsid w:val="00D06DF2"/>
    <w:rsid w:val="00D07510"/>
    <w:rsid w:val="00D076C6"/>
    <w:rsid w:val="00D0770D"/>
    <w:rsid w:val="00D07973"/>
    <w:rsid w:val="00D079B8"/>
    <w:rsid w:val="00D07A08"/>
    <w:rsid w:val="00D10435"/>
    <w:rsid w:val="00D105A7"/>
    <w:rsid w:val="00D105E5"/>
    <w:rsid w:val="00D10DDB"/>
    <w:rsid w:val="00D111EE"/>
    <w:rsid w:val="00D120AE"/>
    <w:rsid w:val="00D12323"/>
    <w:rsid w:val="00D1244E"/>
    <w:rsid w:val="00D12860"/>
    <w:rsid w:val="00D13076"/>
    <w:rsid w:val="00D132D8"/>
    <w:rsid w:val="00D13969"/>
    <w:rsid w:val="00D1419D"/>
    <w:rsid w:val="00D14ABE"/>
    <w:rsid w:val="00D14B82"/>
    <w:rsid w:val="00D14C44"/>
    <w:rsid w:val="00D14D3F"/>
    <w:rsid w:val="00D14EED"/>
    <w:rsid w:val="00D1528D"/>
    <w:rsid w:val="00D15427"/>
    <w:rsid w:val="00D1555E"/>
    <w:rsid w:val="00D15AFC"/>
    <w:rsid w:val="00D16286"/>
    <w:rsid w:val="00D164D3"/>
    <w:rsid w:val="00D167F4"/>
    <w:rsid w:val="00D168FE"/>
    <w:rsid w:val="00D16A34"/>
    <w:rsid w:val="00D16A8E"/>
    <w:rsid w:val="00D16E3B"/>
    <w:rsid w:val="00D16ED2"/>
    <w:rsid w:val="00D16FBB"/>
    <w:rsid w:val="00D171D5"/>
    <w:rsid w:val="00D17207"/>
    <w:rsid w:val="00D174B6"/>
    <w:rsid w:val="00D17646"/>
    <w:rsid w:val="00D1764D"/>
    <w:rsid w:val="00D1764F"/>
    <w:rsid w:val="00D178D8"/>
    <w:rsid w:val="00D17BBD"/>
    <w:rsid w:val="00D17FE6"/>
    <w:rsid w:val="00D2005E"/>
    <w:rsid w:val="00D2009F"/>
    <w:rsid w:val="00D203B2"/>
    <w:rsid w:val="00D20BE8"/>
    <w:rsid w:val="00D20ED6"/>
    <w:rsid w:val="00D21101"/>
    <w:rsid w:val="00D21751"/>
    <w:rsid w:val="00D21895"/>
    <w:rsid w:val="00D21946"/>
    <w:rsid w:val="00D21ACF"/>
    <w:rsid w:val="00D21AE8"/>
    <w:rsid w:val="00D21B26"/>
    <w:rsid w:val="00D21FA1"/>
    <w:rsid w:val="00D22ABF"/>
    <w:rsid w:val="00D22E78"/>
    <w:rsid w:val="00D22FBA"/>
    <w:rsid w:val="00D2334B"/>
    <w:rsid w:val="00D23747"/>
    <w:rsid w:val="00D23C12"/>
    <w:rsid w:val="00D23CE6"/>
    <w:rsid w:val="00D23EC7"/>
    <w:rsid w:val="00D23F12"/>
    <w:rsid w:val="00D24E8E"/>
    <w:rsid w:val="00D24F70"/>
    <w:rsid w:val="00D25832"/>
    <w:rsid w:val="00D260B6"/>
    <w:rsid w:val="00D2678D"/>
    <w:rsid w:val="00D26957"/>
    <w:rsid w:val="00D269E1"/>
    <w:rsid w:val="00D26BFC"/>
    <w:rsid w:val="00D26F1D"/>
    <w:rsid w:val="00D272E0"/>
    <w:rsid w:val="00D2741C"/>
    <w:rsid w:val="00D2747F"/>
    <w:rsid w:val="00D274E2"/>
    <w:rsid w:val="00D27972"/>
    <w:rsid w:val="00D3007E"/>
    <w:rsid w:val="00D301EA"/>
    <w:rsid w:val="00D3080D"/>
    <w:rsid w:val="00D30D66"/>
    <w:rsid w:val="00D30DC3"/>
    <w:rsid w:val="00D30F01"/>
    <w:rsid w:val="00D311CC"/>
    <w:rsid w:val="00D312D8"/>
    <w:rsid w:val="00D31308"/>
    <w:rsid w:val="00D31409"/>
    <w:rsid w:val="00D31B65"/>
    <w:rsid w:val="00D32BAB"/>
    <w:rsid w:val="00D32F52"/>
    <w:rsid w:val="00D33061"/>
    <w:rsid w:val="00D332F4"/>
    <w:rsid w:val="00D333D4"/>
    <w:rsid w:val="00D33413"/>
    <w:rsid w:val="00D3344F"/>
    <w:rsid w:val="00D33507"/>
    <w:rsid w:val="00D337CF"/>
    <w:rsid w:val="00D33967"/>
    <w:rsid w:val="00D33A2B"/>
    <w:rsid w:val="00D33F7C"/>
    <w:rsid w:val="00D34666"/>
    <w:rsid w:val="00D347B1"/>
    <w:rsid w:val="00D34E9C"/>
    <w:rsid w:val="00D34EFC"/>
    <w:rsid w:val="00D35031"/>
    <w:rsid w:val="00D3503C"/>
    <w:rsid w:val="00D35341"/>
    <w:rsid w:val="00D356BD"/>
    <w:rsid w:val="00D35923"/>
    <w:rsid w:val="00D35A9F"/>
    <w:rsid w:val="00D360E2"/>
    <w:rsid w:val="00D366A7"/>
    <w:rsid w:val="00D367AE"/>
    <w:rsid w:val="00D369E6"/>
    <w:rsid w:val="00D378E5"/>
    <w:rsid w:val="00D400B9"/>
    <w:rsid w:val="00D40AED"/>
    <w:rsid w:val="00D40CAF"/>
    <w:rsid w:val="00D40D80"/>
    <w:rsid w:val="00D411F4"/>
    <w:rsid w:val="00D41501"/>
    <w:rsid w:val="00D4160D"/>
    <w:rsid w:val="00D41C09"/>
    <w:rsid w:val="00D41D82"/>
    <w:rsid w:val="00D41E4F"/>
    <w:rsid w:val="00D42895"/>
    <w:rsid w:val="00D42B7B"/>
    <w:rsid w:val="00D42F1A"/>
    <w:rsid w:val="00D430CE"/>
    <w:rsid w:val="00D431EC"/>
    <w:rsid w:val="00D433A5"/>
    <w:rsid w:val="00D43472"/>
    <w:rsid w:val="00D4351C"/>
    <w:rsid w:val="00D438B3"/>
    <w:rsid w:val="00D43D56"/>
    <w:rsid w:val="00D43F94"/>
    <w:rsid w:val="00D4402B"/>
    <w:rsid w:val="00D4423F"/>
    <w:rsid w:val="00D444B8"/>
    <w:rsid w:val="00D44606"/>
    <w:rsid w:val="00D44866"/>
    <w:rsid w:val="00D44899"/>
    <w:rsid w:val="00D450A8"/>
    <w:rsid w:val="00D4551E"/>
    <w:rsid w:val="00D45876"/>
    <w:rsid w:val="00D46417"/>
    <w:rsid w:val="00D46560"/>
    <w:rsid w:val="00D465AC"/>
    <w:rsid w:val="00D465DA"/>
    <w:rsid w:val="00D468DC"/>
    <w:rsid w:val="00D46F23"/>
    <w:rsid w:val="00D46F87"/>
    <w:rsid w:val="00D473F2"/>
    <w:rsid w:val="00D47712"/>
    <w:rsid w:val="00D4789E"/>
    <w:rsid w:val="00D47C8E"/>
    <w:rsid w:val="00D50246"/>
    <w:rsid w:val="00D5054E"/>
    <w:rsid w:val="00D50629"/>
    <w:rsid w:val="00D50C0B"/>
    <w:rsid w:val="00D50C4D"/>
    <w:rsid w:val="00D5151A"/>
    <w:rsid w:val="00D5153F"/>
    <w:rsid w:val="00D5159D"/>
    <w:rsid w:val="00D51696"/>
    <w:rsid w:val="00D51FE0"/>
    <w:rsid w:val="00D5218C"/>
    <w:rsid w:val="00D52752"/>
    <w:rsid w:val="00D5299A"/>
    <w:rsid w:val="00D532C1"/>
    <w:rsid w:val="00D534B1"/>
    <w:rsid w:val="00D53900"/>
    <w:rsid w:val="00D53C02"/>
    <w:rsid w:val="00D540CF"/>
    <w:rsid w:val="00D5481E"/>
    <w:rsid w:val="00D54872"/>
    <w:rsid w:val="00D54C71"/>
    <w:rsid w:val="00D55626"/>
    <w:rsid w:val="00D55A2C"/>
    <w:rsid w:val="00D55B8F"/>
    <w:rsid w:val="00D55E64"/>
    <w:rsid w:val="00D55F38"/>
    <w:rsid w:val="00D5642C"/>
    <w:rsid w:val="00D56A66"/>
    <w:rsid w:val="00D56F10"/>
    <w:rsid w:val="00D56F23"/>
    <w:rsid w:val="00D5748C"/>
    <w:rsid w:val="00D57B89"/>
    <w:rsid w:val="00D602BB"/>
    <w:rsid w:val="00D603A9"/>
    <w:rsid w:val="00D606E8"/>
    <w:rsid w:val="00D60791"/>
    <w:rsid w:val="00D60B71"/>
    <w:rsid w:val="00D60E47"/>
    <w:rsid w:val="00D60FD6"/>
    <w:rsid w:val="00D61287"/>
    <w:rsid w:val="00D612E5"/>
    <w:rsid w:val="00D617A3"/>
    <w:rsid w:val="00D61B03"/>
    <w:rsid w:val="00D61D9D"/>
    <w:rsid w:val="00D61EB2"/>
    <w:rsid w:val="00D61EF7"/>
    <w:rsid w:val="00D62AF2"/>
    <w:rsid w:val="00D6315D"/>
    <w:rsid w:val="00D6331E"/>
    <w:rsid w:val="00D6364F"/>
    <w:rsid w:val="00D636E9"/>
    <w:rsid w:val="00D63A6A"/>
    <w:rsid w:val="00D63C3E"/>
    <w:rsid w:val="00D63DA5"/>
    <w:rsid w:val="00D640BB"/>
    <w:rsid w:val="00D642D3"/>
    <w:rsid w:val="00D6473E"/>
    <w:rsid w:val="00D647F8"/>
    <w:rsid w:val="00D65762"/>
    <w:rsid w:val="00D657DE"/>
    <w:rsid w:val="00D65894"/>
    <w:rsid w:val="00D65C06"/>
    <w:rsid w:val="00D66376"/>
    <w:rsid w:val="00D67415"/>
    <w:rsid w:val="00D67474"/>
    <w:rsid w:val="00D67BE8"/>
    <w:rsid w:val="00D67C4F"/>
    <w:rsid w:val="00D702A3"/>
    <w:rsid w:val="00D70370"/>
    <w:rsid w:val="00D703E1"/>
    <w:rsid w:val="00D70930"/>
    <w:rsid w:val="00D70951"/>
    <w:rsid w:val="00D71603"/>
    <w:rsid w:val="00D71BBD"/>
    <w:rsid w:val="00D71DD0"/>
    <w:rsid w:val="00D71F80"/>
    <w:rsid w:val="00D721B3"/>
    <w:rsid w:val="00D72256"/>
    <w:rsid w:val="00D72E22"/>
    <w:rsid w:val="00D7308C"/>
    <w:rsid w:val="00D73A68"/>
    <w:rsid w:val="00D73D8B"/>
    <w:rsid w:val="00D73DDA"/>
    <w:rsid w:val="00D7405F"/>
    <w:rsid w:val="00D742F7"/>
    <w:rsid w:val="00D74587"/>
    <w:rsid w:val="00D74C35"/>
    <w:rsid w:val="00D74F07"/>
    <w:rsid w:val="00D74FF4"/>
    <w:rsid w:val="00D75757"/>
    <w:rsid w:val="00D75BBF"/>
    <w:rsid w:val="00D76368"/>
    <w:rsid w:val="00D765E5"/>
    <w:rsid w:val="00D767D9"/>
    <w:rsid w:val="00D768A9"/>
    <w:rsid w:val="00D76C6B"/>
    <w:rsid w:val="00D76D56"/>
    <w:rsid w:val="00D76F09"/>
    <w:rsid w:val="00D77A96"/>
    <w:rsid w:val="00D77DFA"/>
    <w:rsid w:val="00D77F52"/>
    <w:rsid w:val="00D801FD"/>
    <w:rsid w:val="00D80280"/>
    <w:rsid w:val="00D80D29"/>
    <w:rsid w:val="00D80E60"/>
    <w:rsid w:val="00D8159E"/>
    <w:rsid w:val="00D8196E"/>
    <w:rsid w:val="00D819F8"/>
    <w:rsid w:val="00D81B80"/>
    <w:rsid w:val="00D82067"/>
    <w:rsid w:val="00D82124"/>
    <w:rsid w:val="00D82930"/>
    <w:rsid w:val="00D82DD9"/>
    <w:rsid w:val="00D8333A"/>
    <w:rsid w:val="00D8353D"/>
    <w:rsid w:val="00D83585"/>
    <w:rsid w:val="00D8372A"/>
    <w:rsid w:val="00D83C85"/>
    <w:rsid w:val="00D83F02"/>
    <w:rsid w:val="00D83F65"/>
    <w:rsid w:val="00D83F92"/>
    <w:rsid w:val="00D84060"/>
    <w:rsid w:val="00D84165"/>
    <w:rsid w:val="00D8453C"/>
    <w:rsid w:val="00D8477D"/>
    <w:rsid w:val="00D84B33"/>
    <w:rsid w:val="00D84C1D"/>
    <w:rsid w:val="00D85BA1"/>
    <w:rsid w:val="00D86052"/>
    <w:rsid w:val="00D8649F"/>
    <w:rsid w:val="00D867BE"/>
    <w:rsid w:val="00D867E4"/>
    <w:rsid w:val="00D8726A"/>
    <w:rsid w:val="00D87434"/>
    <w:rsid w:val="00D87EBE"/>
    <w:rsid w:val="00D901CD"/>
    <w:rsid w:val="00D90267"/>
    <w:rsid w:val="00D9035E"/>
    <w:rsid w:val="00D9048A"/>
    <w:rsid w:val="00D90B0B"/>
    <w:rsid w:val="00D90D72"/>
    <w:rsid w:val="00D9135B"/>
    <w:rsid w:val="00D91577"/>
    <w:rsid w:val="00D9157D"/>
    <w:rsid w:val="00D915EC"/>
    <w:rsid w:val="00D92723"/>
    <w:rsid w:val="00D92988"/>
    <w:rsid w:val="00D930B0"/>
    <w:rsid w:val="00D93188"/>
    <w:rsid w:val="00D9338F"/>
    <w:rsid w:val="00D937AF"/>
    <w:rsid w:val="00D939E8"/>
    <w:rsid w:val="00D93E05"/>
    <w:rsid w:val="00D93E45"/>
    <w:rsid w:val="00D940CD"/>
    <w:rsid w:val="00D943F5"/>
    <w:rsid w:val="00D945DD"/>
    <w:rsid w:val="00D94BB7"/>
    <w:rsid w:val="00D94D2B"/>
    <w:rsid w:val="00D94DA6"/>
    <w:rsid w:val="00D95D30"/>
    <w:rsid w:val="00D963A6"/>
    <w:rsid w:val="00D96492"/>
    <w:rsid w:val="00D96CFD"/>
    <w:rsid w:val="00D970A8"/>
    <w:rsid w:val="00D9746F"/>
    <w:rsid w:val="00DA04B5"/>
    <w:rsid w:val="00DA0729"/>
    <w:rsid w:val="00DA0CE5"/>
    <w:rsid w:val="00DA10C8"/>
    <w:rsid w:val="00DA1184"/>
    <w:rsid w:val="00DA1405"/>
    <w:rsid w:val="00DA156D"/>
    <w:rsid w:val="00DA174C"/>
    <w:rsid w:val="00DA1B74"/>
    <w:rsid w:val="00DA212B"/>
    <w:rsid w:val="00DA2D76"/>
    <w:rsid w:val="00DA3D45"/>
    <w:rsid w:val="00DA3FC9"/>
    <w:rsid w:val="00DA4055"/>
    <w:rsid w:val="00DA430F"/>
    <w:rsid w:val="00DA4611"/>
    <w:rsid w:val="00DA495E"/>
    <w:rsid w:val="00DA4D71"/>
    <w:rsid w:val="00DA4D74"/>
    <w:rsid w:val="00DA4E1D"/>
    <w:rsid w:val="00DA6041"/>
    <w:rsid w:val="00DA6BA8"/>
    <w:rsid w:val="00DA7163"/>
    <w:rsid w:val="00DA7B72"/>
    <w:rsid w:val="00DB0268"/>
    <w:rsid w:val="00DB0E4E"/>
    <w:rsid w:val="00DB107C"/>
    <w:rsid w:val="00DB1526"/>
    <w:rsid w:val="00DB1D5F"/>
    <w:rsid w:val="00DB1D95"/>
    <w:rsid w:val="00DB1E5E"/>
    <w:rsid w:val="00DB21AD"/>
    <w:rsid w:val="00DB221B"/>
    <w:rsid w:val="00DB2471"/>
    <w:rsid w:val="00DB25E8"/>
    <w:rsid w:val="00DB2B19"/>
    <w:rsid w:val="00DB2BFC"/>
    <w:rsid w:val="00DB3872"/>
    <w:rsid w:val="00DB3B74"/>
    <w:rsid w:val="00DB3DBB"/>
    <w:rsid w:val="00DB3E64"/>
    <w:rsid w:val="00DB3F53"/>
    <w:rsid w:val="00DB47D0"/>
    <w:rsid w:val="00DB4886"/>
    <w:rsid w:val="00DB4963"/>
    <w:rsid w:val="00DB4AD4"/>
    <w:rsid w:val="00DB4CA3"/>
    <w:rsid w:val="00DB5302"/>
    <w:rsid w:val="00DB5605"/>
    <w:rsid w:val="00DB5E91"/>
    <w:rsid w:val="00DB651F"/>
    <w:rsid w:val="00DB6792"/>
    <w:rsid w:val="00DB6965"/>
    <w:rsid w:val="00DB6ECA"/>
    <w:rsid w:val="00DB7362"/>
    <w:rsid w:val="00DB7439"/>
    <w:rsid w:val="00DB7A4F"/>
    <w:rsid w:val="00DB7FEA"/>
    <w:rsid w:val="00DC014E"/>
    <w:rsid w:val="00DC0847"/>
    <w:rsid w:val="00DC0A0B"/>
    <w:rsid w:val="00DC0A52"/>
    <w:rsid w:val="00DC0C2F"/>
    <w:rsid w:val="00DC1040"/>
    <w:rsid w:val="00DC1108"/>
    <w:rsid w:val="00DC18F2"/>
    <w:rsid w:val="00DC1D9A"/>
    <w:rsid w:val="00DC26A9"/>
    <w:rsid w:val="00DC2D63"/>
    <w:rsid w:val="00DC3372"/>
    <w:rsid w:val="00DC3D5F"/>
    <w:rsid w:val="00DC3DF5"/>
    <w:rsid w:val="00DC4726"/>
    <w:rsid w:val="00DC4CF9"/>
    <w:rsid w:val="00DC4F73"/>
    <w:rsid w:val="00DC5506"/>
    <w:rsid w:val="00DC5846"/>
    <w:rsid w:val="00DC5A3B"/>
    <w:rsid w:val="00DC6126"/>
    <w:rsid w:val="00DC66C1"/>
    <w:rsid w:val="00DC6A9F"/>
    <w:rsid w:val="00DC6DEF"/>
    <w:rsid w:val="00DC73AB"/>
    <w:rsid w:val="00DC776E"/>
    <w:rsid w:val="00DC7809"/>
    <w:rsid w:val="00DC79A9"/>
    <w:rsid w:val="00DC7F2C"/>
    <w:rsid w:val="00DD01A4"/>
    <w:rsid w:val="00DD0782"/>
    <w:rsid w:val="00DD1024"/>
    <w:rsid w:val="00DD12CA"/>
    <w:rsid w:val="00DD1551"/>
    <w:rsid w:val="00DD157D"/>
    <w:rsid w:val="00DD171C"/>
    <w:rsid w:val="00DD1BF8"/>
    <w:rsid w:val="00DD1C01"/>
    <w:rsid w:val="00DD2D0A"/>
    <w:rsid w:val="00DD3033"/>
    <w:rsid w:val="00DD3C05"/>
    <w:rsid w:val="00DD469E"/>
    <w:rsid w:val="00DD49AD"/>
    <w:rsid w:val="00DD4A14"/>
    <w:rsid w:val="00DD521D"/>
    <w:rsid w:val="00DD54F8"/>
    <w:rsid w:val="00DD5601"/>
    <w:rsid w:val="00DD5887"/>
    <w:rsid w:val="00DD5977"/>
    <w:rsid w:val="00DD59FB"/>
    <w:rsid w:val="00DD6072"/>
    <w:rsid w:val="00DD617B"/>
    <w:rsid w:val="00DD6232"/>
    <w:rsid w:val="00DD6D5F"/>
    <w:rsid w:val="00DD6FD7"/>
    <w:rsid w:val="00DD6FE0"/>
    <w:rsid w:val="00DD704D"/>
    <w:rsid w:val="00DD7D40"/>
    <w:rsid w:val="00DE0DAD"/>
    <w:rsid w:val="00DE12A9"/>
    <w:rsid w:val="00DE13AC"/>
    <w:rsid w:val="00DE151D"/>
    <w:rsid w:val="00DE171B"/>
    <w:rsid w:val="00DE17B3"/>
    <w:rsid w:val="00DE1E54"/>
    <w:rsid w:val="00DE1E83"/>
    <w:rsid w:val="00DE1F54"/>
    <w:rsid w:val="00DE2F22"/>
    <w:rsid w:val="00DE2FEB"/>
    <w:rsid w:val="00DE3110"/>
    <w:rsid w:val="00DE3380"/>
    <w:rsid w:val="00DE33F9"/>
    <w:rsid w:val="00DE36CF"/>
    <w:rsid w:val="00DE37DF"/>
    <w:rsid w:val="00DE3D10"/>
    <w:rsid w:val="00DE3D28"/>
    <w:rsid w:val="00DE4114"/>
    <w:rsid w:val="00DE4A88"/>
    <w:rsid w:val="00DE4C99"/>
    <w:rsid w:val="00DE5598"/>
    <w:rsid w:val="00DE569E"/>
    <w:rsid w:val="00DE5A7F"/>
    <w:rsid w:val="00DE5E8E"/>
    <w:rsid w:val="00DE6480"/>
    <w:rsid w:val="00DE6BCC"/>
    <w:rsid w:val="00DE6ED7"/>
    <w:rsid w:val="00DE73D9"/>
    <w:rsid w:val="00DE746D"/>
    <w:rsid w:val="00DE764F"/>
    <w:rsid w:val="00DE7C2B"/>
    <w:rsid w:val="00DF0486"/>
    <w:rsid w:val="00DF092B"/>
    <w:rsid w:val="00DF113E"/>
    <w:rsid w:val="00DF15AB"/>
    <w:rsid w:val="00DF19E4"/>
    <w:rsid w:val="00DF1A0C"/>
    <w:rsid w:val="00DF1E0D"/>
    <w:rsid w:val="00DF20FC"/>
    <w:rsid w:val="00DF2A3E"/>
    <w:rsid w:val="00DF329D"/>
    <w:rsid w:val="00DF3FE3"/>
    <w:rsid w:val="00DF419A"/>
    <w:rsid w:val="00DF49DC"/>
    <w:rsid w:val="00DF4AC5"/>
    <w:rsid w:val="00DF4AE9"/>
    <w:rsid w:val="00DF4E27"/>
    <w:rsid w:val="00DF60E7"/>
    <w:rsid w:val="00DF67BF"/>
    <w:rsid w:val="00DF7A7B"/>
    <w:rsid w:val="00DF7D92"/>
    <w:rsid w:val="00E00791"/>
    <w:rsid w:val="00E0079C"/>
    <w:rsid w:val="00E0083B"/>
    <w:rsid w:val="00E0096F"/>
    <w:rsid w:val="00E009E0"/>
    <w:rsid w:val="00E00AE8"/>
    <w:rsid w:val="00E0126C"/>
    <w:rsid w:val="00E0138C"/>
    <w:rsid w:val="00E02000"/>
    <w:rsid w:val="00E0271F"/>
    <w:rsid w:val="00E029A4"/>
    <w:rsid w:val="00E02FD5"/>
    <w:rsid w:val="00E0322C"/>
    <w:rsid w:val="00E036C0"/>
    <w:rsid w:val="00E03A15"/>
    <w:rsid w:val="00E03CA8"/>
    <w:rsid w:val="00E03E53"/>
    <w:rsid w:val="00E03E5D"/>
    <w:rsid w:val="00E0417A"/>
    <w:rsid w:val="00E04266"/>
    <w:rsid w:val="00E04B3C"/>
    <w:rsid w:val="00E04C17"/>
    <w:rsid w:val="00E04EBB"/>
    <w:rsid w:val="00E050E0"/>
    <w:rsid w:val="00E05394"/>
    <w:rsid w:val="00E059B7"/>
    <w:rsid w:val="00E059D7"/>
    <w:rsid w:val="00E05BA1"/>
    <w:rsid w:val="00E06052"/>
    <w:rsid w:val="00E06162"/>
    <w:rsid w:val="00E066B2"/>
    <w:rsid w:val="00E068C9"/>
    <w:rsid w:val="00E06DAE"/>
    <w:rsid w:val="00E0706A"/>
    <w:rsid w:val="00E074F4"/>
    <w:rsid w:val="00E076FE"/>
    <w:rsid w:val="00E07757"/>
    <w:rsid w:val="00E0792E"/>
    <w:rsid w:val="00E07A74"/>
    <w:rsid w:val="00E1029B"/>
    <w:rsid w:val="00E10439"/>
    <w:rsid w:val="00E1043D"/>
    <w:rsid w:val="00E11092"/>
    <w:rsid w:val="00E11203"/>
    <w:rsid w:val="00E11284"/>
    <w:rsid w:val="00E1143C"/>
    <w:rsid w:val="00E11542"/>
    <w:rsid w:val="00E11722"/>
    <w:rsid w:val="00E1207D"/>
    <w:rsid w:val="00E12ABF"/>
    <w:rsid w:val="00E12F50"/>
    <w:rsid w:val="00E13030"/>
    <w:rsid w:val="00E13535"/>
    <w:rsid w:val="00E137B2"/>
    <w:rsid w:val="00E13914"/>
    <w:rsid w:val="00E13AC6"/>
    <w:rsid w:val="00E13B5A"/>
    <w:rsid w:val="00E13D44"/>
    <w:rsid w:val="00E13E88"/>
    <w:rsid w:val="00E13E8A"/>
    <w:rsid w:val="00E13F3A"/>
    <w:rsid w:val="00E145DF"/>
    <w:rsid w:val="00E14D4A"/>
    <w:rsid w:val="00E15020"/>
    <w:rsid w:val="00E1506F"/>
    <w:rsid w:val="00E15082"/>
    <w:rsid w:val="00E15C7F"/>
    <w:rsid w:val="00E160DE"/>
    <w:rsid w:val="00E162EB"/>
    <w:rsid w:val="00E16373"/>
    <w:rsid w:val="00E1660B"/>
    <w:rsid w:val="00E16635"/>
    <w:rsid w:val="00E16E29"/>
    <w:rsid w:val="00E16EE5"/>
    <w:rsid w:val="00E16F1F"/>
    <w:rsid w:val="00E16F5F"/>
    <w:rsid w:val="00E16FFB"/>
    <w:rsid w:val="00E174B9"/>
    <w:rsid w:val="00E17547"/>
    <w:rsid w:val="00E177C3"/>
    <w:rsid w:val="00E177FE"/>
    <w:rsid w:val="00E17894"/>
    <w:rsid w:val="00E17D93"/>
    <w:rsid w:val="00E2073D"/>
    <w:rsid w:val="00E2084B"/>
    <w:rsid w:val="00E20884"/>
    <w:rsid w:val="00E2094A"/>
    <w:rsid w:val="00E20B1C"/>
    <w:rsid w:val="00E20EF0"/>
    <w:rsid w:val="00E21637"/>
    <w:rsid w:val="00E21A46"/>
    <w:rsid w:val="00E22209"/>
    <w:rsid w:val="00E222B6"/>
    <w:rsid w:val="00E22A02"/>
    <w:rsid w:val="00E22D6A"/>
    <w:rsid w:val="00E232A9"/>
    <w:rsid w:val="00E235DB"/>
    <w:rsid w:val="00E239F9"/>
    <w:rsid w:val="00E23B57"/>
    <w:rsid w:val="00E23D2C"/>
    <w:rsid w:val="00E23EEF"/>
    <w:rsid w:val="00E24D42"/>
    <w:rsid w:val="00E24D5C"/>
    <w:rsid w:val="00E253DB"/>
    <w:rsid w:val="00E2577A"/>
    <w:rsid w:val="00E264EE"/>
    <w:rsid w:val="00E26D02"/>
    <w:rsid w:val="00E27604"/>
    <w:rsid w:val="00E276FC"/>
    <w:rsid w:val="00E27717"/>
    <w:rsid w:val="00E2783A"/>
    <w:rsid w:val="00E278BA"/>
    <w:rsid w:val="00E3031C"/>
    <w:rsid w:val="00E30DCE"/>
    <w:rsid w:val="00E30E8B"/>
    <w:rsid w:val="00E3116D"/>
    <w:rsid w:val="00E3120E"/>
    <w:rsid w:val="00E312C7"/>
    <w:rsid w:val="00E31FB2"/>
    <w:rsid w:val="00E3215C"/>
    <w:rsid w:val="00E3263D"/>
    <w:rsid w:val="00E32684"/>
    <w:rsid w:val="00E3316C"/>
    <w:rsid w:val="00E33173"/>
    <w:rsid w:val="00E333DD"/>
    <w:rsid w:val="00E33846"/>
    <w:rsid w:val="00E3438C"/>
    <w:rsid w:val="00E3478F"/>
    <w:rsid w:val="00E348AC"/>
    <w:rsid w:val="00E348DD"/>
    <w:rsid w:val="00E34F43"/>
    <w:rsid w:val="00E35099"/>
    <w:rsid w:val="00E35294"/>
    <w:rsid w:val="00E35410"/>
    <w:rsid w:val="00E35D7A"/>
    <w:rsid w:val="00E35ED5"/>
    <w:rsid w:val="00E3649F"/>
    <w:rsid w:val="00E36863"/>
    <w:rsid w:val="00E36E14"/>
    <w:rsid w:val="00E37695"/>
    <w:rsid w:val="00E400B9"/>
    <w:rsid w:val="00E40226"/>
    <w:rsid w:val="00E403EA"/>
    <w:rsid w:val="00E4059B"/>
    <w:rsid w:val="00E40921"/>
    <w:rsid w:val="00E41551"/>
    <w:rsid w:val="00E41596"/>
    <w:rsid w:val="00E41658"/>
    <w:rsid w:val="00E41808"/>
    <w:rsid w:val="00E418BF"/>
    <w:rsid w:val="00E41CC4"/>
    <w:rsid w:val="00E41EDA"/>
    <w:rsid w:val="00E42075"/>
    <w:rsid w:val="00E42135"/>
    <w:rsid w:val="00E422F1"/>
    <w:rsid w:val="00E42657"/>
    <w:rsid w:val="00E427EE"/>
    <w:rsid w:val="00E42AF6"/>
    <w:rsid w:val="00E42F59"/>
    <w:rsid w:val="00E44113"/>
    <w:rsid w:val="00E44515"/>
    <w:rsid w:val="00E445D6"/>
    <w:rsid w:val="00E44DC3"/>
    <w:rsid w:val="00E44E1E"/>
    <w:rsid w:val="00E45360"/>
    <w:rsid w:val="00E4584F"/>
    <w:rsid w:val="00E45CD5"/>
    <w:rsid w:val="00E45F78"/>
    <w:rsid w:val="00E46258"/>
    <w:rsid w:val="00E46547"/>
    <w:rsid w:val="00E4691A"/>
    <w:rsid w:val="00E4692C"/>
    <w:rsid w:val="00E46D02"/>
    <w:rsid w:val="00E46DB1"/>
    <w:rsid w:val="00E4733E"/>
    <w:rsid w:val="00E4734A"/>
    <w:rsid w:val="00E47399"/>
    <w:rsid w:val="00E478F1"/>
    <w:rsid w:val="00E47900"/>
    <w:rsid w:val="00E4790F"/>
    <w:rsid w:val="00E47B03"/>
    <w:rsid w:val="00E5036D"/>
    <w:rsid w:val="00E506A5"/>
    <w:rsid w:val="00E508AD"/>
    <w:rsid w:val="00E50B12"/>
    <w:rsid w:val="00E50B2D"/>
    <w:rsid w:val="00E5100F"/>
    <w:rsid w:val="00E512DD"/>
    <w:rsid w:val="00E5133C"/>
    <w:rsid w:val="00E51FD3"/>
    <w:rsid w:val="00E5232E"/>
    <w:rsid w:val="00E525E0"/>
    <w:rsid w:val="00E5294B"/>
    <w:rsid w:val="00E52C7A"/>
    <w:rsid w:val="00E53122"/>
    <w:rsid w:val="00E53283"/>
    <w:rsid w:val="00E53642"/>
    <w:rsid w:val="00E53874"/>
    <w:rsid w:val="00E5394F"/>
    <w:rsid w:val="00E53C18"/>
    <w:rsid w:val="00E53EA4"/>
    <w:rsid w:val="00E54928"/>
    <w:rsid w:val="00E54B23"/>
    <w:rsid w:val="00E54FBD"/>
    <w:rsid w:val="00E55446"/>
    <w:rsid w:val="00E55646"/>
    <w:rsid w:val="00E55B24"/>
    <w:rsid w:val="00E5614E"/>
    <w:rsid w:val="00E56717"/>
    <w:rsid w:val="00E56AF0"/>
    <w:rsid w:val="00E56C2A"/>
    <w:rsid w:val="00E56F12"/>
    <w:rsid w:val="00E5702C"/>
    <w:rsid w:val="00E57270"/>
    <w:rsid w:val="00E573CA"/>
    <w:rsid w:val="00E6037B"/>
    <w:rsid w:val="00E6098B"/>
    <w:rsid w:val="00E609C0"/>
    <w:rsid w:val="00E61359"/>
    <w:rsid w:val="00E6181B"/>
    <w:rsid w:val="00E61C82"/>
    <w:rsid w:val="00E61EB2"/>
    <w:rsid w:val="00E63025"/>
    <w:rsid w:val="00E63140"/>
    <w:rsid w:val="00E639B2"/>
    <w:rsid w:val="00E649E6"/>
    <w:rsid w:val="00E64A02"/>
    <w:rsid w:val="00E64BBC"/>
    <w:rsid w:val="00E64DE7"/>
    <w:rsid w:val="00E650D6"/>
    <w:rsid w:val="00E65838"/>
    <w:rsid w:val="00E66531"/>
    <w:rsid w:val="00E66EF9"/>
    <w:rsid w:val="00E67299"/>
    <w:rsid w:val="00E67C22"/>
    <w:rsid w:val="00E67C90"/>
    <w:rsid w:val="00E7011D"/>
    <w:rsid w:val="00E703EC"/>
    <w:rsid w:val="00E7045F"/>
    <w:rsid w:val="00E70A5B"/>
    <w:rsid w:val="00E70A9F"/>
    <w:rsid w:val="00E70C39"/>
    <w:rsid w:val="00E70EDF"/>
    <w:rsid w:val="00E71129"/>
    <w:rsid w:val="00E71EBA"/>
    <w:rsid w:val="00E72139"/>
    <w:rsid w:val="00E728E4"/>
    <w:rsid w:val="00E72C52"/>
    <w:rsid w:val="00E72D17"/>
    <w:rsid w:val="00E7301E"/>
    <w:rsid w:val="00E7313E"/>
    <w:rsid w:val="00E738D0"/>
    <w:rsid w:val="00E74003"/>
    <w:rsid w:val="00E740BE"/>
    <w:rsid w:val="00E7413A"/>
    <w:rsid w:val="00E744FD"/>
    <w:rsid w:val="00E74512"/>
    <w:rsid w:val="00E74A32"/>
    <w:rsid w:val="00E75021"/>
    <w:rsid w:val="00E75233"/>
    <w:rsid w:val="00E753F2"/>
    <w:rsid w:val="00E7541E"/>
    <w:rsid w:val="00E75D31"/>
    <w:rsid w:val="00E76105"/>
    <w:rsid w:val="00E769A1"/>
    <w:rsid w:val="00E769C4"/>
    <w:rsid w:val="00E76AEE"/>
    <w:rsid w:val="00E76C04"/>
    <w:rsid w:val="00E772CA"/>
    <w:rsid w:val="00E77406"/>
    <w:rsid w:val="00E77B2B"/>
    <w:rsid w:val="00E8039E"/>
    <w:rsid w:val="00E80529"/>
    <w:rsid w:val="00E8062F"/>
    <w:rsid w:val="00E80AA2"/>
    <w:rsid w:val="00E80DBB"/>
    <w:rsid w:val="00E80FF9"/>
    <w:rsid w:val="00E81ED7"/>
    <w:rsid w:val="00E820C5"/>
    <w:rsid w:val="00E827DF"/>
    <w:rsid w:val="00E82A8D"/>
    <w:rsid w:val="00E82C34"/>
    <w:rsid w:val="00E8454C"/>
    <w:rsid w:val="00E84C02"/>
    <w:rsid w:val="00E84CE2"/>
    <w:rsid w:val="00E85051"/>
    <w:rsid w:val="00E85C23"/>
    <w:rsid w:val="00E85D67"/>
    <w:rsid w:val="00E8616E"/>
    <w:rsid w:val="00E861D0"/>
    <w:rsid w:val="00E8626E"/>
    <w:rsid w:val="00E867D7"/>
    <w:rsid w:val="00E86A16"/>
    <w:rsid w:val="00E86C08"/>
    <w:rsid w:val="00E86E9D"/>
    <w:rsid w:val="00E87177"/>
    <w:rsid w:val="00E8732A"/>
    <w:rsid w:val="00E87441"/>
    <w:rsid w:val="00E87805"/>
    <w:rsid w:val="00E879DC"/>
    <w:rsid w:val="00E90022"/>
    <w:rsid w:val="00E90229"/>
    <w:rsid w:val="00E9045D"/>
    <w:rsid w:val="00E905FF"/>
    <w:rsid w:val="00E9068F"/>
    <w:rsid w:val="00E9083D"/>
    <w:rsid w:val="00E90FCF"/>
    <w:rsid w:val="00E919FD"/>
    <w:rsid w:val="00E91CED"/>
    <w:rsid w:val="00E920FC"/>
    <w:rsid w:val="00E92148"/>
    <w:rsid w:val="00E924D1"/>
    <w:rsid w:val="00E9279C"/>
    <w:rsid w:val="00E92D64"/>
    <w:rsid w:val="00E92FE2"/>
    <w:rsid w:val="00E93415"/>
    <w:rsid w:val="00E93476"/>
    <w:rsid w:val="00E937E7"/>
    <w:rsid w:val="00E948A4"/>
    <w:rsid w:val="00E94B5E"/>
    <w:rsid w:val="00E9504B"/>
    <w:rsid w:val="00E95058"/>
    <w:rsid w:val="00E95190"/>
    <w:rsid w:val="00E9523E"/>
    <w:rsid w:val="00E955CC"/>
    <w:rsid w:val="00E958D0"/>
    <w:rsid w:val="00E96658"/>
    <w:rsid w:val="00E9676B"/>
    <w:rsid w:val="00E96B13"/>
    <w:rsid w:val="00E972E9"/>
    <w:rsid w:val="00E973F3"/>
    <w:rsid w:val="00EA057C"/>
    <w:rsid w:val="00EA0643"/>
    <w:rsid w:val="00EA0FEA"/>
    <w:rsid w:val="00EA13C8"/>
    <w:rsid w:val="00EA169B"/>
    <w:rsid w:val="00EA2134"/>
    <w:rsid w:val="00EA27BA"/>
    <w:rsid w:val="00EA2806"/>
    <w:rsid w:val="00EA281F"/>
    <w:rsid w:val="00EA2882"/>
    <w:rsid w:val="00EA2CD5"/>
    <w:rsid w:val="00EA3268"/>
    <w:rsid w:val="00EA3A1A"/>
    <w:rsid w:val="00EA3B41"/>
    <w:rsid w:val="00EA4128"/>
    <w:rsid w:val="00EA45CD"/>
    <w:rsid w:val="00EA4C73"/>
    <w:rsid w:val="00EA5E92"/>
    <w:rsid w:val="00EA5FC2"/>
    <w:rsid w:val="00EA6335"/>
    <w:rsid w:val="00EA649C"/>
    <w:rsid w:val="00EA6886"/>
    <w:rsid w:val="00EA68CB"/>
    <w:rsid w:val="00EA6B40"/>
    <w:rsid w:val="00EA71A2"/>
    <w:rsid w:val="00EA73CD"/>
    <w:rsid w:val="00EA7881"/>
    <w:rsid w:val="00EB0002"/>
    <w:rsid w:val="00EB02FF"/>
    <w:rsid w:val="00EB074D"/>
    <w:rsid w:val="00EB07AF"/>
    <w:rsid w:val="00EB0C76"/>
    <w:rsid w:val="00EB0C97"/>
    <w:rsid w:val="00EB1E35"/>
    <w:rsid w:val="00EB2239"/>
    <w:rsid w:val="00EB2DC6"/>
    <w:rsid w:val="00EB3235"/>
    <w:rsid w:val="00EB3935"/>
    <w:rsid w:val="00EB3EDE"/>
    <w:rsid w:val="00EB4468"/>
    <w:rsid w:val="00EB4D3D"/>
    <w:rsid w:val="00EB4F72"/>
    <w:rsid w:val="00EB62C7"/>
    <w:rsid w:val="00EB6517"/>
    <w:rsid w:val="00EB651B"/>
    <w:rsid w:val="00EB6699"/>
    <w:rsid w:val="00EB6A4D"/>
    <w:rsid w:val="00EB714B"/>
    <w:rsid w:val="00EB723F"/>
    <w:rsid w:val="00EB763D"/>
    <w:rsid w:val="00EB780A"/>
    <w:rsid w:val="00EB7ED9"/>
    <w:rsid w:val="00EC05C5"/>
    <w:rsid w:val="00EC08CE"/>
    <w:rsid w:val="00EC0A01"/>
    <w:rsid w:val="00EC0CEB"/>
    <w:rsid w:val="00EC1751"/>
    <w:rsid w:val="00EC1ED5"/>
    <w:rsid w:val="00EC208D"/>
    <w:rsid w:val="00EC262B"/>
    <w:rsid w:val="00EC310A"/>
    <w:rsid w:val="00EC322A"/>
    <w:rsid w:val="00EC32B4"/>
    <w:rsid w:val="00EC33DD"/>
    <w:rsid w:val="00EC3788"/>
    <w:rsid w:val="00EC47D4"/>
    <w:rsid w:val="00EC4D3E"/>
    <w:rsid w:val="00EC50A0"/>
    <w:rsid w:val="00EC52CC"/>
    <w:rsid w:val="00EC5AEC"/>
    <w:rsid w:val="00EC6190"/>
    <w:rsid w:val="00EC62A5"/>
    <w:rsid w:val="00EC6522"/>
    <w:rsid w:val="00EC678A"/>
    <w:rsid w:val="00EC67FB"/>
    <w:rsid w:val="00EC6919"/>
    <w:rsid w:val="00EC6DAA"/>
    <w:rsid w:val="00EC6F26"/>
    <w:rsid w:val="00EC6F92"/>
    <w:rsid w:val="00EC6FFA"/>
    <w:rsid w:val="00EC709D"/>
    <w:rsid w:val="00EC787D"/>
    <w:rsid w:val="00EC78AE"/>
    <w:rsid w:val="00EC7A3E"/>
    <w:rsid w:val="00EC7DA4"/>
    <w:rsid w:val="00EC7FC2"/>
    <w:rsid w:val="00ED0CC1"/>
    <w:rsid w:val="00ED0F6B"/>
    <w:rsid w:val="00ED205D"/>
    <w:rsid w:val="00ED2700"/>
    <w:rsid w:val="00ED2E84"/>
    <w:rsid w:val="00ED34B4"/>
    <w:rsid w:val="00ED3A39"/>
    <w:rsid w:val="00ED3B22"/>
    <w:rsid w:val="00ED3CCC"/>
    <w:rsid w:val="00ED3E07"/>
    <w:rsid w:val="00ED3ECC"/>
    <w:rsid w:val="00ED51C7"/>
    <w:rsid w:val="00ED589A"/>
    <w:rsid w:val="00ED5AA6"/>
    <w:rsid w:val="00ED5C6F"/>
    <w:rsid w:val="00ED5D9F"/>
    <w:rsid w:val="00ED5F8B"/>
    <w:rsid w:val="00ED647D"/>
    <w:rsid w:val="00ED654A"/>
    <w:rsid w:val="00ED6578"/>
    <w:rsid w:val="00ED664C"/>
    <w:rsid w:val="00ED6A77"/>
    <w:rsid w:val="00ED7A96"/>
    <w:rsid w:val="00ED7EBA"/>
    <w:rsid w:val="00ED7FEA"/>
    <w:rsid w:val="00EE0018"/>
    <w:rsid w:val="00EE01C0"/>
    <w:rsid w:val="00EE0279"/>
    <w:rsid w:val="00EE03E5"/>
    <w:rsid w:val="00EE08EA"/>
    <w:rsid w:val="00EE0A43"/>
    <w:rsid w:val="00EE0B73"/>
    <w:rsid w:val="00EE0C38"/>
    <w:rsid w:val="00EE0F71"/>
    <w:rsid w:val="00EE1155"/>
    <w:rsid w:val="00EE1708"/>
    <w:rsid w:val="00EE18A3"/>
    <w:rsid w:val="00EE18CE"/>
    <w:rsid w:val="00EE24B0"/>
    <w:rsid w:val="00EE26CD"/>
    <w:rsid w:val="00EE2DEC"/>
    <w:rsid w:val="00EE2F7B"/>
    <w:rsid w:val="00EE30AD"/>
    <w:rsid w:val="00EE3430"/>
    <w:rsid w:val="00EE3463"/>
    <w:rsid w:val="00EE39CF"/>
    <w:rsid w:val="00EE3A41"/>
    <w:rsid w:val="00EE3AAD"/>
    <w:rsid w:val="00EE3E36"/>
    <w:rsid w:val="00EE41B9"/>
    <w:rsid w:val="00EE4266"/>
    <w:rsid w:val="00EE4415"/>
    <w:rsid w:val="00EE4732"/>
    <w:rsid w:val="00EE48D1"/>
    <w:rsid w:val="00EE4926"/>
    <w:rsid w:val="00EE4CC3"/>
    <w:rsid w:val="00EE4EDD"/>
    <w:rsid w:val="00EE50D2"/>
    <w:rsid w:val="00EE515B"/>
    <w:rsid w:val="00EE58F7"/>
    <w:rsid w:val="00EE5A4B"/>
    <w:rsid w:val="00EE5ACA"/>
    <w:rsid w:val="00EE6258"/>
    <w:rsid w:val="00EE639C"/>
    <w:rsid w:val="00EE6A05"/>
    <w:rsid w:val="00EE6D78"/>
    <w:rsid w:val="00EE6D8E"/>
    <w:rsid w:val="00EE6E3E"/>
    <w:rsid w:val="00EE6E57"/>
    <w:rsid w:val="00EE6E6E"/>
    <w:rsid w:val="00EE703E"/>
    <w:rsid w:val="00EE73C2"/>
    <w:rsid w:val="00EE7590"/>
    <w:rsid w:val="00EE7849"/>
    <w:rsid w:val="00EE79B1"/>
    <w:rsid w:val="00EE7B2F"/>
    <w:rsid w:val="00EF0AC8"/>
    <w:rsid w:val="00EF0DD6"/>
    <w:rsid w:val="00EF0E0A"/>
    <w:rsid w:val="00EF1008"/>
    <w:rsid w:val="00EF16AA"/>
    <w:rsid w:val="00EF189D"/>
    <w:rsid w:val="00EF2963"/>
    <w:rsid w:val="00EF302D"/>
    <w:rsid w:val="00EF35D6"/>
    <w:rsid w:val="00EF3CA4"/>
    <w:rsid w:val="00EF3E7A"/>
    <w:rsid w:val="00EF4104"/>
    <w:rsid w:val="00EF48FC"/>
    <w:rsid w:val="00EF5322"/>
    <w:rsid w:val="00EF56C1"/>
    <w:rsid w:val="00EF5772"/>
    <w:rsid w:val="00EF578D"/>
    <w:rsid w:val="00EF6051"/>
    <w:rsid w:val="00EF60F9"/>
    <w:rsid w:val="00EF6178"/>
    <w:rsid w:val="00EF6AFB"/>
    <w:rsid w:val="00EF72FB"/>
    <w:rsid w:val="00EF7648"/>
    <w:rsid w:val="00EF79A0"/>
    <w:rsid w:val="00EF7D32"/>
    <w:rsid w:val="00F0005C"/>
    <w:rsid w:val="00F00864"/>
    <w:rsid w:val="00F00A52"/>
    <w:rsid w:val="00F01438"/>
    <w:rsid w:val="00F0166C"/>
    <w:rsid w:val="00F01BD1"/>
    <w:rsid w:val="00F01FA5"/>
    <w:rsid w:val="00F01FCE"/>
    <w:rsid w:val="00F021B6"/>
    <w:rsid w:val="00F02439"/>
    <w:rsid w:val="00F028AB"/>
    <w:rsid w:val="00F028E3"/>
    <w:rsid w:val="00F02FF0"/>
    <w:rsid w:val="00F03B4E"/>
    <w:rsid w:val="00F03D31"/>
    <w:rsid w:val="00F04362"/>
    <w:rsid w:val="00F0470D"/>
    <w:rsid w:val="00F04CC3"/>
    <w:rsid w:val="00F04D81"/>
    <w:rsid w:val="00F04F9E"/>
    <w:rsid w:val="00F058EE"/>
    <w:rsid w:val="00F05B6C"/>
    <w:rsid w:val="00F062FC"/>
    <w:rsid w:val="00F0632C"/>
    <w:rsid w:val="00F0653F"/>
    <w:rsid w:val="00F06603"/>
    <w:rsid w:val="00F06BF4"/>
    <w:rsid w:val="00F077DD"/>
    <w:rsid w:val="00F10072"/>
    <w:rsid w:val="00F10347"/>
    <w:rsid w:val="00F10C87"/>
    <w:rsid w:val="00F11037"/>
    <w:rsid w:val="00F110B2"/>
    <w:rsid w:val="00F11292"/>
    <w:rsid w:val="00F11671"/>
    <w:rsid w:val="00F116A3"/>
    <w:rsid w:val="00F116DD"/>
    <w:rsid w:val="00F11D80"/>
    <w:rsid w:val="00F12211"/>
    <w:rsid w:val="00F12707"/>
    <w:rsid w:val="00F12CFD"/>
    <w:rsid w:val="00F13063"/>
    <w:rsid w:val="00F137EF"/>
    <w:rsid w:val="00F1412E"/>
    <w:rsid w:val="00F1444C"/>
    <w:rsid w:val="00F1448C"/>
    <w:rsid w:val="00F1456A"/>
    <w:rsid w:val="00F14716"/>
    <w:rsid w:val="00F1487E"/>
    <w:rsid w:val="00F14B17"/>
    <w:rsid w:val="00F14BC1"/>
    <w:rsid w:val="00F14D22"/>
    <w:rsid w:val="00F15078"/>
    <w:rsid w:val="00F15327"/>
    <w:rsid w:val="00F15E49"/>
    <w:rsid w:val="00F15E5E"/>
    <w:rsid w:val="00F15F39"/>
    <w:rsid w:val="00F1668A"/>
    <w:rsid w:val="00F16B26"/>
    <w:rsid w:val="00F16FF2"/>
    <w:rsid w:val="00F17AE4"/>
    <w:rsid w:val="00F202B9"/>
    <w:rsid w:val="00F205B9"/>
    <w:rsid w:val="00F207FA"/>
    <w:rsid w:val="00F20FA2"/>
    <w:rsid w:val="00F214E6"/>
    <w:rsid w:val="00F2158F"/>
    <w:rsid w:val="00F2181B"/>
    <w:rsid w:val="00F21864"/>
    <w:rsid w:val="00F21DB4"/>
    <w:rsid w:val="00F21E7B"/>
    <w:rsid w:val="00F223F1"/>
    <w:rsid w:val="00F2277B"/>
    <w:rsid w:val="00F229F7"/>
    <w:rsid w:val="00F236CB"/>
    <w:rsid w:val="00F2377F"/>
    <w:rsid w:val="00F23A19"/>
    <w:rsid w:val="00F2481F"/>
    <w:rsid w:val="00F2519B"/>
    <w:rsid w:val="00F252A6"/>
    <w:rsid w:val="00F2531E"/>
    <w:rsid w:val="00F2594E"/>
    <w:rsid w:val="00F25C30"/>
    <w:rsid w:val="00F26148"/>
    <w:rsid w:val="00F2634C"/>
    <w:rsid w:val="00F2644F"/>
    <w:rsid w:val="00F26508"/>
    <w:rsid w:val="00F265A4"/>
    <w:rsid w:val="00F266B2"/>
    <w:rsid w:val="00F269F6"/>
    <w:rsid w:val="00F26D9B"/>
    <w:rsid w:val="00F27084"/>
    <w:rsid w:val="00F273D8"/>
    <w:rsid w:val="00F279C6"/>
    <w:rsid w:val="00F27B9E"/>
    <w:rsid w:val="00F27CB1"/>
    <w:rsid w:val="00F27D64"/>
    <w:rsid w:val="00F305DF"/>
    <w:rsid w:val="00F306FE"/>
    <w:rsid w:val="00F30B05"/>
    <w:rsid w:val="00F31414"/>
    <w:rsid w:val="00F31823"/>
    <w:rsid w:val="00F320B2"/>
    <w:rsid w:val="00F32410"/>
    <w:rsid w:val="00F327D7"/>
    <w:rsid w:val="00F32C6C"/>
    <w:rsid w:val="00F3345D"/>
    <w:rsid w:val="00F337E1"/>
    <w:rsid w:val="00F33A53"/>
    <w:rsid w:val="00F345BA"/>
    <w:rsid w:val="00F34971"/>
    <w:rsid w:val="00F34AC8"/>
    <w:rsid w:val="00F35226"/>
    <w:rsid w:val="00F354C2"/>
    <w:rsid w:val="00F356CF"/>
    <w:rsid w:val="00F35CC7"/>
    <w:rsid w:val="00F35E88"/>
    <w:rsid w:val="00F35F18"/>
    <w:rsid w:val="00F36256"/>
    <w:rsid w:val="00F3645F"/>
    <w:rsid w:val="00F364C9"/>
    <w:rsid w:val="00F369A6"/>
    <w:rsid w:val="00F36B1C"/>
    <w:rsid w:val="00F36CDC"/>
    <w:rsid w:val="00F36EBD"/>
    <w:rsid w:val="00F370E3"/>
    <w:rsid w:val="00F37179"/>
    <w:rsid w:val="00F3726D"/>
    <w:rsid w:val="00F37CD0"/>
    <w:rsid w:val="00F406DB"/>
    <w:rsid w:val="00F40A97"/>
    <w:rsid w:val="00F410DA"/>
    <w:rsid w:val="00F4146A"/>
    <w:rsid w:val="00F414FE"/>
    <w:rsid w:val="00F41839"/>
    <w:rsid w:val="00F431A7"/>
    <w:rsid w:val="00F434A0"/>
    <w:rsid w:val="00F437FE"/>
    <w:rsid w:val="00F43894"/>
    <w:rsid w:val="00F438CF"/>
    <w:rsid w:val="00F43F10"/>
    <w:rsid w:val="00F43F2C"/>
    <w:rsid w:val="00F441E2"/>
    <w:rsid w:val="00F450D5"/>
    <w:rsid w:val="00F45573"/>
    <w:rsid w:val="00F455D6"/>
    <w:rsid w:val="00F45603"/>
    <w:rsid w:val="00F45E47"/>
    <w:rsid w:val="00F46731"/>
    <w:rsid w:val="00F46810"/>
    <w:rsid w:val="00F46F46"/>
    <w:rsid w:val="00F47173"/>
    <w:rsid w:val="00F47696"/>
    <w:rsid w:val="00F47AE0"/>
    <w:rsid w:val="00F47E0B"/>
    <w:rsid w:val="00F50234"/>
    <w:rsid w:val="00F508F3"/>
    <w:rsid w:val="00F509AA"/>
    <w:rsid w:val="00F50D24"/>
    <w:rsid w:val="00F50E36"/>
    <w:rsid w:val="00F51402"/>
    <w:rsid w:val="00F51430"/>
    <w:rsid w:val="00F51669"/>
    <w:rsid w:val="00F519B8"/>
    <w:rsid w:val="00F519BF"/>
    <w:rsid w:val="00F51CAC"/>
    <w:rsid w:val="00F523D0"/>
    <w:rsid w:val="00F524BD"/>
    <w:rsid w:val="00F52ACF"/>
    <w:rsid w:val="00F52DE0"/>
    <w:rsid w:val="00F5311B"/>
    <w:rsid w:val="00F534CA"/>
    <w:rsid w:val="00F537AE"/>
    <w:rsid w:val="00F53A7D"/>
    <w:rsid w:val="00F54718"/>
    <w:rsid w:val="00F547E3"/>
    <w:rsid w:val="00F54BB8"/>
    <w:rsid w:val="00F55010"/>
    <w:rsid w:val="00F5529C"/>
    <w:rsid w:val="00F552E5"/>
    <w:rsid w:val="00F5543B"/>
    <w:rsid w:val="00F5591A"/>
    <w:rsid w:val="00F55DCA"/>
    <w:rsid w:val="00F56220"/>
    <w:rsid w:val="00F563BB"/>
    <w:rsid w:val="00F56A07"/>
    <w:rsid w:val="00F56B6C"/>
    <w:rsid w:val="00F56B8C"/>
    <w:rsid w:val="00F56BB1"/>
    <w:rsid w:val="00F56F7E"/>
    <w:rsid w:val="00F57339"/>
    <w:rsid w:val="00F5744F"/>
    <w:rsid w:val="00F57C33"/>
    <w:rsid w:val="00F57E43"/>
    <w:rsid w:val="00F603C8"/>
    <w:rsid w:val="00F60420"/>
    <w:rsid w:val="00F60BA0"/>
    <w:rsid w:val="00F61026"/>
    <w:rsid w:val="00F613BA"/>
    <w:rsid w:val="00F6228A"/>
    <w:rsid w:val="00F6278D"/>
    <w:rsid w:val="00F62970"/>
    <w:rsid w:val="00F62A95"/>
    <w:rsid w:val="00F62B36"/>
    <w:rsid w:val="00F62DB7"/>
    <w:rsid w:val="00F63433"/>
    <w:rsid w:val="00F63550"/>
    <w:rsid w:val="00F637DE"/>
    <w:rsid w:val="00F641CC"/>
    <w:rsid w:val="00F6423A"/>
    <w:rsid w:val="00F64451"/>
    <w:rsid w:val="00F64676"/>
    <w:rsid w:val="00F64C32"/>
    <w:rsid w:val="00F6505B"/>
    <w:rsid w:val="00F6526B"/>
    <w:rsid w:val="00F654A0"/>
    <w:rsid w:val="00F654AB"/>
    <w:rsid w:val="00F654D3"/>
    <w:rsid w:val="00F65CFC"/>
    <w:rsid w:val="00F65EDE"/>
    <w:rsid w:val="00F66183"/>
    <w:rsid w:val="00F6646D"/>
    <w:rsid w:val="00F66A92"/>
    <w:rsid w:val="00F66CDE"/>
    <w:rsid w:val="00F66D01"/>
    <w:rsid w:val="00F66F33"/>
    <w:rsid w:val="00F66FC8"/>
    <w:rsid w:val="00F67309"/>
    <w:rsid w:val="00F678B5"/>
    <w:rsid w:val="00F67904"/>
    <w:rsid w:val="00F67AE5"/>
    <w:rsid w:val="00F67AF5"/>
    <w:rsid w:val="00F7038D"/>
    <w:rsid w:val="00F7085C"/>
    <w:rsid w:val="00F70905"/>
    <w:rsid w:val="00F70CF9"/>
    <w:rsid w:val="00F70DCA"/>
    <w:rsid w:val="00F70E16"/>
    <w:rsid w:val="00F70FEA"/>
    <w:rsid w:val="00F719B0"/>
    <w:rsid w:val="00F71C1A"/>
    <w:rsid w:val="00F72435"/>
    <w:rsid w:val="00F725C6"/>
    <w:rsid w:val="00F727B0"/>
    <w:rsid w:val="00F72862"/>
    <w:rsid w:val="00F72872"/>
    <w:rsid w:val="00F72B0D"/>
    <w:rsid w:val="00F733BA"/>
    <w:rsid w:val="00F73635"/>
    <w:rsid w:val="00F736B8"/>
    <w:rsid w:val="00F73B1A"/>
    <w:rsid w:val="00F73DF8"/>
    <w:rsid w:val="00F74490"/>
    <w:rsid w:val="00F74641"/>
    <w:rsid w:val="00F74D44"/>
    <w:rsid w:val="00F74FA3"/>
    <w:rsid w:val="00F75062"/>
    <w:rsid w:val="00F75078"/>
    <w:rsid w:val="00F7551A"/>
    <w:rsid w:val="00F7596E"/>
    <w:rsid w:val="00F75E59"/>
    <w:rsid w:val="00F76324"/>
    <w:rsid w:val="00F7633E"/>
    <w:rsid w:val="00F76A2F"/>
    <w:rsid w:val="00F76C95"/>
    <w:rsid w:val="00F772D5"/>
    <w:rsid w:val="00F7791E"/>
    <w:rsid w:val="00F801CE"/>
    <w:rsid w:val="00F80387"/>
    <w:rsid w:val="00F80C08"/>
    <w:rsid w:val="00F80DCC"/>
    <w:rsid w:val="00F811AF"/>
    <w:rsid w:val="00F8205C"/>
    <w:rsid w:val="00F821C5"/>
    <w:rsid w:val="00F8229D"/>
    <w:rsid w:val="00F829D4"/>
    <w:rsid w:val="00F82B8C"/>
    <w:rsid w:val="00F82C67"/>
    <w:rsid w:val="00F82DF3"/>
    <w:rsid w:val="00F82F6B"/>
    <w:rsid w:val="00F834D9"/>
    <w:rsid w:val="00F83B50"/>
    <w:rsid w:val="00F842D4"/>
    <w:rsid w:val="00F8444B"/>
    <w:rsid w:val="00F84A9E"/>
    <w:rsid w:val="00F84D36"/>
    <w:rsid w:val="00F84F20"/>
    <w:rsid w:val="00F854FA"/>
    <w:rsid w:val="00F85F1D"/>
    <w:rsid w:val="00F8600B"/>
    <w:rsid w:val="00F860E9"/>
    <w:rsid w:val="00F86B6F"/>
    <w:rsid w:val="00F86E4D"/>
    <w:rsid w:val="00F875C8"/>
    <w:rsid w:val="00F87602"/>
    <w:rsid w:val="00F879F4"/>
    <w:rsid w:val="00F9063D"/>
    <w:rsid w:val="00F9085A"/>
    <w:rsid w:val="00F90A40"/>
    <w:rsid w:val="00F90CF8"/>
    <w:rsid w:val="00F90E55"/>
    <w:rsid w:val="00F90EBC"/>
    <w:rsid w:val="00F9125D"/>
    <w:rsid w:val="00F91464"/>
    <w:rsid w:val="00F91521"/>
    <w:rsid w:val="00F91EFD"/>
    <w:rsid w:val="00F91F42"/>
    <w:rsid w:val="00F921C3"/>
    <w:rsid w:val="00F921D0"/>
    <w:rsid w:val="00F929A8"/>
    <w:rsid w:val="00F92A82"/>
    <w:rsid w:val="00F92C9D"/>
    <w:rsid w:val="00F92CBF"/>
    <w:rsid w:val="00F92D43"/>
    <w:rsid w:val="00F936A2"/>
    <w:rsid w:val="00F9387D"/>
    <w:rsid w:val="00F93935"/>
    <w:rsid w:val="00F942B4"/>
    <w:rsid w:val="00F944DE"/>
    <w:rsid w:val="00F9450E"/>
    <w:rsid w:val="00F94C12"/>
    <w:rsid w:val="00F94F73"/>
    <w:rsid w:val="00F95298"/>
    <w:rsid w:val="00F962E4"/>
    <w:rsid w:val="00F966CA"/>
    <w:rsid w:val="00F96C37"/>
    <w:rsid w:val="00F9794D"/>
    <w:rsid w:val="00F97B2B"/>
    <w:rsid w:val="00F97E09"/>
    <w:rsid w:val="00FA092C"/>
    <w:rsid w:val="00FA0B6A"/>
    <w:rsid w:val="00FA0C95"/>
    <w:rsid w:val="00FA0CDF"/>
    <w:rsid w:val="00FA1831"/>
    <w:rsid w:val="00FA2733"/>
    <w:rsid w:val="00FA27F7"/>
    <w:rsid w:val="00FA2931"/>
    <w:rsid w:val="00FA2A4B"/>
    <w:rsid w:val="00FA2C5F"/>
    <w:rsid w:val="00FA34D1"/>
    <w:rsid w:val="00FA3658"/>
    <w:rsid w:val="00FA3905"/>
    <w:rsid w:val="00FA3B6A"/>
    <w:rsid w:val="00FA3FE1"/>
    <w:rsid w:val="00FA42C1"/>
    <w:rsid w:val="00FA42D5"/>
    <w:rsid w:val="00FA468C"/>
    <w:rsid w:val="00FA4B48"/>
    <w:rsid w:val="00FA4DA4"/>
    <w:rsid w:val="00FA5177"/>
    <w:rsid w:val="00FA5326"/>
    <w:rsid w:val="00FA58C7"/>
    <w:rsid w:val="00FA5DD1"/>
    <w:rsid w:val="00FA5E37"/>
    <w:rsid w:val="00FA626F"/>
    <w:rsid w:val="00FA6BCF"/>
    <w:rsid w:val="00FA7320"/>
    <w:rsid w:val="00FB0953"/>
    <w:rsid w:val="00FB09B2"/>
    <w:rsid w:val="00FB0B23"/>
    <w:rsid w:val="00FB0B2A"/>
    <w:rsid w:val="00FB0C7A"/>
    <w:rsid w:val="00FB0F50"/>
    <w:rsid w:val="00FB0FB0"/>
    <w:rsid w:val="00FB1821"/>
    <w:rsid w:val="00FB1D41"/>
    <w:rsid w:val="00FB1EB8"/>
    <w:rsid w:val="00FB2214"/>
    <w:rsid w:val="00FB2B78"/>
    <w:rsid w:val="00FB2C5E"/>
    <w:rsid w:val="00FB2D22"/>
    <w:rsid w:val="00FB368B"/>
    <w:rsid w:val="00FB3A32"/>
    <w:rsid w:val="00FB3E86"/>
    <w:rsid w:val="00FB41D9"/>
    <w:rsid w:val="00FB4950"/>
    <w:rsid w:val="00FB4E67"/>
    <w:rsid w:val="00FB4EA5"/>
    <w:rsid w:val="00FB5159"/>
    <w:rsid w:val="00FB5397"/>
    <w:rsid w:val="00FB56AF"/>
    <w:rsid w:val="00FB5871"/>
    <w:rsid w:val="00FB595C"/>
    <w:rsid w:val="00FB60AC"/>
    <w:rsid w:val="00FB64AF"/>
    <w:rsid w:val="00FB6624"/>
    <w:rsid w:val="00FB6888"/>
    <w:rsid w:val="00FB6AB0"/>
    <w:rsid w:val="00FB6EA3"/>
    <w:rsid w:val="00FB6F40"/>
    <w:rsid w:val="00FB716B"/>
    <w:rsid w:val="00FC008E"/>
    <w:rsid w:val="00FC0235"/>
    <w:rsid w:val="00FC11A7"/>
    <w:rsid w:val="00FC1230"/>
    <w:rsid w:val="00FC123E"/>
    <w:rsid w:val="00FC1385"/>
    <w:rsid w:val="00FC1510"/>
    <w:rsid w:val="00FC1D99"/>
    <w:rsid w:val="00FC250B"/>
    <w:rsid w:val="00FC2598"/>
    <w:rsid w:val="00FC280E"/>
    <w:rsid w:val="00FC2D3D"/>
    <w:rsid w:val="00FC40DA"/>
    <w:rsid w:val="00FC4148"/>
    <w:rsid w:val="00FC42D1"/>
    <w:rsid w:val="00FC4B3B"/>
    <w:rsid w:val="00FC4E4B"/>
    <w:rsid w:val="00FC4F50"/>
    <w:rsid w:val="00FC55D6"/>
    <w:rsid w:val="00FC5724"/>
    <w:rsid w:val="00FC58F7"/>
    <w:rsid w:val="00FC59F0"/>
    <w:rsid w:val="00FC6619"/>
    <w:rsid w:val="00FC6764"/>
    <w:rsid w:val="00FC74EA"/>
    <w:rsid w:val="00FC7C21"/>
    <w:rsid w:val="00FD02F9"/>
    <w:rsid w:val="00FD085D"/>
    <w:rsid w:val="00FD08F7"/>
    <w:rsid w:val="00FD0D7B"/>
    <w:rsid w:val="00FD1196"/>
    <w:rsid w:val="00FD157B"/>
    <w:rsid w:val="00FD1A5F"/>
    <w:rsid w:val="00FD202F"/>
    <w:rsid w:val="00FD23B0"/>
    <w:rsid w:val="00FD24F1"/>
    <w:rsid w:val="00FD257D"/>
    <w:rsid w:val="00FD2DDE"/>
    <w:rsid w:val="00FD313F"/>
    <w:rsid w:val="00FD31B2"/>
    <w:rsid w:val="00FD3C3E"/>
    <w:rsid w:val="00FD4071"/>
    <w:rsid w:val="00FD454F"/>
    <w:rsid w:val="00FD484D"/>
    <w:rsid w:val="00FD4952"/>
    <w:rsid w:val="00FD5834"/>
    <w:rsid w:val="00FD584C"/>
    <w:rsid w:val="00FD5D80"/>
    <w:rsid w:val="00FD60AE"/>
    <w:rsid w:val="00FD6219"/>
    <w:rsid w:val="00FD64CC"/>
    <w:rsid w:val="00FD6821"/>
    <w:rsid w:val="00FD68E9"/>
    <w:rsid w:val="00FD6B7E"/>
    <w:rsid w:val="00FD6CD3"/>
    <w:rsid w:val="00FD6D26"/>
    <w:rsid w:val="00FD6EC5"/>
    <w:rsid w:val="00FD7429"/>
    <w:rsid w:val="00FD7BF7"/>
    <w:rsid w:val="00FE03F2"/>
    <w:rsid w:val="00FE05A5"/>
    <w:rsid w:val="00FE061E"/>
    <w:rsid w:val="00FE0CBB"/>
    <w:rsid w:val="00FE0F5C"/>
    <w:rsid w:val="00FE1C65"/>
    <w:rsid w:val="00FE2ADA"/>
    <w:rsid w:val="00FE3089"/>
    <w:rsid w:val="00FE323B"/>
    <w:rsid w:val="00FE33A1"/>
    <w:rsid w:val="00FE35E8"/>
    <w:rsid w:val="00FE3926"/>
    <w:rsid w:val="00FE3AD8"/>
    <w:rsid w:val="00FE4194"/>
    <w:rsid w:val="00FE4761"/>
    <w:rsid w:val="00FE47CB"/>
    <w:rsid w:val="00FE4B12"/>
    <w:rsid w:val="00FE4CAD"/>
    <w:rsid w:val="00FE554A"/>
    <w:rsid w:val="00FE56DE"/>
    <w:rsid w:val="00FE5C4B"/>
    <w:rsid w:val="00FE5D33"/>
    <w:rsid w:val="00FE5D93"/>
    <w:rsid w:val="00FE5E3A"/>
    <w:rsid w:val="00FE6618"/>
    <w:rsid w:val="00FE6C0A"/>
    <w:rsid w:val="00FE71F0"/>
    <w:rsid w:val="00FE73F2"/>
    <w:rsid w:val="00FE73FB"/>
    <w:rsid w:val="00FE7A56"/>
    <w:rsid w:val="00FE7D72"/>
    <w:rsid w:val="00FE7F45"/>
    <w:rsid w:val="00FF0262"/>
    <w:rsid w:val="00FF0273"/>
    <w:rsid w:val="00FF0C21"/>
    <w:rsid w:val="00FF1843"/>
    <w:rsid w:val="00FF189F"/>
    <w:rsid w:val="00FF1A67"/>
    <w:rsid w:val="00FF2075"/>
    <w:rsid w:val="00FF236C"/>
    <w:rsid w:val="00FF24B7"/>
    <w:rsid w:val="00FF2A57"/>
    <w:rsid w:val="00FF2B37"/>
    <w:rsid w:val="00FF2C49"/>
    <w:rsid w:val="00FF3023"/>
    <w:rsid w:val="00FF3202"/>
    <w:rsid w:val="00FF336F"/>
    <w:rsid w:val="00FF3A23"/>
    <w:rsid w:val="00FF3D24"/>
    <w:rsid w:val="00FF461C"/>
    <w:rsid w:val="00FF4CBC"/>
    <w:rsid w:val="00FF526F"/>
    <w:rsid w:val="00FF52B9"/>
    <w:rsid w:val="00FF52E5"/>
    <w:rsid w:val="00FF5837"/>
    <w:rsid w:val="00FF5845"/>
    <w:rsid w:val="00FF5B86"/>
    <w:rsid w:val="00FF5F70"/>
    <w:rsid w:val="00FF62CD"/>
    <w:rsid w:val="00FF662B"/>
    <w:rsid w:val="00FF6AB1"/>
    <w:rsid w:val="00FF6D35"/>
    <w:rsid w:val="00FF76A2"/>
    <w:rsid w:val="00FF7890"/>
    <w:rsid w:val="499D74D2"/>
    <w:rsid w:val="7ED0F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608C9C"/>
  <w15:docId w15:val="{2362CFD8-8A65-4992-B67F-80C329AD4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HAnsi"/>
        <w:sz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1B6"/>
  </w:style>
  <w:style w:type="paragraph" w:styleId="Heading1">
    <w:name w:val="heading 1"/>
    <w:basedOn w:val="Normal"/>
    <w:next w:val="Normal"/>
    <w:link w:val="Heading1Char"/>
    <w:qFormat/>
    <w:rsid w:val="003F6742"/>
    <w:pPr>
      <w:keepNext/>
      <w:keepLines/>
      <w:pageBreakBefore/>
      <w:numPr>
        <w:numId w:val="9"/>
      </w:numPr>
      <w:spacing w:before="480"/>
      <w:outlineLvl w:val="0"/>
    </w:pPr>
    <w:rPr>
      <w:rFonts w:ascii="Arial" w:eastAsiaTheme="majorEastAsia" w:hAnsi="Arial" w:cs="Arial"/>
      <w:b/>
      <w:bCs/>
      <w:sz w:val="32"/>
      <w:szCs w:val="32"/>
    </w:rPr>
  </w:style>
  <w:style w:type="paragraph" w:styleId="Heading2">
    <w:name w:val="heading 2"/>
    <w:basedOn w:val="Normal"/>
    <w:next w:val="Normal"/>
    <w:link w:val="Heading2Char"/>
    <w:unhideWhenUsed/>
    <w:qFormat/>
    <w:rsid w:val="00F21DB4"/>
    <w:pPr>
      <w:keepNext/>
      <w:keepLines/>
      <w:numPr>
        <w:ilvl w:val="1"/>
        <w:numId w:val="9"/>
      </w:numPr>
      <w:ind w:left="360" w:hanging="360"/>
      <w:outlineLvl w:val="1"/>
    </w:pPr>
    <w:rPr>
      <w:rFonts w:ascii="Arial" w:eastAsiaTheme="majorEastAsia" w:hAnsi="Arial" w:cs="Arial"/>
      <w:b/>
      <w:bCs/>
      <w:sz w:val="26"/>
      <w:szCs w:val="26"/>
    </w:rPr>
  </w:style>
  <w:style w:type="paragraph" w:styleId="Heading3">
    <w:name w:val="heading 3"/>
    <w:basedOn w:val="Normal"/>
    <w:next w:val="Normal"/>
    <w:link w:val="Heading3Char"/>
    <w:unhideWhenUsed/>
    <w:qFormat/>
    <w:rsid w:val="004167C2"/>
    <w:pPr>
      <w:keepNext/>
      <w:keepLines/>
      <w:numPr>
        <w:ilvl w:val="2"/>
        <w:numId w:val="9"/>
      </w:numPr>
      <w:outlineLvl w:val="2"/>
    </w:pPr>
    <w:rPr>
      <w:rFonts w:ascii="Arial" w:eastAsiaTheme="majorEastAsia" w:hAnsi="Arial" w:cs="Arial"/>
      <w:b/>
      <w:bCs/>
    </w:rPr>
  </w:style>
  <w:style w:type="paragraph" w:styleId="Heading4">
    <w:name w:val="heading 4"/>
    <w:basedOn w:val="Normal"/>
    <w:next w:val="Normal"/>
    <w:link w:val="Heading4Char"/>
    <w:unhideWhenUsed/>
    <w:qFormat/>
    <w:rsid w:val="004A59A8"/>
    <w:pPr>
      <w:keepNext/>
      <w:keepLines/>
      <w:numPr>
        <w:ilvl w:val="3"/>
        <w:numId w:val="9"/>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rsid w:val="004A59A8"/>
    <w:pPr>
      <w:keepNext/>
      <w:keepLines/>
      <w:numPr>
        <w:ilvl w:val="4"/>
        <w:numId w:val="9"/>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rsid w:val="004A59A8"/>
    <w:pPr>
      <w:keepNext/>
      <w:keepLines/>
      <w:numPr>
        <w:ilvl w:val="5"/>
        <w:numId w:val="9"/>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rsid w:val="004A59A8"/>
    <w:pPr>
      <w:keepNext/>
      <w:keepLines/>
      <w:numPr>
        <w:ilvl w:val="6"/>
        <w:numId w:val="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rsid w:val="00A019AA"/>
    <w:pPr>
      <w:keepNext/>
      <w:keepLines/>
      <w:numPr>
        <w:ilvl w:val="7"/>
        <w:numId w:val="9"/>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4A59A8"/>
    <w:pPr>
      <w:keepNext/>
      <w:keepLines/>
      <w:numPr>
        <w:ilvl w:val="8"/>
        <w:numId w:val="9"/>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4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1,List first level,List Paragraph Main,Bullet 1,Bullet11,List first level1,List Paragraph Main1,Table body copy,Figure_name,List Paragraph1,Bullet- First level,RA_List Paragraph,2A-CPT_List"/>
    <w:basedOn w:val="Normal"/>
    <w:link w:val="ListParagraphChar"/>
    <w:uiPriority w:val="34"/>
    <w:qFormat/>
    <w:rsid w:val="00F0005C"/>
    <w:pPr>
      <w:ind w:left="720"/>
      <w:contextualSpacing/>
    </w:pPr>
    <w:rPr>
      <w:sz w:val="24"/>
      <w:szCs w:val="24"/>
    </w:rPr>
  </w:style>
  <w:style w:type="character" w:customStyle="1" w:styleId="Heading1Char">
    <w:name w:val="Heading 1 Char"/>
    <w:basedOn w:val="DefaultParagraphFont"/>
    <w:link w:val="Heading1"/>
    <w:rsid w:val="003F6742"/>
    <w:rPr>
      <w:rFonts w:ascii="Arial" w:eastAsiaTheme="majorEastAsia" w:hAnsi="Arial" w:cs="Arial"/>
      <w:b/>
      <w:bCs/>
      <w:sz w:val="32"/>
      <w:szCs w:val="32"/>
    </w:rPr>
  </w:style>
  <w:style w:type="paragraph" w:styleId="TOC1">
    <w:name w:val="toc 1"/>
    <w:basedOn w:val="Normal"/>
    <w:next w:val="Normal"/>
    <w:autoRedefine/>
    <w:uiPriority w:val="39"/>
    <w:unhideWhenUsed/>
    <w:rsid w:val="00F345BA"/>
    <w:pPr>
      <w:tabs>
        <w:tab w:val="left" w:pos="284"/>
        <w:tab w:val="right" w:leader="dot" w:pos="9350"/>
      </w:tabs>
      <w:spacing w:before="240" w:after="120"/>
      <w:ind w:left="284" w:hanging="284"/>
    </w:pPr>
    <w:rPr>
      <w:b/>
      <w:bCs/>
      <w:sz w:val="20"/>
    </w:rPr>
  </w:style>
  <w:style w:type="paragraph" w:styleId="TOC2">
    <w:name w:val="toc 2"/>
    <w:basedOn w:val="Normal"/>
    <w:next w:val="Normal"/>
    <w:autoRedefine/>
    <w:uiPriority w:val="39"/>
    <w:unhideWhenUsed/>
    <w:rsid w:val="00F345BA"/>
    <w:pPr>
      <w:tabs>
        <w:tab w:val="left" w:pos="709"/>
        <w:tab w:val="right" w:leader="dot" w:pos="9350"/>
      </w:tabs>
      <w:spacing w:before="120"/>
      <w:ind w:left="709" w:hanging="425"/>
    </w:pPr>
    <w:rPr>
      <w:i/>
      <w:iCs/>
      <w:sz w:val="20"/>
    </w:rPr>
  </w:style>
  <w:style w:type="paragraph" w:styleId="TOCHeading">
    <w:name w:val="TOC Heading"/>
    <w:basedOn w:val="Heading1"/>
    <w:next w:val="Normal"/>
    <w:uiPriority w:val="39"/>
    <w:unhideWhenUsed/>
    <w:qFormat/>
    <w:rsid w:val="00F01BD1"/>
    <w:pPr>
      <w:outlineLvl w:val="9"/>
    </w:pPr>
    <w:rPr>
      <w:color w:val="365F91" w:themeColor="accent1" w:themeShade="BF"/>
      <w:sz w:val="28"/>
      <w:szCs w:val="28"/>
    </w:rPr>
  </w:style>
  <w:style w:type="paragraph" w:styleId="TOC3">
    <w:name w:val="toc 3"/>
    <w:basedOn w:val="Normal"/>
    <w:next w:val="Normal"/>
    <w:autoRedefine/>
    <w:uiPriority w:val="39"/>
    <w:unhideWhenUsed/>
    <w:rsid w:val="008E09E6"/>
    <w:pPr>
      <w:tabs>
        <w:tab w:val="left" w:pos="1418"/>
        <w:tab w:val="right" w:leader="dot" w:pos="9350"/>
      </w:tabs>
      <w:ind w:left="1418" w:hanging="709"/>
    </w:pPr>
    <w:rPr>
      <w:sz w:val="20"/>
    </w:rPr>
  </w:style>
  <w:style w:type="paragraph" w:styleId="TOC4">
    <w:name w:val="toc 4"/>
    <w:basedOn w:val="Normal"/>
    <w:next w:val="Normal"/>
    <w:autoRedefine/>
    <w:uiPriority w:val="39"/>
    <w:unhideWhenUsed/>
    <w:rsid w:val="00F345BA"/>
    <w:pPr>
      <w:tabs>
        <w:tab w:val="left" w:pos="1985"/>
        <w:tab w:val="right" w:leader="dot" w:pos="9350"/>
      </w:tabs>
      <w:ind w:left="1985" w:hanging="709"/>
    </w:pPr>
    <w:rPr>
      <w:sz w:val="20"/>
    </w:rPr>
  </w:style>
  <w:style w:type="paragraph" w:styleId="TOC5">
    <w:name w:val="toc 5"/>
    <w:basedOn w:val="Normal"/>
    <w:next w:val="Normal"/>
    <w:autoRedefine/>
    <w:uiPriority w:val="39"/>
    <w:unhideWhenUsed/>
    <w:rsid w:val="00F01BD1"/>
    <w:pPr>
      <w:ind w:left="880"/>
    </w:pPr>
    <w:rPr>
      <w:sz w:val="20"/>
    </w:rPr>
  </w:style>
  <w:style w:type="paragraph" w:styleId="TOC6">
    <w:name w:val="toc 6"/>
    <w:basedOn w:val="Normal"/>
    <w:next w:val="Normal"/>
    <w:autoRedefine/>
    <w:uiPriority w:val="39"/>
    <w:unhideWhenUsed/>
    <w:rsid w:val="00F01BD1"/>
    <w:pPr>
      <w:ind w:left="1100"/>
    </w:pPr>
    <w:rPr>
      <w:sz w:val="20"/>
    </w:rPr>
  </w:style>
  <w:style w:type="paragraph" w:styleId="TOC7">
    <w:name w:val="toc 7"/>
    <w:basedOn w:val="Normal"/>
    <w:next w:val="Normal"/>
    <w:autoRedefine/>
    <w:uiPriority w:val="39"/>
    <w:unhideWhenUsed/>
    <w:rsid w:val="00F01BD1"/>
    <w:pPr>
      <w:ind w:left="1320"/>
    </w:pPr>
    <w:rPr>
      <w:sz w:val="20"/>
    </w:rPr>
  </w:style>
  <w:style w:type="paragraph" w:styleId="TOC8">
    <w:name w:val="toc 8"/>
    <w:basedOn w:val="Normal"/>
    <w:next w:val="Normal"/>
    <w:autoRedefine/>
    <w:uiPriority w:val="39"/>
    <w:unhideWhenUsed/>
    <w:rsid w:val="00F01BD1"/>
    <w:pPr>
      <w:ind w:left="1540"/>
    </w:pPr>
    <w:rPr>
      <w:sz w:val="20"/>
    </w:rPr>
  </w:style>
  <w:style w:type="paragraph" w:styleId="TOC9">
    <w:name w:val="toc 9"/>
    <w:basedOn w:val="Normal"/>
    <w:next w:val="Normal"/>
    <w:autoRedefine/>
    <w:uiPriority w:val="39"/>
    <w:unhideWhenUsed/>
    <w:rsid w:val="00F01BD1"/>
    <w:pPr>
      <w:ind w:left="1760"/>
    </w:pPr>
    <w:rPr>
      <w:sz w:val="20"/>
    </w:rPr>
  </w:style>
  <w:style w:type="character" w:customStyle="1" w:styleId="Heading2Char">
    <w:name w:val="Heading 2 Char"/>
    <w:basedOn w:val="DefaultParagraphFont"/>
    <w:link w:val="Heading2"/>
    <w:rsid w:val="00F21DB4"/>
    <w:rPr>
      <w:rFonts w:ascii="Arial" w:eastAsiaTheme="majorEastAsia" w:hAnsi="Arial" w:cs="Arial"/>
      <w:b/>
      <w:bCs/>
      <w:sz w:val="26"/>
      <w:szCs w:val="26"/>
    </w:rPr>
  </w:style>
  <w:style w:type="paragraph" w:styleId="BalloonText">
    <w:name w:val="Balloon Text"/>
    <w:basedOn w:val="Normal"/>
    <w:link w:val="BalloonTextChar"/>
    <w:uiPriority w:val="99"/>
    <w:semiHidden/>
    <w:unhideWhenUsed/>
    <w:rsid w:val="00E3649F"/>
    <w:rPr>
      <w:rFonts w:ascii="Tahoma" w:hAnsi="Tahoma" w:cs="Tahoma"/>
      <w:sz w:val="16"/>
      <w:szCs w:val="16"/>
    </w:rPr>
  </w:style>
  <w:style w:type="character" w:customStyle="1" w:styleId="BalloonTextChar">
    <w:name w:val="Balloon Text Char"/>
    <w:basedOn w:val="DefaultParagraphFont"/>
    <w:link w:val="BalloonText"/>
    <w:uiPriority w:val="99"/>
    <w:semiHidden/>
    <w:rsid w:val="00E3649F"/>
    <w:rPr>
      <w:rFonts w:ascii="Tahoma" w:hAnsi="Tahoma" w:cs="Tahoma"/>
      <w:sz w:val="16"/>
      <w:szCs w:val="16"/>
    </w:rPr>
  </w:style>
  <w:style w:type="character" w:customStyle="1" w:styleId="apple-style-span">
    <w:name w:val="apple-style-span"/>
    <w:basedOn w:val="DefaultParagraphFont"/>
    <w:rsid w:val="00A66F94"/>
  </w:style>
  <w:style w:type="character" w:styleId="CommentReference">
    <w:name w:val="annotation reference"/>
    <w:basedOn w:val="DefaultParagraphFont"/>
    <w:uiPriority w:val="99"/>
    <w:rsid w:val="00A66F94"/>
    <w:rPr>
      <w:sz w:val="16"/>
      <w:szCs w:val="16"/>
    </w:rPr>
  </w:style>
  <w:style w:type="paragraph" w:styleId="CommentText">
    <w:name w:val="annotation text"/>
    <w:basedOn w:val="Normal"/>
    <w:link w:val="CommentTextChar"/>
    <w:rsid w:val="00A66F94"/>
    <w:pPr>
      <w:spacing w:after="120"/>
    </w:pPr>
    <w:rPr>
      <w:rFonts w:ascii="Tahoma" w:eastAsia="Times New Roman" w:hAnsi="Tahoma" w:cs="Tahoma"/>
      <w:sz w:val="20"/>
    </w:rPr>
  </w:style>
  <w:style w:type="character" w:customStyle="1" w:styleId="CommentTextChar">
    <w:name w:val="Comment Text Char"/>
    <w:basedOn w:val="DefaultParagraphFont"/>
    <w:link w:val="CommentText"/>
    <w:rsid w:val="00A66F94"/>
    <w:rPr>
      <w:rFonts w:ascii="Tahoma" w:eastAsia="Times New Roman" w:hAnsi="Tahoma" w:cs="Tahoma"/>
      <w:sz w:val="20"/>
      <w:szCs w:val="20"/>
    </w:rPr>
  </w:style>
  <w:style w:type="character" w:styleId="BookTitle">
    <w:name w:val="Book Title"/>
    <w:basedOn w:val="DefaultParagraphFont"/>
    <w:uiPriority w:val="33"/>
    <w:qFormat/>
    <w:rsid w:val="00A66F94"/>
    <w:rPr>
      <w:b/>
      <w:bCs/>
      <w:smallCaps/>
      <w:spacing w:val="5"/>
    </w:rPr>
  </w:style>
  <w:style w:type="paragraph" w:styleId="Title">
    <w:name w:val="Title"/>
    <w:basedOn w:val="Normal"/>
    <w:next w:val="Normal"/>
    <w:link w:val="TitleChar"/>
    <w:uiPriority w:val="10"/>
    <w:qFormat/>
    <w:rsid w:val="00237A83"/>
    <w:pPr>
      <w:numPr>
        <w:numId w:val="6"/>
      </w:numPr>
      <w:pBdr>
        <w:bottom w:val="single" w:sz="8" w:space="4" w:color="4F81BD" w:themeColor="accent1"/>
      </w:pBdr>
      <w:spacing w:after="300"/>
      <w:contextualSpacing/>
      <w:outlineLvl w:val="0"/>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37A83"/>
    <w:rPr>
      <w:rFonts w:asciiTheme="majorHAnsi" w:eastAsiaTheme="majorEastAsia" w:hAnsiTheme="majorHAnsi" w:cstheme="majorBidi"/>
      <w:color w:val="17365D" w:themeColor="text2" w:themeShade="BF"/>
      <w:spacing w:val="5"/>
      <w:kern w:val="28"/>
      <w:sz w:val="52"/>
      <w:szCs w:val="52"/>
    </w:rPr>
  </w:style>
  <w:style w:type="paragraph" w:styleId="FootnoteText">
    <w:name w:val="footnote text"/>
    <w:basedOn w:val="Normal"/>
    <w:link w:val="FootnoteTextChar"/>
    <w:uiPriority w:val="99"/>
    <w:unhideWhenUsed/>
    <w:rsid w:val="00E1043D"/>
    <w:rPr>
      <w:sz w:val="20"/>
    </w:rPr>
  </w:style>
  <w:style w:type="character" w:customStyle="1" w:styleId="FootnoteTextChar">
    <w:name w:val="Footnote Text Char"/>
    <w:basedOn w:val="DefaultParagraphFont"/>
    <w:link w:val="FootnoteText"/>
    <w:uiPriority w:val="99"/>
    <w:rsid w:val="00E1043D"/>
    <w:rPr>
      <w:sz w:val="20"/>
      <w:szCs w:val="20"/>
    </w:rPr>
  </w:style>
  <w:style w:type="character" w:styleId="FootnoteReference">
    <w:name w:val="footnote reference"/>
    <w:basedOn w:val="DefaultParagraphFont"/>
    <w:uiPriority w:val="99"/>
    <w:semiHidden/>
    <w:unhideWhenUsed/>
    <w:rsid w:val="00E1043D"/>
    <w:rPr>
      <w:vertAlign w:val="superscript"/>
    </w:rPr>
  </w:style>
  <w:style w:type="paragraph" w:styleId="Footer">
    <w:name w:val="footer"/>
    <w:basedOn w:val="Normal"/>
    <w:link w:val="FooterChar1"/>
    <w:uiPriority w:val="99"/>
    <w:rsid w:val="00FB0953"/>
    <w:pPr>
      <w:pBdr>
        <w:top w:val="thinThickSmallGap" w:sz="24" w:space="1" w:color="622423" w:themeColor="accent2" w:themeShade="7F"/>
      </w:pBdr>
      <w:tabs>
        <w:tab w:val="center" w:pos="4320"/>
        <w:tab w:val="right" w:pos="8640"/>
      </w:tabs>
      <w:spacing w:after="120"/>
    </w:pPr>
    <w:rPr>
      <w:rFonts w:eastAsia="Times New Roman" w:cs="Tahoma"/>
      <w:sz w:val="20"/>
    </w:rPr>
  </w:style>
  <w:style w:type="character" w:customStyle="1" w:styleId="FooterChar">
    <w:name w:val="Footer Char"/>
    <w:basedOn w:val="DefaultParagraphFont"/>
    <w:uiPriority w:val="99"/>
    <w:rsid w:val="006A3E1A"/>
  </w:style>
  <w:style w:type="character" w:customStyle="1" w:styleId="FooterChar1">
    <w:name w:val="Footer Char1"/>
    <w:basedOn w:val="DefaultParagraphFont"/>
    <w:link w:val="Footer"/>
    <w:uiPriority w:val="99"/>
    <w:rsid w:val="00FB0953"/>
    <w:rPr>
      <w:rFonts w:eastAsia="Times New Roman" w:cs="Tahoma"/>
      <w:sz w:val="20"/>
      <w:szCs w:val="20"/>
    </w:rPr>
  </w:style>
  <w:style w:type="paragraph" w:styleId="Header">
    <w:name w:val="header"/>
    <w:basedOn w:val="Normal"/>
    <w:link w:val="HeaderChar"/>
    <w:uiPriority w:val="99"/>
    <w:unhideWhenUsed/>
    <w:rsid w:val="008077A7"/>
    <w:pPr>
      <w:tabs>
        <w:tab w:val="center" w:pos="4680"/>
        <w:tab w:val="right" w:pos="9360"/>
      </w:tabs>
    </w:pPr>
  </w:style>
  <w:style w:type="character" w:customStyle="1" w:styleId="HeaderChar">
    <w:name w:val="Header Char"/>
    <w:basedOn w:val="DefaultParagraphFont"/>
    <w:link w:val="Header"/>
    <w:uiPriority w:val="99"/>
    <w:rsid w:val="008077A7"/>
  </w:style>
  <w:style w:type="character" w:styleId="Hyperlink">
    <w:name w:val="Hyperlink"/>
    <w:basedOn w:val="DefaultParagraphFont"/>
    <w:uiPriority w:val="99"/>
    <w:unhideWhenUsed/>
    <w:rsid w:val="00322A94"/>
    <w:rPr>
      <w:color w:val="0000FF" w:themeColor="hyperlink"/>
      <w:u w:val="single"/>
    </w:rPr>
  </w:style>
  <w:style w:type="character" w:styleId="FollowedHyperlink">
    <w:name w:val="FollowedHyperlink"/>
    <w:basedOn w:val="DefaultParagraphFont"/>
    <w:uiPriority w:val="99"/>
    <w:semiHidden/>
    <w:unhideWhenUsed/>
    <w:rsid w:val="006719CA"/>
    <w:rPr>
      <w:color w:val="800080" w:themeColor="followedHyperlink"/>
      <w:u w:val="single"/>
    </w:rPr>
  </w:style>
  <w:style w:type="paragraph" w:styleId="BodyText">
    <w:name w:val="Body Text"/>
    <w:aliases w:val="Char, Char"/>
    <w:basedOn w:val="Normal"/>
    <w:link w:val="BodyTextChar1"/>
    <w:rsid w:val="00480E4A"/>
    <w:pPr>
      <w:spacing w:after="240"/>
    </w:pPr>
    <w:rPr>
      <w:rFonts w:ascii="Arial" w:eastAsia="Times New Roman" w:hAnsi="Arial" w:cs="Arial"/>
      <w:sz w:val="20"/>
    </w:rPr>
  </w:style>
  <w:style w:type="character" w:customStyle="1" w:styleId="BodyTextChar">
    <w:name w:val="Body Text Char"/>
    <w:basedOn w:val="DefaultParagraphFont"/>
    <w:rsid w:val="00480E4A"/>
  </w:style>
  <w:style w:type="character" w:customStyle="1" w:styleId="BodyTextChar1">
    <w:name w:val="Body Text Char1"/>
    <w:aliases w:val="Char Char, Char Char"/>
    <w:basedOn w:val="DefaultParagraphFont"/>
    <w:link w:val="BodyText"/>
    <w:rsid w:val="00480E4A"/>
    <w:rPr>
      <w:rFonts w:ascii="Arial" w:eastAsia="Times New Roman" w:hAnsi="Arial" w:cs="Arial"/>
      <w:sz w:val="20"/>
      <w:szCs w:val="20"/>
    </w:rPr>
  </w:style>
  <w:style w:type="character" w:customStyle="1" w:styleId="ListParagraphChar">
    <w:name w:val="List Paragraph Char"/>
    <w:aliases w:val="Bullet1 Char,List first level Char,List Paragraph Main Char,Bullet 1 Char1,Bullet11 Char,List first level1 Char,List Paragraph Main1 Char,Table body copy Char,Figure_name Char,List Paragraph1 Char,Bullet- First level Char"/>
    <w:basedOn w:val="DefaultParagraphFont"/>
    <w:link w:val="ListParagraph"/>
    <w:uiPriority w:val="34"/>
    <w:rsid w:val="00F801CE"/>
    <w:rPr>
      <w:sz w:val="24"/>
      <w:szCs w:val="24"/>
    </w:rPr>
  </w:style>
  <w:style w:type="paragraph" w:customStyle="1" w:styleId="NumberedLevel2">
    <w:name w:val="Numbered Level 2"/>
    <w:basedOn w:val="ListParagraph"/>
    <w:link w:val="NumberedLevel2Char"/>
    <w:qFormat/>
    <w:rsid w:val="00F801CE"/>
    <w:pPr>
      <w:numPr>
        <w:ilvl w:val="1"/>
        <w:numId w:val="1"/>
      </w:numPr>
      <w:spacing w:after="120"/>
      <w:contextualSpacing w:val="0"/>
    </w:pPr>
    <w:rPr>
      <w:lang w:bidi="en-US"/>
    </w:rPr>
  </w:style>
  <w:style w:type="character" w:customStyle="1" w:styleId="NumberedLevel2Char">
    <w:name w:val="Numbered Level 2 Char"/>
    <w:basedOn w:val="ListParagraphChar"/>
    <w:link w:val="NumberedLevel2"/>
    <w:rsid w:val="00F801CE"/>
    <w:rPr>
      <w:sz w:val="24"/>
      <w:szCs w:val="24"/>
      <w:lang w:bidi="en-US"/>
    </w:rPr>
  </w:style>
  <w:style w:type="paragraph" w:customStyle="1" w:styleId="Bullets">
    <w:name w:val="Bullets"/>
    <w:basedOn w:val="ListParagraph"/>
    <w:link w:val="BulletsChar1"/>
    <w:qFormat/>
    <w:rsid w:val="00CD7621"/>
    <w:pPr>
      <w:numPr>
        <w:numId w:val="7"/>
      </w:numPr>
      <w:spacing w:before="120" w:after="240"/>
      <w:contextualSpacing w:val="0"/>
    </w:pPr>
    <w:rPr>
      <w:color w:val="4F81BD" w:themeColor="accent1"/>
      <w:sz w:val="22"/>
      <w:szCs w:val="22"/>
    </w:rPr>
  </w:style>
  <w:style w:type="character" w:customStyle="1" w:styleId="BlackBullet2Char">
    <w:name w:val="BlackBullet2 Char"/>
    <w:basedOn w:val="DefaultParagraphFont"/>
    <w:link w:val="BlackBullet2"/>
    <w:rsid w:val="00B95F25"/>
    <w:rPr>
      <w:rFonts w:eastAsia="Times New Roman"/>
    </w:rPr>
  </w:style>
  <w:style w:type="paragraph" w:customStyle="1" w:styleId="Outline1">
    <w:name w:val="Outline1"/>
    <w:rsid w:val="00C947B4"/>
    <w:pPr>
      <w:keepNext/>
      <w:numPr>
        <w:numId w:val="2"/>
      </w:numPr>
      <w:spacing w:before="240" w:after="120"/>
    </w:pPr>
    <w:rPr>
      <w:rFonts w:asciiTheme="majorHAnsi" w:eastAsia="Times New Roman" w:hAnsiTheme="majorHAnsi" w:cs="Tahoma"/>
      <w:b/>
      <w:bCs/>
      <w:sz w:val="24"/>
      <w:szCs w:val="24"/>
    </w:rPr>
  </w:style>
  <w:style w:type="paragraph" w:customStyle="1" w:styleId="Outline2">
    <w:name w:val="Outline2"/>
    <w:basedOn w:val="Outline1"/>
    <w:rsid w:val="00C947B4"/>
    <w:pPr>
      <w:numPr>
        <w:ilvl w:val="1"/>
      </w:numPr>
      <w:spacing w:before="120"/>
      <w:ind w:left="1080" w:hanging="720"/>
    </w:pPr>
    <w:rPr>
      <w:sz w:val="22"/>
    </w:rPr>
  </w:style>
  <w:style w:type="paragraph" w:customStyle="1" w:styleId="Outline3">
    <w:name w:val="Outline3"/>
    <w:basedOn w:val="Outline2"/>
    <w:link w:val="Outline3Char"/>
    <w:rsid w:val="00C947B4"/>
    <w:pPr>
      <w:keepNext w:val="0"/>
      <w:numPr>
        <w:ilvl w:val="2"/>
      </w:numPr>
      <w:tabs>
        <w:tab w:val="left" w:pos="4680"/>
      </w:tabs>
      <w:spacing w:before="0" w:after="0"/>
      <w:ind w:left="1440"/>
    </w:pPr>
    <w:rPr>
      <w:rFonts w:ascii="Cambria" w:hAnsi="Cambria"/>
      <w:b w:val="0"/>
      <w:bCs w:val="0"/>
      <w:sz w:val="20"/>
      <w:szCs w:val="20"/>
    </w:rPr>
  </w:style>
  <w:style w:type="character" w:customStyle="1" w:styleId="Outline3Char">
    <w:name w:val="Outline3 Char"/>
    <w:basedOn w:val="DefaultParagraphFont"/>
    <w:link w:val="Outline3"/>
    <w:rsid w:val="00C947B4"/>
    <w:rPr>
      <w:rFonts w:ascii="Cambria" w:eastAsia="Times New Roman" w:hAnsi="Cambria" w:cs="Tahoma"/>
      <w:sz w:val="20"/>
    </w:rPr>
  </w:style>
  <w:style w:type="paragraph" w:customStyle="1" w:styleId="Outline4">
    <w:name w:val="Outline4"/>
    <w:basedOn w:val="Outline3"/>
    <w:rsid w:val="00C947B4"/>
    <w:pPr>
      <w:numPr>
        <w:ilvl w:val="3"/>
      </w:numPr>
      <w:ind w:left="1800" w:hanging="360"/>
    </w:pPr>
  </w:style>
  <w:style w:type="paragraph" w:customStyle="1" w:styleId="Outline5">
    <w:name w:val="Outline5"/>
    <w:basedOn w:val="Outline4"/>
    <w:rsid w:val="00C947B4"/>
    <w:pPr>
      <w:numPr>
        <w:ilvl w:val="4"/>
      </w:numPr>
      <w:ind w:left="2340" w:hanging="900"/>
    </w:pPr>
    <w:rPr>
      <w:rFonts w:asciiTheme="majorHAnsi" w:hAnsiTheme="majorHAnsi"/>
      <w:bCs/>
      <w:iCs/>
    </w:rPr>
  </w:style>
  <w:style w:type="paragraph" w:customStyle="1" w:styleId="Outline6">
    <w:name w:val="Outline6"/>
    <w:basedOn w:val="Outline5"/>
    <w:rsid w:val="00C947B4"/>
    <w:pPr>
      <w:numPr>
        <w:ilvl w:val="5"/>
      </w:numPr>
      <w:tabs>
        <w:tab w:val="clear" w:pos="4680"/>
      </w:tabs>
      <w:ind w:left="2790" w:hanging="990"/>
    </w:pPr>
  </w:style>
  <w:style w:type="character" w:styleId="Emphasis">
    <w:name w:val="Emphasis"/>
    <w:basedOn w:val="DefaultParagraphFont"/>
    <w:uiPriority w:val="20"/>
    <w:qFormat/>
    <w:rsid w:val="002E39CA"/>
    <w:rPr>
      <w:b/>
      <w:bCs/>
      <w:i w:val="0"/>
      <w:iCs w:val="0"/>
    </w:rPr>
  </w:style>
  <w:style w:type="character" w:customStyle="1" w:styleId="Heading8Char">
    <w:name w:val="Heading 8 Char"/>
    <w:basedOn w:val="DefaultParagraphFont"/>
    <w:link w:val="Heading8"/>
    <w:rsid w:val="00A019AA"/>
    <w:rPr>
      <w:rFonts w:asciiTheme="majorHAnsi" w:eastAsiaTheme="majorEastAsia" w:hAnsiTheme="majorHAnsi" w:cstheme="majorBidi"/>
      <w:color w:val="404040" w:themeColor="text1" w:themeTint="BF"/>
      <w:sz w:val="20"/>
    </w:rPr>
  </w:style>
  <w:style w:type="paragraph" w:styleId="NormalWeb">
    <w:name w:val="Normal (Web)"/>
    <w:basedOn w:val="Normal"/>
    <w:uiPriority w:val="99"/>
    <w:unhideWhenUsed/>
    <w:rsid w:val="000466EB"/>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4167C2"/>
    <w:rPr>
      <w:rFonts w:ascii="Arial" w:eastAsiaTheme="majorEastAsia" w:hAnsi="Arial" w:cs="Arial"/>
      <w:b/>
      <w:bCs/>
    </w:rPr>
  </w:style>
  <w:style w:type="character" w:customStyle="1" w:styleId="Heading4Char">
    <w:name w:val="Heading 4 Char"/>
    <w:basedOn w:val="DefaultParagraphFont"/>
    <w:link w:val="Heading4"/>
    <w:rsid w:val="004A59A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4A59A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4A59A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4A59A8"/>
    <w:rPr>
      <w:rFonts w:asciiTheme="majorHAnsi" w:eastAsiaTheme="majorEastAsia" w:hAnsiTheme="majorHAnsi" w:cstheme="majorBidi"/>
      <w:i/>
      <w:iCs/>
      <w:color w:val="404040" w:themeColor="text1" w:themeTint="BF"/>
    </w:rPr>
  </w:style>
  <w:style w:type="character" w:customStyle="1" w:styleId="Heading9Char">
    <w:name w:val="Heading 9 Char"/>
    <w:basedOn w:val="DefaultParagraphFont"/>
    <w:link w:val="Heading9"/>
    <w:uiPriority w:val="9"/>
    <w:rsid w:val="004A59A8"/>
    <w:rPr>
      <w:rFonts w:asciiTheme="majorHAnsi" w:eastAsiaTheme="majorEastAsia" w:hAnsiTheme="majorHAnsi" w:cstheme="majorBidi"/>
      <w:i/>
      <w:iCs/>
      <w:color w:val="404040" w:themeColor="text1" w:themeTint="BF"/>
      <w:sz w:val="20"/>
    </w:rPr>
  </w:style>
  <w:style w:type="paragraph" w:styleId="Caption">
    <w:name w:val="caption"/>
    <w:basedOn w:val="Normal"/>
    <w:next w:val="Normal"/>
    <w:uiPriority w:val="35"/>
    <w:unhideWhenUsed/>
    <w:qFormat/>
    <w:rsid w:val="00F345BA"/>
    <w:rPr>
      <w:b/>
      <w:bCs/>
      <w:color w:val="4F81BD" w:themeColor="accent1"/>
      <w:sz w:val="18"/>
      <w:szCs w:val="18"/>
    </w:rPr>
  </w:style>
  <w:style w:type="paragraph" w:styleId="TableofFigures">
    <w:name w:val="table of figures"/>
    <w:basedOn w:val="Normal"/>
    <w:next w:val="Normal"/>
    <w:uiPriority w:val="99"/>
    <w:unhideWhenUsed/>
    <w:rsid w:val="003A4413"/>
    <w:pPr>
      <w:ind w:left="440" w:hanging="440"/>
    </w:pPr>
    <w:rPr>
      <w:b/>
      <w:bCs/>
      <w:sz w:val="20"/>
    </w:rPr>
  </w:style>
  <w:style w:type="character" w:styleId="PlaceholderText">
    <w:name w:val="Placeholder Text"/>
    <w:basedOn w:val="DefaultParagraphFont"/>
    <w:uiPriority w:val="99"/>
    <w:semiHidden/>
    <w:rsid w:val="008C1287"/>
    <w:rPr>
      <w:color w:val="808080"/>
    </w:rPr>
  </w:style>
  <w:style w:type="paragraph" w:customStyle="1" w:styleId="Bullet2">
    <w:name w:val="Bullet 2"/>
    <w:basedOn w:val="ListParagraph"/>
    <w:link w:val="Bullet2Char"/>
    <w:rsid w:val="005F50FB"/>
    <w:pPr>
      <w:numPr>
        <w:ilvl w:val="1"/>
        <w:numId w:val="3"/>
      </w:numPr>
      <w:spacing w:before="120" w:after="60"/>
      <w:ind w:left="568" w:hanging="284"/>
      <w:contextualSpacing w:val="0"/>
    </w:pPr>
    <w:rPr>
      <w:rFonts w:cs="Times New Roman"/>
      <w:sz w:val="22"/>
      <w:szCs w:val="22"/>
    </w:rPr>
  </w:style>
  <w:style w:type="character" w:customStyle="1" w:styleId="Bullet1Char">
    <w:name w:val="Bullet 1 Char"/>
    <w:basedOn w:val="ListParagraphChar"/>
    <w:rsid w:val="00472DB7"/>
    <w:rPr>
      <w:rFonts w:cs="Times New Roman"/>
      <w:sz w:val="24"/>
      <w:szCs w:val="24"/>
    </w:rPr>
  </w:style>
  <w:style w:type="character" w:customStyle="1" w:styleId="Bullet2Char">
    <w:name w:val="Bullet 2 Char"/>
    <w:basedOn w:val="ListParagraphChar"/>
    <w:link w:val="Bullet2"/>
    <w:rsid w:val="005F50FB"/>
    <w:rPr>
      <w:rFonts w:cs="Times New Roman"/>
      <w:sz w:val="24"/>
      <w:szCs w:val="22"/>
    </w:rPr>
  </w:style>
  <w:style w:type="paragraph" w:customStyle="1" w:styleId="Letternumber">
    <w:name w:val="Letter number"/>
    <w:basedOn w:val="ListParagraph"/>
    <w:link w:val="LetternumberChar"/>
    <w:rsid w:val="005F50FB"/>
    <w:pPr>
      <w:numPr>
        <w:numId w:val="4"/>
      </w:numPr>
      <w:spacing w:before="60" w:after="120"/>
      <w:contextualSpacing w:val="0"/>
    </w:pPr>
    <w:rPr>
      <w:sz w:val="22"/>
      <w:szCs w:val="22"/>
    </w:rPr>
  </w:style>
  <w:style w:type="character" w:customStyle="1" w:styleId="LetternumberChar">
    <w:name w:val="Letter number Char"/>
    <w:basedOn w:val="ListParagraphChar"/>
    <w:link w:val="Letternumber"/>
    <w:rsid w:val="005F50FB"/>
    <w:rPr>
      <w:sz w:val="24"/>
      <w:szCs w:val="22"/>
    </w:rPr>
  </w:style>
  <w:style w:type="character" w:customStyle="1" w:styleId="BulletsChar">
    <w:name w:val="Bullets Char"/>
    <w:basedOn w:val="DefaultParagraphFont"/>
    <w:link w:val="BoldhdgChar"/>
    <w:rsid w:val="00F04F9E"/>
  </w:style>
  <w:style w:type="character" w:customStyle="1" w:styleId="BoldhdgChar">
    <w:name w:val="Bold hdg Char"/>
    <w:basedOn w:val="DefaultParagraphFont"/>
    <w:link w:val="BulletsChar"/>
    <w:rsid w:val="008C103B"/>
  </w:style>
  <w:style w:type="paragraph" w:styleId="NoSpacing">
    <w:name w:val="No Spacing"/>
    <w:link w:val="NoSpacingChar"/>
    <w:uiPriority w:val="1"/>
    <w:qFormat/>
    <w:rsid w:val="00882A8A"/>
    <w:rPr>
      <w:lang w:eastAsia="ja-JP"/>
    </w:rPr>
  </w:style>
  <w:style w:type="character" w:customStyle="1" w:styleId="NoSpacingChar">
    <w:name w:val="No Spacing Char"/>
    <w:basedOn w:val="DefaultParagraphFont"/>
    <w:link w:val="NoSpacing"/>
    <w:uiPriority w:val="1"/>
    <w:rsid w:val="00882A8A"/>
    <w:rPr>
      <w:lang w:eastAsia="ja-JP"/>
    </w:rPr>
  </w:style>
  <w:style w:type="paragraph" w:styleId="Subtitle">
    <w:name w:val="Subtitle"/>
    <w:basedOn w:val="Normal"/>
    <w:next w:val="Normal"/>
    <w:link w:val="SubtitleChar"/>
    <w:uiPriority w:val="11"/>
    <w:qFormat/>
    <w:rsid w:val="007C038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C038E"/>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7C038E"/>
    <w:rPr>
      <w:i/>
      <w:iCs/>
      <w:color w:val="808080" w:themeColor="text1" w:themeTint="7F"/>
    </w:rPr>
  </w:style>
  <w:style w:type="paragraph" w:styleId="CommentSubject">
    <w:name w:val="annotation subject"/>
    <w:basedOn w:val="CommentText"/>
    <w:next w:val="CommentText"/>
    <w:link w:val="CommentSubjectChar"/>
    <w:uiPriority w:val="99"/>
    <w:semiHidden/>
    <w:unhideWhenUsed/>
    <w:rsid w:val="00E77B2B"/>
    <w:pPr>
      <w:spacing w:after="20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E77B2B"/>
    <w:rPr>
      <w:rFonts w:ascii="Tahoma" w:eastAsia="Times New Roman" w:hAnsi="Tahoma" w:cs="Tahoma"/>
      <w:b/>
      <w:bCs/>
      <w:sz w:val="20"/>
      <w:szCs w:val="20"/>
    </w:rPr>
  </w:style>
  <w:style w:type="paragraph" w:styleId="Revision">
    <w:name w:val="Revision"/>
    <w:hidden/>
    <w:uiPriority w:val="99"/>
    <w:semiHidden/>
    <w:rsid w:val="009B3D72"/>
  </w:style>
  <w:style w:type="paragraph" w:customStyle="1" w:styleId="01squarebullet">
    <w:name w:val="01 square bullet"/>
    <w:basedOn w:val="Normal"/>
    <w:uiPriority w:val="3"/>
    <w:qFormat/>
    <w:rsid w:val="007C0573"/>
    <w:pPr>
      <w:numPr>
        <w:numId w:val="5"/>
      </w:numPr>
      <w:spacing w:before="120" w:after="60"/>
      <w:ind w:right="142"/>
    </w:pPr>
    <w:rPr>
      <w:rFonts w:eastAsia="Times New Roman" w:cs="Times New Roman"/>
    </w:rPr>
  </w:style>
  <w:style w:type="character" w:customStyle="1" w:styleId="BulletsChar1">
    <w:name w:val="Bullets Char1"/>
    <w:basedOn w:val="ListParagraphChar"/>
    <w:link w:val="Bullets"/>
    <w:rsid w:val="00CD7621"/>
    <w:rPr>
      <w:color w:val="4F81BD" w:themeColor="accent1"/>
      <w:sz w:val="24"/>
      <w:szCs w:val="22"/>
    </w:rPr>
  </w:style>
  <w:style w:type="paragraph" w:customStyle="1" w:styleId="03opensquarebullet">
    <w:name w:val="03 open square bullet"/>
    <w:basedOn w:val="Normal"/>
    <w:uiPriority w:val="5"/>
    <w:qFormat/>
    <w:rsid w:val="007C0573"/>
    <w:pPr>
      <w:numPr>
        <w:ilvl w:val="2"/>
      </w:numPr>
    </w:pPr>
  </w:style>
  <w:style w:type="paragraph" w:customStyle="1" w:styleId="04shortdash">
    <w:name w:val="04 short dash"/>
    <w:basedOn w:val="03opensquarebullet"/>
    <w:uiPriority w:val="6"/>
    <w:qFormat/>
    <w:rsid w:val="007C0573"/>
    <w:pPr>
      <w:numPr>
        <w:ilvl w:val="3"/>
      </w:numPr>
    </w:pPr>
  </w:style>
  <w:style w:type="paragraph" w:customStyle="1" w:styleId="33contentschapter">
    <w:name w:val="33 contents chapter"/>
    <w:basedOn w:val="Normal"/>
    <w:next w:val="Normal"/>
    <w:rsid w:val="00936361"/>
    <w:pPr>
      <w:spacing w:before="720" w:after="720" w:line="264" w:lineRule="auto"/>
      <w:ind w:left="-1138"/>
    </w:pPr>
    <w:rPr>
      <w:rFonts w:ascii="Arial" w:eastAsia="Times New Roman" w:hAnsi="Arial" w:cs="Arial"/>
      <w:color w:val="002960"/>
      <w:sz w:val="44"/>
      <w:lang w:val="de-DE"/>
    </w:rPr>
  </w:style>
  <w:style w:type="character" w:styleId="PageNumber">
    <w:name w:val="page number"/>
    <w:basedOn w:val="DefaultParagraphFont"/>
    <w:rsid w:val="00936361"/>
    <w:rPr>
      <w:rFonts w:ascii="Arial" w:hAnsi="Arial"/>
      <w:sz w:val="16"/>
    </w:rPr>
  </w:style>
  <w:style w:type="paragraph" w:customStyle="1" w:styleId="BlackBullet2">
    <w:name w:val="BlackBullet2"/>
    <w:basedOn w:val="Normal"/>
    <w:link w:val="BlackBullet2Char"/>
    <w:qFormat/>
    <w:rsid w:val="000A3504"/>
    <w:pPr>
      <w:numPr>
        <w:ilvl w:val="2"/>
        <w:numId w:val="8"/>
      </w:numPr>
      <w:tabs>
        <w:tab w:val="left" w:pos="4680"/>
      </w:tabs>
    </w:pPr>
    <w:rPr>
      <w:rFonts w:eastAsia="Times New Roman"/>
    </w:rPr>
  </w:style>
  <w:style w:type="table" w:styleId="TableList3">
    <w:name w:val="Table List 3"/>
    <w:basedOn w:val="TableNormal"/>
    <w:rsid w:val="009D2F31"/>
    <w:rPr>
      <w:rFonts w:ascii="Times New Roman" w:eastAsia="Times New Roman" w:hAnsi="Times New Roman" w:cs="Times New Roman"/>
      <w:sz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IntenseReference">
    <w:name w:val="Intense Reference"/>
    <w:uiPriority w:val="32"/>
    <w:qFormat/>
    <w:rsid w:val="006B62BC"/>
    <w:rPr>
      <w:b/>
      <w:bCs/>
      <w:smallCaps/>
      <w:color w:val="F79646"/>
      <w:spacing w:val="5"/>
      <w:u w:val="single"/>
    </w:rPr>
  </w:style>
  <w:style w:type="paragraph" w:customStyle="1" w:styleId="Default">
    <w:name w:val="Default"/>
    <w:rsid w:val="00431E1A"/>
    <w:pPr>
      <w:autoSpaceDE w:val="0"/>
      <w:autoSpaceDN w:val="0"/>
      <w:adjustRightInd w:val="0"/>
    </w:pPr>
    <w:rPr>
      <w:rFonts w:ascii="Calibri" w:eastAsiaTheme="minorHAnsi" w:hAnsi="Calibri" w:cs="Calibri"/>
      <w:color w:val="000000"/>
      <w:sz w:val="24"/>
      <w:szCs w:val="24"/>
    </w:rPr>
  </w:style>
  <w:style w:type="paragraph" w:customStyle="1" w:styleId="TemplateFillIn">
    <w:name w:val="TemplateFillIn"/>
    <w:basedOn w:val="Normal"/>
    <w:link w:val="TemplateFillInChar"/>
    <w:qFormat/>
    <w:rsid w:val="007F5391"/>
    <w:rPr>
      <w:color w:val="00B0F0"/>
    </w:rPr>
  </w:style>
  <w:style w:type="character" w:customStyle="1" w:styleId="TemplateFillInChar">
    <w:name w:val="TemplateFillIn Char"/>
    <w:basedOn w:val="DefaultParagraphFont"/>
    <w:link w:val="TemplateFillIn"/>
    <w:rsid w:val="007F5391"/>
    <w:rPr>
      <w:color w:val="00B0F0"/>
    </w:rPr>
  </w:style>
  <w:style w:type="paragraph" w:styleId="Index1">
    <w:name w:val="index 1"/>
    <w:basedOn w:val="Normal"/>
    <w:next w:val="Normal"/>
    <w:autoRedefine/>
    <w:uiPriority w:val="99"/>
    <w:semiHidden/>
    <w:unhideWhenUsed/>
    <w:rsid w:val="00955B8A"/>
    <w:pPr>
      <w:ind w:left="220" w:hanging="220"/>
    </w:pPr>
  </w:style>
  <w:style w:type="paragraph" w:customStyle="1" w:styleId="Style1">
    <w:name w:val="Style1"/>
    <w:basedOn w:val="Bullets"/>
    <w:next w:val="Bullet2"/>
    <w:link w:val="Style1Char"/>
    <w:rsid w:val="002411F7"/>
    <w:pPr>
      <w:numPr>
        <w:numId w:val="0"/>
      </w:numPr>
      <w:tabs>
        <w:tab w:val="left" w:pos="180"/>
      </w:tabs>
    </w:pPr>
  </w:style>
  <w:style w:type="character" w:customStyle="1" w:styleId="Style1Char">
    <w:name w:val="Style1 Char"/>
    <w:basedOn w:val="BulletsChar1"/>
    <w:link w:val="Style1"/>
    <w:rsid w:val="002411F7"/>
    <w:rPr>
      <w:color w:val="4F81BD" w:themeColor="accent1"/>
      <w:sz w:val="24"/>
      <w:szCs w:val="24"/>
    </w:rPr>
  </w:style>
  <w:style w:type="paragraph" w:customStyle="1" w:styleId="Style2">
    <w:name w:val="Style2"/>
    <w:basedOn w:val="Normal"/>
    <w:link w:val="Style2Char"/>
    <w:qFormat/>
    <w:rsid w:val="004167C2"/>
    <w:pPr>
      <w:tabs>
        <w:tab w:val="left" w:pos="0"/>
      </w:tabs>
    </w:pPr>
    <w:rPr>
      <w:color w:val="0070C0"/>
    </w:rPr>
  </w:style>
  <w:style w:type="character" w:customStyle="1" w:styleId="Style2Char">
    <w:name w:val="Style2 Char"/>
    <w:basedOn w:val="DefaultParagraphFont"/>
    <w:link w:val="Style2"/>
    <w:rsid w:val="004167C2"/>
    <w:rPr>
      <w:color w:val="0070C0"/>
    </w:rPr>
  </w:style>
  <w:style w:type="paragraph" w:customStyle="1" w:styleId="Body">
    <w:name w:val="Body"/>
    <w:basedOn w:val="BodyText"/>
    <w:link w:val="BodyChar"/>
    <w:qFormat/>
    <w:rsid w:val="00765F9A"/>
    <w:pPr>
      <w:numPr>
        <w:ilvl w:val="12"/>
      </w:numPr>
      <w:tabs>
        <w:tab w:val="left" w:pos="0"/>
        <w:tab w:val="left" w:pos="450"/>
        <w:tab w:val="left" w:pos="1620"/>
      </w:tabs>
      <w:spacing w:before="120" w:after="120"/>
      <w:jc w:val="both"/>
    </w:pPr>
    <w:rPr>
      <w:bCs/>
      <w:sz w:val="22"/>
      <w:szCs w:val="24"/>
    </w:rPr>
  </w:style>
  <w:style w:type="character" w:customStyle="1" w:styleId="BodyChar">
    <w:name w:val="Body Char"/>
    <w:link w:val="Body"/>
    <w:rsid w:val="00765F9A"/>
    <w:rPr>
      <w:rFonts w:ascii="Arial" w:eastAsia="Times New Roman" w:hAnsi="Arial" w:cs="Arial"/>
      <w:bCs/>
      <w:szCs w:val="24"/>
    </w:rPr>
  </w:style>
  <w:style w:type="paragraph" w:styleId="EndnoteText">
    <w:name w:val="endnote text"/>
    <w:basedOn w:val="Normal"/>
    <w:link w:val="EndnoteTextChar"/>
    <w:uiPriority w:val="99"/>
    <w:semiHidden/>
    <w:unhideWhenUsed/>
    <w:rsid w:val="00F523D0"/>
    <w:rPr>
      <w:sz w:val="20"/>
    </w:rPr>
  </w:style>
  <w:style w:type="character" w:customStyle="1" w:styleId="EndnoteTextChar">
    <w:name w:val="Endnote Text Char"/>
    <w:basedOn w:val="DefaultParagraphFont"/>
    <w:link w:val="EndnoteText"/>
    <w:uiPriority w:val="99"/>
    <w:semiHidden/>
    <w:rsid w:val="00F523D0"/>
    <w:rPr>
      <w:sz w:val="20"/>
      <w:szCs w:val="20"/>
    </w:rPr>
  </w:style>
  <w:style w:type="character" w:styleId="EndnoteReference">
    <w:name w:val="endnote reference"/>
    <w:basedOn w:val="DefaultParagraphFont"/>
    <w:uiPriority w:val="99"/>
    <w:semiHidden/>
    <w:unhideWhenUsed/>
    <w:rsid w:val="00F523D0"/>
    <w:rPr>
      <w:vertAlign w:val="superscript"/>
    </w:rPr>
  </w:style>
  <w:style w:type="table" w:styleId="LightShading">
    <w:name w:val="Light Shading"/>
    <w:basedOn w:val="TableNormal"/>
    <w:uiPriority w:val="60"/>
    <w:rsid w:val="008E337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Accent1">
    <w:name w:val="Light Grid Accent 1"/>
    <w:basedOn w:val="TableNormal"/>
    <w:uiPriority w:val="62"/>
    <w:rsid w:val="008E337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List-Accent1">
    <w:name w:val="Light List Accent 1"/>
    <w:basedOn w:val="TableNormal"/>
    <w:uiPriority w:val="61"/>
    <w:rsid w:val="008E337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8E337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List1-Accent1">
    <w:name w:val="Medium List 1 Accent 1"/>
    <w:basedOn w:val="TableNormal"/>
    <w:uiPriority w:val="65"/>
    <w:rsid w:val="008E337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TableGrid1">
    <w:name w:val="Table Grid1"/>
    <w:basedOn w:val="TableNormal"/>
    <w:rsid w:val="009D3ACB"/>
    <w:rPr>
      <w:rFonts w:ascii="Times New Roman" w:eastAsia="Times New Roman" w:hAnsi="Times New Roman" w:cs="Times New Roman"/>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next w:val="LightGrid-Accent1"/>
    <w:uiPriority w:val="62"/>
    <w:rsid w:val="00C726A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PlainText">
    <w:name w:val="Plain Text"/>
    <w:basedOn w:val="Normal"/>
    <w:link w:val="PlainTextChar"/>
    <w:uiPriority w:val="99"/>
    <w:unhideWhenUsed/>
    <w:rsid w:val="00360549"/>
    <w:rPr>
      <w:rFonts w:ascii="Calibri" w:eastAsia="Times New Roman" w:hAnsi="Calibri" w:cs="Times New Roman"/>
      <w:szCs w:val="21"/>
    </w:rPr>
  </w:style>
  <w:style w:type="character" w:customStyle="1" w:styleId="PlainTextChar">
    <w:name w:val="Plain Text Char"/>
    <w:basedOn w:val="DefaultParagraphFont"/>
    <w:link w:val="PlainText"/>
    <w:uiPriority w:val="99"/>
    <w:rsid w:val="00360549"/>
    <w:rPr>
      <w:rFonts w:ascii="Calibri" w:eastAsia="Times New Roman" w:hAnsi="Calibri" w:cs="Times New Roman"/>
      <w:szCs w:val="21"/>
    </w:rPr>
  </w:style>
  <w:style w:type="paragraph" w:customStyle="1" w:styleId="MVRTGuidance">
    <w:name w:val="MVRT Guidance"/>
    <w:basedOn w:val="Normal"/>
    <w:link w:val="MVRTGuidanceChar"/>
    <w:qFormat/>
    <w:rsid w:val="00511F24"/>
    <w:pPr>
      <w:keepNext/>
      <w:tabs>
        <w:tab w:val="left" w:pos="7282"/>
      </w:tabs>
    </w:pPr>
    <w:rPr>
      <w:rFonts w:ascii="Calibri" w:eastAsia="SimSun" w:hAnsi="Calibri" w:cs="Calibri"/>
      <w:color w:val="0000FF"/>
      <w:szCs w:val="24"/>
      <w:lang w:val="en-GB"/>
    </w:rPr>
  </w:style>
  <w:style w:type="character" w:customStyle="1" w:styleId="MVRTGuidanceChar">
    <w:name w:val="MVRT Guidance Char"/>
    <w:basedOn w:val="DefaultParagraphFont"/>
    <w:link w:val="MVRTGuidance"/>
    <w:rsid w:val="00511F24"/>
    <w:rPr>
      <w:rFonts w:ascii="Calibri" w:eastAsia="SimSun" w:hAnsi="Calibri" w:cs="Calibri"/>
      <w:color w:val="0000FF"/>
      <w:szCs w:val="24"/>
      <w:lang w:val="en-GB"/>
    </w:rPr>
  </w:style>
  <w:style w:type="paragraph" w:customStyle="1" w:styleId="MVRTBody">
    <w:name w:val="MVRT Body"/>
    <w:basedOn w:val="Normal"/>
    <w:link w:val="MVRTBodyChar"/>
    <w:qFormat/>
    <w:rsid w:val="00F23A19"/>
    <w:pPr>
      <w:keepNext/>
      <w:jc w:val="both"/>
    </w:pPr>
    <w:rPr>
      <w:rFonts w:ascii="Calibri" w:eastAsia="Times New Roman" w:hAnsi="Calibri" w:cs="Times New Roman"/>
      <w:bCs/>
      <w:szCs w:val="24"/>
      <w:lang w:val="en-GB"/>
    </w:rPr>
  </w:style>
  <w:style w:type="character" w:customStyle="1" w:styleId="MVRTBodyChar">
    <w:name w:val="MVRT Body Char"/>
    <w:basedOn w:val="DefaultParagraphFont"/>
    <w:link w:val="MVRTBody"/>
    <w:rsid w:val="00F23A19"/>
    <w:rPr>
      <w:rFonts w:ascii="Calibri" w:eastAsia="Times New Roman" w:hAnsi="Calibri" w:cs="Times New Roman"/>
      <w:bCs/>
      <w:szCs w:val="24"/>
      <w:lang w:val="en-GB"/>
    </w:rPr>
  </w:style>
  <w:style w:type="character" w:customStyle="1" w:styleId="cf01">
    <w:name w:val="cf01"/>
    <w:basedOn w:val="DefaultParagraphFont"/>
    <w:rsid w:val="00756B0F"/>
    <w:rPr>
      <w:rFonts w:ascii="Segoe UI" w:hAnsi="Segoe UI" w:cs="Segoe UI" w:hint="default"/>
      <w:color w:val="FF0000"/>
      <w:sz w:val="18"/>
      <w:szCs w:val="18"/>
    </w:rPr>
  </w:style>
  <w:style w:type="character" w:customStyle="1" w:styleId="cf11">
    <w:name w:val="cf11"/>
    <w:basedOn w:val="DefaultParagraphFont"/>
    <w:rsid w:val="00756B0F"/>
    <w:rPr>
      <w:rFonts w:ascii="Segoe UI" w:hAnsi="Segoe UI" w:cs="Segoe UI" w:hint="default"/>
      <w:sz w:val="18"/>
      <w:szCs w:val="18"/>
    </w:rPr>
  </w:style>
  <w:style w:type="character" w:styleId="UnresolvedMention">
    <w:name w:val="Unresolved Mention"/>
    <w:basedOn w:val="DefaultParagraphFont"/>
    <w:uiPriority w:val="99"/>
    <w:semiHidden/>
    <w:unhideWhenUsed/>
    <w:rsid w:val="00926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8689">
      <w:bodyDiv w:val="1"/>
      <w:marLeft w:val="0"/>
      <w:marRight w:val="0"/>
      <w:marTop w:val="0"/>
      <w:marBottom w:val="0"/>
      <w:divBdr>
        <w:top w:val="none" w:sz="0" w:space="0" w:color="auto"/>
        <w:left w:val="none" w:sz="0" w:space="0" w:color="auto"/>
        <w:bottom w:val="none" w:sz="0" w:space="0" w:color="auto"/>
        <w:right w:val="none" w:sz="0" w:space="0" w:color="auto"/>
      </w:divBdr>
    </w:div>
    <w:div w:id="24864710">
      <w:bodyDiv w:val="1"/>
      <w:marLeft w:val="0"/>
      <w:marRight w:val="0"/>
      <w:marTop w:val="0"/>
      <w:marBottom w:val="0"/>
      <w:divBdr>
        <w:top w:val="none" w:sz="0" w:space="0" w:color="auto"/>
        <w:left w:val="none" w:sz="0" w:space="0" w:color="auto"/>
        <w:bottom w:val="none" w:sz="0" w:space="0" w:color="auto"/>
        <w:right w:val="none" w:sz="0" w:space="0" w:color="auto"/>
      </w:divBdr>
    </w:div>
    <w:div w:id="35395162">
      <w:bodyDiv w:val="1"/>
      <w:marLeft w:val="0"/>
      <w:marRight w:val="0"/>
      <w:marTop w:val="0"/>
      <w:marBottom w:val="0"/>
      <w:divBdr>
        <w:top w:val="none" w:sz="0" w:space="0" w:color="auto"/>
        <w:left w:val="none" w:sz="0" w:space="0" w:color="auto"/>
        <w:bottom w:val="none" w:sz="0" w:space="0" w:color="auto"/>
        <w:right w:val="none" w:sz="0" w:space="0" w:color="auto"/>
      </w:divBdr>
    </w:div>
    <w:div w:id="63573015">
      <w:bodyDiv w:val="1"/>
      <w:marLeft w:val="0"/>
      <w:marRight w:val="0"/>
      <w:marTop w:val="0"/>
      <w:marBottom w:val="0"/>
      <w:divBdr>
        <w:top w:val="none" w:sz="0" w:space="0" w:color="auto"/>
        <w:left w:val="none" w:sz="0" w:space="0" w:color="auto"/>
        <w:bottom w:val="none" w:sz="0" w:space="0" w:color="auto"/>
        <w:right w:val="none" w:sz="0" w:space="0" w:color="auto"/>
      </w:divBdr>
    </w:div>
    <w:div w:id="65961915">
      <w:bodyDiv w:val="1"/>
      <w:marLeft w:val="0"/>
      <w:marRight w:val="0"/>
      <w:marTop w:val="0"/>
      <w:marBottom w:val="0"/>
      <w:divBdr>
        <w:top w:val="none" w:sz="0" w:space="0" w:color="auto"/>
        <w:left w:val="none" w:sz="0" w:space="0" w:color="auto"/>
        <w:bottom w:val="none" w:sz="0" w:space="0" w:color="auto"/>
        <w:right w:val="none" w:sz="0" w:space="0" w:color="auto"/>
      </w:divBdr>
    </w:div>
    <w:div w:id="96290568">
      <w:bodyDiv w:val="1"/>
      <w:marLeft w:val="0"/>
      <w:marRight w:val="0"/>
      <w:marTop w:val="0"/>
      <w:marBottom w:val="0"/>
      <w:divBdr>
        <w:top w:val="none" w:sz="0" w:space="0" w:color="auto"/>
        <w:left w:val="none" w:sz="0" w:space="0" w:color="auto"/>
        <w:bottom w:val="none" w:sz="0" w:space="0" w:color="auto"/>
        <w:right w:val="none" w:sz="0" w:space="0" w:color="auto"/>
      </w:divBdr>
    </w:div>
    <w:div w:id="97138873">
      <w:bodyDiv w:val="1"/>
      <w:marLeft w:val="0"/>
      <w:marRight w:val="0"/>
      <w:marTop w:val="0"/>
      <w:marBottom w:val="0"/>
      <w:divBdr>
        <w:top w:val="none" w:sz="0" w:space="0" w:color="auto"/>
        <w:left w:val="none" w:sz="0" w:space="0" w:color="auto"/>
        <w:bottom w:val="none" w:sz="0" w:space="0" w:color="auto"/>
        <w:right w:val="none" w:sz="0" w:space="0" w:color="auto"/>
      </w:divBdr>
    </w:div>
    <w:div w:id="98643882">
      <w:bodyDiv w:val="1"/>
      <w:marLeft w:val="0"/>
      <w:marRight w:val="0"/>
      <w:marTop w:val="0"/>
      <w:marBottom w:val="0"/>
      <w:divBdr>
        <w:top w:val="none" w:sz="0" w:space="0" w:color="auto"/>
        <w:left w:val="none" w:sz="0" w:space="0" w:color="auto"/>
        <w:bottom w:val="none" w:sz="0" w:space="0" w:color="auto"/>
        <w:right w:val="none" w:sz="0" w:space="0" w:color="auto"/>
      </w:divBdr>
    </w:div>
    <w:div w:id="121653553">
      <w:bodyDiv w:val="1"/>
      <w:marLeft w:val="0"/>
      <w:marRight w:val="0"/>
      <w:marTop w:val="0"/>
      <w:marBottom w:val="0"/>
      <w:divBdr>
        <w:top w:val="none" w:sz="0" w:space="0" w:color="auto"/>
        <w:left w:val="none" w:sz="0" w:space="0" w:color="auto"/>
        <w:bottom w:val="none" w:sz="0" w:space="0" w:color="auto"/>
        <w:right w:val="none" w:sz="0" w:space="0" w:color="auto"/>
      </w:divBdr>
    </w:div>
    <w:div w:id="141506992">
      <w:bodyDiv w:val="1"/>
      <w:marLeft w:val="0"/>
      <w:marRight w:val="0"/>
      <w:marTop w:val="0"/>
      <w:marBottom w:val="0"/>
      <w:divBdr>
        <w:top w:val="none" w:sz="0" w:space="0" w:color="auto"/>
        <w:left w:val="none" w:sz="0" w:space="0" w:color="auto"/>
        <w:bottom w:val="none" w:sz="0" w:space="0" w:color="auto"/>
        <w:right w:val="none" w:sz="0" w:space="0" w:color="auto"/>
      </w:divBdr>
    </w:div>
    <w:div w:id="143396739">
      <w:bodyDiv w:val="1"/>
      <w:marLeft w:val="0"/>
      <w:marRight w:val="0"/>
      <w:marTop w:val="0"/>
      <w:marBottom w:val="0"/>
      <w:divBdr>
        <w:top w:val="none" w:sz="0" w:space="0" w:color="auto"/>
        <w:left w:val="none" w:sz="0" w:space="0" w:color="auto"/>
        <w:bottom w:val="none" w:sz="0" w:space="0" w:color="auto"/>
        <w:right w:val="none" w:sz="0" w:space="0" w:color="auto"/>
      </w:divBdr>
    </w:div>
    <w:div w:id="152793314">
      <w:bodyDiv w:val="1"/>
      <w:marLeft w:val="0"/>
      <w:marRight w:val="0"/>
      <w:marTop w:val="0"/>
      <w:marBottom w:val="0"/>
      <w:divBdr>
        <w:top w:val="none" w:sz="0" w:space="0" w:color="auto"/>
        <w:left w:val="none" w:sz="0" w:space="0" w:color="auto"/>
        <w:bottom w:val="none" w:sz="0" w:space="0" w:color="auto"/>
        <w:right w:val="none" w:sz="0" w:space="0" w:color="auto"/>
      </w:divBdr>
    </w:div>
    <w:div w:id="187378333">
      <w:bodyDiv w:val="1"/>
      <w:marLeft w:val="0"/>
      <w:marRight w:val="0"/>
      <w:marTop w:val="0"/>
      <w:marBottom w:val="0"/>
      <w:divBdr>
        <w:top w:val="none" w:sz="0" w:space="0" w:color="auto"/>
        <w:left w:val="none" w:sz="0" w:space="0" w:color="auto"/>
        <w:bottom w:val="none" w:sz="0" w:space="0" w:color="auto"/>
        <w:right w:val="none" w:sz="0" w:space="0" w:color="auto"/>
      </w:divBdr>
    </w:div>
    <w:div w:id="219294765">
      <w:bodyDiv w:val="1"/>
      <w:marLeft w:val="0"/>
      <w:marRight w:val="0"/>
      <w:marTop w:val="0"/>
      <w:marBottom w:val="0"/>
      <w:divBdr>
        <w:top w:val="none" w:sz="0" w:space="0" w:color="auto"/>
        <w:left w:val="none" w:sz="0" w:space="0" w:color="auto"/>
        <w:bottom w:val="none" w:sz="0" w:space="0" w:color="auto"/>
        <w:right w:val="none" w:sz="0" w:space="0" w:color="auto"/>
      </w:divBdr>
    </w:div>
    <w:div w:id="238751171">
      <w:bodyDiv w:val="1"/>
      <w:marLeft w:val="0"/>
      <w:marRight w:val="0"/>
      <w:marTop w:val="0"/>
      <w:marBottom w:val="0"/>
      <w:divBdr>
        <w:top w:val="none" w:sz="0" w:space="0" w:color="auto"/>
        <w:left w:val="none" w:sz="0" w:space="0" w:color="auto"/>
        <w:bottom w:val="none" w:sz="0" w:space="0" w:color="auto"/>
        <w:right w:val="none" w:sz="0" w:space="0" w:color="auto"/>
      </w:divBdr>
      <w:divsChild>
        <w:div w:id="1569917032">
          <w:marLeft w:val="806"/>
          <w:marRight w:val="0"/>
          <w:marTop w:val="0"/>
          <w:marBottom w:val="0"/>
          <w:divBdr>
            <w:top w:val="none" w:sz="0" w:space="0" w:color="auto"/>
            <w:left w:val="none" w:sz="0" w:space="0" w:color="auto"/>
            <w:bottom w:val="none" w:sz="0" w:space="0" w:color="auto"/>
            <w:right w:val="none" w:sz="0" w:space="0" w:color="auto"/>
          </w:divBdr>
        </w:div>
      </w:divsChild>
    </w:div>
    <w:div w:id="241381339">
      <w:bodyDiv w:val="1"/>
      <w:marLeft w:val="0"/>
      <w:marRight w:val="0"/>
      <w:marTop w:val="0"/>
      <w:marBottom w:val="0"/>
      <w:divBdr>
        <w:top w:val="none" w:sz="0" w:space="0" w:color="auto"/>
        <w:left w:val="none" w:sz="0" w:space="0" w:color="auto"/>
        <w:bottom w:val="none" w:sz="0" w:space="0" w:color="auto"/>
        <w:right w:val="none" w:sz="0" w:space="0" w:color="auto"/>
      </w:divBdr>
    </w:div>
    <w:div w:id="249122934">
      <w:bodyDiv w:val="1"/>
      <w:marLeft w:val="0"/>
      <w:marRight w:val="0"/>
      <w:marTop w:val="0"/>
      <w:marBottom w:val="0"/>
      <w:divBdr>
        <w:top w:val="none" w:sz="0" w:space="0" w:color="auto"/>
        <w:left w:val="none" w:sz="0" w:space="0" w:color="auto"/>
        <w:bottom w:val="none" w:sz="0" w:space="0" w:color="auto"/>
        <w:right w:val="none" w:sz="0" w:space="0" w:color="auto"/>
      </w:divBdr>
    </w:div>
    <w:div w:id="273294276">
      <w:bodyDiv w:val="1"/>
      <w:marLeft w:val="0"/>
      <w:marRight w:val="0"/>
      <w:marTop w:val="0"/>
      <w:marBottom w:val="0"/>
      <w:divBdr>
        <w:top w:val="none" w:sz="0" w:space="0" w:color="auto"/>
        <w:left w:val="none" w:sz="0" w:space="0" w:color="auto"/>
        <w:bottom w:val="none" w:sz="0" w:space="0" w:color="auto"/>
        <w:right w:val="none" w:sz="0" w:space="0" w:color="auto"/>
      </w:divBdr>
    </w:div>
    <w:div w:id="277227614">
      <w:bodyDiv w:val="1"/>
      <w:marLeft w:val="0"/>
      <w:marRight w:val="0"/>
      <w:marTop w:val="0"/>
      <w:marBottom w:val="0"/>
      <w:divBdr>
        <w:top w:val="none" w:sz="0" w:space="0" w:color="auto"/>
        <w:left w:val="none" w:sz="0" w:space="0" w:color="auto"/>
        <w:bottom w:val="none" w:sz="0" w:space="0" w:color="auto"/>
        <w:right w:val="none" w:sz="0" w:space="0" w:color="auto"/>
      </w:divBdr>
    </w:div>
    <w:div w:id="328872811">
      <w:bodyDiv w:val="1"/>
      <w:marLeft w:val="0"/>
      <w:marRight w:val="0"/>
      <w:marTop w:val="0"/>
      <w:marBottom w:val="0"/>
      <w:divBdr>
        <w:top w:val="none" w:sz="0" w:space="0" w:color="auto"/>
        <w:left w:val="none" w:sz="0" w:space="0" w:color="auto"/>
        <w:bottom w:val="none" w:sz="0" w:space="0" w:color="auto"/>
        <w:right w:val="none" w:sz="0" w:space="0" w:color="auto"/>
      </w:divBdr>
    </w:div>
    <w:div w:id="330565441">
      <w:bodyDiv w:val="1"/>
      <w:marLeft w:val="0"/>
      <w:marRight w:val="0"/>
      <w:marTop w:val="0"/>
      <w:marBottom w:val="0"/>
      <w:divBdr>
        <w:top w:val="none" w:sz="0" w:space="0" w:color="auto"/>
        <w:left w:val="none" w:sz="0" w:space="0" w:color="auto"/>
        <w:bottom w:val="none" w:sz="0" w:space="0" w:color="auto"/>
        <w:right w:val="none" w:sz="0" w:space="0" w:color="auto"/>
      </w:divBdr>
    </w:div>
    <w:div w:id="353581370">
      <w:bodyDiv w:val="1"/>
      <w:marLeft w:val="0"/>
      <w:marRight w:val="0"/>
      <w:marTop w:val="0"/>
      <w:marBottom w:val="0"/>
      <w:divBdr>
        <w:top w:val="none" w:sz="0" w:space="0" w:color="auto"/>
        <w:left w:val="none" w:sz="0" w:space="0" w:color="auto"/>
        <w:bottom w:val="none" w:sz="0" w:space="0" w:color="auto"/>
        <w:right w:val="none" w:sz="0" w:space="0" w:color="auto"/>
      </w:divBdr>
    </w:div>
    <w:div w:id="356277757">
      <w:bodyDiv w:val="1"/>
      <w:marLeft w:val="0"/>
      <w:marRight w:val="0"/>
      <w:marTop w:val="0"/>
      <w:marBottom w:val="0"/>
      <w:divBdr>
        <w:top w:val="none" w:sz="0" w:space="0" w:color="auto"/>
        <w:left w:val="none" w:sz="0" w:space="0" w:color="auto"/>
        <w:bottom w:val="none" w:sz="0" w:space="0" w:color="auto"/>
        <w:right w:val="none" w:sz="0" w:space="0" w:color="auto"/>
      </w:divBdr>
    </w:div>
    <w:div w:id="364451604">
      <w:bodyDiv w:val="1"/>
      <w:marLeft w:val="0"/>
      <w:marRight w:val="0"/>
      <w:marTop w:val="0"/>
      <w:marBottom w:val="0"/>
      <w:divBdr>
        <w:top w:val="none" w:sz="0" w:space="0" w:color="auto"/>
        <w:left w:val="none" w:sz="0" w:space="0" w:color="auto"/>
        <w:bottom w:val="none" w:sz="0" w:space="0" w:color="auto"/>
        <w:right w:val="none" w:sz="0" w:space="0" w:color="auto"/>
      </w:divBdr>
    </w:div>
    <w:div w:id="368528844">
      <w:bodyDiv w:val="1"/>
      <w:marLeft w:val="0"/>
      <w:marRight w:val="0"/>
      <w:marTop w:val="0"/>
      <w:marBottom w:val="0"/>
      <w:divBdr>
        <w:top w:val="none" w:sz="0" w:space="0" w:color="auto"/>
        <w:left w:val="none" w:sz="0" w:space="0" w:color="auto"/>
        <w:bottom w:val="none" w:sz="0" w:space="0" w:color="auto"/>
        <w:right w:val="none" w:sz="0" w:space="0" w:color="auto"/>
      </w:divBdr>
    </w:div>
    <w:div w:id="372198659">
      <w:bodyDiv w:val="1"/>
      <w:marLeft w:val="0"/>
      <w:marRight w:val="0"/>
      <w:marTop w:val="0"/>
      <w:marBottom w:val="0"/>
      <w:divBdr>
        <w:top w:val="none" w:sz="0" w:space="0" w:color="auto"/>
        <w:left w:val="none" w:sz="0" w:space="0" w:color="auto"/>
        <w:bottom w:val="none" w:sz="0" w:space="0" w:color="auto"/>
        <w:right w:val="none" w:sz="0" w:space="0" w:color="auto"/>
      </w:divBdr>
    </w:div>
    <w:div w:id="378558746">
      <w:bodyDiv w:val="1"/>
      <w:marLeft w:val="0"/>
      <w:marRight w:val="0"/>
      <w:marTop w:val="0"/>
      <w:marBottom w:val="0"/>
      <w:divBdr>
        <w:top w:val="none" w:sz="0" w:space="0" w:color="auto"/>
        <w:left w:val="none" w:sz="0" w:space="0" w:color="auto"/>
        <w:bottom w:val="none" w:sz="0" w:space="0" w:color="auto"/>
        <w:right w:val="none" w:sz="0" w:space="0" w:color="auto"/>
      </w:divBdr>
    </w:div>
    <w:div w:id="402458669">
      <w:bodyDiv w:val="1"/>
      <w:marLeft w:val="0"/>
      <w:marRight w:val="0"/>
      <w:marTop w:val="0"/>
      <w:marBottom w:val="0"/>
      <w:divBdr>
        <w:top w:val="none" w:sz="0" w:space="0" w:color="auto"/>
        <w:left w:val="none" w:sz="0" w:space="0" w:color="auto"/>
        <w:bottom w:val="none" w:sz="0" w:space="0" w:color="auto"/>
        <w:right w:val="none" w:sz="0" w:space="0" w:color="auto"/>
      </w:divBdr>
    </w:div>
    <w:div w:id="402996304">
      <w:bodyDiv w:val="1"/>
      <w:marLeft w:val="0"/>
      <w:marRight w:val="0"/>
      <w:marTop w:val="0"/>
      <w:marBottom w:val="0"/>
      <w:divBdr>
        <w:top w:val="none" w:sz="0" w:space="0" w:color="auto"/>
        <w:left w:val="none" w:sz="0" w:space="0" w:color="auto"/>
        <w:bottom w:val="none" w:sz="0" w:space="0" w:color="auto"/>
        <w:right w:val="none" w:sz="0" w:space="0" w:color="auto"/>
      </w:divBdr>
    </w:div>
    <w:div w:id="406419572">
      <w:bodyDiv w:val="1"/>
      <w:marLeft w:val="0"/>
      <w:marRight w:val="0"/>
      <w:marTop w:val="0"/>
      <w:marBottom w:val="0"/>
      <w:divBdr>
        <w:top w:val="none" w:sz="0" w:space="0" w:color="auto"/>
        <w:left w:val="none" w:sz="0" w:space="0" w:color="auto"/>
        <w:bottom w:val="none" w:sz="0" w:space="0" w:color="auto"/>
        <w:right w:val="none" w:sz="0" w:space="0" w:color="auto"/>
      </w:divBdr>
    </w:div>
    <w:div w:id="432701208">
      <w:bodyDiv w:val="1"/>
      <w:marLeft w:val="0"/>
      <w:marRight w:val="0"/>
      <w:marTop w:val="0"/>
      <w:marBottom w:val="0"/>
      <w:divBdr>
        <w:top w:val="none" w:sz="0" w:space="0" w:color="auto"/>
        <w:left w:val="none" w:sz="0" w:space="0" w:color="auto"/>
        <w:bottom w:val="none" w:sz="0" w:space="0" w:color="auto"/>
        <w:right w:val="none" w:sz="0" w:space="0" w:color="auto"/>
      </w:divBdr>
    </w:div>
    <w:div w:id="474957913">
      <w:bodyDiv w:val="1"/>
      <w:marLeft w:val="0"/>
      <w:marRight w:val="0"/>
      <w:marTop w:val="0"/>
      <w:marBottom w:val="0"/>
      <w:divBdr>
        <w:top w:val="none" w:sz="0" w:space="0" w:color="auto"/>
        <w:left w:val="none" w:sz="0" w:space="0" w:color="auto"/>
        <w:bottom w:val="none" w:sz="0" w:space="0" w:color="auto"/>
        <w:right w:val="none" w:sz="0" w:space="0" w:color="auto"/>
      </w:divBdr>
    </w:div>
    <w:div w:id="479343946">
      <w:bodyDiv w:val="1"/>
      <w:marLeft w:val="0"/>
      <w:marRight w:val="0"/>
      <w:marTop w:val="0"/>
      <w:marBottom w:val="0"/>
      <w:divBdr>
        <w:top w:val="none" w:sz="0" w:space="0" w:color="auto"/>
        <w:left w:val="none" w:sz="0" w:space="0" w:color="auto"/>
        <w:bottom w:val="none" w:sz="0" w:space="0" w:color="auto"/>
        <w:right w:val="none" w:sz="0" w:space="0" w:color="auto"/>
      </w:divBdr>
    </w:div>
    <w:div w:id="493037048">
      <w:bodyDiv w:val="1"/>
      <w:marLeft w:val="0"/>
      <w:marRight w:val="0"/>
      <w:marTop w:val="0"/>
      <w:marBottom w:val="0"/>
      <w:divBdr>
        <w:top w:val="none" w:sz="0" w:space="0" w:color="auto"/>
        <w:left w:val="none" w:sz="0" w:space="0" w:color="auto"/>
        <w:bottom w:val="none" w:sz="0" w:space="0" w:color="auto"/>
        <w:right w:val="none" w:sz="0" w:space="0" w:color="auto"/>
      </w:divBdr>
    </w:div>
    <w:div w:id="505748266">
      <w:bodyDiv w:val="1"/>
      <w:marLeft w:val="0"/>
      <w:marRight w:val="0"/>
      <w:marTop w:val="0"/>
      <w:marBottom w:val="0"/>
      <w:divBdr>
        <w:top w:val="none" w:sz="0" w:space="0" w:color="auto"/>
        <w:left w:val="none" w:sz="0" w:space="0" w:color="auto"/>
        <w:bottom w:val="none" w:sz="0" w:space="0" w:color="auto"/>
        <w:right w:val="none" w:sz="0" w:space="0" w:color="auto"/>
      </w:divBdr>
    </w:div>
    <w:div w:id="546454029">
      <w:bodyDiv w:val="1"/>
      <w:marLeft w:val="0"/>
      <w:marRight w:val="0"/>
      <w:marTop w:val="0"/>
      <w:marBottom w:val="0"/>
      <w:divBdr>
        <w:top w:val="none" w:sz="0" w:space="0" w:color="auto"/>
        <w:left w:val="none" w:sz="0" w:space="0" w:color="auto"/>
        <w:bottom w:val="none" w:sz="0" w:space="0" w:color="auto"/>
        <w:right w:val="none" w:sz="0" w:space="0" w:color="auto"/>
      </w:divBdr>
    </w:div>
    <w:div w:id="555286714">
      <w:bodyDiv w:val="1"/>
      <w:marLeft w:val="0"/>
      <w:marRight w:val="0"/>
      <w:marTop w:val="0"/>
      <w:marBottom w:val="0"/>
      <w:divBdr>
        <w:top w:val="none" w:sz="0" w:space="0" w:color="auto"/>
        <w:left w:val="none" w:sz="0" w:space="0" w:color="auto"/>
        <w:bottom w:val="none" w:sz="0" w:space="0" w:color="auto"/>
        <w:right w:val="none" w:sz="0" w:space="0" w:color="auto"/>
      </w:divBdr>
    </w:div>
    <w:div w:id="572542638">
      <w:bodyDiv w:val="1"/>
      <w:marLeft w:val="0"/>
      <w:marRight w:val="0"/>
      <w:marTop w:val="0"/>
      <w:marBottom w:val="0"/>
      <w:divBdr>
        <w:top w:val="none" w:sz="0" w:space="0" w:color="auto"/>
        <w:left w:val="none" w:sz="0" w:space="0" w:color="auto"/>
        <w:bottom w:val="none" w:sz="0" w:space="0" w:color="auto"/>
        <w:right w:val="none" w:sz="0" w:space="0" w:color="auto"/>
      </w:divBdr>
    </w:div>
    <w:div w:id="575285022">
      <w:bodyDiv w:val="1"/>
      <w:marLeft w:val="0"/>
      <w:marRight w:val="0"/>
      <w:marTop w:val="0"/>
      <w:marBottom w:val="0"/>
      <w:divBdr>
        <w:top w:val="none" w:sz="0" w:space="0" w:color="auto"/>
        <w:left w:val="none" w:sz="0" w:space="0" w:color="auto"/>
        <w:bottom w:val="none" w:sz="0" w:space="0" w:color="auto"/>
        <w:right w:val="none" w:sz="0" w:space="0" w:color="auto"/>
      </w:divBdr>
    </w:div>
    <w:div w:id="580145364">
      <w:bodyDiv w:val="1"/>
      <w:marLeft w:val="0"/>
      <w:marRight w:val="0"/>
      <w:marTop w:val="0"/>
      <w:marBottom w:val="0"/>
      <w:divBdr>
        <w:top w:val="none" w:sz="0" w:space="0" w:color="auto"/>
        <w:left w:val="none" w:sz="0" w:space="0" w:color="auto"/>
        <w:bottom w:val="none" w:sz="0" w:space="0" w:color="auto"/>
        <w:right w:val="none" w:sz="0" w:space="0" w:color="auto"/>
      </w:divBdr>
    </w:div>
    <w:div w:id="597830376">
      <w:bodyDiv w:val="1"/>
      <w:marLeft w:val="0"/>
      <w:marRight w:val="0"/>
      <w:marTop w:val="0"/>
      <w:marBottom w:val="0"/>
      <w:divBdr>
        <w:top w:val="none" w:sz="0" w:space="0" w:color="auto"/>
        <w:left w:val="none" w:sz="0" w:space="0" w:color="auto"/>
        <w:bottom w:val="none" w:sz="0" w:space="0" w:color="auto"/>
        <w:right w:val="none" w:sz="0" w:space="0" w:color="auto"/>
      </w:divBdr>
      <w:divsChild>
        <w:div w:id="1359693840">
          <w:marLeft w:val="0"/>
          <w:marRight w:val="0"/>
          <w:marTop w:val="0"/>
          <w:marBottom w:val="0"/>
          <w:divBdr>
            <w:top w:val="none" w:sz="0" w:space="0" w:color="auto"/>
            <w:left w:val="none" w:sz="0" w:space="0" w:color="auto"/>
            <w:bottom w:val="none" w:sz="0" w:space="0" w:color="auto"/>
            <w:right w:val="none" w:sz="0" w:space="0" w:color="auto"/>
          </w:divBdr>
        </w:div>
      </w:divsChild>
    </w:div>
    <w:div w:id="606234372">
      <w:bodyDiv w:val="1"/>
      <w:marLeft w:val="0"/>
      <w:marRight w:val="0"/>
      <w:marTop w:val="0"/>
      <w:marBottom w:val="0"/>
      <w:divBdr>
        <w:top w:val="none" w:sz="0" w:space="0" w:color="auto"/>
        <w:left w:val="none" w:sz="0" w:space="0" w:color="auto"/>
        <w:bottom w:val="none" w:sz="0" w:space="0" w:color="auto"/>
        <w:right w:val="none" w:sz="0" w:space="0" w:color="auto"/>
      </w:divBdr>
    </w:div>
    <w:div w:id="613907199">
      <w:bodyDiv w:val="1"/>
      <w:marLeft w:val="0"/>
      <w:marRight w:val="0"/>
      <w:marTop w:val="0"/>
      <w:marBottom w:val="0"/>
      <w:divBdr>
        <w:top w:val="none" w:sz="0" w:space="0" w:color="auto"/>
        <w:left w:val="none" w:sz="0" w:space="0" w:color="auto"/>
        <w:bottom w:val="none" w:sz="0" w:space="0" w:color="auto"/>
        <w:right w:val="none" w:sz="0" w:space="0" w:color="auto"/>
      </w:divBdr>
    </w:div>
    <w:div w:id="628706632">
      <w:bodyDiv w:val="1"/>
      <w:marLeft w:val="0"/>
      <w:marRight w:val="0"/>
      <w:marTop w:val="0"/>
      <w:marBottom w:val="0"/>
      <w:divBdr>
        <w:top w:val="none" w:sz="0" w:space="0" w:color="auto"/>
        <w:left w:val="none" w:sz="0" w:space="0" w:color="auto"/>
        <w:bottom w:val="none" w:sz="0" w:space="0" w:color="auto"/>
        <w:right w:val="none" w:sz="0" w:space="0" w:color="auto"/>
      </w:divBdr>
    </w:div>
    <w:div w:id="636881663">
      <w:bodyDiv w:val="1"/>
      <w:marLeft w:val="0"/>
      <w:marRight w:val="0"/>
      <w:marTop w:val="0"/>
      <w:marBottom w:val="0"/>
      <w:divBdr>
        <w:top w:val="none" w:sz="0" w:space="0" w:color="auto"/>
        <w:left w:val="none" w:sz="0" w:space="0" w:color="auto"/>
        <w:bottom w:val="none" w:sz="0" w:space="0" w:color="auto"/>
        <w:right w:val="none" w:sz="0" w:space="0" w:color="auto"/>
      </w:divBdr>
    </w:div>
    <w:div w:id="647633125">
      <w:bodyDiv w:val="1"/>
      <w:marLeft w:val="0"/>
      <w:marRight w:val="0"/>
      <w:marTop w:val="0"/>
      <w:marBottom w:val="0"/>
      <w:divBdr>
        <w:top w:val="none" w:sz="0" w:space="0" w:color="auto"/>
        <w:left w:val="none" w:sz="0" w:space="0" w:color="auto"/>
        <w:bottom w:val="none" w:sz="0" w:space="0" w:color="auto"/>
        <w:right w:val="none" w:sz="0" w:space="0" w:color="auto"/>
      </w:divBdr>
    </w:div>
    <w:div w:id="658340783">
      <w:bodyDiv w:val="1"/>
      <w:marLeft w:val="0"/>
      <w:marRight w:val="0"/>
      <w:marTop w:val="0"/>
      <w:marBottom w:val="0"/>
      <w:divBdr>
        <w:top w:val="none" w:sz="0" w:space="0" w:color="auto"/>
        <w:left w:val="none" w:sz="0" w:space="0" w:color="auto"/>
        <w:bottom w:val="none" w:sz="0" w:space="0" w:color="auto"/>
        <w:right w:val="none" w:sz="0" w:space="0" w:color="auto"/>
      </w:divBdr>
    </w:div>
    <w:div w:id="658463594">
      <w:bodyDiv w:val="1"/>
      <w:marLeft w:val="0"/>
      <w:marRight w:val="0"/>
      <w:marTop w:val="0"/>
      <w:marBottom w:val="0"/>
      <w:divBdr>
        <w:top w:val="none" w:sz="0" w:space="0" w:color="auto"/>
        <w:left w:val="none" w:sz="0" w:space="0" w:color="auto"/>
        <w:bottom w:val="none" w:sz="0" w:space="0" w:color="auto"/>
        <w:right w:val="none" w:sz="0" w:space="0" w:color="auto"/>
      </w:divBdr>
    </w:div>
    <w:div w:id="687407579">
      <w:bodyDiv w:val="1"/>
      <w:marLeft w:val="0"/>
      <w:marRight w:val="0"/>
      <w:marTop w:val="0"/>
      <w:marBottom w:val="0"/>
      <w:divBdr>
        <w:top w:val="none" w:sz="0" w:space="0" w:color="auto"/>
        <w:left w:val="none" w:sz="0" w:space="0" w:color="auto"/>
        <w:bottom w:val="none" w:sz="0" w:space="0" w:color="auto"/>
        <w:right w:val="none" w:sz="0" w:space="0" w:color="auto"/>
      </w:divBdr>
      <w:divsChild>
        <w:div w:id="689138633">
          <w:marLeft w:val="1080"/>
          <w:marRight w:val="0"/>
          <w:marTop w:val="19"/>
          <w:marBottom w:val="19"/>
          <w:divBdr>
            <w:top w:val="none" w:sz="0" w:space="0" w:color="auto"/>
            <w:left w:val="none" w:sz="0" w:space="0" w:color="auto"/>
            <w:bottom w:val="none" w:sz="0" w:space="0" w:color="auto"/>
            <w:right w:val="none" w:sz="0" w:space="0" w:color="auto"/>
          </w:divBdr>
        </w:div>
      </w:divsChild>
    </w:div>
    <w:div w:id="687751209">
      <w:bodyDiv w:val="1"/>
      <w:marLeft w:val="0"/>
      <w:marRight w:val="0"/>
      <w:marTop w:val="0"/>
      <w:marBottom w:val="0"/>
      <w:divBdr>
        <w:top w:val="none" w:sz="0" w:space="0" w:color="auto"/>
        <w:left w:val="none" w:sz="0" w:space="0" w:color="auto"/>
        <w:bottom w:val="none" w:sz="0" w:space="0" w:color="auto"/>
        <w:right w:val="none" w:sz="0" w:space="0" w:color="auto"/>
      </w:divBdr>
    </w:div>
    <w:div w:id="699159554">
      <w:bodyDiv w:val="1"/>
      <w:marLeft w:val="0"/>
      <w:marRight w:val="0"/>
      <w:marTop w:val="0"/>
      <w:marBottom w:val="0"/>
      <w:divBdr>
        <w:top w:val="none" w:sz="0" w:space="0" w:color="auto"/>
        <w:left w:val="none" w:sz="0" w:space="0" w:color="auto"/>
        <w:bottom w:val="none" w:sz="0" w:space="0" w:color="auto"/>
        <w:right w:val="none" w:sz="0" w:space="0" w:color="auto"/>
      </w:divBdr>
    </w:div>
    <w:div w:id="707141385">
      <w:bodyDiv w:val="1"/>
      <w:marLeft w:val="0"/>
      <w:marRight w:val="0"/>
      <w:marTop w:val="0"/>
      <w:marBottom w:val="0"/>
      <w:divBdr>
        <w:top w:val="none" w:sz="0" w:space="0" w:color="auto"/>
        <w:left w:val="none" w:sz="0" w:space="0" w:color="auto"/>
        <w:bottom w:val="none" w:sz="0" w:space="0" w:color="auto"/>
        <w:right w:val="none" w:sz="0" w:space="0" w:color="auto"/>
      </w:divBdr>
    </w:div>
    <w:div w:id="726998736">
      <w:bodyDiv w:val="1"/>
      <w:marLeft w:val="0"/>
      <w:marRight w:val="0"/>
      <w:marTop w:val="0"/>
      <w:marBottom w:val="0"/>
      <w:divBdr>
        <w:top w:val="none" w:sz="0" w:space="0" w:color="auto"/>
        <w:left w:val="none" w:sz="0" w:space="0" w:color="auto"/>
        <w:bottom w:val="none" w:sz="0" w:space="0" w:color="auto"/>
        <w:right w:val="none" w:sz="0" w:space="0" w:color="auto"/>
      </w:divBdr>
    </w:div>
    <w:div w:id="732778309">
      <w:bodyDiv w:val="1"/>
      <w:marLeft w:val="0"/>
      <w:marRight w:val="0"/>
      <w:marTop w:val="0"/>
      <w:marBottom w:val="0"/>
      <w:divBdr>
        <w:top w:val="none" w:sz="0" w:space="0" w:color="auto"/>
        <w:left w:val="none" w:sz="0" w:space="0" w:color="auto"/>
        <w:bottom w:val="none" w:sz="0" w:space="0" w:color="auto"/>
        <w:right w:val="none" w:sz="0" w:space="0" w:color="auto"/>
      </w:divBdr>
    </w:div>
    <w:div w:id="752972967">
      <w:bodyDiv w:val="1"/>
      <w:marLeft w:val="0"/>
      <w:marRight w:val="0"/>
      <w:marTop w:val="0"/>
      <w:marBottom w:val="0"/>
      <w:divBdr>
        <w:top w:val="none" w:sz="0" w:space="0" w:color="auto"/>
        <w:left w:val="none" w:sz="0" w:space="0" w:color="auto"/>
        <w:bottom w:val="none" w:sz="0" w:space="0" w:color="auto"/>
        <w:right w:val="none" w:sz="0" w:space="0" w:color="auto"/>
      </w:divBdr>
    </w:div>
    <w:div w:id="812604408">
      <w:bodyDiv w:val="1"/>
      <w:marLeft w:val="0"/>
      <w:marRight w:val="0"/>
      <w:marTop w:val="0"/>
      <w:marBottom w:val="0"/>
      <w:divBdr>
        <w:top w:val="none" w:sz="0" w:space="0" w:color="auto"/>
        <w:left w:val="none" w:sz="0" w:space="0" w:color="auto"/>
        <w:bottom w:val="none" w:sz="0" w:space="0" w:color="auto"/>
        <w:right w:val="none" w:sz="0" w:space="0" w:color="auto"/>
      </w:divBdr>
    </w:div>
    <w:div w:id="830294353">
      <w:bodyDiv w:val="1"/>
      <w:marLeft w:val="0"/>
      <w:marRight w:val="0"/>
      <w:marTop w:val="0"/>
      <w:marBottom w:val="0"/>
      <w:divBdr>
        <w:top w:val="none" w:sz="0" w:space="0" w:color="auto"/>
        <w:left w:val="none" w:sz="0" w:space="0" w:color="auto"/>
        <w:bottom w:val="none" w:sz="0" w:space="0" w:color="auto"/>
        <w:right w:val="none" w:sz="0" w:space="0" w:color="auto"/>
      </w:divBdr>
    </w:div>
    <w:div w:id="839656188">
      <w:bodyDiv w:val="1"/>
      <w:marLeft w:val="0"/>
      <w:marRight w:val="0"/>
      <w:marTop w:val="0"/>
      <w:marBottom w:val="0"/>
      <w:divBdr>
        <w:top w:val="none" w:sz="0" w:space="0" w:color="auto"/>
        <w:left w:val="none" w:sz="0" w:space="0" w:color="auto"/>
        <w:bottom w:val="none" w:sz="0" w:space="0" w:color="auto"/>
        <w:right w:val="none" w:sz="0" w:space="0" w:color="auto"/>
      </w:divBdr>
    </w:div>
    <w:div w:id="848719218">
      <w:bodyDiv w:val="1"/>
      <w:marLeft w:val="0"/>
      <w:marRight w:val="0"/>
      <w:marTop w:val="0"/>
      <w:marBottom w:val="0"/>
      <w:divBdr>
        <w:top w:val="none" w:sz="0" w:space="0" w:color="auto"/>
        <w:left w:val="none" w:sz="0" w:space="0" w:color="auto"/>
        <w:bottom w:val="none" w:sz="0" w:space="0" w:color="auto"/>
        <w:right w:val="none" w:sz="0" w:space="0" w:color="auto"/>
      </w:divBdr>
    </w:div>
    <w:div w:id="867912510">
      <w:bodyDiv w:val="1"/>
      <w:marLeft w:val="0"/>
      <w:marRight w:val="0"/>
      <w:marTop w:val="0"/>
      <w:marBottom w:val="0"/>
      <w:divBdr>
        <w:top w:val="none" w:sz="0" w:space="0" w:color="auto"/>
        <w:left w:val="none" w:sz="0" w:space="0" w:color="auto"/>
        <w:bottom w:val="none" w:sz="0" w:space="0" w:color="auto"/>
        <w:right w:val="none" w:sz="0" w:space="0" w:color="auto"/>
      </w:divBdr>
    </w:div>
    <w:div w:id="871528683">
      <w:bodyDiv w:val="1"/>
      <w:marLeft w:val="0"/>
      <w:marRight w:val="0"/>
      <w:marTop w:val="0"/>
      <w:marBottom w:val="0"/>
      <w:divBdr>
        <w:top w:val="none" w:sz="0" w:space="0" w:color="auto"/>
        <w:left w:val="none" w:sz="0" w:space="0" w:color="auto"/>
        <w:bottom w:val="none" w:sz="0" w:space="0" w:color="auto"/>
        <w:right w:val="none" w:sz="0" w:space="0" w:color="auto"/>
      </w:divBdr>
    </w:div>
    <w:div w:id="888567632">
      <w:bodyDiv w:val="1"/>
      <w:marLeft w:val="0"/>
      <w:marRight w:val="0"/>
      <w:marTop w:val="0"/>
      <w:marBottom w:val="0"/>
      <w:divBdr>
        <w:top w:val="none" w:sz="0" w:space="0" w:color="auto"/>
        <w:left w:val="none" w:sz="0" w:space="0" w:color="auto"/>
        <w:bottom w:val="none" w:sz="0" w:space="0" w:color="auto"/>
        <w:right w:val="none" w:sz="0" w:space="0" w:color="auto"/>
      </w:divBdr>
      <w:divsChild>
        <w:div w:id="1626083337">
          <w:marLeft w:val="0"/>
          <w:marRight w:val="0"/>
          <w:marTop w:val="0"/>
          <w:marBottom w:val="0"/>
          <w:divBdr>
            <w:top w:val="none" w:sz="0" w:space="0" w:color="auto"/>
            <w:left w:val="none" w:sz="0" w:space="0" w:color="auto"/>
            <w:bottom w:val="none" w:sz="0" w:space="0" w:color="auto"/>
            <w:right w:val="none" w:sz="0" w:space="0" w:color="auto"/>
          </w:divBdr>
          <w:divsChild>
            <w:div w:id="1614483016">
              <w:marLeft w:val="0"/>
              <w:marRight w:val="0"/>
              <w:marTop w:val="0"/>
              <w:marBottom w:val="0"/>
              <w:divBdr>
                <w:top w:val="none" w:sz="0" w:space="0" w:color="auto"/>
                <w:left w:val="none" w:sz="0" w:space="0" w:color="auto"/>
                <w:bottom w:val="none" w:sz="0" w:space="0" w:color="auto"/>
                <w:right w:val="none" w:sz="0" w:space="0" w:color="auto"/>
              </w:divBdr>
              <w:divsChild>
                <w:div w:id="1985544224">
                  <w:marLeft w:val="0"/>
                  <w:marRight w:val="0"/>
                  <w:marTop w:val="0"/>
                  <w:marBottom w:val="0"/>
                  <w:divBdr>
                    <w:top w:val="none" w:sz="0" w:space="0" w:color="auto"/>
                    <w:left w:val="none" w:sz="0" w:space="0" w:color="auto"/>
                    <w:bottom w:val="none" w:sz="0" w:space="0" w:color="auto"/>
                    <w:right w:val="none" w:sz="0" w:space="0" w:color="auto"/>
                  </w:divBdr>
                  <w:divsChild>
                    <w:div w:id="967782483">
                      <w:marLeft w:val="0"/>
                      <w:marRight w:val="0"/>
                      <w:marTop w:val="0"/>
                      <w:marBottom w:val="0"/>
                      <w:divBdr>
                        <w:top w:val="none" w:sz="0" w:space="0" w:color="auto"/>
                        <w:left w:val="none" w:sz="0" w:space="0" w:color="auto"/>
                        <w:bottom w:val="none" w:sz="0" w:space="0" w:color="auto"/>
                        <w:right w:val="none" w:sz="0" w:space="0" w:color="auto"/>
                      </w:divBdr>
                      <w:divsChild>
                        <w:div w:id="1666933298">
                          <w:marLeft w:val="0"/>
                          <w:marRight w:val="0"/>
                          <w:marTop w:val="41"/>
                          <w:marBottom w:val="0"/>
                          <w:divBdr>
                            <w:top w:val="none" w:sz="0" w:space="0" w:color="auto"/>
                            <w:left w:val="none" w:sz="0" w:space="0" w:color="auto"/>
                            <w:bottom w:val="none" w:sz="0" w:space="0" w:color="auto"/>
                            <w:right w:val="none" w:sz="0" w:space="0" w:color="auto"/>
                          </w:divBdr>
                          <w:divsChild>
                            <w:div w:id="2117601059">
                              <w:marLeft w:val="1630"/>
                              <w:marRight w:val="3451"/>
                              <w:marTop w:val="0"/>
                              <w:marBottom w:val="0"/>
                              <w:divBdr>
                                <w:top w:val="none" w:sz="0" w:space="0" w:color="auto"/>
                                <w:left w:val="none" w:sz="0" w:space="0" w:color="auto"/>
                                <w:bottom w:val="none" w:sz="0" w:space="0" w:color="auto"/>
                                <w:right w:val="none" w:sz="0" w:space="0" w:color="auto"/>
                              </w:divBdr>
                              <w:divsChild>
                                <w:div w:id="103695998">
                                  <w:marLeft w:val="0"/>
                                  <w:marRight w:val="0"/>
                                  <w:marTop w:val="0"/>
                                  <w:marBottom w:val="0"/>
                                  <w:divBdr>
                                    <w:top w:val="none" w:sz="0" w:space="0" w:color="auto"/>
                                    <w:left w:val="none" w:sz="0" w:space="0" w:color="auto"/>
                                    <w:bottom w:val="none" w:sz="0" w:space="0" w:color="auto"/>
                                    <w:right w:val="none" w:sz="0" w:space="0" w:color="auto"/>
                                  </w:divBdr>
                                  <w:divsChild>
                                    <w:div w:id="886382514">
                                      <w:marLeft w:val="0"/>
                                      <w:marRight w:val="0"/>
                                      <w:marTop w:val="0"/>
                                      <w:marBottom w:val="0"/>
                                      <w:divBdr>
                                        <w:top w:val="none" w:sz="0" w:space="0" w:color="auto"/>
                                        <w:left w:val="none" w:sz="0" w:space="0" w:color="auto"/>
                                        <w:bottom w:val="none" w:sz="0" w:space="0" w:color="auto"/>
                                        <w:right w:val="none" w:sz="0" w:space="0" w:color="auto"/>
                                      </w:divBdr>
                                      <w:divsChild>
                                        <w:div w:id="1460564931">
                                          <w:marLeft w:val="0"/>
                                          <w:marRight w:val="0"/>
                                          <w:marTop w:val="0"/>
                                          <w:marBottom w:val="0"/>
                                          <w:divBdr>
                                            <w:top w:val="none" w:sz="0" w:space="0" w:color="auto"/>
                                            <w:left w:val="none" w:sz="0" w:space="0" w:color="auto"/>
                                            <w:bottom w:val="none" w:sz="0" w:space="0" w:color="auto"/>
                                            <w:right w:val="none" w:sz="0" w:space="0" w:color="auto"/>
                                          </w:divBdr>
                                          <w:divsChild>
                                            <w:div w:id="21101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1307831">
      <w:bodyDiv w:val="1"/>
      <w:marLeft w:val="0"/>
      <w:marRight w:val="0"/>
      <w:marTop w:val="0"/>
      <w:marBottom w:val="0"/>
      <w:divBdr>
        <w:top w:val="none" w:sz="0" w:space="0" w:color="auto"/>
        <w:left w:val="none" w:sz="0" w:space="0" w:color="auto"/>
        <w:bottom w:val="none" w:sz="0" w:space="0" w:color="auto"/>
        <w:right w:val="none" w:sz="0" w:space="0" w:color="auto"/>
      </w:divBdr>
    </w:div>
    <w:div w:id="905998026">
      <w:bodyDiv w:val="1"/>
      <w:marLeft w:val="0"/>
      <w:marRight w:val="0"/>
      <w:marTop w:val="0"/>
      <w:marBottom w:val="0"/>
      <w:divBdr>
        <w:top w:val="none" w:sz="0" w:space="0" w:color="auto"/>
        <w:left w:val="none" w:sz="0" w:space="0" w:color="auto"/>
        <w:bottom w:val="none" w:sz="0" w:space="0" w:color="auto"/>
        <w:right w:val="none" w:sz="0" w:space="0" w:color="auto"/>
      </w:divBdr>
    </w:div>
    <w:div w:id="911234057">
      <w:bodyDiv w:val="1"/>
      <w:marLeft w:val="0"/>
      <w:marRight w:val="0"/>
      <w:marTop w:val="0"/>
      <w:marBottom w:val="0"/>
      <w:divBdr>
        <w:top w:val="none" w:sz="0" w:space="0" w:color="auto"/>
        <w:left w:val="none" w:sz="0" w:space="0" w:color="auto"/>
        <w:bottom w:val="none" w:sz="0" w:space="0" w:color="auto"/>
        <w:right w:val="none" w:sz="0" w:space="0" w:color="auto"/>
      </w:divBdr>
    </w:div>
    <w:div w:id="952637905">
      <w:bodyDiv w:val="1"/>
      <w:marLeft w:val="0"/>
      <w:marRight w:val="0"/>
      <w:marTop w:val="0"/>
      <w:marBottom w:val="0"/>
      <w:divBdr>
        <w:top w:val="none" w:sz="0" w:space="0" w:color="auto"/>
        <w:left w:val="none" w:sz="0" w:space="0" w:color="auto"/>
        <w:bottom w:val="none" w:sz="0" w:space="0" w:color="auto"/>
        <w:right w:val="none" w:sz="0" w:space="0" w:color="auto"/>
      </w:divBdr>
    </w:div>
    <w:div w:id="955330603">
      <w:bodyDiv w:val="1"/>
      <w:marLeft w:val="0"/>
      <w:marRight w:val="0"/>
      <w:marTop w:val="0"/>
      <w:marBottom w:val="0"/>
      <w:divBdr>
        <w:top w:val="none" w:sz="0" w:space="0" w:color="auto"/>
        <w:left w:val="none" w:sz="0" w:space="0" w:color="auto"/>
        <w:bottom w:val="none" w:sz="0" w:space="0" w:color="auto"/>
        <w:right w:val="none" w:sz="0" w:space="0" w:color="auto"/>
      </w:divBdr>
    </w:div>
    <w:div w:id="991102007">
      <w:bodyDiv w:val="1"/>
      <w:marLeft w:val="0"/>
      <w:marRight w:val="0"/>
      <w:marTop w:val="0"/>
      <w:marBottom w:val="0"/>
      <w:divBdr>
        <w:top w:val="none" w:sz="0" w:space="0" w:color="auto"/>
        <w:left w:val="none" w:sz="0" w:space="0" w:color="auto"/>
        <w:bottom w:val="none" w:sz="0" w:space="0" w:color="auto"/>
        <w:right w:val="none" w:sz="0" w:space="0" w:color="auto"/>
      </w:divBdr>
    </w:div>
    <w:div w:id="1002859199">
      <w:bodyDiv w:val="1"/>
      <w:marLeft w:val="0"/>
      <w:marRight w:val="0"/>
      <w:marTop w:val="0"/>
      <w:marBottom w:val="0"/>
      <w:divBdr>
        <w:top w:val="none" w:sz="0" w:space="0" w:color="auto"/>
        <w:left w:val="none" w:sz="0" w:space="0" w:color="auto"/>
        <w:bottom w:val="none" w:sz="0" w:space="0" w:color="auto"/>
        <w:right w:val="none" w:sz="0" w:space="0" w:color="auto"/>
      </w:divBdr>
    </w:div>
    <w:div w:id="1003321302">
      <w:bodyDiv w:val="1"/>
      <w:marLeft w:val="0"/>
      <w:marRight w:val="0"/>
      <w:marTop w:val="0"/>
      <w:marBottom w:val="0"/>
      <w:divBdr>
        <w:top w:val="none" w:sz="0" w:space="0" w:color="auto"/>
        <w:left w:val="none" w:sz="0" w:space="0" w:color="auto"/>
        <w:bottom w:val="none" w:sz="0" w:space="0" w:color="auto"/>
        <w:right w:val="none" w:sz="0" w:space="0" w:color="auto"/>
      </w:divBdr>
    </w:div>
    <w:div w:id="1009721510">
      <w:bodyDiv w:val="1"/>
      <w:marLeft w:val="0"/>
      <w:marRight w:val="0"/>
      <w:marTop w:val="0"/>
      <w:marBottom w:val="0"/>
      <w:divBdr>
        <w:top w:val="none" w:sz="0" w:space="0" w:color="auto"/>
        <w:left w:val="none" w:sz="0" w:space="0" w:color="auto"/>
        <w:bottom w:val="none" w:sz="0" w:space="0" w:color="auto"/>
        <w:right w:val="none" w:sz="0" w:space="0" w:color="auto"/>
      </w:divBdr>
    </w:div>
    <w:div w:id="1013653121">
      <w:bodyDiv w:val="1"/>
      <w:marLeft w:val="0"/>
      <w:marRight w:val="0"/>
      <w:marTop w:val="0"/>
      <w:marBottom w:val="0"/>
      <w:divBdr>
        <w:top w:val="none" w:sz="0" w:space="0" w:color="auto"/>
        <w:left w:val="none" w:sz="0" w:space="0" w:color="auto"/>
        <w:bottom w:val="none" w:sz="0" w:space="0" w:color="auto"/>
        <w:right w:val="none" w:sz="0" w:space="0" w:color="auto"/>
      </w:divBdr>
    </w:div>
    <w:div w:id="1023869905">
      <w:bodyDiv w:val="1"/>
      <w:marLeft w:val="0"/>
      <w:marRight w:val="0"/>
      <w:marTop w:val="0"/>
      <w:marBottom w:val="0"/>
      <w:divBdr>
        <w:top w:val="none" w:sz="0" w:space="0" w:color="auto"/>
        <w:left w:val="none" w:sz="0" w:space="0" w:color="auto"/>
        <w:bottom w:val="none" w:sz="0" w:space="0" w:color="auto"/>
        <w:right w:val="none" w:sz="0" w:space="0" w:color="auto"/>
      </w:divBdr>
    </w:div>
    <w:div w:id="1024592599">
      <w:bodyDiv w:val="1"/>
      <w:marLeft w:val="0"/>
      <w:marRight w:val="0"/>
      <w:marTop w:val="0"/>
      <w:marBottom w:val="0"/>
      <w:divBdr>
        <w:top w:val="none" w:sz="0" w:space="0" w:color="auto"/>
        <w:left w:val="none" w:sz="0" w:space="0" w:color="auto"/>
        <w:bottom w:val="none" w:sz="0" w:space="0" w:color="auto"/>
        <w:right w:val="none" w:sz="0" w:space="0" w:color="auto"/>
      </w:divBdr>
    </w:div>
    <w:div w:id="1047026043">
      <w:bodyDiv w:val="1"/>
      <w:marLeft w:val="0"/>
      <w:marRight w:val="0"/>
      <w:marTop w:val="0"/>
      <w:marBottom w:val="0"/>
      <w:divBdr>
        <w:top w:val="none" w:sz="0" w:space="0" w:color="auto"/>
        <w:left w:val="none" w:sz="0" w:space="0" w:color="auto"/>
        <w:bottom w:val="none" w:sz="0" w:space="0" w:color="auto"/>
        <w:right w:val="none" w:sz="0" w:space="0" w:color="auto"/>
      </w:divBdr>
    </w:div>
    <w:div w:id="1067924685">
      <w:bodyDiv w:val="1"/>
      <w:marLeft w:val="0"/>
      <w:marRight w:val="0"/>
      <w:marTop w:val="0"/>
      <w:marBottom w:val="0"/>
      <w:divBdr>
        <w:top w:val="none" w:sz="0" w:space="0" w:color="auto"/>
        <w:left w:val="none" w:sz="0" w:space="0" w:color="auto"/>
        <w:bottom w:val="none" w:sz="0" w:space="0" w:color="auto"/>
        <w:right w:val="none" w:sz="0" w:space="0" w:color="auto"/>
      </w:divBdr>
    </w:div>
    <w:div w:id="1070662216">
      <w:bodyDiv w:val="1"/>
      <w:marLeft w:val="0"/>
      <w:marRight w:val="0"/>
      <w:marTop w:val="0"/>
      <w:marBottom w:val="0"/>
      <w:divBdr>
        <w:top w:val="none" w:sz="0" w:space="0" w:color="auto"/>
        <w:left w:val="none" w:sz="0" w:space="0" w:color="auto"/>
        <w:bottom w:val="none" w:sz="0" w:space="0" w:color="auto"/>
        <w:right w:val="none" w:sz="0" w:space="0" w:color="auto"/>
      </w:divBdr>
    </w:div>
    <w:div w:id="1086027348">
      <w:bodyDiv w:val="1"/>
      <w:marLeft w:val="0"/>
      <w:marRight w:val="0"/>
      <w:marTop w:val="0"/>
      <w:marBottom w:val="0"/>
      <w:divBdr>
        <w:top w:val="none" w:sz="0" w:space="0" w:color="auto"/>
        <w:left w:val="none" w:sz="0" w:space="0" w:color="auto"/>
        <w:bottom w:val="none" w:sz="0" w:space="0" w:color="auto"/>
        <w:right w:val="none" w:sz="0" w:space="0" w:color="auto"/>
      </w:divBdr>
    </w:div>
    <w:div w:id="1091122642">
      <w:bodyDiv w:val="1"/>
      <w:marLeft w:val="0"/>
      <w:marRight w:val="0"/>
      <w:marTop w:val="0"/>
      <w:marBottom w:val="0"/>
      <w:divBdr>
        <w:top w:val="none" w:sz="0" w:space="0" w:color="auto"/>
        <w:left w:val="none" w:sz="0" w:space="0" w:color="auto"/>
        <w:bottom w:val="none" w:sz="0" w:space="0" w:color="auto"/>
        <w:right w:val="none" w:sz="0" w:space="0" w:color="auto"/>
      </w:divBdr>
    </w:div>
    <w:div w:id="1103839827">
      <w:bodyDiv w:val="1"/>
      <w:marLeft w:val="0"/>
      <w:marRight w:val="0"/>
      <w:marTop w:val="0"/>
      <w:marBottom w:val="0"/>
      <w:divBdr>
        <w:top w:val="none" w:sz="0" w:space="0" w:color="auto"/>
        <w:left w:val="none" w:sz="0" w:space="0" w:color="auto"/>
        <w:bottom w:val="none" w:sz="0" w:space="0" w:color="auto"/>
        <w:right w:val="none" w:sz="0" w:space="0" w:color="auto"/>
      </w:divBdr>
    </w:div>
    <w:div w:id="1105493985">
      <w:bodyDiv w:val="1"/>
      <w:marLeft w:val="0"/>
      <w:marRight w:val="0"/>
      <w:marTop w:val="0"/>
      <w:marBottom w:val="0"/>
      <w:divBdr>
        <w:top w:val="none" w:sz="0" w:space="0" w:color="auto"/>
        <w:left w:val="none" w:sz="0" w:space="0" w:color="auto"/>
        <w:bottom w:val="none" w:sz="0" w:space="0" w:color="auto"/>
        <w:right w:val="none" w:sz="0" w:space="0" w:color="auto"/>
      </w:divBdr>
    </w:div>
    <w:div w:id="1115951607">
      <w:bodyDiv w:val="1"/>
      <w:marLeft w:val="0"/>
      <w:marRight w:val="0"/>
      <w:marTop w:val="0"/>
      <w:marBottom w:val="0"/>
      <w:divBdr>
        <w:top w:val="none" w:sz="0" w:space="0" w:color="auto"/>
        <w:left w:val="none" w:sz="0" w:space="0" w:color="auto"/>
        <w:bottom w:val="none" w:sz="0" w:space="0" w:color="auto"/>
        <w:right w:val="none" w:sz="0" w:space="0" w:color="auto"/>
      </w:divBdr>
    </w:div>
    <w:div w:id="1118337978">
      <w:bodyDiv w:val="1"/>
      <w:marLeft w:val="0"/>
      <w:marRight w:val="0"/>
      <w:marTop w:val="0"/>
      <w:marBottom w:val="0"/>
      <w:divBdr>
        <w:top w:val="none" w:sz="0" w:space="0" w:color="auto"/>
        <w:left w:val="none" w:sz="0" w:space="0" w:color="auto"/>
        <w:bottom w:val="none" w:sz="0" w:space="0" w:color="auto"/>
        <w:right w:val="none" w:sz="0" w:space="0" w:color="auto"/>
      </w:divBdr>
    </w:div>
    <w:div w:id="1142116014">
      <w:bodyDiv w:val="1"/>
      <w:marLeft w:val="0"/>
      <w:marRight w:val="0"/>
      <w:marTop w:val="0"/>
      <w:marBottom w:val="0"/>
      <w:divBdr>
        <w:top w:val="none" w:sz="0" w:space="0" w:color="auto"/>
        <w:left w:val="none" w:sz="0" w:space="0" w:color="auto"/>
        <w:bottom w:val="none" w:sz="0" w:space="0" w:color="auto"/>
        <w:right w:val="none" w:sz="0" w:space="0" w:color="auto"/>
      </w:divBdr>
    </w:div>
    <w:div w:id="1161770404">
      <w:bodyDiv w:val="1"/>
      <w:marLeft w:val="0"/>
      <w:marRight w:val="0"/>
      <w:marTop w:val="0"/>
      <w:marBottom w:val="0"/>
      <w:divBdr>
        <w:top w:val="none" w:sz="0" w:space="0" w:color="auto"/>
        <w:left w:val="none" w:sz="0" w:space="0" w:color="auto"/>
        <w:bottom w:val="none" w:sz="0" w:space="0" w:color="auto"/>
        <w:right w:val="none" w:sz="0" w:space="0" w:color="auto"/>
      </w:divBdr>
    </w:div>
    <w:div w:id="1162116764">
      <w:bodyDiv w:val="1"/>
      <w:marLeft w:val="0"/>
      <w:marRight w:val="0"/>
      <w:marTop w:val="0"/>
      <w:marBottom w:val="0"/>
      <w:divBdr>
        <w:top w:val="none" w:sz="0" w:space="0" w:color="auto"/>
        <w:left w:val="none" w:sz="0" w:space="0" w:color="auto"/>
        <w:bottom w:val="none" w:sz="0" w:space="0" w:color="auto"/>
        <w:right w:val="none" w:sz="0" w:space="0" w:color="auto"/>
      </w:divBdr>
      <w:divsChild>
        <w:div w:id="2145386811">
          <w:marLeft w:val="0"/>
          <w:marRight w:val="0"/>
          <w:marTop w:val="0"/>
          <w:marBottom w:val="0"/>
          <w:divBdr>
            <w:top w:val="none" w:sz="0" w:space="0" w:color="auto"/>
            <w:left w:val="none" w:sz="0" w:space="0" w:color="auto"/>
            <w:bottom w:val="none" w:sz="0" w:space="0" w:color="auto"/>
            <w:right w:val="none" w:sz="0" w:space="0" w:color="auto"/>
          </w:divBdr>
        </w:div>
      </w:divsChild>
    </w:div>
    <w:div w:id="1182471279">
      <w:bodyDiv w:val="1"/>
      <w:marLeft w:val="0"/>
      <w:marRight w:val="0"/>
      <w:marTop w:val="0"/>
      <w:marBottom w:val="0"/>
      <w:divBdr>
        <w:top w:val="none" w:sz="0" w:space="0" w:color="auto"/>
        <w:left w:val="none" w:sz="0" w:space="0" w:color="auto"/>
        <w:bottom w:val="none" w:sz="0" w:space="0" w:color="auto"/>
        <w:right w:val="none" w:sz="0" w:space="0" w:color="auto"/>
      </w:divBdr>
    </w:div>
    <w:div w:id="1195314223">
      <w:bodyDiv w:val="1"/>
      <w:marLeft w:val="0"/>
      <w:marRight w:val="0"/>
      <w:marTop w:val="0"/>
      <w:marBottom w:val="0"/>
      <w:divBdr>
        <w:top w:val="none" w:sz="0" w:space="0" w:color="auto"/>
        <w:left w:val="none" w:sz="0" w:space="0" w:color="auto"/>
        <w:bottom w:val="none" w:sz="0" w:space="0" w:color="auto"/>
        <w:right w:val="none" w:sz="0" w:space="0" w:color="auto"/>
      </w:divBdr>
    </w:div>
    <w:div w:id="1197305956">
      <w:bodyDiv w:val="1"/>
      <w:marLeft w:val="0"/>
      <w:marRight w:val="0"/>
      <w:marTop w:val="0"/>
      <w:marBottom w:val="0"/>
      <w:divBdr>
        <w:top w:val="none" w:sz="0" w:space="0" w:color="auto"/>
        <w:left w:val="none" w:sz="0" w:space="0" w:color="auto"/>
        <w:bottom w:val="none" w:sz="0" w:space="0" w:color="auto"/>
        <w:right w:val="none" w:sz="0" w:space="0" w:color="auto"/>
      </w:divBdr>
      <w:divsChild>
        <w:div w:id="409935232">
          <w:marLeft w:val="461"/>
          <w:marRight w:val="0"/>
          <w:marTop w:val="216"/>
          <w:marBottom w:val="58"/>
          <w:divBdr>
            <w:top w:val="none" w:sz="0" w:space="0" w:color="auto"/>
            <w:left w:val="none" w:sz="0" w:space="0" w:color="auto"/>
            <w:bottom w:val="none" w:sz="0" w:space="0" w:color="auto"/>
            <w:right w:val="none" w:sz="0" w:space="0" w:color="auto"/>
          </w:divBdr>
        </w:div>
      </w:divsChild>
    </w:div>
    <w:div w:id="1205366364">
      <w:bodyDiv w:val="1"/>
      <w:marLeft w:val="0"/>
      <w:marRight w:val="0"/>
      <w:marTop w:val="0"/>
      <w:marBottom w:val="0"/>
      <w:divBdr>
        <w:top w:val="none" w:sz="0" w:space="0" w:color="auto"/>
        <w:left w:val="none" w:sz="0" w:space="0" w:color="auto"/>
        <w:bottom w:val="none" w:sz="0" w:space="0" w:color="auto"/>
        <w:right w:val="none" w:sz="0" w:space="0" w:color="auto"/>
      </w:divBdr>
    </w:div>
    <w:div w:id="1235893005">
      <w:bodyDiv w:val="1"/>
      <w:marLeft w:val="0"/>
      <w:marRight w:val="0"/>
      <w:marTop w:val="0"/>
      <w:marBottom w:val="0"/>
      <w:divBdr>
        <w:top w:val="none" w:sz="0" w:space="0" w:color="auto"/>
        <w:left w:val="none" w:sz="0" w:space="0" w:color="auto"/>
        <w:bottom w:val="none" w:sz="0" w:space="0" w:color="auto"/>
        <w:right w:val="none" w:sz="0" w:space="0" w:color="auto"/>
      </w:divBdr>
    </w:div>
    <w:div w:id="1257519034">
      <w:bodyDiv w:val="1"/>
      <w:marLeft w:val="0"/>
      <w:marRight w:val="0"/>
      <w:marTop w:val="0"/>
      <w:marBottom w:val="0"/>
      <w:divBdr>
        <w:top w:val="none" w:sz="0" w:space="0" w:color="auto"/>
        <w:left w:val="none" w:sz="0" w:space="0" w:color="auto"/>
        <w:bottom w:val="none" w:sz="0" w:space="0" w:color="auto"/>
        <w:right w:val="none" w:sz="0" w:space="0" w:color="auto"/>
      </w:divBdr>
    </w:div>
    <w:div w:id="1262683083">
      <w:bodyDiv w:val="1"/>
      <w:marLeft w:val="0"/>
      <w:marRight w:val="0"/>
      <w:marTop w:val="0"/>
      <w:marBottom w:val="0"/>
      <w:divBdr>
        <w:top w:val="none" w:sz="0" w:space="0" w:color="auto"/>
        <w:left w:val="none" w:sz="0" w:space="0" w:color="auto"/>
        <w:bottom w:val="none" w:sz="0" w:space="0" w:color="auto"/>
        <w:right w:val="none" w:sz="0" w:space="0" w:color="auto"/>
      </w:divBdr>
    </w:div>
    <w:div w:id="1273900773">
      <w:bodyDiv w:val="1"/>
      <w:marLeft w:val="0"/>
      <w:marRight w:val="0"/>
      <w:marTop w:val="0"/>
      <w:marBottom w:val="0"/>
      <w:divBdr>
        <w:top w:val="none" w:sz="0" w:space="0" w:color="auto"/>
        <w:left w:val="none" w:sz="0" w:space="0" w:color="auto"/>
        <w:bottom w:val="none" w:sz="0" w:space="0" w:color="auto"/>
        <w:right w:val="none" w:sz="0" w:space="0" w:color="auto"/>
      </w:divBdr>
    </w:div>
    <w:div w:id="1285426956">
      <w:bodyDiv w:val="1"/>
      <w:marLeft w:val="0"/>
      <w:marRight w:val="0"/>
      <w:marTop w:val="0"/>
      <w:marBottom w:val="0"/>
      <w:divBdr>
        <w:top w:val="none" w:sz="0" w:space="0" w:color="auto"/>
        <w:left w:val="none" w:sz="0" w:space="0" w:color="auto"/>
        <w:bottom w:val="none" w:sz="0" w:space="0" w:color="auto"/>
        <w:right w:val="none" w:sz="0" w:space="0" w:color="auto"/>
      </w:divBdr>
    </w:div>
    <w:div w:id="1302690570">
      <w:bodyDiv w:val="1"/>
      <w:marLeft w:val="0"/>
      <w:marRight w:val="0"/>
      <w:marTop w:val="0"/>
      <w:marBottom w:val="0"/>
      <w:divBdr>
        <w:top w:val="none" w:sz="0" w:space="0" w:color="auto"/>
        <w:left w:val="none" w:sz="0" w:space="0" w:color="auto"/>
        <w:bottom w:val="none" w:sz="0" w:space="0" w:color="auto"/>
        <w:right w:val="none" w:sz="0" w:space="0" w:color="auto"/>
      </w:divBdr>
    </w:div>
    <w:div w:id="1306817743">
      <w:bodyDiv w:val="1"/>
      <w:marLeft w:val="0"/>
      <w:marRight w:val="0"/>
      <w:marTop w:val="0"/>
      <w:marBottom w:val="0"/>
      <w:divBdr>
        <w:top w:val="none" w:sz="0" w:space="0" w:color="auto"/>
        <w:left w:val="none" w:sz="0" w:space="0" w:color="auto"/>
        <w:bottom w:val="none" w:sz="0" w:space="0" w:color="auto"/>
        <w:right w:val="none" w:sz="0" w:space="0" w:color="auto"/>
      </w:divBdr>
    </w:div>
    <w:div w:id="1325935163">
      <w:bodyDiv w:val="1"/>
      <w:marLeft w:val="0"/>
      <w:marRight w:val="0"/>
      <w:marTop w:val="0"/>
      <w:marBottom w:val="0"/>
      <w:divBdr>
        <w:top w:val="none" w:sz="0" w:space="0" w:color="auto"/>
        <w:left w:val="none" w:sz="0" w:space="0" w:color="auto"/>
        <w:bottom w:val="none" w:sz="0" w:space="0" w:color="auto"/>
        <w:right w:val="none" w:sz="0" w:space="0" w:color="auto"/>
      </w:divBdr>
    </w:div>
    <w:div w:id="1338774909">
      <w:bodyDiv w:val="1"/>
      <w:marLeft w:val="0"/>
      <w:marRight w:val="0"/>
      <w:marTop w:val="0"/>
      <w:marBottom w:val="0"/>
      <w:divBdr>
        <w:top w:val="none" w:sz="0" w:space="0" w:color="auto"/>
        <w:left w:val="none" w:sz="0" w:space="0" w:color="auto"/>
        <w:bottom w:val="none" w:sz="0" w:space="0" w:color="auto"/>
        <w:right w:val="none" w:sz="0" w:space="0" w:color="auto"/>
      </w:divBdr>
    </w:div>
    <w:div w:id="1346246994">
      <w:bodyDiv w:val="1"/>
      <w:marLeft w:val="0"/>
      <w:marRight w:val="0"/>
      <w:marTop w:val="0"/>
      <w:marBottom w:val="0"/>
      <w:divBdr>
        <w:top w:val="none" w:sz="0" w:space="0" w:color="auto"/>
        <w:left w:val="none" w:sz="0" w:space="0" w:color="auto"/>
        <w:bottom w:val="none" w:sz="0" w:space="0" w:color="auto"/>
        <w:right w:val="none" w:sz="0" w:space="0" w:color="auto"/>
      </w:divBdr>
    </w:div>
    <w:div w:id="1356539270">
      <w:bodyDiv w:val="1"/>
      <w:marLeft w:val="0"/>
      <w:marRight w:val="0"/>
      <w:marTop w:val="0"/>
      <w:marBottom w:val="0"/>
      <w:divBdr>
        <w:top w:val="none" w:sz="0" w:space="0" w:color="auto"/>
        <w:left w:val="none" w:sz="0" w:space="0" w:color="auto"/>
        <w:bottom w:val="none" w:sz="0" w:space="0" w:color="auto"/>
        <w:right w:val="none" w:sz="0" w:space="0" w:color="auto"/>
      </w:divBdr>
    </w:div>
    <w:div w:id="1428232159">
      <w:bodyDiv w:val="1"/>
      <w:marLeft w:val="0"/>
      <w:marRight w:val="0"/>
      <w:marTop w:val="0"/>
      <w:marBottom w:val="0"/>
      <w:divBdr>
        <w:top w:val="none" w:sz="0" w:space="0" w:color="auto"/>
        <w:left w:val="none" w:sz="0" w:space="0" w:color="auto"/>
        <w:bottom w:val="none" w:sz="0" w:space="0" w:color="auto"/>
        <w:right w:val="none" w:sz="0" w:space="0" w:color="auto"/>
      </w:divBdr>
    </w:div>
    <w:div w:id="1448237407">
      <w:bodyDiv w:val="1"/>
      <w:marLeft w:val="0"/>
      <w:marRight w:val="0"/>
      <w:marTop w:val="0"/>
      <w:marBottom w:val="0"/>
      <w:divBdr>
        <w:top w:val="none" w:sz="0" w:space="0" w:color="auto"/>
        <w:left w:val="none" w:sz="0" w:space="0" w:color="auto"/>
        <w:bottom w:val="none" w:sz="0" w:space="0" w:color="auto"/>
        <w:right w:val="none" w:sz="0" w:space="0" w:color="auto"/>
      </w:divBdr>
    </w:div>
    <w:div w:id="1461413189">
      <w:bodyDiv w:val="1"/>
      <w:marLeft w:val="0"/>
      <w:marRight w:val="0"/>
      <w:marTop w:val="0"/>
      <w:marBottom w:val="0"/>
      <w:divBdr>
        <w:top w:val="none" w:sz="0" w:space="0" w:color="auto"/>
        <w:left w:val="none" w:sz="0" w:space="0" w:color="auto"/>
        <w:bottom w:val="none" w:sz="0" w:space="0" w:color="auto"/>
        <w:right w:val="none" w:sz="0" w:space="0" w:color="auto"/>
      </w:divBdr>
    </w:div>
    <w:div w:id="1488284647">
      <w:bodyDiv w:val="1"/>
      <w:marLeft w:val="0"/>
      <w:marRight w:val="0"/>
      <w:marTop w:val="0"/>
      <w:marBottom w:val="0"/>
      <w:divBdr>
        <w:top w:val="none" w:sz="0" w:space="0" w:color="auto"/>
        <w:left w:val="none" w:sz="0" w:space="0" w:color="auto"/>
        <w:bottom w:val="none" w:sz="0" w:space="0" w:color="auto"/>
        <w:right w:val="none" w:sz="0" w:space="0" w:color="auto"/>
      </w:divBdr>
    </w:div>
    <w:div w:id="1500730894">
      <w:bodyDiv w:val="1"/>
      <w:marLeft w:val="0"/>
      <w:marRight w:val="0"/>
      <w:marTop w:val="0"/>
      <w:marBottom w:val="0"/>
      <w:divBdr>
        <w:top w:val="none" w:sz="0" w:space="0" w:color="auto"/>
        <w:left w:val="none" w:sz="0" w:space="0" w:color="auto"/>
        <w:bottom w:val="none" w:sz="0" w:space="0" w:color="auto"/>
        <w:right w:val="none" w:sz="0" w:space="0" w:color="auto"/>
      </w:divBdr>
    </w:div>
    <w:div w:id="1511994145">
      <w:bodyDiv w:val="1"/>
      <w:marLeft w:val="0"/>
      <w:marRight w:val="0"/>
      <w:marTop w:val="0"/>
      <w:marBottom w:val="0"/>
      <w:divBdr>
        <w:top w:val="none" w:sz="0" w:space="0" w:color="auto"/>
        <w:left w:val="none" w:sz="0" w:space="0" w:color="auto"/>
        <w:bottom w:val="none" w:sz="0" w:space="0" w:color="auto"/>
        <w:right w:val="none" w:sz="0" w:space="0" w:color="auto"/>
      </w:divBdr>
    </w:div>
    <w:div w:id="1555651893">
      <w:bodyDiv w:val="1"/>
      <w:marLeft w:val="0"/>
      <w:marRight w:val="0"/>
      <w:marTop w:val="0"/>
      <w:marBottom w:val="0"/>
      <w:divBdr>
        <w:top w:val="none" w:sz="0" w:space="0" w:color="auto"/>
        <w:left w:val="none" w:sz="0" w:space="0" w:color="auto"/>
        <w:bottom w:val="none" w:sz="0" w:space="0" w:color="auto"/>
        <w:right w:val="none" w:sz="0" w:space="0" w:color="auto"/>
      </w:divBdr>
    </w:div>
    <w:div w:id="1567953509">
      <w:bodyDiv w:val="1"/>
      <w:marLeft w:val="0"/>
      <w:marRight w:val="0"/>
      <w:marTop w:val="0"/>
      <w:marBottom w:val="0"/>
      <w:divBdr>
        <w:top w:val="none" w:sz="0" w:space="0" w:color="auto"/>
        <w:left w:val="none" w:sz="0" w:space="0" w:color="auto"/>
        <w:bottom w:val="none" w:sz="0" w:space="0" w:color="auto"/>
        <w:right w:val="none" w:sz="0" w:space="0" w:color="auto"/>
      </w:divBdr>
    </w:div>
    <w:div w:id="1574198033">
      <w:bodyDiv w:val="1"/>
      <w:marLeft w:val="0"/>
      <w:marRight w:val="0"/>
      <w:marTop w:val="0"/>
      <w:marBottom w:val="0"/>
      <w:divBdr>
        <w:top w:val="none" w:sz="0" w:space="0" w:color="auto"/>
        <w:left w:val="none" w:sz="0" w:space="0" w:color="auto"/>
        <w:bottom w:val="none" w:sz="0" w:space="0" w:color="auto"/>
        <w:right w:val="none" w:sz="0" w:space="0" w:color="auto"/>
      </w:divBdr>
    </w:div>
    <w:div w:id="1635326101">
      <w:bodyDiv w:val="1"/>
      <w:marLeft w:val="0"/>
      <w:marRight w:val="0"/>
      <w:marTop w:val="0"/>
      <w:marBottom w:val="0"/>
      <w:divBdr>
        <w:top w:val="none" w:sz="0" w:space="0" w:color="auto"/>
        <w:left w:val="none" w:sz="0" w:space="0" w:color="auto"/>
        <w:bottom w:val="none" w:sz="0" w:space="0" w:color="auto"/>
        <w:right w:val="none" w:sz="0" w:space="0" w:color="auto"/>
      </w:divBdr>
    </w:div>
    <w:div w:id="1638102917">
      <w:bodyDiv w:val="1"/>
      <w:marLeft w:val="0"/>
      <w:marRight w:val="0"/>
      <w:marTop w:val="0"/>
      <w:marBottom w:val="0"/>
      <w:divBdr>
        <w:top w:val="none" w:sz="0" w:space="0" w:color="auto"/>
        <w:left w:val="none" w:sz="0" w:space="0" w:color="auto"/>
        <w:bottom w:val="none" w:sz="0" w:space="0" w:color="auto"/>
        <w:right w:val="none" w:sz="0" w:space="0" w:color="auto"/>
      </w:divBdr>
      <w:divsChild>
        <w:div w:id="911623091">
          <w:marLeft w:val="288"/>
          <w:marRight w:val="0"/>
          <w:marTop w:val="0"/>
          <w:marBottom w:val="0"/>
          <w:divBdr>
            <w:top w:val="none" w:sz="0" w:space="0" w:color="auto"/>
            <w:left w:val="none" w:sz="0" w:space="0" w:color="auto"/>
            <w:bottom w:val="none" w:sz="0" w:space="0" w:color="auto"/>
            <w:right w:val="none" w:sz="0" w:space="0" w:color="auto"/>
          </w:divBdr>
        </w:div>
        <w:div w:id="1447507207">
          <w:marLeft w:val="288"/>
          <w:marRight w:val="0"/>
          <w:marTop w:val="0"/>
          <w:marBottom w:val="0"/>
          <w:divBdr>
            <w:top w:val="none" w:sz="0" w:space="0" w:color="auto"/>
            <w:left w:val="none" w:sz="0" w:space="0" w:color="auto"/>
            <w:bottom w:val="none" w:sz="0" w:space="0" w:color="auto"/>
            <w:right w:val="none" w:sz="0" w:space="0" w:color="auto"/>
          </w:divBdr>
        </w:div>
      </w:divsChild>
    </w:div>
    <w:div w:id="1647471851">
      <w:bodyDiv w:val="1"/>
      <w:marLeft w:val="0"/>
      <w:marRight w:val="0"/>
      <w:marTop w:val="0"/>
      <w:marBottom w:val="0"/>
      <w:divBdr>
        <w:top w:val="none" w:sz="0" w:space="0" w:color="auto"/>
        <w:left w:val="none" w:sz="0" w:space="0" w:color="auto"/>
        <w:bottom w:val="none" w:sz="0" w:space="0" w:color="auto"/>
        <w:right w:val="none" w:sz="0" w:space="0" w:color="auto"/>
      </w:divBdr>
    </w:div>
    <w:div w:id="1660578485">
      <w:bodyDiv w:val="1"/>
      <w:marLeft w:val="0"/>
      <w:marRight w:val="0"/>
      <w:marTop w:val="0"/>
      <w:marBottom w:val="0"/>
      <w:divBdr>
        <w:top w:val="none" w:sz="0" w:space="0" w:color="auto"/>
        <w:left w:val="none" w:sz="0" w:space="0" w:color="auto"/>
        <w:bottom w:val="none" w:sz="0" w:space="0" w:color="auto"/>
        <w:right w:val="none" w:sz="0" w:space="0" w:color="auto"/>
      </w:divBdr>
    </w:div>
    <w:div w:id="1669364661">
      <w:bodyDiv w:val="1"/>
      <w:marLeft w:val="0"/>
      <w:marRight w:val="0"/>
      <w:marTop w:val="0"/>
      <w:marBottom w:val="0"/>
      <w:divBdr>
        <w:top w:val="none" w:sz="0" w:space="0" w:color="auto"/>
        <w:left w:val="none" w:sz="0" w:space="0" w:color="auto"/>
        <w:bottom w:val="none" w:sz="0" w:space="0" w:color="auto"/>
        <w:right w:val="none" w:sz="0" w:space="0" w:color="auto"/>
      </w:divBdr>
    </w:div>
    <w:div w:id="1729107415">
      <w:bodyDiv w:val="1"/>
      <w:marLeft w:val="0"/>
      <w:marRight w:val="0"/>
      <w:marTop w:val="0"/>
      <w:marBottom w:val="0"/>
      <w:divBdr>
        <w:top w:val="none" w:sz="0" w:space="0" w:color="auto"/>
        <w:left w:val="none" w:sz="0" w:space="0" w:color="auto"/>
        <w:bottom w:val="none" w:sz="0" w:space="0" w:color="auto"/>
        <w:right w:val="none" w:sz="0" w:space="0" w:color="auto"/>
      </w:divBdr>
    </w:div>
    <w:div w:id="1753819879">
      <w:bodyDiv w:val="1"/>
      <w:marLeft w:val="0"/>
      <w:marRight w:val="0"/>
      <w:marTop w:val="0"/>
      <w:marBottom w:val="0"/>
      <w:divBdr>
        <w:top w:val="none" w:sz="0" w:space="0" w:color="auto"/>
        <w:left w:val="none" w:sz="0" w:space="0" w:color="auto"/>
        <w:bottom w:val="none" w:sz="0" w:space="0" w:color="auto"/>
        <w:right w:val="none" w:sz="0" w:space="0" w:color="auto"/>
      </w:divBdr>
    </w:div>
    <w:div w:id="1760251234">
      <w:bodyDiv w:val="1"/>
      <w:marLeft w:val="0"/>
      <w:marRight w:val="0"/>
      <w:marTop w:val="0"/>
      <w:marBottom w:val="0"/>
      <w:divBdr>
        <w:top w:val="none" w:sz="0" w:space="0" w:color="auto"/>
        <w:left w:val="none" w:sz="0" w:space="0" w:color="auto"/>
        <w:bottom w:val="none" w:sz="0" w:space="0" w:color="auto"/>
        <w:right w:val="none" w:sz="0" w:space="0" w:color="auto"/>
      </w:divBdr>
    </w:div>
    <w:div w:id="1774473659">
      <w:bodyDiv w:val="1"/>
      <w:marLeft w:val="0"/>
      <w:marRight w:val="0"/>
      <w:marTop w:val="0"/>
      <w:marBottom w:val="0"/>
      <w:divBdr>
        <w:top w:val="none" w:sz="0" w:space="0" w:color="auto"/>
        <w:left w:val="none" w:sz="0" w:space="0" w:color="auto"/>
        <w:bottom w:val="none" w:sz="0" w:space="0" w:color="auto"/>
        <w:right w:val="none" w:sz="0" w:space="0" w:color="auto"/>
      </w:divBdr>
    </w:div>
    <w:div w:id="1792624983">
      <w:bodyDiv w:val="1"/>
      <w:marLeft w:val="0"/>
      <w:marRight w:val="0"/>
      <w:marTop w:val="0"/>
      <w:marBottom w:val="0"/>
      <w:divBdr>
        <w:top w:val="none" w:sz="0" w:space="0" w:color="auto"/>
        <w:left w:val="none" w:sz="0" w:space="0" w:color="auto"/>
        <w:bottom w:val="none" w:sz="0" w:space="0" w:color="auto"/>
        <w:right w:val="none" w:sz="0" w:space="0" w:color="auto"/>
      </w:divBdr>
    </w:div>
    <w:div w:id="1797529174">
      <w:bodyDiv w:val="1"/>
      <w:marLeft w:val="0"/>
      <w:marRight w:val="0"/>
      <w:marTop w:val="0"/>
      <w:marBottom w:val="0"/>
      <w:divBdr>
        <w:top w:val="none" w:sz="0" w:space="0" w:color="auto"/>
        <w:left w:val="none" w:sz="0" w:space="0" w:color="auto"/>
        <w:bottom w:val="none" w:sz="0" w:space="0" w:color="auto"/>
        <w:right w:val="none" w:sz="0" w:space="0" w:color="auto"/>
      </w:divBdr>
    </w:div>
    <w:div w:id="1804426969">
      <w:bodyDiv w:val="1"/>
      <w:marLeft w:val="0"/>
      <w:marRight w:val="0"/>
      <w:marTop w:val="0"/>
      <w:marBottom w:val="0"/>
      <w:divBdr>
        <w:top w:val="none" w:sz="0" w:space="0" w:color="auto"/>
        <w:left w:val="none" w:sz="0" w:space="0" w:color="auto"/>
        <w:bottom w:val="none" w:sz="0" w:space="0" w:color="auto"/>
        <w:right w:val="none" w:sz="0" w:space="0" w:color="auto"/>
      </w:divBdr>
    </w:div>
    <w:div w:id="1806896519">
      <w:bodyDiv w:val="1"/>
      <w:marLeft w:val="0"/>
      <w:marRight w:val="0"/>
      <w:marTop w:val="0"/>
      <w:marBottom w:val="0"/>
      <w:divBdr>
        <w:top w:val="none" w:sz="0" w:space="0" w:color="auto"/>
        <w:left w:val="none" w:sz="0" w:space="0" w:color="auto"/>
        <w:bottom w:val="none" w:sz="0" w:space="0" w:color="auto"/>
        <w:right w:val="none" w:sz="0" w:space="0" w:color="auto"/>
      </w:divBdr>
    </w:div>
    <w:div w:id="1825584997">
      <w:bodyDiv w:val="1"/>
      <w:marLeft w:val="0"/>
      <w:marRight w:val="0"/>
      <w:marTop w:val="0"/>
      <w:marBottom w:val="0"/>
      <w:divBdr>
        <w:top w:val="none" w:sz="0" w:space="0" w:color="auto"/>
        <w:left w:val="none" w:sz="0" w:space="0" w:color="auto"/>
        <w:bottom w:val="none" w:sz="0" w:space="0" w:color="auto"/>
        <w:right w:val="none" w:sz="0" w:space="0" w:color="auto"/>
      </w:divBdr>
    </w:div>
    <w:div w:id="1844852490">
      <w:bodyDiv w:val="1"/>
      <w:marLeft w:val="0"/>
      <w:marRight w:val="0"/>
      <w:marTop w:val="0"/>
      <w:marBottom w:val="0"/>
      <w:divBdr>
        <w:top w:val="none" w:sz="0" w:space="0" w:color="auto"/>
        <w:left w:val="none" w:sz="0" w:space="0" w:color="auto"/>
        <w:bottom w:val="none" w:sz="0" w:space="0" w:color="auto"/>
        <w:right w:val="none" w:sz="0" w:space="0" w:color="auto"/>
      </w:divBdr>
    </w:div>
    <w:div w:id="1877811875">
      <w:bodyDiv w:val="1"/>
      <w:marLeft w:val="0"/>
      <w:marRight w:val="0"/>
      <w:marTop w:val="0"/>
      <w:marBottom w:val="0"/>
      <w:divBdr>
        <w:top w:val="none" w:sz="0" w:space="0" w:color="auto"/>
        <w:left w:val="none" w:sz="0" w:space="0" w:color="auto"/>
        <w:bottom w:val="none" w:sz="0" w:space="0" w:color="auto"/>
        <w:right w:val="none" w:sz="0" w:space="0" w:color="auto"/>
      </w:divBdr>
    </w:div>
    <w:div w:id="1884169245">
      <w:bodyDiv w:val="1"/>
      <w:marLeft w:val="0"/>
      <w:marRight w:val="0"/>
      <w:marTop w:val="0"/>
      <w:marBottom w:val="0"/>
      <w:divBdr>
        <w:top w:val="none" w:sz="0" w:space="0" w:color="auto"/>
        <w:left w:val="none" w:sz="0" w:space="0" w:color="auto"/>
        <w:bottom w:val="none" w:sz="0" w:space="0" w:color="auto"/>
        <w:right w:val="none" w:sz="0" w:space="0" w:color="auto"/>
      </w:divBdr>
    </w:div>
    <w:div w:id="1898543978">
      <w:bodyDiv w:val="1"/>
      <w:marLeft w:val="0"/>
      <w:marRight w:val="0"/>
      <w:marTop w:val="0"/>
      <w:marBottom w:val="0"/>
      <w:divBdr>
        <w:top w:val="none" w:sz="0" w:space="0" w:color="auto"/>
        <w:left w:val="none" w:sz="0" w:space="0" w:color="auto"/>
        <w:bottom w:val="none" w:sz="0" w:space="0" w:color="auto"/>
        <w:right w:val="none" w:sz="0" w:space="0" w:color="auto"/>
      </w:divBdr>
    </w:div>
    <w:div w:id="1899633516">
      <w:bodyDiv w:val="1"/>
      <w:marLeft w:val="0"/>
      <w:marRight w:val="0"/>
      <w:marTop w:val="0"/>
      <w:marBottom w:val="0"/>
      <w:divBdr>
        <w:top w:val="none" w:sz="0" w:space="0" w:color="auto"/>
        <w:left w:val="none" w:sz="0" w:space="0" w:color="auto"/>
        <w:bottom w:val="none" w:sz="0" w:space="0" w:color="auto"/>
        <w:right w:val="none" w:sz="0" w:space="0" w:color="auto"/>
      </w:divBdr>
    </w:div>
    <w:div w:id="1914199488">
      <w:bodyDiv w:val="1"/>
      <w:marLeft w:val="0"/>
      <w:marRight w:val="0"/>
      <w:marTop w:val="0"/>
      <w:marBottom w:val="0"/>
      <w:divBdr>
        <w:top w:val="none" w:sz="0" w:space="0" w:color="auto"/>
        <w:left w:val="none" w:sz="0" w:space="0" w:color="auto"/>
        <w:bottom w:val="none" w:sz="0" w:space="0" w:color="auto"/>
        <w:right w:val="none" w:sz="0" w:space="0" w:color="auto"/>
      </w:divBdr>
    </w:div>
    <w:div w:id="1918592221">
      <w:bodyDiv w:val="1"/>
      <w:marLeft w:val="0"/>
      <w:marRight w:val="0"/>
      <w:marTop w:val="0"/>
      <w:marBottom w:val="0"/>
      <w:divBdr>
        <w:top w:val="none" w:sz="0" w:space="0" w:color="auto"/>
        <w:left w:val="none" w:sz="0" w:space="0" w:color="auto"/>
        <w:bottom w:val="none" w:sz="0" w:space="0" w:color="auto"/>
        <w:right w:val="none" w:sz="0" w:space="0" w:color="auto"/>
      </w:divBdr>
      <w:divsChild>
        <w:div w:id="21441190">
          <w:marLeft w:val="893"/>
          <w:marRight w:val="0"/>
          <w:marTop w:val="0"/>
          <w:marBottom w:val="0"/>
          <w:divBdr>
            <w:top w:val="none" w:sz="0" w:space="0" w:color="auto"/>
            <w:left w:val="none" w:sz="0" w:space="0" w:color="auto"/>
            <w:bottom w:val="none" w:sz="0" w:space="0" w:color="auto"/>
            <w:right w:val="none" w:sz="0" w:space="0" w:color="auto"/>
          </w:divBdr>
        </w:div>
        <w:div w:id="478886383">
          <w:marLeft w:val="893"/>
          <w:marRight w:val="0"/>
          <w:marTop w:val="0"/>
          <w:marBottom w:val="0"/>
          <w:divBdr>
            <w:top w:val="none" w:sz="0" w:space="0" w:color="auto"/>
            <w:left w:val="none" w:sz="0" w:space="0" w:color="auto"/>
            <w:bottom w:val="none" w:sz="0" w:space="0" w:color="auto"/>
            <w:right w:val="none" w:sz="0" w:space="0" w:color="auto"/>
          </w:divBdr>
        </w:div>
        <w:div w:id="655189457">
          <w:marLeft w:val="547"/>
          <w:marRight w:val="0"/>
          <w:marTop w:val="288"/>
          <w:marBottom w:val="77"/>
          <w:divBdr>
            <w:top w:val="none" w:sz="0" w:space="0" w:color="auto"/>
            <w:left w:val="none" w:sz="0" w:space="0" w:color="auto"/>
            <w:bottom w:val="none" w:sz="0" w:space="0" w:color="auto"/>
            <w:right w:val="none" w:sz="0" w:space="0" w:color="auto"/>
          </w:divBdr>
        </w:div>
        <w:div w:id="670375621">
          <w:marLeft w:val="893"/>
          <w:marRight w:val="0"/>
          <w:marTop w:val="0"/>
          <w:marBottom w:val="0"/>
          <w:divBdr>
            <w:top w:val="none" w:sz="0" w:space="0" w:color="auto"/>
            <w:left w:val="none" w:sz="0" w:space="0" w:color="auto"/>
            <w:bottom w:val="none" w:sz="0" w:space="0" w:color="auto"/>
            <w:right w:val="none" w:sz="0" w:space="0" w:color="auto"/>
          </w:divBdr>
        </w:div>
        <w:div w:id="2101677767">
          <w:marLeft w:val="547"/>
          <w:marRight w:val="0"/>
          <w:marTop w:val="288"/>
          <w:marBottom w:val="77"/>
          <w:divBdr>
            <w:top w:val="none" w:sz="0" w:space="0" w:color="auto"/>
            <w:left w:val="none" w:sz="0" w:space="0" w:color="auto"/>
            <w:bottom w:val="none" w:sz="0" w:space="0" w:color="auto"/>
            <w:right w:val="none" w:sz="0" w:space="0" w:color="auto"/>
          </w:divBdr>
        </w:div>
      </w:divsChild>
    </w:div>
    <w:div w:id="1927877999">
      <w:bodyDiv w:val="1"/>
      <w:marLeft w:val="0"/>
      <w:marRight w:val="0"/>
      <w:marTop w:val="0"/>
      <w:marBottom w:val="0"/>
      <w:divBdr>
        <w:top w:val="none" w:sz="0" w:space="0" w:color="auto"/>
        <w:left w:val="none" w:sz="0" w:space="0" w:color="auto"/>
        <w:bottom w:val="none" w:sz="0" w:space="0" w:color="auto"/>
        <w:right w:val="none" w:sz="0" w:space="0" w:color="auto"/>
      </w:divBdr>
    </w:div>
    <w:div w:id="1975014889">
      <w:bodyDiv w:val="1"/>
      <w:marLeft w:val="0"/>
      <w:marRight w:val="0"/>
      <w:marTop w:val="0"/>
      <w:marBottom w:val="0"/>
      <w:divBdr>
        <w:top w:val="none" w:sz="0" w:space="0" w:color="auto"/>
        <w:left w:val="none" w:sz="0" w:space="0" w:color="auto"/>
        <w:bottom w:val="none" w:sz="0" w:space="0" w:color="auto"/>
        <w:right w:val="none" w:sz="0" w:space="0" w:color="auto"/>
      </w:divBdr>
    </w:div>
    <w:div w:id="1981767743">
      <w:bodyDiv w:val="1"/>
      <w:marLeft w:val="0"/>
      <w:marRight w:val="0"/>
      <w:marTop w:val="0"/>
      <w:marBottom w:val="0"/>
      <w:divBdr>
        <w:top w:val="none" w:sz="0" w:space="0" w:color="auto"/>
        <w:left w:val="none" w:sz="0" w:space="0" w:color="auto"/>
        <w:bottom w:val="none" w:sz="0" w:space="0" w:color="auto"/>
        <w:right w:val="none" w:sz="0" w:space="0" w:color="auto"/>
      </w:divBdr>
    </w:div>
    <w:div w:id="2011905682">
      <w:bodyDiv w:val="1"/>
      <w:marLeft w:val="0"/>
      <w:marRight w:val="0"/>
      <w:marTop w:val="0"/>
      <w:marBottom w:val="0"/>
      <w:divBdr>
        <w:top w:val="none" w:sz="0" w:space="0" w:color="auto"/>
        <w:left w:val="none" w:sz="0" w:space="0" w:color="auto"/>
        <w:bottom w:val="none" w:sz="0" w:space="0" w:color="auto"/>
        <w:right w:val="none" w:sz="0" w:space="0" w:color="auto"/>
      </w:divBdr>
    </w:div>
    <w:div w:id="2039314513">
      <w:bodyDiv w:val="1"/>
      <w:marLeft w:val="0"/>
      <w:marRight w:val="0"/>
      <w:marTop w:val="0"/>
      <w:marBottom w:val="0"/>
      <w:divBdr>
        <w:top w:val="none" w:sz="0" w:space="0" w:color="auto"/>
        <w:left w:val="none" w:sz="0" w:space="0" w:color="auto"/>
        <w:bottom w:val="none" w:sz="0" w:space="0" w:color="auto"/>
        <w:right w:val="none" w:sz="0" w:space="0" w:color="auto"/>
      </w:divBdr>
    </w:div>
    <w:div w:id="2042975635">
      <w:bodyDiv w:val="1"/>
      <w:marLeft w:val="0"/>
      <w:marRight w:val="0"/>
      <w:marTop w:val="0"/>
      <w:marBottom w:val="0"/>
      <w:divBdr>
        <w:top w:val="none" w:sz="0" w:space="0" w:color="auto"/>
        <w:left w:val="none" w:sz="0" w:space="0" w:color="auto"/>
        <w:bottom w:val="none" w:sz="0" w:space="0" w:color="auto"/>
        <w:right w:val="none" w:sz="0" w:space="0" w:color="auto"/>
      </w:divBdr>
    </w:div>
    <w:div w:id="2052218109">
      <w:bodyDiv w:val="1"/>
      <w:marLeft w:val="0"/>
      <w:marRight w:val="0"/>
      <w:marTop w:val="0"/>
      <w:marBottom w:val="0"/>
      <w:divBdr>
        <w:top w:val="none" w:sz="0" w:space="0" w:color="auto"/>
        <w:left w:val="none" w:sz="0" w:space="0" w:color="auto"/>
        <w:bottom w:val="none" w:sz="0" w:space="0" w:color="auto"/>
        <w:right w:val="none" w:sz="0" w:space="0" w:color="auto"/>
      </w:divBdr>
    </w:div>
    <w:div w:id="2054235405">
      <w:bodyDiv w:val="1"/>
      <w:marLeft w:val="0"/>
      <w:marRight w:val="0"/>
      <w:marTop w:val="0"/>
      <w:marBottom w:val="0"/>
      <w:divBdr>
        <w:top w:val="none" w:sz="0" w:space="0" w:color="auto"/>
        <w:left w:val="none" w:sz="0" w:space="0" w:color="auto"/>
        <w:bottom w:val="none" w:sz="0" w:space="0" w:color="auto"/>
        <w:right w:val="none" w:sz="0" w:space="0" w:color="auto"/>
      </w:divBdr>
    </w:div>
    <w:div w:id="2077899296">
      <w:bodyDiv w:val="1"/>
      <w:marLeft w:val="0"/>
      <w:marRight w:val="0"/>
      <w:marTop w:val="0"/>
      <w:marBottom w:val="0"/>
      <w:divBdr>
        <w:top w:val="none" w:sz="0" w:space="0" w:color="auto"/>
        <w:left w:val="none" w:sz="0" w:space="0" w:color="auto"/>
        <w:bottom w:val="none" w:sz="0" w:space="0" w:color="auto"/>
        <w:right w:val="none" w:sz="0" w:space="0" w:color="auto"/>
      </w:divBdr>
    </w:div>
    <w:div w:id="2080980635">
      <w:bodyDiv w:val="1"/>
      <w:marLeft w:val="0"/>
      <w:marRight w:val="0"/>
      <w:marTop w:val="0"/>
      <w:marBottom w:val="0"/>
      <w:divBdr>
        <w:top w:val="none" w:sz="0" w:space="0" w:color="auto"/>
        <w:left w:val="none" w:sz="0" w:space="0" w:color="auto"/>
        <w:bottom w:val="none" w:sz="0" w:space="0" w:color="auto"/>
        <w:right w:val="none" w:sz="0" w:space="0" w:color="auto"/>
      </w:divBdr>
    </w:div>
    <w:div w:id="2081170000">
      <w:bodyDiv w:val="1"/>
      <w:marLeft w:val="0"/>
      <w:marRight w:val="0"/>
      <w:marTop w:val="0"/>
      <w:marBottom w:val="0"/>
      <w:divBdr>
        <w:top w:val="none" w:sz="0" w:space="0" w:color="auto"/>
        <w:left w:val="none" w:sz="0" w:space="0" w:color="auto"/>
        <w:bottom w:val="none" w:sz="0" w:space="0" w:color="auto"/>
        <w:right w:val="none" w:sz="0" w:space="0" w:color="auto"/>
      </w:divBdr>
    </w:div>
    <w:div w:id="2082367324">
      <w:bodyDiv w:val="1"/>
      <w:marLeft w:val="0"/>
      <w:marRight w:val="0"/>
      <w:marTop w:val="0"/>
      <w:marBottom w:val="0"/>
      <w:divBdr>
        <w:top w:val="none" w:sz="0" w:space="0" w:color="auto"/>
        <w:left w:val="none" w:sz="0" w:space="0" w:color="auto"/>
        <w:bottom w:val="none" w:sz="0" w:space="0" w:color="auto"/>
        <w:right w:val="none" w:sz="0" w:space="0" w:color="auto"/>
      </w:divBdr>
    </w:div>
    <w:div w:id="2112970975">
      <w:bodyDiv w:val="1"/>
      <w:marLeft w:val="0"/>
      <w:marRight w:val="0"/>
      <w:marTop w:val="0"/>
      <w:marBottom w:val="0"/>
      <w:divBdr>
        <w:top w:val="none" w:sz="0" w:space="0" w:color="auto"/>
        <w:left w:val="none" w:sz="0" w:space="0" w:color="auto"/>
        <w:bottom w:val="none" w:sz="0" w:space="0" w:color="auto"/>
        <w:right w:val="none" w:sz="0" w:space="0" w:color="auto"/>
      </w:divBdr>
    </w:div>
    <w:div w:id="214014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hyperlink" Target="https://citi.sharepoint.com/sites/model-risk-management/Shared%20Documents/Templates/Vendor%20Models%20Questionnaire.xlsx" TargetMode="External"/><Relationship Id="rId26" Type="http://schemas.microsoft.com/office/2007/relationships/diagramDrawing" Target="diagrams/drawing1.xml"/><Relationship Id="rId39" Type="http://schemas.openxmlformats.org/officeDocument/2006/relationships/fontTable" Target="fontTable.xml"/><Relationship Id="rId21" Type="http://schemas.openxmlformats.org/officeDocument/2006/relationships/hyperlink" Target="https://globalfunctionsshare.nam.citi.net/sites/MRMNet/Templates/Sponsors_Developers/Guideline%20Sponsors%20CVM_v4_6.docx" TargetMode="External"/><Relationship Id="rId34" Type="http://schemas.openxmlformats.org/officeDocument/2006/relationships/header" Target="header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hyperlink" Target="https://citi.sharepoint.com/sites/model-risk-management/" TargetMode="External"/><Relationship Id="rId20" Type="http://schemas.openxmlformats.org/officeDocument/2006/relationships/image" Target="media/image2.png"/><Relationship Id="rId29" Type="http://schemas.openxmlformats.org/officeDocument/2006/relationships/diagramQuickStyle" Target="diagrams/quickStyle2.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diagramQuickStyle" Target="diagrams/quickStyle1.xml"/><Relationship Id="rId32" Type="http://schemas.openxmlformats.org/officeDocument/2006/relationships/hyperlink" Target="https://globalfunctionsshare.nam.citi.net/sites/MRMNet/Templates/Sponsors_Developers/Guideline%20Sponsors%20CVM_v4_6.docx" TargetMode="External"/><Relationship Id="rId37" Type="http://schemas.openxmlformats.org/officeDocument/2006/relationships/footer" Target="footer2.xml"/><Relationship Id="rId40"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citi.sharepoint.com/sites/model-risk-management/SitePages/mrm-sponsor-developer-templates.aspx" TargetMode="External"/><Relationship Id="rId23" Type="http://schemas.openxmlformats.org/officeDocument/2006/relationships/diagramLayout" Target="diagrams/layout1.xml"/><Relationship Id="rId28" Type="http://schemas.openxmlformats.org/officeDocument/2006/relationships/diagramLayout" Target="diagrams/layout2.xml"/><Relationship Id="rId36" Type="http://schemas.openxmlformats.org/officeDocument/2006/relationships/header" Target="header2.xml"/><Relationship Id="rId10" Type="http://schemas.openxmlformats.org/officeDocument/2006/relationships/styles" Target="styles.xml"/><Relationship Id="rId19" Type="http://schemas.openxmlformats.org/officeDocument/2006/relationships/hyperlink" Target="https://policydirectory.citi.net/cpd/_layouts/15/DocIdRedir.aspx?ID=CPDPROD-13-4040" TargetMode="External"/><Relationship Id="rId31" Type="http://schemas.microsoft.com/office/2007/relationships/diagramDrawing" Target="diagrams/drawing2.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diagramData" Target="diagrams/data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footer" Target="footer1.xml"/><Relationship Id="rId8" Type="http://schemas.openxmlformats.org/officeDocument/2006/relationships/customXml" Target="../customXml/item8.xml"/><Relationship Id="rId3" Type="http://schemas.openxmlformats.org/officeDocument/2006/relationships/customXml" Target="../customXml/item3.xml"/><Relationship Id="rId12" Type="http://schemas.openxmlformats.org/officeDocument/2006/relationships/webSettings" Target="webSettings.xml"/><Relationship Id="rId17" Type="http://schemas.openxmlformats.org/officeDocument/2006/relationships/image" Target="media/image1.png"/><Relationship Id="rId25" Type="http://schemas.openxmlformats.org/officeDocument/2006/relationships/diagramColors" Target="diagrams/colors1.xml"/><Relationship Id="rId33" Type="http://schemas.openxmlformats.org/officeDocument/2006/relationships/image" Target="media/image3.png"/><Relationship Id="rId38" Type="http://schemas.openxmlformats.org/officeDocument/2006/relationships/hyperlink" Target="https://citi.sharepoint.com/:w:/r/sites/model-risk-management/Shared%20Documents/Templates/Guideline%20for%20Vendor%20Models.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F5C2C74-4986-4FDD-99DE-E9A07FBCC2C8}" type="doc">
      <dgm:prSet loTypeId="urn:microsoft.com/office/officeart/2005/8/layout/chevronAccent+Icon" loCatId="process" qsTypeId="urn:microsoft.com/office/officeart/2005/8/quickstyle/simple2" qsCatId="simple" csTypeId="urn:microsoft.com/office/officeart/2005/8/colors/accent0_1" csCatId="mainScheme" phldr="1"/>
      <dgm:spPr/>
    </dgm:pt>
    <dgm:pt modelId="{01D9133E-F9CC-4E9E-9880-4096289341B7}">
      <dgm:prSet phldrT="[Text]"/>
      <dgm:spPr>
        <a:scene3d>
          <a:camera prst="orthographicFront"/>
          <a:lightRig rig="threePt" dir="t"/>
        </a:scene3d>
        <a:sp3d>
          <a:bevelT/>
        </a:sp3d>
      </dgm:spPr>
      <dgm:t>
        <a:bodyPr/>
        <a:lstStyle/>
        <a:p>
          <a:r>
            <a:rPr lang="en-US" b="1"/>
            <a:t>Model Data</a:t>
          </a:r>
        </a:p>
      </dgm:t>
    </dgm:pt>
    <dgm:pt modelId="{6FB8316D-D440-42FC-BA60-0F5EA5D5E2E0}" type="parTrans" cxnId="{95BBFD1D-7C72-4D2B-BD0D-1F2D276E4738}">
      <dgm:prSet/>
      <dgm:spPr/>
      <dgm:t>
        <a:bodyPr/>
        <a:lstStyle/>
        <a:p>
          <a:endParaRPr lang="en-US"/>
        </a:p>
      </dgm:t>
    </dgm:pt>
    <dgm:pt modelId="{4706CC56-E678-47B9-A882-3CA21BB3B550}" type="sibTrans" cxnId="{95BBFD1D-7C72-4D2B-BD0D-1F2D276E4738}">
      <dgm:prSet/>
      <dgm:spPr/>
      <dgm:t>
        <a:bodyPr/>
        <a:lstStyle/>
        <a:p>
          <a:endParaRPr lang="en-US"/>
        </a:p>
      </dgm:t>
    </dgm:pt>
    <dgm:pt modelId="{66A96469-2730-48C7-B1A6-0EF04E9AF621}">
      <dgm:prSet phldrT="[Text]"/>
      <dgm:spPr>
        <a:scene3d>
          <a:camera prst="orthographicFront"/>
          <a:lightRig rig="threePt" dir="t"/>
        </a:scene3d>
        <a:sp3d>
          <a:bevelT/>
        </a:sp3d>
      </dgm:spPr>
      <dgm:t>
        <a:bodyPr/>
        <a:lstStyle/>
        <a:p>
          <a:r>
            <a:rPr lang="en-US" b="1"/>
            <a:t>Define Dependent Variable</a:t>
          </a:r>
          <a:endParaRPr lang="en-US" b="1" baseline="30000"/>
        </a:p>
      </dgm:t>
    </dgm:pt>
    <dgm:pt modelId="{33AE824B-2D70-4ECE-8B44-45412A4FDCCD}" type="parTrans" cxnId="{7F72F430-27BC-4BE7-B666-79348BAD1CEC}">
      <dgm:prSet/>
      <dgm:spPr/>
      <dgm:t>
        <a:bodyPr/>
        <a:lstStyle/>
        <a:p>
          <a:endParaRPr lang="en-US"/>
        </a:p>
      </dgm:t>
    </dgm:pt>
    <dgm:pt modelId="{D93ADAEC-C4D8-47A4-B8F5-F91CD35A459F}" type="sibTrans" cxnId="{7F72F430-27BC-4BE7-B666-79348BAD1CEC}">
      <dgm:prSet/>
      <dgm:spPr/>
      <dgm:t>
        <a:bodyPr/>
        <a:lstStyle/>
        <a:p>
          <a:endParaRPr lang="en-US"/>
        </a:p>
      </dgm:t>
    </dgm:pt>
    <dgm:pt modelId="{CB6BBC26-017C-4E0E-9274-2B29782F2170}">
      <dgm:prSet phldrT="[Text]"/>
      <dgm:spPr>
        <a:scene3d>
          <a:camera prst="orthographicFront"/>
          <a:lightRig rig="threePt" dir="t"/>
        </a:scene3d>
        <a:sp3d>
          <a:bevelT/>
        </a:sp3d>
      </dgm:spPr>
      <dgm:t>
        <a:bodyPr/>
        <a:lstStyle/>
        <a:p>
          <a:r>
            <a:rPr lang="en-US" b="1"/>
            <a:t>Segmentation &amp; Sampling</a:t>
          </a:r>
        </a:p>
      </dgm:t>
    </dgm:pt>
    <dgm:pt modelId="{8A362D18-93F3-4B7C-8064-F13A79F1BA21}" type="parTrans" cxnId="{A1E6574E-1755-49A5-B336-6522234C495E}">
      <dgm:prSet/>
      <dgm:spPr/>
      <dgm:t>
        <a:bodyPr/>
        <a:lstStyle/>
        <a:p>
          <a:endParaRPr lang="en-US"/>
        </a:p>
      </dgm:t>
    </dgm:pt>
    <dgm:pt modelId="{66D204C1-191F-4BDA-A2E6-0E667F9BD2AD}" type="sibTrans" cxnId="{A1E6574E-1755-49A5-B336-6522234C495E}">
      <dgm:prSet/>
      <dgm:spPr/>
      <dgm:t>
        <a:bodyPr/>
        <a:lstStyle/>
        <a:p>
          <a:endParaRPr lang="en-US"/>
        </a:p>
      </dgm:t>
    </dgm:pt>
    <dgm:pt modelId="{322957E6-19AD-4E00-A957-74712EB8BC5C}">
      <dgm:prSet phldrT="[Text]"/>
      <dgm:spPr>
        <a:scene3d>
          <a:camera prst="orthographicFront"/>
          <a:lightRig rig="threePt" dir="t"/>
        </a:scene3d>
        <a:sp3d>
          <a:bevelT/>
        </a:sp3d>
      </dgm:spPr>
      <dgm:t>
        <a:bodyPr/>
        <a:lstStyle/>
        <a:p>
          <a:r>
            <a:rPr lang="en-US" b="1"/>
            <a:t>Variable</a:t>
          </a:r>
          <a:br>
            <a:rPr lang="en-US" b="1"/>
          </a:br>
          <a:r>
            <a:rPr lang="en-US" b="1"/>
            <a:t>Reduction</a:t>
          </a:r>
        </a:p>
      </dgm:t>
    </dgm:pt>
    <dgm:pt modelId="{D3ADE0CD-0975-4CDE-B17C-D3B72B3D3997}" type="parTrans" cxnId="{3951478C-0843-4EA4-80D0-E81DFA5AFA2F}">
      <dgm:prSet/>
      <dgm:spPr/>
      <dgm:t>
        <a:bodyPr/>
        <a:lstStyle/>
        <a:p>
          <a:endParaRPr lang="en-US"/>
        </a:p>
      </dgm:t>
    </dgm:pt>
    <dgm:pt modelId="{392DD412-7103-4E58-B7DD-71BB004ED1EF}" type="sibTrans" cxnId="{3951478C-0843-4EA4-80D0-E81DFA5AFA2F}">
      <dgm:prSet/>
      <dgm:spPr/>
      <dgm:t>
        <a:bodyPr/>
        <a:lstStyle/>
        <a:p>
          <a:endParaRPr lang="en-US"/>
        </a:p>
      </dgm:t>
    </dgm:pt>
    <dgm:pt modelId="{90A417FF-7554-40C2-B4C0-01B09171E1DE}" type="pres">
      <dgm:prSet presAssocID="{EF5C2C74-4986-4FDD-99DE-E9A07FBCC2C8}" presName="Name0" presStyleCnt="0">
        <dgm:presLayoutVars>
          <dgm:dir/>
          <dgm:resizeHandles val="exact"/>
        </dgm:presLayoutVars>
      </dgm:prSet>
      <dgm:spPr/>
    </dgm:pt>
    <dgm:pt modelId="{B8AB5AA7-A228-4CB2-A8E0-7B60A5053917}" type="pres">
      <dgm:prSet presAssocID="{01D9133E-F9CC-4E9E-9880-4096289341B7}" presName="composite" presStyleCnt="0"/>
      <dgm:spPr/>
    </dgm:pt>
    <dgm:pt modelId="{80DC4D7F-936B-43CC-8453-6498EA2EE8D4}" type="pres">
      <dgm:prSet presAssocID="{01D9133E-F9CC-4E9E-9880-4096289341B7}" presName="bgChev" presStyleLbl="node1" presStyleIdx="0" presStyleCnt="4" custLinFactNeighborX="9463" custLinFactNeighborY="-4086"/>
      <dgm:spPr/>
    </dgm:pt>
    <dgm:pt modelId="{0A5066F3-0E4A-443F-9FCD-3F8690455DE4}" type="pres">
      <dgm:prSet presAssocID="{01D9133E-F9CC-4E9E-9880-4096289341B7}" presName="txNode" presStyleLbl="fgAcc1" presStyleIdx="0" presStyleCnt="4" custLinFactNeighborX="-31831" custLinFactNeighborY="2043">
        <dgm:presLayoutVars>
          <dgm:bulletEnabled val="1"/>
        </dgm:presLayoutVars>
      </dgm:prSet>
      <dgm:spPr/>
    </dgm:pt>
    <dgm:pt modelId="{831913B8-9B4C-4C69-8BC9-4899C559BBD6}" type="pres">
      <dgm:prSet presAssocID="{4706CC56-E678-47B9-A882-3CA21BB3B550}" presName="compositeSpace" presStyleCnt="0"/>
      <dgm:spPr/>
    </dgm:pt>
    <dgm:pt modelId="{1D98482D-2B33-4A63-A076-BB388394C2A2}" type="pres">
      <dgm:prSet presAssocID="{66A96469-2730-48C7-B1A6-0EF04E9AF621}" presName="composite" presStyleCnt="0"/>
      <dgm:spPr/>
    </dgm:pt>
    <dgm:pt modelId="{7F2600A7-2870-46F6-90F6-57544C9EA9E4}" type="pres">
      <dgm:prSet presAssocID="{66A96469-2730-48C7-B1A6-0EF04E9AF621}" presName="bgChev" presStyleLbl="node1" presStyleIdx="1" presStyleCnt="4" custLinFactNeighborX="7885"/>
      <dgm:spPr/>
    </dgm:pt>
    <dgm:pt modelId="{B092D201-6957-4D15-BC2C-938D8D62DE7C}" type="pres">
      <dgm:prSet presAssocID="{66A96469-2730-48C7-B1A6-0EF04E9AF621}" presName="txNode" presStyleLbl="fgAcc1" presStyleIdx="1" presStyleCnt="4" custLinFactNeighborX="-33617" custLinFactNeighborY="2043">
        <dgm:presLayoutVars>
          <dgm:bulletEnabled val="1"/>
        </dgm:presLayoutVars>
      </dgm:prSet>
      <dgm:spPr/>
    </dgm:pt>
    <dgm:pt modelId="{600ADD93-A669-4882-95C3-086707079186}" type="pres">
      <dgm:prSet presAssocID="{D93ADAEC-C4D8-47A4-B8F5-F91CD35A459F}" presName="compositeSpace" presStyleCnt="0"/>
      <dgm:spPr/>
    </dgm:pt>
    <dgm:pt modelId="{68591153-F847-41E0-8F50-560B4C0B6E53}" type="pres">
      <dgm:prSet presAssocID="{CB6BBC26-017C-4E0E-9274-2B29782F2170}" presName="composite" presStyleCnt="0"/>
      <dgm:spPr/>
    </dgm:pt>
    <dgm:pt modelId="{FAE2DF3A-A409-42B1-BF8D-288810D965D3}" type="pres">
      <dgm:prSet presAssocID="{CB6BBC26-017C-4E0E-9274-2B29782F2170}" presName="bgChev" presStyleLbl="node1" presStyleIdx="2" presStyleCnt="4" custLinFactNeighborX="7885"/>
      <dgm:spPr/>
    </dgm:pt>
    <dgm:pt modelId="{48F2D078-2E92-4516-9FB3-E55959D2657D}" type="pres">
      <dgm:prSet presAssocID="{CB6BBC26-017C-4E0E-9274-2B29782F2170}" presName="txNode" presStyleLbl="fgAcc1" presStyleIdx="2" presStyleCnt="4" custLinFactNeighborX="-35485" custLinFactNeighborY="1705">
        <dgm:presLayoutVars>
          <dgm:bulletEnabled val="1"/>
        </dgm:presLayoutVars>
      </dgm:prSet>
      <dgm:spPr/>
    </dgm:pt>
    <dgm:pt modelId="{58A0D146-ABE5-4C99-B3B6-5CEA24D6D42B}" type="pres">
      <dgm:prSet presAssocID="{66D204C1-191F-4BDA-A2E6-0E667F9BD2AD}" presName="compositeSpace" presStyleCnt="0"/>
      <dgm:spPr/>
    </dgm:pt>
    <dgm:pt modelId="{65557F24-09A3-4B09-A1D6-4440241BB36E}" type="pres">
      <dgm:prSet presAssocID="{322957E6-19AD-4E00-A957-74712EB8BC5C}" presName="composite" presStyleCnt="0"/>
      <dgm:spPr/>
    </dgm:pt>
    <dgm:pt modelId="{1A2767DF-C50F-40AC-A8AE-6085D86E9F27}" type="pres">
      <dgm:prSet presAssocID="{322957E6-19AD-4E00-A957-74712EB8BC5C}" presName="bgChev" presStyleLbl="node1" presStyleIdx="3" presStyleCnt="4" custLinFactNeighborX="8170"/>
      <dgm:spPr/>
    </dgm:pt>
    <dgm:pt modelId="{6908EDC1-1B1C-4A6F-9472-883ABB6F57AF}" type="pres">
      <dgm:prSet presAssocID="{322957E6-19AD-4E00-A957-74712EB8BC5C}" presName="txNode" presStyleLbl="fgAcc1" presStyleIdx="3" presStyleCnt="4" custLinFactNeighborX="-36419">
        <dgm:presLayoutVars>
          <dgm:bulletEnabled val="1"/>
        </dgm:presLayoutVars>
      </dgm:prSet>
      <dgm:spPr/>
    </dgm:pt>
  </dgm:ptLst>
  <dgm:cxnLst>
    <dgm:cxn modelId="{95BBFD1D-7C72-4D2B-BD0D-1F2D276E4738}" srcId="{EF5C2C74-4986-4FDD-99DE-E9A07FBCC2C8}" destId="{01D9133E-F9CC-4E9E-9880-4096289341B7}" srcOrd="0" destOrd="0" parTransId="{6FB8316D-D440-42FC-BA60-0F5EA5D5E2E0}" sibTransId="{4706CC56-E678-47B9-A882-3CA21BB3B550}"/>
    <dgm:cxn modelId="{F2A19021-9F68-4838-8C46-4DC468B084DE}" type="presOf" srcId="{CB6BBC26-017C-4E0E-9274-2B29782F2170}" destId="{48F2D078-2E92-4516-9FB3-E55959D2657D}" srcOrd="0" destOrd="0" presId="urn:microsoft.com/office/officeart/2005/8/layout/chevronAccent+Icon"/>
    <dgm:cxn modelId="{7F72F430-27BC-4BE7-B666-79348BAD1CEC}" srcId="{EF5C2C74-4986-4FDD-99DE-E9A07FBCC2C8}" destId="{66A96469-2730-48C7-B1A6-0EF04E9AF621}" srcOrd="1" destOrd="0" parTransId="{33AE824B-2D70-4ECE-8B44-45412A4FDCCD}" sibTransId="{D93ADAEC-C4D8-47A4-B8F5-F91CD35A459F}"/>
    <dgm:cxn modelId="{0E466C65-0C0A-44E4-901A-6400AA35AB39}" type="presOf" srcId="{66A96469-2730-48C7-B1A6-0EF04E9AF621}" destId="{B092D201-6957-4D15-BC2C-938D8D62DE7C}" srcOrd="0" destOrd="0" presId="urn:microsoft.com/office/officeart/2005/8/layout/chevronAccent+Icon"/>
    <dgm:cxn modelId="{A1E6574E-1755-49A5-B336-6522234C495E}" srcId="{EF5C2C74-4986-4FDD-99DE-E9A07FBCC2C8}" destId="{CB6BBC26-017C-4E0E-9274-2B29782F2170}" srcOrd="2" destOrd="0" parTransId="{8A362D18-93F3-4B7C-8064-F13A79F1BA21}" sibTransId="{66D204C1-191F-4BDA-A2E6-0E667F9BD2AD}"/>
    <dgm:cxn modelId="{3951478C-0843-4EA4-80D0-E81DFA5AFA2F}" srcId="{EF5C2C74-4986-4FDD-99DE-E9A07FBCC2C8}" destId="{322957E6-19AD-4E00-A957-74712EB8BC5C}" srcOrd="3" destOrd="0" parTransId="{D3ADE0CD-0975-4CDE-B17C-D3B72B3D3997}" sibTransId="{392DD412-7103-4E58-B7DD-71BB004ED1EF}"/>
    <dgm:cxn modelId="{87BEC8C7-30A2-47DD-8ADC-5858F0BDC8EB}" type="presOf" srcId="{EF5C2C74-4986-4FDD-99DE-E9A07FBCC2C8}" destId="{90A417FF-7554-40C2-B4C0-01B09171E1DE}" srcOrd="0" destOrd="0" presId="urn:microsoft.com/office/officeart/2005/8/layout/chevronAccent+Icon"/>
    <dgm:cxn modelId="{D87169CD-B5FB-462D-B55C-0D3C9E8ED704}" type="presOf" srcId="{322957E6-19AD-4E00-A957-74712EB8BC5C}" destId="{6908EDC1-1B1C-4A6F-9472-883ABB6F57AF}" srcOrd="0" destOrd="0" presId="urn:microsoft.com/office/officeart/2005/8/layout/chevronAccent+Icon"/>
    <dgm:cxn modelId="{C00B8FDE-5563-475A-B6BE-2827FBD65702}" type="presOf" srcId="{01D9133E-F9CC-4E9E-9880-4096289341B7}" destId="{0A5066F3-0E4A-443F-9FCD-3F8690455DE4}" srcOrd="0" destOrd="0" presId="urn:microsoft.com/office/officeart/2005/8/layout/chevronAccent+Icon"/>
    <dgm:cxn modelId="{756F553F-C1CE-441C-B463-C58B9E22E35E}" type="presParOf" srcId="{90A417FF-7554-40C2-B4C0-01B09171E1DE}" destId="{B8AB5AA7-A228-4CB2-A8E0-7B60A5053917}" srcOrd="0" destOrd="0" presId="urn:microsoft.com/office/officeart/2005/8/layout/chevronAccent+Icon"/>
    <dgm:cxn modelId="{903DC11B-B7C5-4482-B6EE-44E7BA8B035C}" type="presParOf" srcId="{B8AB5AA7-A228-4CB2-A8E0-7B60A5053917}" destId="{80DC4D7F-936B-43CC-8453-6498EA2EE8D4}" srcOrd="0" destOrd="0" presId="urn:microsoft.com/office/officeart/2005/8/layout/chevronAccent+Icon"/>
    <dgm:cxn modelId="{BDFC6D7F-EDD6-4D8A-9A94-D07978A3E34C}" type="presParOf" srcId="{B8AB5AA7-A228-4CB2-A8E0-7B60A5053917}" destId="{0A5066F3-0E4A-443F-9FCD-3F8690455DE4}" srcOrd="1" destOrd="0" presId="urn:microsoft.com/office/officeart/2005/8/layout/chevronAccent+Icon"/>
    <dgm:cxn modelId="{559E9012-CF60-4CF6-9324-6A4D75F4636E}" type="presParOf" srcId="{90A417FF-7554-40C2-B4C0-01B09171E1DE}" destId="{831913B8-9B4C-4C69-8BC9-4899C559BBD6}" srcOrd="1" destOrd="0" presId="urn:microsoft.com/office/officeart/2005/8/layout/chevronAccent+Icon"/>
    <dgm:cxn modelId="{CA4A9994-6119-4F86-BD2A-31AE5EF5582D}" type="presParOf" srcId="{90A417FF-7554-40C2-B4C0-01B09171E1DE}" destId="{1D98482D-2B33-4A63-A076-BB388394C2A2}" srcOrd="2" destOrd="0" presId="urn:microsoft.com/office/officeart/2005/8/layout/chevronAccent+Icon"/>
    <dgm:cxn modelId="{F70FF493-455B-4192-930F-5D3347E29471}" type="presParOf" srcId="{1D98482D-2B33-4A63-A076-BB388394C2A2}" destId="{7F2600A7-2870-46F6-90F6-57544C9EA9E4}" srcOrd="0" destOrd="0" presId="urn:microsoft.com/office/officeart/2005/8/layout/chevronAccent+Icon"/>
    <dgm:cxn modelId="{5E894CFA-8B76-4824-8716-C4060275A6D0}" type="presParOf" srcId="{1D98482D-2B33-4A63-A076-BB388394C2A2}" destId="{B092D201-6957-4D15-BC2C-938D8D62DE7C}" srcOrd="1" destOrd="0" presId="urn:microsoft.com/office/officeart/2005/8/layout/chevronAccent+Icon"/>
    <dgm:cxn modelId="{86C3B12D-222A-472D-B20B-D6789949A3FC}" type="presParOf" srcId="{90A417FF-7554-40C2-B4C0-01B09171E1DE}" destId="{600ADD93-A669-4882-95C3-086707079186}" srcOrd="3" destOrd="0" presId="urn:microsoft.com/office/officeart/2005/8/layout/chevronAccent+Icon"/>
    <dgm:cxn modelId="{F7E2126C-3BBE-4830-AFAC-B1F08F0E3858}" type="presParOf" srcId="{90A417FF-7554-40C2-B4C0-01B09171E1DE}" destId="{68591153-F847-41E0-8F50-560B4C0B6E53}" srcOrd="4" destOrd="0" presId="urn:microsoft.com/office/officeart/2005/8/layout/chevronAccent+Icon"/>
    <dgm:cxn modelId="{7AB14674-1C1B-46E4-8CBB-63D8D76EF950}" type="presParOf" srcId="{68591153-F847-41E0-8F50-560B4C0B6E53}" destId="{FAE2DF3A-A409-42B1-BF8D-288810D965D3}" srcOrd="0" destOrd="0" presId="urn:microsoft.com/office/officeart/2005/8/layout/chevronAccent+Icon"/>
    <dgm:cxn modelId="{7B79F428-945F-4928-8714-DDE0E89FB841}" type="presParOf" srcId="{68591153-F847-41E0-8F50-560B4C0B6E53}" destId="{48F2D078-2E92-4516-9FB3-E55959D2657D}" srcOrd="1" destOrd="0" presId="urn:microsoft.com/office/officeart/2005/8/layout/chevronAccent+Icon"/>
    <dgm:cxn modelId="{5901D504-A2B9-497A-AC33-FB05A6B69DC5}" type="presParOf" srcId="{90A417FF-7554-40C2-B4C0-01B09171E1DE}" destId="{58A0D146-ABE5-4C99-B3B6-5CEA24D6D42B}" srcOrd="5" destOrd="0" presId="urn:microsoft.com/office/officeart/2005/8/layout/chevronAccent+Icon"/>
    <dgm:cxn modelId="{67DAA72B-AC91-49E0-8648-43D1874BE5E5}" type="presParOf" srcId="{90A417FF-7554-40C2-B4C0-01B09171E1DE}" destId="{65557F24-09A3-4B09-A1D6-4440241BB36E}" srcOrd="6" destOrd="0" presId="urn:microsoft.com/office/officeart/2005/8/layout/chevronAccent+Icon"/>
    <dgm:cxn modelId="{F5FCC815-3423-4FF0-9BB8-40607C32CCF5}" type="presParOf" srcId="{65557F24-09A3-4B09-A1D6-4440241BB36E}" destId="{1A2767DF-C50F-40AC-A8AE-6085D86E9F27}" srcOrd="0" destOrd="0" presId="urn:microsoft.com/office/officeart/2005/8/layout/chevronAccent+Icon"/>
    <dgm:cxn modelId="{2430A2E8-86AF-43CB-BDD0-5B33D77CD7A3}" type="presParOf" srcId="{65557F24-09A3-4B09-A1D6-4440241BB36E}" destId="{6908EDC1-1B1C-4A6F-9472-883ABB6F57AF}" srcOrd="1" destOrd="0" presId="urn:microsoft.com/office/officeart/2005/8/layout/chevronAccent+Icon"/>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F5C2C74-4986-4FDD-99DE-E9A07FBCC2C8}" type="doc">
      <dgm:prSet loTypeId="urn:microsoft.com/office/officeart/2005/8/layout/chevronAccent+Icon" loCatId="process" qsTypeId="urn:microsoft.com/office/officeart/2005/8/quickstyle/simple2" qsCatId="simple" csTypeId="urn:microsoft.com/office/officeart/2005/8/colors/accent0_1" csCatId="mainScheme" phldr="1"/>
      <dgm:spPr/>
    </dgm:pt>
    <dgm:pt modelId="{01D9133E-F9CC-4E9E-9880-4096289341B7}">
      <dgm:prSet phldrT="[Text]"/>
      <dgm:spPr>
        <a:scene3d>
          <a:camera prst="orthographicFront"/>
          <a:lightRig rig="threePt" dir="t"/>
        </a:scene3d>
        <a:sp3d>
          <a:bevelT/>
        </a:sp3d>
      </dgm:spPr>
      <dgm:t>
        <a:bodyPr/>
        <a:lstStyle/>
        <a:p>
          <a:r>
            <a:rPr lang="en-US" b="1"/>
            <a:t>Performance Testing</a:t>
          </a:r>
        </a:p>
      </dgm:t>
    </dgm:pt>
    <dgm:pt modelId="{6FB8316D-D440-42FC-BA60-0F5EA5D5E2E0}" type="parTrans" cxnId="{95BBFD1D-7C72-4D2B-BD0D-1F2D276E4738}">
      <dgm:prSet/>
      <dgm:spPr/>
      <dgm:t>
        <a:bodyPr/>
        <a:lstStyle/>
        <a:p>
          <a:endParaRPr lang="en-US"/>
        </a:p>
      </dgm:t>
    </dgm:pt>
    <dgm:pt modelId="{4706CC56-E678-47B9-A882-3CA21BB3B550}" type="sibTrans" cxnId="{95BBFD1D-7C72-4D2B-BD0D-1F2D276E4738}">
      <dgm:prSet/>
      <dgm:spPr/>
      <dgm:t>
        <a:bodyPr/>
        <a:lstStyle/>
        <a:p>
          <a:endParaRPr lang="en-US"/>
        </a:p>
      </dgm:t>
    </dgm:pt>
    <dgm:pt modelId="{66A96469-2730-48C7-B1A6-0EF04E9AF621}">
      <dgm:prSet phldrT="[Text]"/>
      <dgm:spPr>
        <a:scene3d>
          <a:camera prst="orthographicFront"/>
          <a:lightRig rig="threePt" dir="t"/>
        </a:scene3d>
        <a:sp3d>
          <a:bevelT/>
        </a:sp3d>
      </dgm:spPr>
      <dgm:t>
        <a:bodyPr/>
        <a:lstStyle/>
        <a:p>
          <a:r>
            <a:rPr lang="en-US" b="1"/>
            <a:t>Score</a:t>
          </a:r>
          <a:br>
            <a:rPr lang="en-US" b="1"/>
          </a:br>
          <a:r>
            <a:rPr lang="en-US" b="1"/>
            <a:t>Alignment</a:t>
          </a:r>
        </a:p>
      </dgm:t>
    </dgm:pt>
    <dgm:pt modelId="{33AE824B-2D70-4ECE-8B44-45412A4FDCCD}" type="parTrans" cxnId="{7F72F430-27BC-4BE7-B666-79348BAD1CEC}">
      <dgm:prSet/>
      <dgm:spPr/>
      <dgm:t>
        <a:bodyPr/>
        <a:lstStyle/>
        <a:p>
          <a:endParaRPr lang="en-US"/>
        </a:p>
      </dgm:t>
    </dgm:pt>
    <dgm:pt modelId="{D93ADAEC-C4D8-47A4-B8F5-F91CD35A459F}" type="sibTrans" cxnId="{7F72F430-27BC-4BE7-B666-79348BAD1CEC}">
      <dgm:prSet/>
      <dgm:spPr/>
      <dgm:t>
        <a:bodyPr/>
        <a:lstStyle/>
        <a:p>
          <a:endParaRPr lang="en-US"/>
        </a:p>
      </dgm:t>
    </dgm:pt>
    <dgm:pt modelId="{CB6BBC26-017C-4E0E-9274-2B29782F2170}">
      <dgm:prSet phldrT="[Text]"/>
      <dgm:spPr>
        <a:scene3d>
          <a:camera prst="orthographicFront"/>
          <a:lightRig rig="threePt" dir="t"/>
        </a:scene3d>
        <a:sp3d>
          <a:bevelT/>
        </a:sp3d>
      </dgm:spPr>
      <dgm:t>
        <a:bodyPr/>
        <a:lstStyle/>
        <a:p>
          <a:r>
            <a:rPr lang="en-US" b="1"/>
            <a:t>Final</a:t>
          </a:r>
          <a:br>
            <a:rPr lang="en-US" b="1"/>
          </a:br>
          <a:r>
            <a:rPr lang="en-US" b="1"/>
            <a:t>Model</a:t>
          </a:r>
        </a:p>
      </dgm:t>
    </dgm:pt>
    <dgm:pt modelId="{8A362D18-93F3-4B7C-8064-F13A79F1BA21}" type="parTrans" cxnId="{A1E6574E-1755-49A5-B336-6522234C495E}">
      <dgm:prSet/>
      <dgm:spPr/>
      <dgm:t>
        <a:bodyPr/>
        <a:lstStyle/>
        <a:p>
          <a:endParaRPr lang="en-US"/>
        </a:p>
      </dgm:t>
    </dgm:pt>
    <dgm:pt modelId="{66D204C1-191F-4BDA-A2E6-0E667F9BD2AD}" type="sibTrans" cxnId="{A1E6574E-1755-49A5-B336-6522234C495E}">
      <dgm:prSet/>
      <dgm:spPr/>
      <dgm:t>
        <a:bodyPr/>
        <a:lstStyle/>
        <a:p>
          <a:endParaRPr lang="en-US"/>
        </a:p>
      </dgm:t>
    </dgm:pt>
    <dgm:pt modelId="{322957E6-19AD-4E00-A957-74712EB8BC5C}">
      <dgm:prSet phldrT="[Text]"/>
      <dgm:spPr>
        <a:scene3d>
          <a:camera prst="orthographicFront"/>
          <a:lightRig rig="threePt" dir="t"/>
        </a:scene3d>
        <a:sp3d>
          <a:bevelT/>
        </a:sp3d>
      </dgm:spPr>
      <dgm:t>
        <a:bodyPr/>
        <a:lstStyle/>
        <a:p>
          <a:r>
            <a:rPr lang="en-US" b="1"/>
            <a:t>Stepwise Variable Selection</a:t>
          </a:r>
        </a:p>
      </dgm:t>
    </dgm:pt>
    <dgm:pt modelId="{D3ADE0CD-0975-4CDE-B17C-D3B72B3D3997}" type="parTrans" cxnId="{3951478C-0843-4EA4-80D0-E81DFA5AFA2F}">
      <dgm:prSet/>
      <dgm:spPr/>
      <dgm:t>
        <a:bodyPr/>
        <a:lstStyle/>
        <a:p>
          <a:endParaRPr lang="en-US"/>
        </a:p>
      </dgm:t>
    </dgm:pt>
    <dgm:pt modelId="{392DD412-7103-4E58-B7DD-71BB004ED1EF}" type="sibTrans" cxnId="{3951478C-0843-4EA4-80D0-E81DFA5AFA2F}">
      <dgm:prSet/>
      <dgm:spPr/>
      <dgm:t>
        <a:bodyPr/>
        <a:lstStyle/>
        <a:p>
          <a:endParaRPr lang="en-US"/>
        </a:p>
      </dgm:t>
    </dgm:pt>
    <dgm:pt modelId="{90A417FF-7554-40C2-B4C0-01B09171E1DE}" type="pres">
      <dgm:prSet presAssocID="{EF5C2C74-4986-4FDD-99DE-E9A07FBCC2C8}" presName="Name0" presStyleCnt="0">
        <dgm:presLayoutVars>
          <dgm:dir/>
          <dgm:resizeHandles val="exact"/>
        </dgm:presLayoutVars>
      </dgm:prSet>
      <dgm:spPr/>
    </dgm:pt>
    <dgm:pt modelId="{B8AB5AA7-A228-4CB2-A8E0-7B60A5053917}" type="pres">
      <dgm:prSet presAssocID="{01D9133E-F9CC-4E9E-9880-4096289341B7}" presName="composite" presStyleCnt="0"/>
      <dgm:spPr/>
    </dgm:pt>
    <dgm:pt modelId="{80DC4D7F-936B-43CC-8453-6498EA2EE8D4}" type="pres">
      <dgm:prSet presAssocID="{01D9133E-F9CC-4E9E-9880-4096289341B7}" presName="bgChev" presStyleLbl="node1" presStyleIdx="0" presStyleCnt="4" custAng="10800000"/>
      <dgm:spPr/>
    </dgm:pt>
    <dgm:pt modelId="{0A5066F3-0E4A-443F-9FCD-3F8690455DE4}" type="pres">
      <dgm:prSet presAssocID="{01D9133E-F9CC-4E9E-9880-4096289341B7}" presName="txNode" presStyleLbl="fgAcc1" presStyleIdx="0" presStyleCnt="4">
        <dgm:presLayoutVars>
          <dgm:bulletEnabled val="1"/>
        </dgm:presLayoutVars>
      </dgm:prSet>
      <dgm:spPr/>
    </dgm:pt>
    <dgm:pt modelId="{831913B8-9B4C-4C69-8BC9-4899C559BBD6}" type="pres">
      <dgm:prSet presAssocID="{4706CC56-E678-47B9-A882-3CA21BB3B550}" presName="compositeSpace" presStyleCnt="0"/>
      <dgm:spPr/>
    </dgm:pt>
    <dgm:pt modelId="{1D98482D-2B33-4A63-A076-BB388394C2A2}" type="pres">
      <dgm:prSet presAssocID="{66A96469-2730-48C7-B1A6-0EF04E9AF621}" presName="composite" presStyleCnt="0"/>
      <dgm:spPr/>
    </dgm:pt>
    <dgm:pt modelId="{7F2600A7-2870-46F6-90F6-57544C9EA9E4}" type="pres">
      <dgm:prSet presAssocID="{66A96469-2730-48C7-B1A6-0EF04E9AF621}" presName="bgChev" presStyleLbl="node1" presStyleIdx="1" presStyleCnt="4" custAng="10800000"/>
      <dgm:spPr/>
    </dgm:pt>
    <dgm:pt modelId="{B092D201-6957-4D15-BC2C-938D8D62DE7C}" type="pres">
      <dgm:prSet presAssocID="{66A96469-2730-48C7-B1A6-0EF04E9AF621}" presName="txNode" presStyleLbl="fgAcc1" presStyleIdx="1" presStyleCnt="4">
        <dgm:presLayoutVars>
          <dgm:bulletEnabled val="1"/>
        </dgm:presLayoutVars>
      </dgm:prSet>
      <dgm:spPr/>
    </dgm:pt>
    <dgm:pt modelId="{600ADD93-A669-4882-95C3-086707079186}" type="pres">
      <dgm:prSet presAssocID="{D93ADAEC-C4D8-47A4-B8F5-F91CD35A459F}" presName="compositeSpace" presStyleCnt="0"/>
      <dgm:spPr/>
    </dgm:pt>
    <dgm:pt modelId="{68591153-F847-41E0-8F50-560B4C0B6E53}" type="pres">
      <dgm:prSet presAssocID="{CB6BBC26-017C-4E0E-9274-2B29782F2170}" presName="composite" presStyleCnt="0"/>
      <dgm:spPr/>
    </dgm:pt>
    <dgm:pt modelId="{FAE2DF3A-A409-42B1-BF8D-288810D965D3}" type="pres">
      <dgm:prSet presAssocID="{CB6BBC26-017C-4E0E-9274-2B29782F2170}" presName="bgChev" presStyleLbl="node1" presStyleIdx="2" presStyleCnt="4" custAng="10800000"/>
      <dgm:spPr/>
    </dgm:pt>
    <dgm:pt modelId="{48F2D078-2E92-4516-9FB3-E55959D2657D}" type="pres">
      <dgm:prSet presAssocID="{CB6BBC26-017C-4E0E-9274-2B29782F2170}" presName="txNode" presStyleLbl="fgAcc1" presStyleIdx="2" presStyleCnt="4">
        <dgm:presLayoutVars>
          <dgm:bulletEnabled val="1"/>
        </dgm:presLayoutVars>
      </dgm:prSet>
      <dgm:spPr/>
    </dgm:pt>
    <dgm:pt modelId="{58A0D146-ABE5-4C99-B3B6-5CEA24D6D42B}" type="pres">
      <dgm:prSet presAssocID="{66D204C1-191F-4BDA-A2E6-0E667F9BD2AD}" presName="compositeSpace" presStyleCnt="0"/>
      <dgm:spPr/>
    </dgm:pt>
    <dgm:pt modelId="{65557F24-09A3-4B09-A1D6-4440241BB36E}" type="pres">
      <dgm:prSet presAssocID="{322957E6-19AD-4E00-A957-74712EB8BC5C}" presName="composite" presStyleCnt="0"/>
      <dgm:spPr/>
    </dgm:pt>
    <dgm:pt modelId="{1A2767DF-C50F-40AC-A8AE-6085D86E9F27}" type="pres">
      <dgm:prSet presAssocID="{322957E6-19AD-4E00-A957-74712EB8BC5C}" presName="bgChev" presStyleLbl="node1" presStyleIdx="3" presStyleCnt="4" custAng="10800000"/>
      <dgm:spPr/>
    </dgm:pt>
    <dgm:pt modelId="{6908EDC1-1B1C-4A6F-9472-883ABB6F57AF}" type="pres">
      <dgm:prSet presAssocID="{322957E6-19AD-4E00-A957-74712EB8BC5C}" presName="txNode" presStyleLbl="fgAcc1" presStyleIdx="3" presStyleCnt="4">
        <dgm:presLayoutVars>
          <dgm:bulletEnabled val="1"/>
        </dgm:presLayoutVars>
      </dgm:prSet>
      <dgm:spPr/>
    </dgm:pt>
  </dgm:ptLst>
  <dgm:cxnLst>
    <dgm:cxn modelId="{687D7C0E-F663-4487-BEAF-601355F423BC}" type="presOf" srcId="{01D9133E-F9CC-4E9E-9880-4096289341B7}" destId="{0A5066F3-0E4A-443F-9FCD-3F8690455DE4}" srcOrd="0" destOrd="0" presId="urn:microsoft.com/office/officeart/2005/8/layout/chevronAccent+Icon"/>
    <dgm:cxn modelId="{95BBFD1D-7C72-4D2B-BD0D-1F2D276E4738}" srcId="{EF5C2C74-4986-4FDD-99DE-E9A07FBCC2C8}" destId="{01D9133E-F9CC-4E9E-9880-4096289341B7}" srcOrd="0" destOrd="0" parTransId="{6FB8316D-D440-42FC-BA60-0F5EA5D5E2E0}" sibTransId="{4706CC56-E678-47B9-A882-3CA21BB3B550}"/>
    <dgm:cxn modelId="{A5F1711F-C9FB-4CCE-841E-12AB7591C2BF}" type="presOf" srcId="{66A96469-2730-48C7-B1A6-0EF04E9AF621}" destId="{B092D201-6957-4D15-BC2C-938D8D62DE7C}" srcOrd="0" destOrd="0" presId="urn:microsoft.com/office/officeart/2005/8/layout/chevronAccent+Icon"/>
    <dgm:cxn modelId="{A2587E21-17E9-4368-8467-5DEFB6D1E130}" type="presOf" srcId="{EF5C2C74-4986-4FDD-99DE-E9A07FBCC2C8}" destId="{90A417FF-7554-40C2-B4C0-01B09171E1DE}" srcOrd="0" destOrd="0" presId="urn:microsoft.com/office/officeart/2005/8/layout/chevronAccent+Icon"/>
    <dgm:cxn modelId="{7F72F430-27BC-4BE7-B666-79348BAD1CEC}" srcId="{EF5C2C74-4986-4FDD-99DE-E9A07FBCC2C8}" destId="{66A96469-2730-48C7-B1A6-0EF04E9AF621}" srcOrd="1" destOrd="0" parTransId="{33AE824B-2D70-4ECE-8B44-45412A4FDCCD}" sibTransId="{D93ADAEC-C4D8-47A4-B8F5-F91CD35A459F}"/>
    <dgm:cxn modelId="{A1E6574E-1755-49A5-B336-6522234C495E}" srcId="{EF5C2C74-4986-4FDD-99DE-E9A07FBCC2C8}" destId="{CB6BBC26-017C-4E0E-9274-2B29782F2170}" srcOrd="2" destOrd="0" parTransId="{8A362D18-93F3-4B7C-8064-F13A79F1BA21}" sibTransId="{66D204C1-191F-4BDA-A2E6-0E667F9BD2AD}"/>
    <dgm:cxn modelId="{371B5C57-EDC9-48C0-B9EF-3B1E51D05830}" type="presOf" srcId="{CB6BBC26-017C-4E0E-9274-2B29782F2170}" destId="{48F2D078-2E92-4516-9FB3-E55959D2657D}" srcOrd="0" destOrd="0" presId="urn:microsoft.com/office/officeart/2005/8/layout/chevronAccent+Icon"/>
    <dgm:cxn modelId="{3951478C-0843-4EA4-80D0-E81DFA5AFA2F}" srcId="{EF5C2C74-4986-4FDD-99DE-E9A07FBCC2C8}" destId="{322957E6-19AD-4E00-A957-74712EB8BC5C}" srcOrd="3" destOrd="0" parTransId="{D3ADE0CD-0975-4CDE-B17C-D3B72B3D3997}" sibTransId="{392DD412-7103-4E58-B7DD-71BB004ED1EF}"/>
    <dgm:cxn modelId="{4011C1AE-5F36-4421-AA55-DF679A7CC0BC}" type="presOf" srcId="{322957E6-19AD-4E00-A957-74712EB8BC5C}" destId="{6908EDC1-1B1C-4A6F-9472-883ABB6F57AF}" srcOrd="0" destOrd="0" presId="urn:microsoft.com/office/officeart/2005/8/layout/chevronAccent+Icon"/>
    <dgm:cxn modelId="{9CE79865-2F56-4550-977D-C8E0F91E9E65}" type="presParOf" srcId="{90A417FF-7554-40C2-B4C0-01B09171E1DE}" destId="{B8AB5AA7-A228-4CB2-A8E0-7B60A5053917}" srcOrd="0" destOrd="0" presId="urn:microsoft.com/office/officeart/2005/8/layout/chevronAccent+Icon"/>
    <dgm:cxn modelId="{755F474B-B955-4B4A-9454-3027056CFD88}" type="presParOf" srcId="{B8AB5AA7-A228-4CB2-A8E0-7B60A5053917}" destId="{80DC4D7F-936B-43CC-8453-6498EA2EE8D4}" srcOrd="0" destOrd="0" presId="urn:microsoft.com/office/officeart/2005/8/layout/chevronAccent+Icon"/>
    <dgm:cxn modelId="{B04D9A61-1376-46A9-8A58-19EB0D30C08B}" type="presParOf" srcId="{B8AB5AA7-A228-4CB2-A8E0-7B60A5053917}" destId="{0A5066F3-0E4A-443F-9FCD-3F8690455DE4}" srcOrd="1" destOrd="0" presId="urn:microsoft.com/office/officeart/2005/8/layout/chevronAccent+Icon"/>
    <dgm:cxn modelId="{FCB2ED5B-176D-4518-BE32-78AD25FB4F6C}" type="presParOf" srcId="{90A417FF-7554-40C2-B4C0-01B09171E1DE}" destId="{831913B8-9B4C-4C69-8BC9-4899C559BBD6}" srcOrd="1" destOrd="0" presId="urn:microsoft.com/office/officeart/2005/8/layout/chevronAccent+Icon"/>
    <dgm:cxn modelId="{211060B7-04E6-4940-BB2E-164E2D1A137D}" type="presParOf" srcId="{90A417FF-7554-40C2-B4C0-01B09171E1DE}" destId="{1D98482D-2B33-4A63-A076-BB388394C2A2}" srcOrd="2" destOrd="0" presId="urn:microsoft.com/office/officeart/2005/8/layout/chevronAccent+Icon"/>
    <dgm:cxn modelId="{7EE1336C-9FD3-4E17-8BF3-5C007A443E04}" type="presParOf" srcId="{1D98482D-2B33-4A63-A076-BB388394C2A2}" destId="{7F2600A7-2870-46F6-90F6-57544C9EA9E4}" srcOrd="0" destOrd="0" presId="urn:microsoft.com/office/officeart/2005/8/layout/chevronAccent+Icon"/>
    <dgm:cxn modelId="{4CC37A30-FA4D-43D8-8DE4-223D934E510F}" type="presParOf" srcId="{1D98482D-2B33-4A63-A076-BB388394C2A2}" destId="{B092D201-6957-4D15-BC2C-938D8D62DE7C}" srcOrd="1" destOrd="0" presId="urn:microsoft.com/office/officeart/2005/8/layout/chevronAccent+Icon"/>
    <dgm:cxn modelId="{3F3D5259-5160-48D6-BF12-900B6897B35A}" type="presParOf" srcId="{90A417FF-7554-40C2-B4C0-01B09171E1DE}" destId="{600ADD93-A669-4882-95C3-086707079186}" srcOrd="3" destOrd="0" presId="urn:microsoft.com/office/officeart/2005/8/layout/chevronAccent+Icon"/>
    <dgm:cxn modelId="{065F099B-D0F5-48B9-9971-EE0FF5F366BC}" type="presParOf" srcId="{90A417FF-7554-40C2-B4C0-01B09171E1DE}" destId="{68591153-F847-41E0-8F50-560B4C0B6E53}" srcOrd="4" destOrd="0" presId="urn:microsoft.com/office/officeart/2005/8/layout/chevronAccent+Icon"/>
    <dgm:cxn modelId="{A3FD4659-D18D-48BD-A206-B7802BDD1B24}" type="presParOf" srcId="{68591153-F847-41E0-8F50-560B4C0B6E53}" destId="{FAE2DF3A-A409-42B1-BF8D-288810D965D3}" srcOrd="0" destOrd="0" presId="urn:microsoft.com/office/officeart/2005/8/layout/chevronAccent+Icon"/>
    <dgm:cxn modelId="{DAA25C9B-037E-46AF-A21D-01A17DD976FB}" type="presParOf" srcId="{68591153-F847-41E0-8F50-560B4C0B6E53}" destId="{48F2D078-2E92-4516-9FB3-E55959D2657D}" srcOrd="1" destOrd="0" presId="urn:microsoft.com/office/officeart/2005/8/layout/chevronAccent+Icon"/>
    <dgm:cxn modelId="{511A03B9-7D6A-4962-8416-DDB87CDD6321}" type="presParOf" srcId="{90A417FF-7554-40C2-B4C0-01B09171E1DE}" destId="{58A0D146-ABE5-4C99-B3B6-5CEA24D6D42B}" srcOrd="5" destOrd="0" presId="urn:microsoft.com/office/officeart/2005/8/layout/chevronAccent+Icon"/>
    <dgm:cxn modelId="{E04501E7-F69D-42EF-8347-5453D23C8A1F}" type="presParOf" srcId="{90A417FF-7554-40C2-B4C0-01B09171E1DE}" destId="{65557F24-09A3-4B09-A1D6-4440241BB36E}" srcOrd="6" destOrd="0" presId="urn:microsoft.com/office/officeart/2005/8/layout/chevronAccent+Icon"/>
    <dgm:cxn modelId="{1BB1DD10-77D7-4218-80D8-0E0F130C0F4B}" type="presParOf" srcId="{65557F24-09A3-4B09-A1D6-4440241BB36E}" destId="{1A2767DF-C50F-40AC-A8AE-6085D86E9F27}" srcOrd="0" destOrd="0" presId="urn:microsoft.com/office/officeart/2005/8/layout/chevronAccent+Icon"/>
    <dgm:cxn modelId="{3604D400-30E3-45ED-93D3-FB7D70E76D13}" type="presParOf" srcId="{65557F24-09A3-4B09-A1D6-4440241BB36E}" destId="{6908EDC1-1B1C-4A6F-9472-883ABB6F57AF}" srcOrd="1" destOrd="0" presId="urn:microsoft.com/office/officeart/2005/8/layout/chevronAccent+Icon"/>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DC4D7F-936B-43CC-8453-6498EA2EE8D4}">
      <dsp:nvSpPr>
        <dsp:cNvPr id="0" name=""/>
        <dsp:cNvSpPr/>
      </dsp:nvSpPr>
      <dsp:spPr>
        <a:xfrm>
          <a:off x="116871" y="89588"/>
          <a:ext cx="1207918" cy="466256"/>
        </a:xfrm>
        <a:prstGeom prst="chevron">
          <a:avLst>
            <a:gd name="adj" fmla="val 4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0A5066F3-0E4A-443F-9FCD-3F8690455DE4}">
      <dsp:nvSpPr>
        <dsp:cNvPr id="0" name=""/>
        <dsp:cNvSpPr/>
      </dsp:nvSpPr>
      <dsp:spPr>
        <a:xfrm>
          <a:off x="0" y="234729"/>
          <a:ext cx="1020020" cy="466256"/>
        </a:xfrm>
        <a:prstGeom prst="roundRect">
          <a:avLst>
            <a:gd name="adj" fmla="val 10000"/>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a:scene3d>
          <a:camera prst="orthographicFront"/>
          <a:lightRig rig="threePt" dir="t"/>
        </a:scene3d>
        <a:sp3d>
          <a:bevelT/>
        </a:sp3d>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b="1" kern="1200"/>
            <a:t>Model Data</a:t>
          </a:r>
        </a:p>
      </dsp:txBody>
      <dsp:txXfrm>
        <a:off x="13656" y="248385"/>
        <a:ext cx="992708" cy="438944"/>
      </dsp:txXfrm>
    </dsp:sp>
    <dsp:sp modelId="{7F2600A7-2870-46F6-90F6-57544C9EA9E4}">
      <dsp:nvSpPr>
        <dsp:cNvPr id="0" name=""/>
        <dsp:cNvSpPr/>
      </dsp:nvSpPr>
      <dsp:spPr>
        <a:xfrm>
          <a:off x="1477522" y="108639"/>
          <a:ext cx="1207918" cy="466256"/>
        </a:xfrm>
        <a:prstGeom prst="chevron">
          <a:avLst>
            <a:gd name="adj" fmla="val 4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B092D201-6957-4D15-BC2C-938D8D62DE7C}">
      <dsp:nvSpPr>
        <dsp:cNvPr id="0" name=""/>
        <dsp:cNvSpPr/>
      </dsp:nvSpPr>
      <dsp:spPr>
        <a:xfrm>
          <a:off x="1361489" y="234729"/>
          <a:ext cx="1020020" cy="466256"/>
        </a:xfrm>
        <a:prstGeom prst="roundRect">
          <a:avLst>
            <a:gd name="adj" fmla="val 10000"/>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a:scene3d>
          <a:camera prst="orthographicFront"/>
          <a:lightRig rig="threePt" dir="t"/>
        </a:scene3d>
        <a:sp3d>
          <a:bevelT/>
        </a:sp3d>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b="1" kern="1200"/>
            <a:t>Define Dependent Variable</a:t>
          </a:r>
          <a:endParaRPr lang="en-US" sz="800" b="1" kern="1200" baseline="30000"/>
        </a:p>
      </dsp:txBody>
      <dsp:txXfrm>
        <a:off x="1375145" y="248385"/>
        <a:ext cx="992708" cy="438944"/>
      </dsp:txXfrm>
    </dsp:sp>
    <dsp:sp modelId="{FAE2DF3A-A409-42B1-BF8D-288810D965D3}">
      <dsp:nvSpPr>
        <dsp:cNvPr id="0" name=""/>
        <dsp:cNvSpPr/>
      </dsp:nvSpPr>
      <dsp:spPr>
        <a:xfrm>
          <a:off x="2857234" y="108639"/>
          <a:ext cx="1207918" cy="466256"/>
        </a:xfrm>
        <a:prstGeom prst="chevron">
          <a:avLst>
            <a:gd name="adj" fmla="val 4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48F2D078-2E92-4516-9FB3-E55959D2657D}">
      <dsp:nvSpPr>
        <dsp:cNvPr id="0" name=""/>
        <dsp:cNvSpPr/>
      </dsp:nvSpPr>
      <dsp:spPr>
        <a:xfrm>
          <a:off x="2722147" y="233153"/>
          <a:ext cx="1020020" cy="466256"/>
        </a:xfrm>
        <a:prstGeom prst="roundRect">
          <a:avLst>
            <a:gd name="adj" fmla="val 10000"/>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a:scene3d>
          <a:camera prst="orthographicFront"/>
          <a:lightRig rig="threePt" dir="t"/>
        </a:scene3d>
        <a:sp3d>
          <a:bevelT/>
        </a:sp3d>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b="1" kern="1200"/>
            <a:t>Segmentation &amp; Sampling</a:t>
          </a:r>
        </a:p>
      </dsp:txBody>
      <dsp:txXfrm>
        <a:off x="2735803" y="246809"/>
        <a:ext cx="992708" cy="438944"/>
      </dsp:txXfrm>
    </dsp:sp>
    <dsp:sp modelId="{1A2767DF-C50F-40AC-A8AE-6085D86E9F27}">
      <dsp:nvSpPr>
        <dsp:cNvPr id="0" name=""/>
        <dsp:cNvSpPr/>
      </dsp:nvSpPr>
      <dsp:spPr>
        <a:xfrm>
          <a:off x="4240388" y="108639"/>
          <a:ext cx="1207918" cy="466256"/>
        </a:xfrm>
        <a:prstGeom prst="chevron">
          <a:avLst>
            <a:gd name="adj" fmla="val 4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6908EDC1-1B1C-4A6F-9472-883ABB6F57AF}">
      <dsp:nvSpPr>
        <dsp:cNvPr id="0" name=""/>
        <dsp:cNvSpPr/>
      </dsp:nvSpPr>
      <dsp:spPr>
        <a:xfrm>
          <a:off x="4092332" y="225203"/>
          <a:ext cx="1020020" cy="466256"/>
        </a:xfrm>
        <a:prstGeom prst="roundRect">
          <a:avLst>
            <a:gd name="adj" fmla="val 10000"/>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a:scene3d>
          <a:camera prst="orthographicFront"/>
          <a:lightRig rig="threePt" dir="t"/>
        </a:scene3d>
        <a:sp3d>
          <a:bevelT/>
        </a:sp3d>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b="1" kern="1200"/>
            <a:t>Variable</a:t>
          </a:r>
          <a:br>
            <a:rPr lang="en-US" sz="800" b="1" kern="1200"/>
          </a:br>
          <a:r>
            <a:rPr lang="en-US" sz="800" b="1" kern="1200"/>
            <a:t>Reduction</a:t>
          </a:r>
        </a:p>
      </dsp:txBody>
      <dsp:txXfrm>
        <a:off x="4105988" y="238859"/>
        <a:ext cx="992708" cy="43894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DC4D7F-936B-43CC-8453-6498EA2EE8D4}">
      <dsp:nvSpPr>
        <dsp:cNvPr id="0" name=""/>
        <dsp:cNvSpPr/>
      </dsp:nvSpPr>
      <dsp:spPr>
        <a:xfrm rot="10800000">
          <a:off x="2566" y="108639"/>
          <a:ext cx="1207918" cy="466256"/>
        </a:xfrm>
        <a:prstGeom prst="chevron">
          <a:avLst>
            <a:gd name="adj" fmla="val 4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0A5066F3-0E4A-443F-9FCD-3F8690455DE4}">
      <dsp:nvSpPr>
        <dsp:cNvPr id="0" name=""/>
        <dsp:cNvSpPr/>
      </dsp:nvSpPr>
      <dsp:spPr>
        <a:xfrm>
          <a:off x="324678" y="225203"/>
          <a:ext cx="1020020" cy="466256"/>
        </a:xfrm>
        <a:prstGeom prst="roundRect">
          <a:avLst>
            <a:gd name="adj" fmla="val 10000"/>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a:scene3d>
          <a:camera prst="orthographicFront"/>
          <a:lightRig rig="threePt" dir="t"/>
        </a:scene3d>
        <a:sp3d>
          <a:bevelT/>
        </a:sp3d>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b="1" kern="1200"/>
            <a:t>Performance Testing</a:t>
          </a:r>
        </a:p>
      </dsp:txBody>
      <dsp:txXfrm>
        <a:off x="338334" y="238859"/>
        <a:ext cx="992708" cy="438944"/>
      </dsp:txXfrm>
    </dsp:sp>
    <dsp:sp modelId="{7F2600A7-2870-46F6-90F6-57544C9EA9E4}">
      <dsp:nvSpPr>
        <dsp:cNvPr id="0" name=""/>
        <dsp:cNvSpPr/>
      </dsp:nvSpPr>
      <dsp:spPr>
        <a:xfrm rot="10800000">
          <a:off x="1382278" y="108639"/>
          <a:ext cx="1207918" cy="466256"/>
        </a:xfrm>
        <a:prstGeom prst="chevron">
          <a:avLst>
            <a:gd name="adj" fmla="val 4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B092D201-6957-4D15-BC2C-938D8D62DE7C}">
      <dsp:nvSpPr>
        <dsp:cNvPr id="0" name=""/>
        <dsp:cNvSpPr/>
      </dsp:nvSpPr>
      <dsp:spPr>
        <a:xfrm>
          <a:off x="1704389" y="225203"/>
          <a:ext cx="1020020" cy="466256"/>
        </a:xfrm>
        <a:prstGeom prst="roundRect">
          <a:avLst>
            <a:gd name="adj" fmla="val 10000"/>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a:scene3d>
          <a:camera prst="orthographicFront"/>
          <a:lightRig rig="threePt" dir="t"/>
        </a:scene3d>
        <a:sp3d>
          <a:bevelT/>
        </a:sp3d>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b="1" kern="1200"/>
            <a:t>Score</a:t>
          </a:r>
          <a:br>
            <a:rPr lang="en-US" sz="900" b="1" kern="1200"/>
          </a:br>
          <a:r>
            <a:rPr lang="en-US" sz="900" b="1" kern="1200"/>
            <a:t>Alignment</a:t>
          </a:r>
        </a:p>
      </dsp:txBody>
      <dsp:txXfrm>
        <a:off x="1718045" y="238859"/>
        <a:ext cx="992708" cy="438944"/>
      </dsp:txXfrm>
    </dsp:sp>
    <dsp:sp modelId="{FAE2DF3A-A409-42B1-BF8D-288810D965D3}">
      <dsp:nvSpPr>
        <dsp:cNvPr id="0" name=""/>
        <dsp:cNvSpPr/>
      </dsp:nvSpPr>
      <dsp:spPr>
        <a:xfrm rot="10800000">
          <a:off x="2761989" y="108639"/>
          <a:ext cx="1207918" cy="466256"/>
        </a:xfrm>
        <a:prstGeom prst="chevron">
          <a:avLst>
            <a:gd name="adj" fmla="val 4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48F2D078-2E92-4516-9FB3-E55959D2657D}">
      <dsp:nvSpPr>
        <dsp:cNvPr id="0" name=""/>
        <dsp:cNvSpPr/>
      </dsp:nvSpPr>
      <dsp:spPr>
        <a:xfrm>
          <a:off x="3084101" y="225203"/>
          <a:ext cx="1020020" cy="466256"/>
        </a:xfrm>
        <a:prstGeom prst="roundRect">
          <a:avLst>
            <a:gd name="adj" fmla="val 10000"/>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a:scene3d>
          <a:camera prst="orthographicFront"/>
          <a:lightRig rig="threePt" dir="t"/>
        </a:scene3d>
        <a:sp3d>
          <a:bevelT/>
        </a:sp3d>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b="1" kern="1200"/>
            <a:t>Final</a:t>
          </a:r>
          <a:br>
            <a:rPr lang="en-US" sz="900" b="1" kern="1200"/>
          </a:br>
          <a:r>
            <a:rPr lang="en-US" sz="900" b="1" kern="1200"/>
            <a:t>Model</a:t>
          </a:r>
        </a:p>
      </dsp:txBody>
      <dsp:txXfrm>
        <a:off x="3097757" y="238859"/>
        <a:ext cx="992708" cy="438944"/>
      </dsp:txXfrm>
    </dsp:sp>
    <dsp:sp modelId="{1A2767DF-C50F-40AC-A8AE-6085D86E9F27}">
      <dsp:nvSpPr>
        <dsp:cNvPr id="0" name=""/>
        <dsp:cNvSpPr/>
      </dsp:nvSpPr>
      <dsp:spPr>
        <a:xfrm rot="10800000">
          <a:off x="4141701" y="108639"/>
          <a:ext cx="1207918" cy="466256"/>
        </a:xfrm>
        <a:prstGeom prst="chevron">
          <a:avLst>
            <a:gd name="adj" fmla="val 4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6908EDC1-1B1C-4A6F-9472-883ABB6F57AF}">
      <dsp:nvSpPr>
        <dsp:cNvPr id="0" name=""/>
        <dsp:cNvSpPr/>
      </dsp:nvSpPr>
      <dsp:spPr>
        <a:xfrm>
          <a:off x="4463813" y="225203"/>
          <a:ext cx="1020020" cy="466256"/>
        </a:xfrm>
        <a:prstGeom prst="roundRect">
          <a:avLst>
            <a:gd name="adj" fmla="val 10000"/>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a:scene3d>
          <a:camera prst="orthographicFront"/>
          <a:lightRig rig="threePt" dir="t"/>
        </a:scene3d>
        <a:sp3d>
          <a:bevelT/>
        </a:sp3d>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b="1" kern="1200"/>
            <a:t>Stepwise Variable Selection</a:t>
          </a:r>
        </a:p>
      </dsp:txBody>
      <dsp:txXfrm>
        <a:off x="4477469" y="238859"/>
        <a:ext cx="992708" cy="43894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4122665982F43C99BF757FFE8BBD67D"/>
        <w:category>
          <w:name w:val="General"/>
          <w:gallery w:val="placeholder"/>
        </w:category>
        <w:types>
          <w:type w:val="bbPlcHdr"/>
        </w:types>
        <w:behaviors>
          <w:behavior w:val="content"/>
        </w:behaviors>
        <w:guid w:val="{55C94D32-2029-4650-BFF0-47D88FA425D1}"/>
      </w:docPartPr>
      <w:docPartBody>
        <w:p w:rsidR="00195712" w:rsidRDefault="00425049" w:rsidP="00425049">
          <w:pPr>
            <w:pStyle w:val="94122665982F43C99BF757FFE8BBD67D"/>
          </w:pPr>
          <w:r w:rsidRPr="00EF333A">
            <w:rPr>
              <w:rStyle w:val="PlaceholderText"/>
            </w:rPr>
            <w:t>Choose an item.</w:t>
          </w:r>
        </w:p>
      </w:docPartBody>
    </w:docPart>
    <w:docPart>
      <w:docPartPr>
        <w:name w:val="2928F595FCC6443584363233B521D0F1"/>
        <w:category>
          <w:name w:val="General"/>
          <w:gallery w:val="placeholder"/>
        </w:category>
        <w:types>
          <w:type w:val="bbPlcHdr"/>
        </w:types>
        <w:behaviors>
          <w:behavior w:val="content"/>
        </w:behaviors>
        <w:guid w:val="{E7D39326-5FA2-4685-ADEB-74BFFC745005}"/>
      </w:docPartPr>
      <w:docPartBody>
        <w:p w:rsidR="00195712" w:rsidRDefault="00425049" w:rsidP="00425049">
          <w:pPr>
            <w:pStyle w:val="2928F595FCC6443584363233B521D0F1"/>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iti San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02A"/>
    <w:rsid w:val="00157D16"/>
    <w:rsid w:val="00195712"/>
    <w:rsid w:val="001B6A40"/>
    <w:rsid w:val="00271ED2"/>
    <w:rsid w:val="002C002A"/>
    <w:rsid w:val="00367A63"/>
    <w:rsid w:val="0037568C"/>
    <w:rsid w:val="003C5708"/>
    <w:rsid w:val="003E5171"/>
    <w:rsid w:val="00425049"/>
    <w:rsid w:val="004719F7"/>
    <w:rsid w:val="004C518A"/>
    <w:rsid w:val="004C5C81"/>
    <w:rsid w:val="00543BB8"/>
    <w:rsid w:val="00552A14"/>
    <w:rsid w:val="005F0BCB"/>
    <w:rsid w:val="00621A45"/>
    <w:rsid w:val="006476D1"/>
    <w:rsid w:val="00655543"/>
    <w:rsid w:val="006568A8"/>
    <w:rsid w:val="007017FC"/>
    <w:rsid w:val="00731716"/>
    <w:rsid w:val="00903B23"/>
    <w:rsid w:val="00993C78"/>
    <w:rsid w:val="009A1577"/>
    <w:rsid w:val="009A707B"/>
    <w:rsid w:val="009B4F15"/>
    <w:rsid w:val="009C4405"/>
    <w:rsid w:val="00AF4B5F"/>
    <w:rsid w:val="00B0758A"/>
    <w:rsid w:val="00B45723"/>
    <w:rsid w:val="00B73C19"/>
    <w:rsid w:val="00B7422B"/>
    <w:rsid w:val="00BC3D46"/>
    <w:rsid w:val="00BD5380"/>
    <w:rsid w:val="00C87674"/>
    <w:rsid w:val="00CD51E6"/>
    <w:rsid w:val="00DA6D71"/>
    <w:rsid w:val="00DB2FC0"/>
    <w:rsid w:val="00DC0A52"/>
    <w:rsid w:val="00DC48B7"/>
    <w:rsid w:val="00DD4128"/>
    <w:rsid w:val="00E2116C"/>
    <w:rsid w:val="00EE7F47"/>
    <w:rsid w:val="00F6095E"/>
    <w:rsid w:val="00F92ABD"/>
    <w:rsid w:val="00FF1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5049"/>
  </w:style>
  <w:style w:type="paragraph" w:customStyle="1" w:styleId="94122665982F43C99BF757FFE8BBD67D">
    <w:name w:val="94122665982F43C99BF757FFE8BBD67D"/>
    <w:rsid w:val="00425049"/>
    <w:rPr>
      <w:lang w:val="en-GB" w:eastAsia="en-GB"/>
    </w:rPr>
  </w:style>
  <w:style w:type="paragraph" w:customStyle="1" w:styleId="2928F595FCC6443584363233B521D0F1">
    <w:name w:val="2928F595FCC6443584363233B521D0F1"/>
    <w:rsid w:val="00425049"/>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8A011B56F0342BFA04F969E9B61E6" ma:contentTypeVersion="21" ma:contentTypeDescription="Create a new document." ma:contentTypeScope="" ma:versionID="bc4b3cd8be96337ce06c0236032ba719">
  <xsd:schema xmlns:xsd="http://www.w3.org/2001/XMLSchema" xmlns:xs="http://www.w3.org/2001/XMLSchema" xmlns:p="http://schemas.microsoft.com/office/2006/metadata/properties" xmlns:ns2="5269474a-4c82-452a-9a18-4a2eb50be871" xmlns:ns3="984b1d26-ceb1-404c-8962-f2b86732851c" targetNamespace="http://schemas.microsoft.com/office/2006/metadata/properties" ma:root="true" ma:fieldsID="19e1441b753a00d2c6f41c89e7e25ad2" ns2:_="" ns3:_="">
    <xsd:import namespace="5269474a-4c82-452a-9a18-4a2eb50be871"/>
    <xsd:import namespace="984b1d26-ceb1-404c-8962-f2b86732851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Audience" minOccurs="0"/>
                <xsd:element ref="ns2:Version_x0023_" minOccurs="0"/>
                <xsd:element ref="ns2:Category" minOccurs="0"/>
                <xsd:element ref="ns2:EffectiveDate" minOccurs="0"/>
                <xsd:element ref="ns2:DecommissionDate" minOccurs="0"/>
                <xsd:element ref="ns2:Flag"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odelType" minOccurs="0"/>
                <xsd:element ref="ns2:lcf76f155ced4ddcb4097134ff3c332f" minOccurs="0"/>
                <xsd:element ref="ns3:TaxCatchAll" minOccurs="0"/>
                <xsd:element ref="ns2:MediaServiceOCR" minOccurs="0"/>
                <xsd:element ref="ns2:_x0023__x002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69474a-4c82-452a-9a18-4a2eb50be8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Audience" ma:index="11" nillable="true" ma:displayName="Audience" ma:format="Dropdown" ma:internalName="Audience">
      <xsd:simpleType>
        <xsd:restriction base="dms:Text">
          <xsd:maxLength value="255"/>
        </xsd:restriction>
      </xsd:simpleType>
    </xsd:element>
    <xsd:element name="Version_x0023_" ma:index="12" nillable="true" ma:displayName="Doc Version" ma:decimals="2" ma:format="Dropdown" ma:internalName="Version_x0023_" ma:percentage="FALSE">
      <xsd:simpleType>
        <xsd:restriction base="dms:Number"/>
      </xsd:simpleType>
    </xsd:element>
    <xsd:element name="Category" ma:index="13" nillable="true" ma:displayName="Category" ma:format="Dropdown" ma:internalName="Category">
      <xsd:simpleType>
        <xsd:restriction base="dms:Text">
          <xsd:maxLength value="255"/>
        </xsd:restriction>
      </xsd:simpleType>
    </xsd:element>
    <xsd:element name="EffectiveDate" ma:index="14" nillable="true" ma:displayName="Publish Date" ma:format="DateOnly" ma:internalName="EffectiveDate">
      <xsd:simpleType>
        <xsd:restriction base="dms:DateTime"/>
      </xsd:simpleType>
    </xsd:element>
    <xsd:element name="DecommissionDate" ma:index="15" nillable="true" ma:displayName="Decommission Date" ma:format="DateOnly" ma:internalName="DecommissionDate">
      <xsd:simpleType>
        <xsd:restriction base="dms:DateTime"/>
      </xsd:simpleType>
    </xsd:element>
    <xsd:element name="Flag" ma:index="16" nillable="true" ma:displayName="Flag" ma:format="Dropdown" ma:internalName="Flag">
      <xsd:simpleType>
        <xsd:restriction base="dms:Text">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odelType" ma:index="22" nillable="true" ma:displayName="Model Type" ma:format="Dropdown" ma:internalName="ModelType">
      <xsd:simpleType>
        <xsd:restriction base="dms:Text">
          <xsd:maxLength value="255"/>
        </xsd:restrictio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0c178df-6bdd-482b-89d8-099c149f8ab4"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_x0023__x0023_" ma:index="27" nillable="true" ma:displayName="#" ma:format="Dropdown" ma:internalName="_x0023__x0023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984b1d26-ceb1-404c-8962-f2b86732851c"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0aee720f-a915-4ccc-aaa8-9267d9e6be44}" ma:internalName="TaxCatchAll" ma:showField="CatchAllData" ma:web="5b1b7c68-d0f0-48eb-a9a2-1f19638096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b:Source>
    <b:Tag>Tho04</b:Tag>
    <b:SourceType>JournalArticle</b:SourceType>
    <b:Guid>{73F4D24A-5268-4DD9-88BC-611396EB37D7}</b:Guid>
    <b:Author>
      <b:Author>
        <b:NameList>
          <b:Person>
            <b:Last>Buning</b:Last>
            <b:First>Thorsten</b:First>
            <b:Middle>Thadewald &amp; Herbert</b:Middle>
          </b:Person>
        </b:NameList>
      </b:Author>
    </b:Author>
    <b:Title>Jarque-Bera Test and its Competitors for Testing Normality - A Power Comparison</b:Title>
    <b:JournalName>School of Business &amp; Economics Discussion Paper: Economics, No. 2004/9</b:JournalName>
    <b:Year>2004</b:Year>
    <b:RefOrder>1</b:RefOrder>
  </b:Source>
  <b:Source>
    <b:Tag>Han82</b:Tag>
    <b:SourceType>JournalArticle</b:SourceType>
    <b:Guid>{66D4536D-3F8D-46F5-8748-67C34E10E9E1}</b:Guid>
    <b:Author>
      <b:Author>
        <b:NameList>
          <b:Person>
            <b:Last>Kwiatkowski</b:Last>
            <b:First>Phillips,</b:First>
            <b:Middle>Schmidt, and Shin</b:Middle>
          </b:Person>
        </b:NameList>
      </b:Author>
    </b:Author>
    <b:Title>Testing the Null Hypothesis of Stationarity Against the Alternative of a Unit Root </b:Title>
    <b:JournalName>Journal of Econometrics 54</b:JournalName>
    <b:Year>1992</b:Year>
    <b:Pages>159-178</b:Pages>
    <b:RefOrder>2</b:RefOrder>
  </b:Source>
  <b:Source>
    <b:Tag>Phi88</b:Tag>
    <b:SourceType>JournalArticle</b:SourceType>
    <b:Guid>{570CB9EF-8D90-4D32-BDF8-3A933389BF8D}</b:Guid>
    <b:Author>
      <b:Author>
        <b:NameList>
          <b:Person>
            <b:Last>Phillips</b:Last>
            <b:First>P.C.B.</b:First>
            <b:Middle>and Perron P.</b:Middle>
          </b:Person>
        </b:NameList>
      </b:Author>
    </b:Author>
    <b:Title>Testing for a unit root in a time series regression</b:Title>
    <b:JournalName>Biometrica 75</b:JournalName>
    <b:Year>1988</b:Year>
    <b:Pages>335-346</b:Pages>
    <b:RefOrder>3</b:RefOrder>
  </b:Source>
</b:Sources>
</file>

<file path=customXml/item5.xml><?xml version="1.0" encoding="utf-8"?>
<XMLData TextToDisplay="%CLASSIFICATIONDATETIME%">19:29 21/06/2021</XMLData>
</file>

<file path=customXml/item6.xml><?xml version="1.0" encoding="utf-8"?>
<XMLData TextToDisplay="RightsWATCHMark">8|CITI-No PII-Internal|{00000000-0000-0000-0000-000000000000}</XMLData>
</file>

<file path=customXml/item7.xml><?xml version="1.0" encoding="utf-8"?>
<p:properties xmlns:p="http://schemas.microsoft.com/office/2006/metadata/properties" xmlns:xsi="http://www.w3.org/2001/XMLSchema-instance" xmlns:pc="http://schemas.microsoft.com/office/infopath/2007/PartnerControls">
  <documentManagement>
    <Audience xmlns="5269474a-4c82-452a-9a18-4a2eb50be871">Sponsor</Audience>
    <ModelType xmlns="5269474a-4c82-452a-9a18-4a2eb50be871">CV &amp; AML</ModelType>
    <Flag xmlns="5269474a-4c82-452a-9a18-4a2eb50be871" xsi:nil="true"/>
    <lcf76f155ced4ddcb4097134ff3c332f xmlns="5269474a-4c82-452a-9a18-4a2eb50be871">
      <Terms xmlns="http://schemas.microsoft.com/office/infopath/2007/PartnerControls"/>
    </lcf76f155ced4ddcb4097134ff3c332f>
    <EffectiveDate xmlns="5269474a-4c82-452a-9a18-4a2eb50be871">2025-12-03T08:00:00+00:00</EffectiveDate>
    <DecommissionDate xmlns="5269474a-4c82-452a-9a18-4a2eb50be871" xsi:nil="true"/>
    <Category xmlns="5269474a-4c82-452a-9a18-4a2eb50be871">MDDT</Category>
    <TaxCatchAll xmlns="984b1d26-ceb1-404c-8962-f2b86732851c" xsi:nil="true"/>
    <_x0023__x0023_ xmlns="5269474a-4c82-452a-9a18-4a2eb50be871" xsi:nil="true"/>
    <Version_x0023_ xmlns="5269474a-4c82-452a-9a18-4a2eb50be871">3.2</Version_x0023_>
  </documentManagement>
</p:properties>
</file>

<file path=customXml/item8.xml><?xml version="1.0" encoding="utf-8"?>
<XMLData TextToDisplay="%DOCUMENTGUID%">{00000000-0000-0000-0000-000000000000}</XML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CE49C6-3993-4FEE-BBAF-9F3AF6BD7A92}">
  <ds:schemaRefs>
    <ds:schemaRef ds:uri="http://schemas.microsoft.com/sharepoint/v3/contenttype/forms"/>
  </ds:schemaRefs>
</ds:datastoreItem>
</file>

<file path=customXml/itemProps3.xml><?xml version="1.0" encoding="utf-8"?>
<ds:datastoreItem xmlns:ds="http://schemas.openxmlformats.org/officeDocument/2006/customXml" ds:itemID="{2CCF4060-81CD-4160-A4A1-3317C9D69D9C}"/>
</file>

<file path=customXml/itemProps4.xml><?xml version="1.0" encoding="utf-8"?>
<ds:datastoreItem xmlns:ds="http://schemas.openxmlformats.org/officeDocument/2006/customXml" ds:itemID="{CA270D9A-8E5C-406F-99BB-D8BE0E986576}">
  <ds:schemaRefs>
    <ds:schemaRef ds:uri="http://schemas.openxmlformats.org/officeDocument/2006/bibliography"/>
  </ds:schemaRefs>
</ds:datastoreItem>
</file>

<file path=customXml/itemProps5.xml><?xml version="1.0" encoding="utf-8"?>
<ds:datastoreItem xmlns:ds="http://schemas.openxmlformats.org/officeDocument/2006/customXml" ds:itemID="{A5C1EFAA-0A77-4020-8109-DA18CB4224E4}">
  <ds:schemaRefs/>
</ds:datastoreItem>
</file>

<file path=customXml/itemProps6.xml><?xml version="1.0" encoding="utf-8"?>
<ds:datastoreItem xmlns:ds="http://schemas.openxmlformats.org/officeDocument/2006/customXml" ds:itemID="{020C8C20-09B2-48CC-8CF4-101453024BFA}">
  <ds:schemaRefs/>
</ds:datastoreItem>
</file>

<file path=customXml/itemProps7.xml><?xml version="1.0" encoding="utf-8"?>
<ds:datastoreItem xmlns:ds="http://schemas.openxmlformats.org/officeDocument/2006/customXml" ds:itemID="{A3170203-505D-4E11-89A6-1B7C2D5D9C3E}">
  <ds:schemaRefs>
    <ds:schemaRef ds:uri="http://schemas.microsoft.com/office/2006/metadata/properties"/>
    <ds:schemaRef ds:uri="http://schemas.microsoft.com/office/infopath/2007/PartnerControls"/>
    <ds:schemaRef ds:uri="5269474a-4c82-452a-9a18-4a2eb50be871"/>
    <ds:schemaRef ds:uri="984b1d26-ceb1-404c-8962-f2b86732851c"/>
  </ds:schemaRefs>
</ds:datastoreItem>
</file>

<file path=customXml/itemProps8.xml><?xml version="1.0" encoding="utf-8"?>
<ds:datastoreItem xmlns:ds="http://schemas.openxmlformats.org/officeDocument/2006/customXml" ds:itemID="{612D45ED-4021-40B3-8C8E-3547EEF92371}">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39</Pages>
  <Words>9170</Words>
  <Characters>52271</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Consumer Valuation Models MDDT</vt:lpstr>
    </vt:vector>
  </TitlesOfParts>
  <Company>Citigroup</Company>
  <LinksUpToDate>false</LinksUpToDate>
  <CharactersWithSpaces>61319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Valuation Models MDDT</dc:title>
  <dc:creator>Shue, Bridget B [RISK]</dc:creator>
  <cp:lastModifiedBy>Maggiore, Matthew [RISK]</cp:lastModifiedBy>
  <cp:revision>51</cp:revision>
  <dcterms:created xsi:type="dcterms:W3CDTF">2024-09-26T20:35:00Z</dcterms:created>
  <dcterms:modified xsi:type="dcterms:W3CDTF">2025-12-08T21:52:00Z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0x0101003B78A011B56F0342BFA04F969E9B61E6</vt:lpwstr>
  </property>
  <property fmtid="{D5CDD505-2E9C-101B-9397-08002B2CF9AE}" pid="3" name="_dlc_DocIdItemGuid">
    <vt:lpwstr>98852f81-63db-4967-b3d6-6dcc20d9ef79</vt:lpwstr>
  </property>
  <property fmtid="{D5CDD505-2E9C-101B-9397-08002B2CF9AE}" pid="4" name="RightsWATCHMark">
    <vt:lpwstr>8|CITI-No PII-Internal|{00000000-0000-0000-0000-000000000000}</vt:lpwstr>
  </property>
  <property fmtid="{D5CDD505-2E9C-101B-9397-08002B2CF9AE}" pid="5" name="MediaServiceImageTags">
    <vt:lpwstr/>
  </property>
  <property fmtid="{D5CDD505-2E9C-101B-9397-08002B2CF9AE}" pid="6" name="Order">
    <vt:r8>72100</vt:r8>
  </property>
  <property fmtid="{D5CDD505-2E9C-101B-9397-08002B2CF9AE}" pid="7" name="Category">
    <vt:lpwstr>MDDT</vt:lpwstr>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Version#">
    <vt:r8>3.1</vt:r8>
  </property>
  <property fmtid="{D5CDD505-2E9C-101B-9397-08002B2CF9AE}" pid="13" name="_ExtendedDescription">
    <vt:lpwstr/>
  </property>
  <property fmtid="{D5CDD505-2E9C-101B-9397-08002B2CF9AE}" pid="14" name="TriggerFlowInfo">
    <vt:lpwstr/>
  </property>
  <property fmtid="{D5CDD505-2E9C-101B-9397-08002B2CF9AE}" pid="15" name="##">
    <vt:r8>44</vt:r8>
  </property>
  <property fmtid="{D5CDD505-2E9C-101B-9397-08002B2CF9AE}" pid="16" name="GovUpdates">
    <vt:lpwstr>Yes</vt:lpwstr>
  </property>
  <property fmtid="{D5CDD505-2E9C-101B-9397-08002B2CF9AE}" pid="17" name="Status">
    <vt:lpwstr>in progress</vt:lpwstr>
  </property>
  <property fmtid="{D5CDD505-2E9C-101B-9397-08002B2CF9AE}" pid="18" name="#">
    <vt:r8>11</vt:r8>
  </property>
  <property fmtid="{D5CDD505-2E9C-101B-9397-08002B2CF9AE}" pid="19" name="DocType">
    <vt:lpwstr>MDD</vt:lpwstr>
  </property>
  <property fmtid="{D5CDD505-2E9C-101B-9397-08002B2CF9AE}" pid="20" name="Ver#">
    <vt:r8>3.2</vt:r8>
  </property>
  <property fmtid="{D5CDD505-2E9C-101B-9397-08002B2CF9AE}" pid="21" name="SVL">
    <vt:lpwstr>Dan</vt:lpwstr>
  </property>
  <property fmtid="{D5CDD505-2E9C-101B-9397-08002B2CF9AE}" pid="22" name="MSIP_Label_dd181445-6ec4-4473-9810-00785f082df0_Enabled">
    <vt:lpwstr>true</vt:lpwstr>
  </property>
  <property fmtid="{D5CDD505-2E9C-101B-9397-08002B2CF9AE}" pid="23" name="MSIP_Label_dd181445-6ec4-4473-9810-00785f082df0_SetDate">
    <vt:lpwstr>2025-12-02T00:57:48Z</vt:lpwstr>
  </property>
  <property fmtid="{D5CDD505-2E9C-101B-9397-08002B2CF9AE}" pid="24" name="MSIP_Label_dd181445-6ec4-4473-9810-00785f082df0_Method">
    <vt:lpwstr>Privileged</vt:lpwstr>
  </property>
  <property fmtid="{D5CDD505-2E9C-101B-9397-08002B2CF9AE}" pid="25" name="MSIP_Label_dd181445-6ec4-4473-9810-00785f082df0_Name">
    <vt:lpwstr>Internal</vt:lpwstr>
  </property>
  <property fmtid="{D5CDD505-2E9C-101B-9397-08002B2CF9AE}" pid="26" name="MSIP_Label_dd181445-6ec4-4473-9810-00785f082df0_SiteId">
    <vt:lpwstr>1771ae17-e764-4e0f-a476-d4184d79a5d9</vt:lpwstr>
  </property>
  <property fmtid="{D5CDD505-2E9C-101B-9397-08002B2CF9AE}" pid="27" name="MSIP_Label_dd181445-6ec4-4473-9810-00785f082df0_ActionId">
    <vt:lpwstr>32a734fb-5ecc-4de0-92d6-5a0382601316</vt:lpwstr>
  </property>
  <property fmtid="{D5CDD505-2E9C-101B-9397-08002B2CF9AE}" pid="28" name="MSIP_Label_dd181445-6ec4-4473-9810-00785f082df0_ContentBits">
    <vt:lpwstr>0</vt:lpwstr>
  </property>
  <property fmtid="{D5CDD505-2E9C-101B-9397-08002B2CF9AE}" pid="29" name="MSIP_Label_dd181445-6ec4-4473-9810-00785f082df0_Tag">
    <vt:lpwstr>10, 0, 1, 1</vt:lpwstr>
  </property>
</Properties>
</file>