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18FB1" w14:textId="77777777" w:rsidR="009E52E3" w:rsidRPr="009E52E3" w:rsidRDefault="009E52E3" w:rsidP="00430082">
      <w:pPr>
        <w:spacing w:line="360" w:lineRule="auto"/>
        <w:ind w:left="-360" w:right="-712"/>
        <w:jc w:val="center"/>
        <w:rPr>
          <w:rFonts w:ascii="Times New Roman" w:eastAsiaTheme="minorHAnsi" w:hAnsi="Times New Roman" w:cs="Times New Roman"/>
          <w:b/>
          <w:i/>
          <w:sz w:val="32"/>
          <w:szCs w:val="28"/>
          <w:lang w:val="pl-PL"/>
        </w:rPr>
      </w:pPr>
      <w:r w:rsidRPr="009E52E3">
        <w:rPr>
          <w:rFonts w:ascii="Times New Roman" w:eastAsiaTheme="minorHAnsi" w:hAnsi="Times New Roman" w:cs="Times New Roman"/>
          <w:b/>
          <w:i/>
          <w:sz w:val="32"/>
          <w:szCs w:val="28"/>
          <w:lang w:val="pl-PL"/>
        </w:rPr>
        <w:t>Zadania:</w:t>
      </w:r>
    </w:p>
    <w:p w14:paraId="4B025DDB" w14:textId="77777777" w:rsidR="009E52E3" w:rsidRPr="009E52E3" w:rsidRDefault="009E52E3" w:rsidP="00430082">
      <w:pPr>
        <w:pStyle w:val="Akapitzlist"/>
        <w:numPr>
          <w:ilvl w:val="0"/>
          <w:numId w:val="11"/>
        </w:numPr>
        <w:ind w:left="-360" w:right="-712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Stworzyć procedurę, która wyświetli wszystkich studentów z danej uczelni, chodzących na dany przedmiot. Argumenty: id uczelni, id przedmiotu. Do wyświetlenia: imię, nazwisko, nazwa uczelni, nazwa przedmiotu.</w:t>
      </w:r>
    </w:p>
    <w:p w14:paraId="34D76B42" w14:textId="77777777" w:rsidR="009E52E3" w:rsidRPr="009E52E3" w:rsidRDefault="009E52E3" w:rsidP="00430082">
      <w:pPr>
        <w:pStyle w:val="Akapitzlist"/>
        <w:numPr>
          <w:ilvl w:val="0"/>
          <w:numId w:val="11"/>
        </w:num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Stworzyć </w:t>
      </w:r>
      <w:proofErr w:type="spellStart"/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, który po dodaniu nowego studenta, zapisze go na losowy przedmiot.</w:t>
      </w:r>
    </w:p>
    <w:p w14:paraId="226D24B0" w14:textId="623EB132" w:rsidR="009E52E3" w:rsidRPr="00430082" w:rsidRDefault="009E52E3" w:rsidP="00430082">
      <w:pPr>
        <w:pStyle w:val="Akapitzlist"/>
        <w:numPr>
          <w:ilvl w:val="0"/>
          <w:numId w:val="11"/>
        </w:num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</w:pPr>
      <w:r w:rsidRPr="00430082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Stworzyć </w:t>
      </w:r>
      <w:proofErr w:type="spellStart"/>
      <w:r w:rsidRPr="00430082"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 w:rsidRPr="00430082">
        <w:rPr>
          <w:rFonts w:ascii="Times New Roman" w:eastAsiaTheme="minorHAnsi" w:hAnsi="Times New Roman" w:cs="Times New Roman"/>
          <w:sz w:val="28"/>
          <w:szCs w:val="28"/>
          <w:lang w:val="pl-PL"/>
        </w:rPr>
        <w:t>, który po aktualizacji nazwy uczelni wyświetli w</w:t>
      </w:r>
      <w:bookmarkStart w:id="0" w:name="_GoBack"/>
      <w:bookmarkEnd w:id="0"/>
      <w:r w:rsidRPr="00430082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konsoli komunikat “Uwaga, nazwa uczelni została zaktualizowana.</w:t>
      </w:r>
    </w:p>
    <w:p w14:paraId="50254A8E" w14:textId="77777777" w:rsidR="009E52E3" w:rsidRPr="009E52E3" w:rsidRDefault="009E52E3" w:rsidP="00430082">
      <w:pPr>
        <w:spacing w:line="360" w:lineRule="auto"/>
        <w:ind w:left="-360" w:right="-712"/>
        <w:jc w:val="center"/>
        <w:rPr>
          <w:rFonts w:ascii="Times New Roman" w:eastAsiaTheme="minorHAnsi" w:hAnsi="Times New Roman" w:cs="Times New Roman"/>
          <w:b/>
          <w:i/>
          <w:sz w:val="32"/>
          <w:szCs w:val="28"/>
          <w:highlight w:val="white"/>
          <w:lang w:val="pl-PL"/>
        </w:rPr>
      </w:pPr>
      <w:r w:rsidRPr="009E52E3">
        <w:rPr>
          <w:rFonts w:ascii="Times New Roman" w:eastAsiaTheme="minorHAnsi" w:hAnsi="Times New Roman" w:cs="Times New Roman"/>
          <w:b/>
          <w:i/>
          <w:sz w:val="32"/>
          <w:szCs w:val="28"/>
          <w:highlight w:val="white"/>
          <w:lang w:val="pl-PL"/>
        </w:rPr>
        <w:t xml:space="preserve">Rozwiązywanie zadania: </w:t>
      </w:r>
    </w:p>
    <w:p w14:paraId="322FBFD3" w14:textId="6C3672F6" w:rsidR="009E52E3" w:rsidRDefault="009E52E3" w:rsidP="00430082">
      <w:p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  <w:t xml:space="preserve">Po pierwsze zrobię diagram bazy danych, dla wygody robienia zadań </w:t>
      </w:r>
      <w:r w:rsidRPr="009E52E3">
        <w:rPr>
          <w:rFonts w:ascii="Times New Roman" w:eastAsiaTheme="minorHAnsi" w:hAnsi="Times New Roman" w:cs="Times New Roman"/>
          <w:i/>
          <w:sz w:val="28"/>
          <w:szCs w:val="28"/>
          <w:highlight w:val="white"/>
          <w:lang w:val="pl-PL"/>
        </w:rPr>
        <w:t>(rysunek 1)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  <w:t>: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  <w:br/>
      </w:r>
      <w:r w:rsidR="00F61556">
        <w:rPr>
          <w:noProof/>
        </w:rPr>
        <w:drawing>
          <wp:inline distT="0" distB="0" distL="0" distR="0" wp14:anchorId="46189230" wp14:editId="37AD2829">
            <wp:extent cx="5905500" cy="3998664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67" t="25236" r="21062" b="12562"/>
                    <a:stretch/>
                  </pic:blipFill>
                  <pic:spPr bwMode="auto">
                    <a:xfrm>
                      <a:off x="0" y="0"/>
                      <a:ext cx="5923048" cy="401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2099E" w14:textId="7FE527F2" w:rsidR="009E52E3" w:rsidRPr="00430082" w:rsidRDefault="009E52E3" w:rsidP="00430082">
      <w:pPr>
        <w:spacing w:line="360" w:lineRule="auto"/>
        <w:ind w:left="-360" w:right="-712"/>
        <w:jc w:val="center"/>
        <w:rPr>
          <w:rFonts w:ascii="Times New Roman" w:eastAsiaTheme="minorHAnsi" w:hAnsi="Times New Roman" w:cs="Times New Roman"/>
          <w:i/>
          <w:sz w:val="28"/>
          <w:szCs w:val="28"/>
          <w:highlight w:val="white"/>
          <w:lang w:val="pl-PL"/>
        </w:rPr>
      </w:pPr>
      <w:r w:rsidRPr="009E52E3">
        <w:rPr>
          <w:rFonts w:ascii="Times New Roman" w:eastAsiaTheme="minorHAnsi" w:hAnsi="Times New Roman" w:cs="Times New Roman"/>
          <w:i/>
          <w:sz w:val="28"/>
          <w:szCs w:val="28"/>
          <w:highlight w:val="white"/>
          <w:lang w:val="pl-PL"/>
        </w:rPr>
        <w:t>(rysunek 1)</w:t>
      </w:r>
    </w:p>
    <w:p w14:paraId="25B7D7DA" w14:textId="77777777" w:rsidR="00B25874" w:rsidRPr="001C13A3" w:rsidRDefault="009E52E3" w:rsidP="00430082">
      <w:pPr>
        <w:pStyle w:val="Akapitzlist"/>
        <w:numPr>
          <w:ilvl w:val="0"/>
          <w:numId w:val="12"/>
        </w:num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Stworz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ona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procedur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a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, która wyświetl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a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wszystkich studentów z danej uczelni, chodzących na dany przedmiot. Argumenty: </w:t>
      </w:r>
      <w:r w:rsidRPr="009E52E3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>id uczelni, id przedmiotu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. Do wyświetlenia:</w:t>
      </w:r>
      <w:r w:rsidRPr="009E52E3">
        <w:rPr>
          <w:rFonts w:ascii="Times New Roman" w:eastAsiaTheme="minorHAnsi" w:hAnsi="Times New Roman" w:cs="Times New Roman"/>
          <w:i/>
          <w:sz w:val="28"/>
          <w:szCs w:val="28"/>
          <w:lang w:val="pl-PL"/>
        </w:rPr>
        <w:t xml:space="preserve"> imię, nazwisko, nazwa uczelni, nazwa przedmiotu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.</w:t>
      </w:r>
    </w:p>
    <w:p w14:paraId="18E09DCA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zadania</w:t>
      </w:r>
      <w:proofErr w:type="gram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</w:p>
    <w:p w14:paraId="7C120ED1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5BCF7038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4010FDC5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imie</w:t>
      </w:r>
      <w:proofErr w:type="spell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imię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66E437D8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  <w:t xml:space="preserve">   nazwisko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</w:p>
    <w:p w14:paraId="5C3F4C08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  <w:t xml:space="preserve">   </w:t>
      </w:r>
      <w:proofErr w:type="spellStart"/>
      <w:proofErr w:type="gram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u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nazwa_uczelni</w:t>
      </w:r>
      <w:proofErr w:type="spellEnd"/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</w:p>
    <w:p w14:paraId="0354C4B3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  <w:t xml:space="preserve">   </w:t>
      </w:r>
      <w:proofErr w:type="spellStart"/>
      <w:proofErr w:type="gram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przedmiot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nazwa_przedmiotu</w:t>
      </w:r>
      <w:proofErr w:type="spellEnd"/>
    </w:p>
    <w:p w14:paraId="660AA8D1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student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s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INNER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uczelnia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 </w:t>
      </w:r>
    </w:p>
    <w:p w14:paraId="41FB570F" w14:textId="77777777" w:rsidR="00B25874" w:rsidRPr="00B25874" w:rsidRDefault="00B25874" w:rsidP="00430082">
      <w:pPr>
        <w:widowControl/>
        <w:adjustRightInd w:val="0"/>
        <w:ind w:left="-360" w:right="-712"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gram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ID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</w:t>
      </w:r>
      <w:proofErr w:type="spellEnd"/>
    </w:p>
    <w:p w14:paraId="6247B1F7" w14:textId="77777777" w:rsidR="00B25874" w:rsidRPr="00B25874" w:rsidRDefault="00B25874" w:rsidP="00430082">
      <w:pPr>
        <w:widowControl/>
        <w:adjustRightInd w:val="0"/>
        <w:ind w:left="-360" w:right="-712"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nr_albumu</w:t>
      </w:r>
      <w:proofErr w:type="spell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3833090" w14:textId="77777777" w:rsidR="00B25874" w:rsidRPr="00B25874" w:rsidRDefault="00B25874" w:rsidP="00430082">
      <w:pPr>
        <w:widowControl/>
        <w:adjustRightInd w:val="0"/>
        <w:ind w:left="-360" w:right="-712"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sp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przedmiot</w:t>
      </w:r>
      <w:proofErr w:type="gram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_id</w:t>
      </w:r>
      <w:proofErr w:type="spell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przedmiot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ID </w:t>
      </w:r>
    </w:p>
    <w:p w14:paraId="0AEAEA5E" w14:textId="77777777" w:rsidR="00B25874" w:rsidRPr="00B25874" w:rsidRDefault="00B25874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2587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ID 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</w:t>
      </w:r>
      <w:r w:rsidRPr="00B2587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gramEnd"/>
      <w:r w:rsidRPr="00B2587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14:paraId="712DDAE8" w14:textId="77777777" w:rsidR="0074005E" w:rsidRPr="00430082" w:rsidRDefault="00B25874" w:rsidP="00430082">
      <w:pPr>
        <w:spacing w:line="360" w:lineRule="auto"/>
        <w:ind w:left="-360" w:right="-712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</w:pPr>
      <w:r w:rsidRPr="0043008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END</w:t>
      </w:r>
    </w:p>
    <w:p w14:paraId="0733F06B" w14:textId="77777777" w:rsidR="0099268B" w:rsidRPr="0099268B" w:rsidRDefault="0099268B" w:rsidP="00430082">
      <w:pPr>
        <w:pStyle w:val="HTML-wstpniesformatowany"/>
        <w:ind w:left="-360" w:right="-712"/>
        <w:rPr>
          <w:lang w:val="pl-PL"/>
        </w:rPr>
      </w:pPr>
      <w:r w:rsidRPr="0099268B">
        <w:rPr>
          <w:rFonts w:ascii="Consolas" w:eastAsiaTheme="minorHAnsi" w:hAnsi="Consolas" w:cs="Consolas"/>
          <w:sz w:val="19"/>
          <w:szCs w:val="19"/>
          <w:highlight w:val="white"/>
          <w:lang w:val="pl-PL"/>
        </w:rPr>
        <w:t xml:space="preserve">Żeby uruchomić procedurę trzeba podać GO </w:t>
      </w:r>
      <w:r w:rsidRPr="0099268B">
        <w:rPr>
          <w:lang w:val="pl-PL"/>
        </w:rPr>
        <w:t xml:space="preserve">EXECUTE </w:t>
      </w:r>
    </w:p>
    <w:p w14:paraId="6E9AEF57" w14:textId="5FA2EF97" w:rsidR="0099268B" w:rsidRDefault="0099268B" w:rsidP="00430082">
      <w:pPr>
        <w:spacing w:line="360" w:lineRule="auto"/>
        <w:ind w:left="-360" w:right="-712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</w:pPr>
    </w:p>
    <w:p w14:paraId="08CE508C" w14:textId="77777777" w:rsidR="00430082" w:rsidRPr="0099268B" w:rsidRDefault="00430082" w:rsidP="00430082">
      <w:pPr>
        <w:spacing w:line="360" w:lineRule="auto"/>
        <w:ind w:left="-360" w:right="-712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</w:pPr>
    </w:p>
    <w:p w14:paraId="48DCDED5" w14:textId="77777777" w:rsidR="009E52E3" w:rsidRPr="001C13A3" w:rsidRDefault="009E52E3" w:rsidP="00430082">
      <w:pPr>
        <w:pStyle w:val="Akapitzlist"/>
        <w:numPr>
          <w:ilvl w:val="0"/>
          <w:numId w:val="12"/>
        </w:num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Stworz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ony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, który po dodaniu nowego studenta, zapisze go na losowy przedmiot.</w:t>
      </w:r>
    </w:p>
    <w:p w14:paraId="5C5D5F87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TRIGGER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losowy_przedmiot_triiger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student  </w:t>
      </w:r>
    </w:p>
    <w:p w14:paraId="0526A932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AFTER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37358CE6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6B3411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przedmiot_id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57B921DA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nr_albumu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INSERTED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74549271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C13A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CONVERT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,((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(*)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RAND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()))</w:t>
      </w:r>
    </w:p>
    <w:p w14:paraId="6B82E89E" w14:textId="77777777" w:rsidR="001C13A3" w:rsidRPr="0099268B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1822E113" w14:textId="77777777" w:rsidR="0099268B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 w:rsidRPr="0099268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 w:rsidR="0099268B" w:rsidRPr="0099268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</w:p>
    <w:p w14:paraId="0D214A21" w14:textId="77777777" w:rsidR="0099268B" w:rsidRDefault="0099268B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</w:p>
    <w:p w14:paraId="51259E9E" w14:textId="77777777" w:rsidR="0099268B" w:rsidRPr="0099268B" w:rsidRDefault="0099268B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9926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insert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9926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into</w:t>
      </w:r>
      <w:proofErr w:type="spellEnd"/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gramStart"/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student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proofErr w:type="gramEnd"/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imie</w:t>
      </w:r>
      <w:proofErr w:type="spellEnd"/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semestr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rok_studiow</w:t>
      </w:r>
      <w:proofErr w:type="spellEnd"/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uczelnia_id</w:t>
      </w:r>
      <w:proofErr w:type="spellEnd"/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99268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values</w:t>
      </w:r>
      <w:proofErr w:type="spellEnd"/>
    </w:p>
    <w:p w14:paraId="39E68443" w14:textId="6DF4B26B" w:rsidR="0074005E" w:rsidRPr="00430082" w:rsidRDefault="0099268B" w:rsidP="00430082">
      <w:pPr>
        <w:spacing w:line="360" w:lineRule="auto"/>
        <w:ind w:left="-360" w:right="-712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</w:pP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99268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'Jan'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99268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'Nowak'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3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5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99268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1</w:t>
      </w:r>
      <w:r w:rsidRPr="0099268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);</w:t>
      </w:r>
    </w:p>
    <w:p w14:paraId="7B3DBC67" w14:textId="42CAFD74" w:rsidR="009E52E3" w:rsidRPr="00430082" w:rsidRDefault="009E52E3" w:rsidP="00430082">
      <w:pPr>
        <w:pStyle w:val="Akapitzlist"/>
        <w:numPr>
          <w:ilvl w:val="0"/>
          <w:numId w:val="12"/>
        </w:num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Stworz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ony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, który po aktualizacji nazwy uczelni wyświetli w konsoli komunikat “Uwaga, nazwa uczelni została zaktualizowana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”</w:t>
      </w:r>
      <w:r w:rsidRPr="009E52E3">
        <w:rPr>
          <w:rFonts w:ascii="Times New Roman" w:eastAsiaTheme="minorHAnsi" w:hAnsi="Times New Roman" w:cs="Times New Roman"/>
          <w:sz w:val="28"/>
          <w:szCs w:val="28"/>
          <w:lang w:val="pl-PL"/>
        </w:rPr>
        <w:t>.</w:t>
      </w:r>
    </w:p>
    <w:p w14:paraId="0A71BDCC" w14:textId="77777777" w:rsidR="0074005E" w:rsidRPr="0074005E" w:rsidRDefault="0074005E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4005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74005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TRIGGER</w:t>
      </w:r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uczelnia_trigger</w:t>
      </w:r>
      <w:proofErr w:type="spellEnd"/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74005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spellEnd"/>
    </w:p>
    <w:p w14:paraId="488AF0AF" w14:textId="77777777" w:rsidR="0074005E" w:rsidRPr="0074005E" w:rsidRDefault="0074005E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7400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AFTER</w:t>
      </w:r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74005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UPDATE</w:t>
      </w:r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7400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</w:p>
    <w:p w14:paraId="15403E8C" w14:textId="77777777" w:rsidR="0074005E" w:rsidRPr="0074005E" w:rsidRDefault="0074005E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7400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BEGIN</w:t>
      </w:r>
    </w:p>
    <w:p w14:paraId="5CAC3396" w14:textId="77777777" w:rsidR="0074005E" w:rsidRPr="0074005E" w:rsidRDefault="0074005E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proofErr w:type="spellStart"/>
      <w:r w:rsidRPr="007400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7400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74005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'Uwaga, nazwa uczelni została zaktualizowana'</w:t>
      </w:r>
      <w:r w:rsidRPr="0074005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0D08831A" w14:textId="0339A76F" w:rsidR="001C13A3" w:rsidRDefault="0074005E" w:rsidP="00430082">
      <w:p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</w:pPr>
      <w:r w:rsidRPr="0043008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END</w:t>
      </w:r>
    </w:p>
    <w:p w14:paraId="5D7F0E71" w14:textId="77777777" w:rsidR="001C13A3" w:rsidRPr="00430082" w:rsidRDefault="001C13A3" w:rsidP="00430082">
      <w:p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highlight w:val="white"/>
        </w:rPr>
      </w:pPr>
      <w:r w:rsidRPr="00430082">
        <w:rPr>
          <w:rFonts w:ascii="Times New Roman" w:eastAsiaTheme="minorHAnsi" w:hAnsi="Times New Roman" w:cs="Times New Roman"/>
          <w:sz w:val="28"/>
          <w:szCs w:val="28"/>
          <w:highlight w:val="white"/>
        </w:rPr>
        <w:t>CALY KOD:</w:t>
      </w:r>
    </w:p>
    <w:p w14:paraId="6E59FFC8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zadania</w:t>
      </w:r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</w:p>
    <w:p w14:paraId="0DB689BB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2ECE77F8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41DD1EF0" w14:textId="77777777" w:rsidR="001C13A3" w:rsidRPr="00430082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3008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43008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008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43008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3008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43008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008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r w:rsidRPr="0043008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43008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F8BFB8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43008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nazwisko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</w:p>
    <w:p w14:paraId="13DFCA37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  <w:t xml:space="preserve">   </w:t>
      </w:r>
      <w:proofErr w:type="spellStart"/>
      <w:proofErr w:type="gram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u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nazwa_uczelni</w:t>
      </w:r>
      <w:proofErr w:type="spellEnd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</w:p>
    <w:p w14:paraId="0B5D67B1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  <w:t xml:space="preserve">   </w:t>
      </w:r>
      <w:proofErr w:type="spellStart"/>
      <w:proofErr w:type="gram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przedmiot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</w:t>
      </w:r>
      <w:proofErr w:type="spellEnd"/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nazwa_przedmiotu</w:t>
      </w:r>
      <w:proofErr w:type="spellEnd"/>
    </w:p>
    <w:p w14:paraId="195F9E43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student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s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INNER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uczelnia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u </w:t>
      </w:r>
    </w:p>
    <w:p w14:paraId="04472338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ID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</w:t>
      </w:r>
      <w:proofErr w:type="spellEnd"/>
    </w:p>
    <w:p w14:paraId="381EDBA2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nr_albumu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DCA9D9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sp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przedmiot</w:t>
      </w:r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_id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przedmiot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ID </w:t>
      </w:r>
    </w:p>
    <w:p w14:paraId="366CB510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ID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sp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14:paraId="036AE861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3761823E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CE566C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TRIGGER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losowy_przedmiot_triiger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student  </w:t>
      </w:r>
    </w:p>
    <w:p w14:paraId="30D6352B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AFTER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24C2747C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FB85EC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student_przedmiot</w:t>
      </w:r>
      <w:proofErr w:type="spellEnd"/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student</w:t>
      </w:r>
      <w:proofErr w:type="gram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przedmiot_id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164D9683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nr_albumu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INSERTED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3993E905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C13A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CONVERT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,((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(*)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przedmiot</w:t>
      </w:r>
      <w:proofErr w:type="spellEnd"/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RAND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()))</w:t>
      </w:r>
    </w:p>
    <w:p w14:paraId="7A5F3EF4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32FF0430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7C506E7D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4ABB56F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TRIGGER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uczelnia_trigger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uczelnia</w:t>
      </w:r>
      <w:proofErr w:type="spellEnd"/>
    </w:p>
    <w:p w14:paraId="3A5C3F43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AFTER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C13A3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UPDATE</w:t>
      </w: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</w:p>
    <w:p w14:paraId="7FF3C24E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BEGIN</w:t>
      </w:r>
    </w:p>
    <w:p w14:paraId="457229CA" w14:textId="77777777" w:rsidR="001C13A3" w:rsidRPr="001C13A3" w:rsidRDefault="001C13A3" w:rsidP="00430082">
      <w:pPr>
        <w:widowControl/>
        <w:adjustRightInd w:val="0"/>
        <w:ind w:left="-360" w:right="-71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proofErr w:type="spellStart"/>
      <w:r w:rsidRPr="001C13A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print</w:t>
      </w:r>
      <w:proofErr w:type="spellEnd"/>
      <w:r w:rsidRPr="001C13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1C13A3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'Uwaga, nazwa uczelni została zaktualizowana'</w:t>
      </w:r>
      <w:r w:rsidRPr="001C13A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47BA032C" w14:textId="77777777" w:rsidR="001C13A3" w:rsidRPr="009E52E3" w:rsidRDefault="001C13A3" w:rsidP="00430082">
      <w:pPr>
        <w:spacing w:line="360" w:lineRule="auto"/>
        <w:ind w:left="-360" w:right="-712"/>
        <w:rPr>
          <w:rFonts w:ascii="Times New Roman" w:eastAsiaTheme="minorHAnsi" w:hAnsi="Times New Roman" w:cs="Times New Roman"/>
          <w:sz w:val="28"/>
          <w:szCs w:val="28"/>
          <w:highlight w:val="white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END</w:t>
      </w:r>
    </w:p>
    <w:sectPr w:rsidR="001C13A3" w:rsidRPr="009E52E3" w:rsidSect="00430082">
      <w:pgSz w:w="11906" w:h="16838" w:code="9"/>
      <w:pgMar w:top="450" w:right="1134" w:bottom="54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CFE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2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2316B"/>
    <w:multiLevelType w:val="hybridMultilevel"/>
    <w:tmpl w:val="4EB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5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7" w15:restartNumberingAfterBreak="0">
    <w:nsid w:val="64E2042F"/>
    <w:multiLevelType w:val="hybridMultilevel"/>
    <w:tmpl w:val="7EBC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873C3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43870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01052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04BF2"/>
    <w:rsid w:val="000307D5"/>
    <w:rsid w:val="000448FE"/>
    <w:rsid w:val="000553AA"/>
    <w:rsid w:val="000B2405"/>
    <w:rsid w:val="000B6C73"/>
    <w:rsid w:val="001624FC"/>
    <w:rsid w:val="00185035"/>
    <w:rsid w:val="001C13A3"/>
    <w:rsid w:val="00280792"/>
    <w:rsid w:val="002A1BC1"/>
    <w:rsid w:val="00316972"/>
    <w:rsid w:val="00323BEC"/>
    <w:rsid w:val="003518B9"/>
    <w:rsid w:val="0037307F"/>
    <w:rsid w:val="003F52DD"/>
    <w:rsid w:val="004014F7"/>
    <w:rsid w:val="0042505C"/>
    <w:rsid w:val="00430082"/>
    <w:rsid w:val="004F4D23"/>
    <w:rsid w:val="00617512"/>
    <w:rsid w:val="00634AA8"/>
    <w:rsid w:val="006A4CDA"/>
    <w:rsid w:val="006C197A"/>
    <w:rsid w:val="006D0E8A"/>
    <w:rsid w:val="00703C6D"/>
    <w:rsid w:val="00736744"/>
    <w:rsid w:val="0074005E"/>
    <w:rsid w:val="0077061E"/>
    <w:rsid w:val="007C1A84"/>
    <w:rsid w:val="00876B2C"/>
    <w:rsid w:val="008A735A"/>
    <w:rsid w:val="008C6FEC"/>
    <w:rsid w:val="009258EA"/>
    <w:rsid w:val="0099268B"/>
    <w:rsid w:val="009C3576"/>
    <w:rsid w:val="009E52E3"/>
    <w:rsid w:val="00A23B9B"/>
    <w:rsid w:val="00A84A14"/>
    <w:rsid w:val="00AD2B90"/>
    <w:rsid w:val="00B25874"/>
    <w:rsid w:val="00B307F8"/>
    <w:rsid w:val="00B35722"/>
    <w:rsid w:val="00B5549E"/>
    <w:rsid w:val="00B64F43"/>
    <w:rsid w:val="00BD0F99"/>
    <w:rsid w:val="00C13BCB"/>
    <w:rsid w:val="00C445C9"/>
    <w:rsid w:val="00CA07D9"/>
    <w:rsid w:val="00CB51EE"/>
    <w:rsid w:val="00CE3449"/>
    <w:rsid w:val="00D17BF0"/>
    <w:rsid w:val="00E44DE0"/>
    <w:rsid w:val="00EF0C84"/>
    <w:rsid w:val="00F300CF"/>
    <w:rsid w:val="00F6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912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401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92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926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2</cp:revision>
  <cp:lastPrinted>2018-03-13T14:57:00Z</cp:lastPrinted>
  <dcterms:created xsi:type="dcterms:W3CDTF">2019-11-08T21:07:00Z</dcterms:created>
  <dcterms:modified xsi:type="dcterms:W3CDTF">2019-11-08T21:07:00Z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