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429A" w14:textId="2E0CE3F8" w:rsidR="00003803" w:rsidRPr="00003803" w:rsidRDefault="00003803" w:rsidP="00003803">
      <w:pPr>
        <w:pStyle w:val="Nagwek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lang w:val="pl-PL"/>
        </w:rPr>
      </w:pPr>
      <w:r>
        <w:rPr>
          <w:lang w:val="pl-PL"/>
        </w:rPr>
        <w:t xml:space="preserve">Sprawozdanie_3 </w:t>
      </w:r>
      <w:r w:rsidRPr="00003803">
        <w:rPr>
          <w:rFonts w:ascii="Segoe UI" w:hAnsi="Segoe UI" w:cs="Segoe UI"/>
          <w:color w:val="24292E"/>
          <w:lang w:val="pl-PL"/>
        </w:rPr>
        <w:t>- rozproszone sieciowo procesy</w:t>
      </w:r>
    </w:p>
    <w:p w14:paraId="1A01EEF0" w14:textId="2DE7DA13" w:rsidR="00EA0323" w:rsidRDefault="00BB7464">
      <w:pPr>
        <w:rPr>
          <w:lang w:val="pl-PL"/>
        </w:rPr>
      </w:pPr>
      <w:r>
        <w:rPr>
          <w:lang w:val="pl-PL"/>
        </w:rPr>
        <w:t xml:space="preserve">Celem laboratorium jest zapoznania </w:t>
      </w:r>
      <w:r w:rsidR="00003803">
        <w:rPr>
          <w:lang w:val="pl-PL"/>
        </w:rPr>
        <w:t>z rozproszonymi sieciowo procesami</w:t>
      </w:r>
      <w:r>
        <w:rPr>
          <w:lang w:val="pl-PL"/>
        </w:rPr>
        <w:t>:</w:t>
      </w:r>
    </w:p>
    <w:p w14:paraId="3FB0651B" w14:textId="77777777" w:rsidR="00BB7464" w:rsidRDefault="00BB7464">
      <w:pPr>
        <w:rPr>
          <w:lang w:val="pl-PL"/>
        </w:rPr>
      </w:pPr>
      <w:r>
        <w:rPr>
          <w:lang w:val="pl-PL"/>
        </w:rPr>
        <w:t>Dokładny opis można zobaczyć na ISOD oraz na GitHubie</w:t>
      </w:r>
      <w:r w:rsidR="00200262">
        <w:rPr>
          <w:lang w:val="pl-PL"/>
        </w:rPr>
        <w:t xml:space="preserve">( </w:t>
      </w:r>
      <w:hyperlink r:id="rId5" w:history="1">
        <w:r w:rsidR="00200262" w:rsidRPr="00200262">
          <w:rPr>
            <w:rStyle w:val="Hipercze"/>
            <w:lang w:val="pl-PL"/>
          </w:rPr>
          <w:t>https://github.com/ivanprokopets/prir</w:t>
        </w:r>
      </w:hyperlink>
      <w:r w:rsidR="00200262" w:rsidRPr="00200262">
        <w:rPr>
          <w:lang w:val="pl-PL"/>
        </w:rPr>
        <w:t>)</w:t>
      </w:r>
      <w:r>
        <w:rPr>
          <w:lang w:val="pl-PL"/>
        </w:rPr>
        <w:t>.</w:t>
      </w:r>
    </w:p>
    <w:p w14:paraId="6D239393" w14:textId="77777777" w:rsidR="00200262" w:rsidRPr="00200262" w:rsidRDefault="00200262">
      <w:pPr>
        <w:rPr>
          <w:b/>
          <w:bCs/>
          <w:i/>
          <w:iCs/>
          <w:sz w:val="28"/>
          <w:szCs w:val="28"/>
          <w:lang w:val="pl-PL"/>
        </w:rPr>
      </w:pPr>
      <w:r w:rsidRPr="00200262">
        <w:rPr>
          <w:b/>
          <w:bCs/>
          <w:i/>
          <w:iCs/>
          <w:sz w:val="28"/>
          <w:szCs w:val="28"/>
          <w:lang w:val="pl-PL"/>
        </w:rPr>
        <w:t>Przebieg Wykonywania:</w:t>
      </w:r>
    </w:p>
    <w:p w14:paraId="08E15548" w14:textId="77777777" w:rsidR="00BB7464" w:rsidRPr="00200262" w:rsidRDefault="00BB7464" w:rsidP="00200262">
      <w:pPr>
        <w:pStyle w:val="Akapitzlist"/>
        <w:numPr>
          <w:ilvl w:val="1"/>
          <w:numId w:val="1"/>
        </w:numPr>
        <w:rPr>
          <w:lang w:val="pl-PL"/>
        </w:rPr>
      </w:pPr>
      <w:r w:rsidRPr="00200262">
        <w:rPr>
          <w:lang w:val="pl-PL"/>
        </w:rPr>
        <w:t>Do sprawdzenia mnożenia dwóch macierzy użyliśmy online kalkulatora dla obliczenia macierzy</w:t>
      </w:r>
    </w:p>
    <w:p w14:paraId="312CE467" w14:textId="1F90325B" w:rsidR="00BB7464" w:rsidRDefault="00003803">
      <w:pPr>
        <w:rPr>
          <w:lang w:val="pl-PL"/>
        </w:rPr>
      </w:pPr>
      <w:hyperlink r:id="rId6" w:history="1">
        <w:r w:rsidR="00BB7464" w:rsidRPr="00BB7464">
          <w:rPr>
            <w:rStyle w:val="Hipercze"/>
            <w:lang w:val="pl-PL"/>
          </w:rPr>
          <w:t>https://www.naukowiec.org/macierz.html</w:t>
        </w:r>
      </w:hyperlink>
    </w:p>
    <w:p w14:paraId="224301FC" w14:textId="77777777" w:rsidR="00180170" w:rsidRDefault="00200262">
      <w:pPr>
        <w:rPr>
          <w:lang w:val="pl-PL"/>
        </w:rPr>
      </w:pPr>
      <w:r>
        <w:rPr>
          <w:lang w:val="pl-PL"/>
        </w:rPr>
        <w:t>To jest wynik online kalkulatora.</w:t>
      </w:r>
      <w:bookmarkStart w:id="0" w:name="_GoBack"/>
      <w:bookmarkEnd w:id="0"/>
    </w:p>
    <w:p w14:paraId="69316AE4" w14:textId="77777777" w:rsidR="00180170" w:rsidRDefault="00200262" w:rsidP="00E47D3E">
      <w:pPr>
        <w:spacing w:after="0"/>
        <w:rPr>
          <w:sz w:val="40"/>
          <w:szCs w:val="40"/>
          <w:lang w:val="pl-PL"/>
        </w:rPr>
      </w:pPr>
      <w:r w:rsidRPr="00180170">
        <w:rPr>
          <w:b/>
          <w:bCs/>
          <w:i/>
          <w:iCs/>
          <w:sz w:val="40"/>
          <w:szCs w:val="40"/>
          <w:lang w:val="pl-PL"/>
        </w:rPr>
        <w:t>Wnioski:</w:t>
      </w:r>
      <w:r w:rsidR="00180170" w:rsidRPr="00180170">
        <w:rPr>
          <w:sz w:val="40"/>
          <w:szCs w:val="40"/>
          <w:lang w:val="pl-PL"/>
        </w:rPr>
        <w:t xml:space="preserve"> </w:t>
      </w:r>
    </w:p>
    <w:p w14:paraId="27DE9D39" w14:textId="77777777" w:rsidR="00180170" w:rsidRDefault="00180170" w:rsidP="00E47D3E">
      <w:pPr>
        <w:spacing w:after="0"/>
        <w:rPr>
          <w:lang w:val="pl-PL"/>
        </w:rPr>
      </w:pPr>
      <w:r>
        <w:rPr>
          <w:lang w:val="pl-PL"/>
        </w:rPr>
        <w:t>Wyniki się zgadzają. Poprzez zwiększane ilości wykonywalnych procesów, zmniejszony został czas wykonania programu. Dojść szybko wykonują się obliczenia, bo C jest językiem niskopoziomowym.</w:t>
      </w:r>
    </w:p>
    <w:p w14:paraId="224258DE" w14:textId="77777777" w:rsidR="00E47D3E" w:rsidRDefault="00E47D3E" w:rsidP="00E47D3E">
      <w:pPr>
        <w:spacing w:after="0"/>
        <w:rPr>
          <w:lang w:val="pl-PL"/>
        </w:rPr>
      </w:pPr>
    </w:p>
    <w:p w14:paraId="66580939" w14:textId="77777777" w:rsidR="00E36961" w:rsidRPr="00180170" w:rsidRDefault="00E36961" w:rsidP="00E47D3E">
      <w:pPr>
        <w:pStyle w:val="Akapitzlist"/>
        <w:numPr>
          <w:ilvl w:val="1"/>
          <w:numId w:val="1"/>
        </w:numPr>
        <w:spacing w:after="0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</w:pPr>
      <w:r w:rsidRPr="00180170">
        <w:rPr>
          <w:sz w:val="24"/>
          <w:szCs w:val="24"/>
          <w:lang w:val="pl-PL"/>
        </w:rPr>
        <w:t xml:space="preserve">Obliczania normy </w:t>
      </w:r>
      <w:r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 xml:space="preserve">Frobeniusa wyjściowej: sprawdziliśmy poprzez </w:t>
      </w:r>
      <w:r w:rsidR="00180170"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>stronę</w:t>
      </w:r>
      <w:r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>:</w:t>
      </w:r>
    </w:p>
    <w:p w14:paraId="5A66C1F9" w14:textId="50D64B99" w:rsidR="00E36961" w:rsidRPr="00E47D3E" w:rsidRDefault="00003803">
      <w:pPr>
        <w:rPr>
          <w:lang w:val="pl-PL"/>
        </w:rPr>
      </w:pPr>
      <w:hyperlink r:id="rId7" w:history="1">
        <w:r w:rsidRPr="00446ED3">
          <w:rPr>
            <w:rStyle w:val="Hipercze"/>
            <w:lang w:val="pl-PL"/>
          </w:rPr>
          <w:t>https://keisan.casio.com/exec/system/15052019544540</w:t>
        </w:r>
      </w:hyperlink>
    </w:p>
    <w:p w14:paraId="332C475F" w14:textId="77777777" w:rsidR="00E47D3E" w:rsidRDefault="00E47D3E" w:rsidP="00E47D3E">
      <w:pPr>
        <w:rPr>
          <w:lang w:val="pl-PL"/>
        </w:rPr>
      </w:pPr>
      <w:r>
        <w:rPr>
          <w:lang w:val="pl-PL"/>
        </w:rPr>
        <w:t>To jest wynik online kalkulatora.</w:t>
      </w:r>
    </w:p>
    <w:p w14:paraId="44BAE027" w14:textId="77777777" w:rsidR="00E47D3E" w:rsidRDefault="00E47D3E" w:rsidP="00E47D3E">
      <w:pPr>
        <w:rPr>
          <w:lang w:val="pl-PL"/>
        </w:rPr>
      </w:pPr>
      <w:r>
        <w:rPr>
          <w:lang w:val="pl-PL"/>
        </w:rPr>
        <w:t xml:space="preserve">Poniżej znajduję się wynik obliczeń, napisanym programem w języku </w:t>
      </w:r>
      <w:r w:rsidRPr="00180170">
        <w:rPr>
          <w:b/>
          <w:bCs/>
          <w:lang w:val="pl-PL"/>
        </w:rPr>
        <w:t>C</w:t>
      </w:r>
      <w:r>
        <w:rPr>
          <w:lang w:val="pl-PL"/>
        </w:rPr>
        <w:t xml:space="preserve"> (z wykorzystaniem wątków)</w:t>
      </w:r>
    </w:p>
    <w:p w14:paraId="44AE504A" w14:textId="77777777" w:rsidR="00E47D3E" w:rsidRDefault="00E47D3E" w:rsidP="00E47D3E">
      <w:pPr>
        <w:spacing w:after="0"/>
        <w:rPr>
          <w:sz w:val="40"/>
          <w:szCs w:val="40"/>
          <w:lang w:val="pl-PL"/>
        </w:rPr>
      </w:pPr>
      <w:r w:rsidRPr="00180170">
        <w:rPr>
          <w:b/>
          <w:bCs/>
          <w:i/>
          <w:iCs/>
          <w:sz w:val="40"/>
          <w:szCs w:val="40"/>
          <w:lang w:val="pl-PL"/>
        </w:rPr>
        <w:t>Wnioski:</w:t>
      </w:r>
      <w:r w:rsidRPr="00180170">
        <w:rPr>
          <w:sz w:val="40"/>
          <w:szCs w:val="40"/>
          <w:lang w:val="pl-PL"/>
        </w:rPr>
        <w:t xml:space="preserve"> </w:t>
      </w:r>
    </w:p>
    <w:p w14:paraId="6E4AEF1C" w14:textId="77777777" w:rsidR="00E47D3E" w:rsidRDefault="00E47D3E" w:rsidP="00E47D3E">
      <w:pPr>
        <w:spacing w:after="0"/>
        <w:rPr>
          <w:lang w:val="pl-PL"/>
        </w:rPr>
      </w:pPr>
      <w:r>
        <w:rPr>
          <w:lang w:val="pl-PL"/>
        </w:rPr>
        <w:t>Wyniki się zgadzają. Poprzez zwiększane ilości wykonywalnych procesów, zmniejszony został czas wykonania programu. Dojść szybko wykonują się obliczenia, bo C jest językiem niskopoziomowym.</w:t>
      </w:r>
    </w:p>
    <w:p w14:paraId="4BC40945" w14:textId="77777777" w:rsidR="00E47D3E" w:rsidRPr="00E47D3E" w:rsidRDefault="00E47D3E">
      <w:pPr>
        <w:rPr>
          <w:rFonts w:ascii="Calisto MT" w:hAnsi="Calisto MT"/>
          <w:lang w:val="pl-PL"/>
        </w:rPr>
      </w:pPr>
    </w:p>
    <w:sectPr w:rsidR="00E47D3E" w:rsidRPr="00E47D3E" w:rsidSect="00E47D3E">
      <w:pgSz w:w="11906" w:h="16838"/>
      <w:pgMar w:top="270" w:right="850" w:bottom="27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5A3C"/>
    <w:multiLevelType w:val="multilevel"/>
    <w:tmpl w:val="B7EE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A8"/>
    <w:rsid w:val="00003803"/>
    <w:rsid w:val="00180170"/>
    <w:rsid w:val="00200262"/>
    <w:rsid w:val="00472A86"/>
    <w:rsid w:val="00564CA8"/>
    <w:rsid w:val="00BB7464"/>
    <w:rsid w:val="00E36961"/>
    <w:rsid w:val="00E47D3E"/>
    <w:rsid w:val="00EA0323"/>
    <w:rsid w:val="00E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D98E"/>
  <w15:chartTrackingRefBased/>
  <w15:docId w15:val="{BF07B23B-573D-4CFA-8B29-74F1500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0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ipercze">
    <w:name w:val="Hyperlink"/>
    <w:basedOn w:val="Domylnaczcionkaakapitu"/>
    <w:uiPriority w:val="99"/>
    <w:unhideWhenUsed/>
    <w:rsid w:val="00BB746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00262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47D3E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03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isan.casio.com/exec/system/15052019544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owiec.org/macierz.html" TargetMode="External"/><Relationship Id="rId5" Type="http://schemas.openxmlformats.org/officeDocument/2006/relationships/hyperlink" Target="https://github.com/ivanprokopets/pri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2</cp:revision>
  <dcterms:created xsi:type="dcterms:W3CDTF">2020-03-24T09:16:00Z</dcterms:created>
  <dcterms:modified xsi:type="dcterms:W3CDTF">2020-03-24T09:16:00Z</dcterms:modified>
</cp:coreProperties>
</file>