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7" w:rightFromText="187" w:horzAnchor="margin" w:tblpYSpec="bottom"/>
        <w:tblW w:w="3000" w:type="pct"/>
        <w:tblLook w:val="04A0" w:firstRow="1" w:lastRow="0" w:firstColumn="1" w:lastColumn="0" w:noHBand="0" w:noVBand="1"/>
      </w:tblPr>
      <w:tblGrid>
        <w:gridCol w:w="5273"/>
      </w:tblGrid>
      <w:tr w:rsidR="00EC744F" w:rsidRPr="00E2231A">
        <w:tc>
          <w:tcPr>
            <w:tcW w:w="5746" w:type="dxa"/>
          </w:tcPr>
          <w:p w:rsidR="00EC744F" w:rsidRPr="00E2231A" w:rsidRDefault="009E6D10" w:rsidP="00CF0BFF">
            <w:pPr>
              <w:pStyle w:val="NoSpacing"/>
              <w:rPr>
                <w:rFonts w:ascii="Cambria" w:hAnsi="Cambria"/>
                <w:b/>
                <w:bCs/>
                <w:color w:val="365F91"/>
                <w:sz w:val="48"/>
                <w:szCs w:val="48"/>
                <w:lang w:val="en-GB"/>
              </w:rPr>
            </w:pPr>
            <w:bookmarkStart w:id="0" w:name="_Toc125453002"/>
            <w:r>
              <w:rPr>
                <w:rFonts w:ascii="Cambria" w:hAnsi="Cambria"/>
                <w:b/>
                <w:bCs/>
                <w:sz w:val="48"/>
                <w:szCs w:val="48"/>
                <w:lang w:val="en-GB"/>
              </w:rPr>
              <w:t>KNX TP Telegram</w:t>
            </w:r>
          </w:p>
        </w:tc>
      </w:tr>
      <w:tr w:rsidR="00EC744F" w:rsidRPr="00E2231A">
        <w:tc>
          <w:tcPr>
            <w:tcW w:w="5746" w:type="dxa"/>
          </w:tcPr>
          <w:p w:rsidR="00EC744F" w:rsidRPr="00E2231A" w:rsidRDefault="00EC744F">
            <w:pPr>
              <w:pStyle w:val="NoSpacing"/>
              <w:rPr>
                <w:color w:val="484329"/>
                <w:sz w:val="28"/>
                <w:szCs w:val="28"/>
                <w:lang w:val="en-GB"/>
              </w:rPr>
            </w:pPr>
          </w:p>
        </w:tc>
      </w:tr>
      <w:tr w:rsidR="00EC744F" w:rsidRPr="00E2231A">
        <w:tc>
          <w:tcPr>
            <w:tcW w:w="5746" w:type="dxa"/>
          </w:tcPr>
          <w:p w:rsidR="00EC744F" w:rsidRPr="00E2231A" w:rsidRDefault="00EC744F">
            <w:pPr>
              <w:pStyle w:val="NoSpacing"/>
              <w:rPr>
                <w:color w:val="484329"/>
                <w:sz w:val="28"/>
                <w:szCs w:val="28"/>
                <w:lang w:val="en-GB"/>
              </w:rPr>
            </w:pPr>
          </w:p>
        </w:tc>
      </w:tr>
      <w:tr w:rsidR="00EC744F" w:rsidRPr="00E2231A">
        <w:tc>
          <w:tcPr>
            <w:tcW w:w="5746" w:type="dxa"/>
          </w:tcPr>
          <w:p w:rsidR="00EC744F" w:rsidRPr="00E2231A" w:rsidRDefault="00EC744F">
            <w:pPr>
              <w:pStyle w:val="NoSpacing"/>
              <w:rPr>
                <w:lang w:val="en-GB"/>
              </w:rPr>
            </w:pPr>
          </w:p>
        </w:tc>
      </w:tr>
      <w:tr w:rsidR="00EC744F" w:rsidRPr="00E2231A">
        <w:tc>
          <w:tcPr>
            <w:tcW w:w="5746" w:type="dxa"/>
          </w:tcPr>
          <w:p w:rsidR="00EC744F" w:rsidRPr="00E2231A" w:rsidRDefault="00EC744F">
            <w:pPr>
              <w:pStyle w:val="NoSpacing"/>
              <w:rPr>
                <w:lang w:val="en-GB"/>
              </w:rPr>
            </w:pPr>
          </w:p>
        </w:tc>
      </w:tr>
      <w:tr w:rsidR="00EC744F" w:rsidRPr="00E2231A">
        <w:tc>
          <w:tcPr>
            <w:tcW w:w="5746" w:type="dxa"/>
          </w:tcPr>
          <w:p w:rsidR="00EC744F" w:rsidRPr="00E2231A" w:rsidRDefault="00EC744F">
            <w:pPr>
              <w:pStyle w:val="NoSpacing"/>
              <w:rPr>
                <w:b/>
                <w:bCs/>
                <w:lang w:val="en-GB"/>
              </w:rPr>
            </w:pPr>
            <w:r w:rsidRPr="00E2231A">
              <w:rPr>
                <w:b/>
                <w:bCs/>
                <w:lang w:val="en-GB"/>
              </w:rPr>
              <w:t>KNX Association</w:t>
            </w:r>
          </w:p>
        </w:tc>
      </w:tr>
      <w:tr w:rsidR="00EC744F" w:rsidRPr="00E2231A">
        <w:tc>
          <w:tcPr>
            <w:tcW w:w="5746" w:type="dxa"/>
          </w:tcPr>
          <w:p w:rsidR="00EC744F" w:rsidRPr="00E2231A" w:rsidRDefault="00EC744F" w:rsidP="00EC744F">
            <w:pPr>
              <w:pStyle w:val="NoSpacing"/>
              <w:rPr>
                <w:b/>
                <w:bCs/>
                <w:lang w:val="en-GB"/>
              </w:rPr>
            </w:pPr>
          </w:p>
        </w:tc>
      </w:tr>
      <w:tr w:rsidR="00EC744F" w:rsidRPr="00E2231A">
        <w:tc>
          <w:tcPr>
            <w:tcW w:w="5746" w:type="dxa"/>
          </w:tcPr>
          <w:p w:rsidR="00EC744F" w:rsidRPr="00E2231A" w:rsidRDefault="00EC744F">
            <w:pPr>
              <w:pStyle w:val="NoSpacing"/>
              <w:rPr>
                <w:b/>
                <w:bCs/>
                <w:lang w:val="en-GB"/>
              </w:rPr>
            </w:pPr>
          </w:p>
        </w:tc>
      </w:tr>
    </w:tbl>
    <w:p w:rsidR="00EC744F" w:rsidRPr="00E2231A" w:rsidRDefault="00672D4E">
      <w:pPr>
        <w:rPr>
          <w:lang w:val="en-GB"/>
        </w:rPr>
      </w:pPr>
      <w:r w:rsidRPr="00E2231A">
        <w:rPr>
          <w:noProof/>
        </w:rPr>
        <mc:AlternateContent>
          <mc:Choice Requires="wpg">
            <w:drawing>
              <wp:anchor distT="0" distB="0" distL="114300" distR="114300" simplePos="0" relativeHeight="251656704" behindDoc="0" locked="0" layoutInCell="1" allowOverlap="1">
                <wp:simplePos x="0" y="0"/>
                <wp:positionH relativeFrom="page">
                  <wp:align>right</wp:align>
                </wp:positionH>
                <wp:positionV relativeFrom="page">
                  <wp:align>bottom</wp:align>
                </wp:positionV>
                <wp:extent cx="3359785" cy="8771255"/>
                <wp:effectExtent l="5080" t="6350" r="6985" b="4445"/>
                <wp:wrapNone/>
                <wp:docPr id="3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40" name="AutoShape 10"/>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41" name="Group 11"/>
                        <wpg:cNvGrpSpPr>
                          <a:grpSpLocks/>
                        </wpg:cNvGrpSpPr>
                        <wpg:grpSpPr bwMode="auto">
                          <a:xfrm>
                            <a:off x="5531" y="9226"/>
                            <a:ext cx="5291" cy="5845"/>
                            <a:chOff x="5531" y="9226"/>
                            <a:chExt cx="5291" cy="5845"/>
                          </a:xfrm>
                        </wpg:grpSpPr>
                        <wps:wsp>
                          <wps:cNvPr id="42" name="Freeform 12"/>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Oval 13"/>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44" name="Oval 14"/>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3AAB199" id="Group 9" o:spid="_x0000_s1026" style="position:absolute;margin-left:213.35pt;margin-top:0;width:264.55pt;height:690.65pt;z-index:251656704;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">
                <v:shapetype id="_x0000_t32" coordsize="21600,21600" o:spt="32" o:oned="t" path="m,l21600,21600e" filled="f">
                  <v:path arrowok="t" fillok="f" o:connecttype="none"/>
                  <o:lock v:ext="edit" shapetype="t"/>
                </v:shapetype>
                <v:shape id="AutoShape 10" o:spid="_x0000_s1027"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" strokecolor="#a7bfde"/>
                <v:group id="Group 11" o:spid="_x0000_s1028"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Freeform 12" o:spid="_x0000_s1029"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" path="m6418,1185r,5485l1809,6669c974,5889,,3958,1407,1987,2830,,5591,411,6418,1185xe" fillcolor="#a7bfde" stroked="f">
                    <v:path arrowok="t" o:connecttype="custom" o:connectlocs="5291,1038;5291,5845;1491,5844;1160,1741;5291,1038" o:connectangles="0,0,0,0,0"/>
                  </v:shape>
                  <v:oval id="Oval 13" o:spid="_x0000_s1030"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" fillcolor="#d3dfee" stroked="f" strokecolor="#a7bfde"/>
                  <v:oval id="Oval 14" o:spid="_x0000_s1031"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" fillcolor="#7ba0cd" stroked="f" strokecolor="#a7bfde"/>
                </v:group>
                <w10:wrap anchorx="page" anchory="page"/>
              </v:group>
            </w:pict>
          </mc:Fallback>
        </mc:AlternateContent>
      </w:r>
      <w:r w:rsidRPr="00E2231A">
        <w:rPr>
          <w:noProof/>
        </w:rPr>
        <mc:AlternateContent>
          <mc:Choice Requires="wpg">
            <w:drawing>
              <wp:anchor distT="0" distB="0" distL="114300" distR="114300" simplePos="0" relativeHeight="251658752" behindDoc="0" locked="0" layoutInCell="0" allowOverlap="1">
                <wp:simplePos x="0" y="0"/>
                <wp:positionH relativeFrom="page">
                  <wp:align>left</wp:align>
                </wp:positionH>
                <wp:positionV relativeFrom="page">
                  <wp:align>top</wp:align>
                </wp:positionV>
                <wp:extent cx="5902960" cy="4838065"/>
                <wp:effectExtent l="9525" t="9525" r="2540" b="635"/>
                <wp:wrapNone/>
                <wp:docPr id="33"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34" name="AutoShape 21"/>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35" name="Group 22"/>
                        <wpg:cNvGrpSpPr>
                          <a:grpSpLocks/>
                        </wpg:cNvGrpSpPr>
                        <wpg:grpSpPr bwMode="auto">
                          <a:xfrm>
                            <a:off x="7095" y="5418"/>
                            <a:ext cx="2216" cy="2216"/>
                            <a:chOff x="7907" y="4350"/>
                            <a:chExt cx="2216" cy="2216"/>
                          </a:xfrm>
                        </wpg:grpSpPr>
                        <wps:wsp>
                          <wps:cNvPr id="36" name="Oval 23"/>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Oval 24"/>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Oval 25"/>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D6E99A6" id="Group 20" o:spid="_x0000_s1026" style="position:absolute;margin-left:0;margin-top:0;width:464.8pt;height:380.95pt;z-index:251658752;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" o:allowincell="f">
                <v:shape id="AutoShape 21"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" strokecolor="#a7bfde"/>
                <v:group id="Group 22" o:spid="_x0000_s1028"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oval id="Oval 23" o:spid="_x0000_s1029"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" fillcolor="#a7bfde" stroked="f"/>
                  <v:oval id="Oval 24" o:spid="_x0000_s1030"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" fillcolor="#d3dfee" stroked="f"/>
                  <v:oval id="Oval 25" o:spid="_x0000_s1031"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" fillcolor="#7ba0cd" stroked="f"/>
                </v:group>
                <w10:wrap anchorx="page" anchory="page"/>
              </v:group>
            </w:pict>
          </mc:Fallback>
        </mc:AlternateContent>
      </w:r>
      <w:r w:rsidRPr="00E2231A">
        <w:rPr>
          <w:noProof/>
        </w:rPr>
        <mc:AlternateContent>
          <mc:Choice Requires="wpg">
            <w:drawing>
              <wp:anchor distT="0" distB="0" distL="114300" distR="114300" simplePos="0" relativeHeight="251657728" behindDoc="0" locked="0" layoutInCell="0" allowOverlap="1">
                <wp:simplePos x="0" y="0"/>
                <wp:positionH relativeFrom="margin">
                  <wp:align>right</wp:align>
                </wp:positionH>
                <wp:positionV relativeFrom="page">
                  <wp:align>top</wp:align>
                </wp:positionV>
                <wp:extent cx="4225290" cy="2886075"/>
                <wp:effectExtent l="5715" t="9525" r="7620" b="0"/>
                <wp:wrapNone/>
                <wp:docPr id="2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29" name="AutoShape 16"/>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30" name="Oval 17"/>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Oval 18"/>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Oval 19"/>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9564A7" id="Group 15" o:spid="_x0000_s1026" style="position:absolute;margin-left:281.5pt;margin-top:0;width:332.7pt;height:227.25pt;z-index:251657728;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" o:allowincell="f">
                <v:shape id="AutoShape 16"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" strokecolor="#a7bfde"/>
                <v:oval id="Oval 17" o:spid="_x0000_s1028"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" fillcolor="#a7bfde" stroked="f"/>
                <v:oval id="Oval 18" o:spid="_x0000_s1029"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" fillcolor="#d3dfee" stroked="f"/>
                <v:oval id="Oval 19" o:spid="_x0000_s1030"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" fillcolor="#7ba0cd" stroked="f"/>
                <w10:wrap anchorx="margin" anchory="page"/>
              </v:group>
            </w:pict>
          </mc:Fallback>
        </mc:AlternateContent>
      </w:r>
    </w:p>
    <w:p w:rsidR="00017269" w:rsidRPr="00E2231A" w:rsidRDefault="00EC744F" w:rsidP="00017269">
      <w:pPr>
        <w:rPr>
          <w:lang w:val="en-GB"/>
        </w:rPr>
      </w:pPr>
      <w:r w:rsidRPr="00E2231A">
        <w:rPr>
          <w:lang w:val="en-GB"/>
        </w:rPr>
        <w:br w:type="page"/>
      </w:r>
    </w:p>
    <w:p w:rsidR="005201F0" w:rsidRPr="00E2231A" w:rsidRDefault="005201F0">
      <w:pPr>
        <w:pStyle w:val="TOCHeading"/>
        <w:rPr>
          <w:lang w:val="en-GB"/>
        </w:rPr>
      </w:pPr>
      <w:r w:rsidRPr="00E2231A">
        <w:rPr>
          <w:lang w:val="en-GB"/>
        </w:rPr>
        <w:lastRenderedPageBreak/>
        <w:t>Table of Contents</w:t>
      </w:r>
    </w:p>
    <w:p w:rsidR="00F3662B" w:rsidRDefault="005201F0">
      <w:pPr>
        <w:pStyle w:val="TOC1"/>
        <w:tabs>
          <w:tab w:val="left" w:pos="440"/>
          <w:tab w:val="right" w:leader="dot" w:pos="8778"/>
        </w:tabs>
        <w:rPr>
          <w:rFonts w:asciiTheme="minorHAnsi" w:eastAsiaTheme="minorEastAsia" w:hAnsiTheme="minorHAnsi" w:cstheme="minorBidi"/>
          <w:noProof/>
        </w:rPr>
      </w:pPr>
      <w:r w:rsidRPr="00E2231A">
        <w:rPr>
          <w:lang w:val="en-GB"/>
        </w:rPr>
        <w:fldChar w:fldCharType="begin"/>
      </w:r>
      <w:r w:rsidRPr="00E2231A">
        <w:rPr>
          <w:lang w:val="en-GB"/>
        </w:rPr>
        <w:instrText xml:space="preserve"> TOC \o "1-3" \h \z \u </w:instrText>
      </w:r>
      <w:r w:rsidRPr="00E2231A">
        <w:rPr>
          <w:lang w:val="en-GB"/>
        </w:rPr>
        <w:fldChar w:fldCharType="separate"/>
      </w:r>
      <w:hyperlink w:anchor="_Toc532464819" w:history="1">
        <w:r w:rsidR="00F3662B" w:rsidRPr="007B11A0">
          <w:rPr>
            <w:rStyle w:val="Hyperlink"/>
            <w:noProof/>
            <w:lang w:val="en-GB"/>
          </w:rPr>
          <w:t>1</w:t>
        </w:r>
        <w:r w:rsidR="00F3662B">
          <w:rPr>
            <w:rFonts w:asciiTheme="minorHAnsi" w:eastAsiaTheme="minorEastAsia" w:hAnsiTheme="minorHAnsi" w:cstheme="minorBidi"/>
            <w:noProof/>
          </w:rPr>
          <w:tab/>
        </w:r>
        <w:r w:rsidR="00F3662B" w:rsidRPr="007B11A0">
          <w:rPr>
            <w:rStyle w:val="Hyperlink"/>
            <w:noProof/>
            <w:lang w:val="en-GB"/>
          </w:rPr>
          <w:t>TP Telegram: general</w:t>
        </w:r>
        <w:r w:rsidR="00F3662B">
          <w:rPr>
            <w:noProof/>
            <w:webHidden/>
          </w:rPr>
          <w:tab/>
        </w:r>
        <w:r w:rsidR="00F3662B">
          <w:rPr>
            <w:noProof/>
            <w:webHidden/>
          </w:rPr>
          <w:fldChar w:fldCharType="begin"/>
        </w:r>
        <w:r w:rsidR="00F3662B">
          <w:rPr>
            <w:noProof/>
            <w:webHidden/>
          </w:rPr>
          <w:instrText xml:space="preserve"> PAGEREF _Toc532464819 \h </w:instrText>
        </w:r>
        <w:r w:rsidR="00F3662B">
          <w:rPr>
            <w:noProof/>
            <w:webHidden/>
          </w:rPr>
        </w:r>
        <w:r w:rsidR="00F3662B">
          <w:rPr>
            <w:noProof/>
            <w:webHidden/>
          </w:rPr>
          <w:fldChar w:fldCharType="separate"/>
        </w:r>
        <w:r w:rsidR="00F3662B">
          <w:rPr>
            <w:noProof/>
            <w:webHidden/>
          </w:rPr>
          <w:t>3</w:t>
        </w:r>
        <w:r w:rsidR="00F3662B">
          <w:rPr>
            <w:noProof/>
            <w:webHidden/>
          </w:rPr>
          <w:fldChar w:fldCharType="end"/>
        </w:r>
      </w:hyperlink>
    </w:p>
    <w:p w:rsidR="00F3662B" w:rsidRDefault="00785D11">
      <w:pPr>
        <w:pStyle w:val="TOC1"/>
        <w:tabs>
          <w:tab w:val="left" w:pos="440"/>
          <w:tab w:val="right" w:leader="dot" w:pos="8778"/>
        </w:tabs>
        <w:rPr>
          <w:rFonts w:asciiTheme="minorHAnsi" w:eastAsiaTheme="minorEastAsia" w:hAnsiTheme="minorHAnsi" w:cstheme="minorBidi"/>
          <w:noProof/>
        </w:rPr>
      </w:pPr>
      <w:hyperlink w:anchor="_Toc532464820" w:history="1">
        <w:r w:rsidR="00F3662B" w:rsidRPr="007B11A0">
          <w:rPr>
            <w:rStyle w:val="Hyperlink"/>
            <w:noProof/>
            <w:lang w:val="en-GB"/>
          </w:rPr>
          <w:t>2</w:t>
        </w:r>
        <w:r w:rsidR="00F3662B">
          <w:rPr>
            <w:rFonts w:asciiTheme="minorHAnsi" w:eastAsiaTheme="minorEastAsia" w:hAnsiTheme="minorHAnsi" w:cstheme="minorBidi"/>
            <w:noProof/>
          </w:rPr>
          <w:tab/>
        </w:r>
        <w:r w:rsidR="00F3662B" w:rsidRPr="007B11A0">
          <w:rPr>
            <w:rStyle w:val="Hyperlink"/>
            <w:noProof/>
            <w:lang w:val="en-GB"/>
          </w:rPr>
          <w:t>TP Telegram structure</w:t>
        </w:r>
        <w:r w:rsidR="00F3662B">
          <w:rPr>
            <w:noProof/>
            <w:webHidden/>
          </w:rPr>
          <w:tab/>
        </w:r>
        <w:r w:rsidR="00F3662B">
          <w:rPr>
            <w:noProof/>
            <w:webHidden/>
          </w:rPr>
          <w:fldChar w:fldCharType="begin"/>
        </w:r>
        <w:r w:rsidR="00F3662B">
          <w:rPr>
            <w:noProof/>
            <w:webHidden/>
          </w:rPr>
          <w:instrText xml:space="preserve"> PAGEREF _Toc532464820 \h </w:instrText>
        </w:r>
        <w:r w:rsidR="00F3662B">
          <w:rPr>
            <w:noProof/>
            <w:webHidden/>
          </w:rPr>
        </w:r>
        <w:r w:rsidR="00F3662B">
          <w:rPr>
            <w:noProof/>
            <w:webHidden/>
          </w:rPr>
          <w:fldChar w:fldCharType="separate"/>
        </w:r>
        <w:r w:rsidR="00F3662B">
          <w:rPr>
            <w:noProof/>
            <w:webHidden/>
          </w:rPr>
          <w:t>3</w:t>
        </w:r>
        <w:r w:rsidR="00F3662B">
          <w:rPr>
            <w:noProof/>
            <w:webHidden/>
          </w:rPr>
          <w:fldChar w:fldCharType="end"/>
        </w:r>
      </w:hyperlink>
    </w:p>
    <w:p w:rsidR="00F3662B" w:rsidRDefault="00785D11">
      <w:pPr>
        <w:pStyle w:val="TOC1"/>
        <w:tabs>
          <w:tab w:val="left" w:pos="440"/>
          <w:tab w:val="right" w:leader="dot" w:pos="8778"/>
        </w:tabs>
        <w:rPr>
          <w:rFonts w:asciiTheme="minorHAnsi" w:eastAsiaTheme="minorEastAsia" w:hAnsiTheme="minorHAnsi" w:cstheme="minorBidi"/>
          <w:noProof/>
        </w:rPr>
      </w:pPr>
      <w:hyperlink w:anchor="_Toc532464821" w:history="1">
        <w:r w:rsidR="00F3662B" w:rsidRPr="007B11A0">
          <w:rPr>
            <w:rStyle w:val="Hyperlink"/>
            <w:noProof/>
            <w:lang w:val="en-GB"/>
          </w:rPr>
          <w:t>3</w:t>
        </w:r>
        <w:r w:rsidR="00F3662B">
          <w:rPr>
            <w:rFonts w:asciiTheme="minorHAnsi" w:eastAsiaTheme="minorEastAsia" w:hAnsiTheme="minorHAnsi" w:cstheme="minorBidi"/>
            <w:noProof/>
          </w:rPr>
          <w:tab/>
        </w:r>
        <w:r w:rsidR="00F3662B" w:rsidRPr="007B11A0">
          <w:rPr>
            <w:rStyle w:val="Hyperlink"/>
            <w:noProof/>
            <w:lang w:val="en-GB"/>
          </w:rPr>
          <w:t>TP Telegram: time requirement</w:t>
        </w:r>
        <w:r w:rsidR="00F3662B">
          <w:rPr>
            <w:noProof/>
            <w:webHidden/>
          </w:rPr>
          <w:tab/>
        </w:r>
        <w:r w:rsidR="00F3662B">
          <w:rPr>
            <w:noProof/>
            <w:webHidden/>
          </w:rPr>
          <w:fldChar w:fldCharType="begin"/>
        </w:r>
        <w:r w:rsidR="00F3662B">
          <w:rPr>
            <w:noProof/>
            <w:webHidden/>
          </w:rPr>
          <w:instrText xml:space="preserve"> PAGEREF _Toc532464821 \h </w:instrText>
        </w:r>
        <w:r w:rsidR="00F3662B">
          <w:rPr>
            <w:noProof/>
            <w:webHidden/>
          </w:rPr>
        </w:r>
        <w:r w:rsidR="00F3662B">
          <w:rPr>
            <w:noProof/>
            <w:webHidden/>
          </w:rPr>
          <w:fldChar w:fldCharType="separate"/>
        </w:r>
        <w:r w:rsidR="00F3662B">
          <w:rPr>
            <w:noProof/>
            <w:webHidden/>
          </w:rPr>
          <w:t>4</w:t>
        </w:r>
        <w:r w:rsidR="00F3662B">
          <w:rPr>
            <w:noProof/>
            <w:webHidden/>
          </w:rPr>
          <w:fldChar w:fldCharType="end"/>
        </w:r>
      </w:hyperlink>
    </w:p>
    <w:p w:rsidR="00F3662B" w:rsidRDefault="00785D11">
      <w:pPr>
        <w:pStyle w:val="TOC1"/>
        <w:tabs>
          <w:tab w:val="left" w:pos="440"/>
          <w:tab w:val="right" w:leader="dot" w:pos="8778"/>
        </w:tabs>
        <w:rPr>
          <w:rFonts w:asciiTheme="minorHAnsi" w:eastAsiaTheme="minorEastAsia" w:hAnsiTheme="minorHAnsi" w:cstheme="minorBidi"/>
          <w:noProof/>
        </w:rPr>
      </w:pPr>
      <w:hyperlink w:anchor="_Toc532464822" w:history="1">
        <w:r w:rsidR="00F3662B" w:rsidRPr="007B11A0">
          <w:rPr>
            <w:rStyle w:val="Hyperlink"/>
            <w:noProof/>
            <w:lang w:val="en-GB"/>
          </w:rPr>
          <w:t>4</w:t>
        </w:r>
        <w:r w:rsidR="00F3662B">
          <w:rPr>
            <w:rFonts w:asciiTheme="minorHAnsi" w:eastAsiaTheme="minorEastAsia" w:hAnsiTheme="minorHAnsi" w:cstheme="minorBidi"/>
            <w:noProof/>
          </w:rPr>
          <w:tab/>
        </w:r>
        <w:r w:rsidR="00F3662B" w:rsidRPr="007B11A0">
          <w:rPr>
            <w:rStyle w:val="Hyperlink"/>
            <w:noProof/>
            <w:lang w:val="en-GB"/>
          </w:rPr>
          <w:t>TP Telegram acknowledgement</w:t>
        </w:r>
        <w:r w:rsidR="00F3662B">
          <w:rPr>
            <w:noProof/>
            <w:webHidden/>
          </w:rPr>
          <w:tab/>
        </w:r>
        <w:r w:rsidR="00F3662B">
          <w:rPr>
            <w:noProof/>
            <w:webHidden/>
          </w:rPr>
          <w:fldChar w:fldCharType="begin"/>
        </w:r>
        <w:r w:rsidR="00F3662B">
          <w:rPr>
            <w:noProof/>
            <w:webHidden/>
          </w:rPr>
          <w:instrText xml:space="preserve"> PAGEREF _Toc532464822 \h </w:instrText>
        </w:r>
        <w:r w:rsidR="00F3662B">
          <w:rPr>
            <w:noProof/>
            <w:webHidden/>
          </w:rPr>
        </w:r>
        <w:r w:rsidR="00F3662B">
          <w:rPr>
            <w:noProof/>
            <w:webHidden/>
          </w:rPr>
          <w:fldChar w:fldCharType="separate"/>
        </w:r>
        <w:r w:rsidR="00F3662B">
          <w:rPr>
            <w:noProof/>
            <w:webHidden/>
          </w:rPr>
          <w:t>5</w:t>
        </w:r>
        <w:r w:rsidR="00F3662B">
          <w:rPr>
            <w:noProof/>
            <w:webHidden/>
          </w:rPr>
          <w:fldChar w:fldCharType="end"/>
        </w:r>
      </w:hyperlink>
    </w:p>
    <w:p w:rsidR="00F3662B" w:rsidRDefault="00785D11">
      <w:pPr>
        <w:pStyle w:val="TOC1"/>
        <w:tabs>
          <w:tab w:val="left" w:pos="440"/>
          <w:tab w:val="right" w:leader="dot" w:pos="8778"/>
        </w:tabs>
        <w:rPr>
          <w:rFonts w:asciiTheme="minorHAnsi" w:eastAsiaTheme="minorEastAsia" w:hAnsiTheme="minorHAnsi" w:cstheme="minorBidi"/>
          <w:noProof/>
        </w:rPr>
      </w:pPr>
      <w:hyperlink w:anchor="_Toc532464823" w:history="1">
        <w:r w:rsidR="00F3662B" w:rsidRPr="007B11A0">
          <w:rPr>
            <w:rStyle w:val="Hyperlink"/>
            <w:noProof/>
            <w:lang w:val="en-GB"/>
          </w:rPr>
          <w:t>5</w:t>
        </w:r>
        <w:r w:rsidR="00F3662B">
          <w:rPr>
            <w:rFonts w:asciiTheme="minorHAnsi" w:eastAsiaTheme="minorEastAsia" w:hAnsiTheme="minorHAnsi" w:cstheme="minorBidi"/>
            <w:noProof/>
          </w:rPr>
          <w:tab/>
        </w:r>
        <w:r w:rsidR="00F3662B" w:rsidRPr="007B11A0">
          <w:rPr>
            <w:rStyle w:val="Hyperlink"/>
            <w:noProof/>
            <w:lang w:val="en-GB"/>
          </w:rPr>
          <w:t>Chapter telegram: “Informative annex”</w:t>
        </w:r>
        <w:r w:rsidR="00F3662B">
          <w:rPr>
            <w:noProof/>
            <w:webHidden/>
          </w:rPr>
          <w:tab/>
        </w:r>
        <w:r w:rsidR="00F3662B">
          <w:rPr>
            <w:noProof/>
            <w:webHidden/>
          </w:rPr>
          <w:fldChar w:fldCharType="begin"/>
        </w:r>
        <w:r w:rsidR="00F3662B">
          <w:rPr>
            <w:noProof/>
            <w:webHidden/>
          </w:rPr>
          <w:instrText xml:space="preserve"> PAGEREF _Toc532464823 \h </w:instrText>
        </w:r>
        <w:r w:rsidR="00F3662B">
          <w:rPr>
            <w:noProof/>
            <w:webHidden/>
          </w:rPr>
        </w:r>
        <w:r w:rsidR="00F3662B">
          <w:rPr>
            <w:noProof/>
            <w:webHidden/>
          </w:rPr>
          <w:fldChar w:fldCharType="separate"/>
        </w:r>
        <w:r w:rsidR="00F3662B">
          <w:rPr>
            <w:noProof/>
            <w:webHidden/>
          </w:rPr>
          <w:t>6</w:t>
        </w:r>
        <w:r w:rsidR="00F3662B">
          <w:rPr>
            <w:noProof/>
            <w:webHidden/>
          </w:rPr>
          <w:fldChar w:fldCharType="end"/>
        </w:r>
      </w:hyperlink>
    </w:p>
    <w:p w:rsidR="00F3662B" w:rsidRDefault="00785D11">
      <w:pPr>
        <w:pStyle w:val="TOC2"/>
        <w:tabs>
          <w:tab w:val="left" w:pos="880"/>
          <w:tab w:val="right" w:leader="dot" w:pos="8778"/>
        </w:tabs>
        <w:rPr>
          <w:rFonts w:asciiTheme="minorHAnsi" w:eastAsiaTheme="minorEastAsia" w:hAnsiTheme="minorHAnsi" w:cstheme="minorBidi"/>
          <w:noProof/>
        </w:rPr>
      </w:pPr>
      <w:hyperlink w:anchor="_Toc532464824" w:history="1">
        <w:r w:rsidR="00F3662B" w:rsidRPr="007B11A0">
          <w:rPr>
            <w:rStyle w:val="Hyperlink"/>
            <w:noProof/>
          </w:rPr>
          <w:t>5.1</w:t>
        </w:r>
        <w:r w:rsidR="00F3662B">
          <w:rPr>
            <w:rFonts w:asciiTheme="minorHAnsi" w:eastAsiaTheme="minorEastAsia" w:hAnsiTheme="minorHAnsi" w:cstheme="minorBidi"/>
            <w:noProof/>
          </w:rPr>
          <w:tab/>
        </w:r>
        <w:r w:rsidR="00F3662B" w:rsidRPr="007B11A0">
          <w:rPr>
            <w:rStyle w:val="Hyperlink"/>
            <w:noProof/>
          </w:rPr>
          <w:t>Numbering systems</w:t>
        </w:r>
        <w:r w:rsidR="00F3662B">
          <w:rPr>
            <w:noProof/>
            <w:webHidden/>
          </w:rPr>
          <w:tab/>
        </w:r>
        <w:r w:rsidR="00F3662B">
          <w:rPr>
            <w:noProof/>
            <w:webHidden/>
          </w:rPr>
          <w:fldChar w:fldCharType="begin"/>
        </w:r>
        <w:r w:rsidR="00F3662B">
          <w:rPr>
            <w:noProof/>
            <w:webHidden/>
          </w:rPr>
          <w:instrText xml:space="preserve"> PAGEREF _Toc532464824 \h </w:instrText>
        </w:r>
        <w:r w:rsidR="00F3662B">
          <w:rPr>
            <w:noProof/>
            <w:webHidden/>
          </w:rPr>
        </w:r>
        <w:r w:rsidR="00F3662B">
          <w:rPr>
            <w:noProof/>
            <w:webHidden/>
          </w:rPr>
          <w:fldChar w:fldCharType="separate"/>
        </w:r>
        <w:r w:rsidR="00F3662B">
          <w:rPr>
            <w:noProof/>
            <w:webHidden/>
          </w:rPr>
          <w:t>6</w:t>
        </w:r>
        <w:r w:rsidR="00F3662B">
          <w:rPr>
            <w:noProof/>
            <w:webHidden/>
          </w:rPr>
          <w:fldChar w:fldCharType="end"/>
        </w:r>
      </w:hyperlink>
    </w:p>
    <w:p w:rsidR="00F3662B" w:rsidRDefault="00785D11">
      <w:pPr>
        <w:pStyle w:val="TOC3"/>
        <w:tabs>
          <w:tab w:val="left" w:pos="1320"/>
          <w:tab w:val="right" w:leader="dot" w:pos="8778"/>
        </w:tabs>
        <w:rPr>
          <w:rFonts w:asciiTheme="minorHAnsi" w:eastAsiaTheme="minorEastAsia" w:hAnsiTheme="minorHAnsi" w:cstheme="minorBidi"/>
          <w:noProof/>
        </w:rPr>
      </w:pPr>
      <w:hyperlink w:anchor="_Toc532464825" w:history="1">
        <w:r w:rsidR="00F3662B" w:rsidRPr="007B11A0">
          <w:rPr>
            <w:rStyle w:val="Hyperlink"/>
            <w:noProof/>
            <w:lang w:val="en-GB"/>
          </w:rPr>
          <w:t>5.1.1</w:t>
        </w:r>
        <w:r w:rsidR="00F3662B">
          <w:rPr>
            <w:rFonts w:asciiTheme="minorHAnsi" w:eastAsiaTheme="minorEastAsia" w:hAnsiTheme="minorHAnsi" w:cstheme="minorBidi"/>
            <w:noProof/>
          </w:rPr>
          <w:tab/>
        </w:r>
        <w:r w:rsidR="00F3662B" w:rsidRPr="007B11A0">
          <w:rPr>
            <w:rStyle w:val="Hyperlink"/>
            <w:noProof/>
            <w:lang w:val="en-GB"/>
          </w:rPr>
          <w:t>Decimal system</w:t>
        </w:r>
        <w:r w:rsidR="00F3662B">
          <w:rPr>
            <w:noProof/>
            <w:webHidden/>
          </w:rPr>
          <w:tab/>
        </w:r>
        <w:r w:rsidR="00F3662B">
          <w:rPr>
            <w:noProof/>
            <w:webHidden/>
          </w:rPr>
          <w:fldChar w:fldCharType="begin"/>
        </w:r>
        <w:r w:rsidR="00F3662B">
          <w:rPr>
            <w:noProof/>
            <w:webHidden/>
          </w:rPr>
          <w:instrText xml:space="preserve"> PAGEREF _Toc532464825 \h </w:instrText>
        </w:r>
        <w:r w:rsidR="00F3662B">
          <w:rPr>
            <w:noProof/>
            <w:webHidden/>
          </w:rPr>
        </w:r>
        <w:r w:rsidR="00F3662B">
          <w:rPr>
            <w:noProof/>
            <w:webHidden/>
          </w:rPr>
          <w:fldChar w:fldCharType="separate"/>
        </w:r>
        <w:r w:rsidR="00F3662B">
          <w:rPr>
            <w:noProof/>
            <w:webHidden/>
          </w:rPr>
          <w:t>6</w:t>
        </w:r>
        <w:r w:rsidR="00F3662B">
          <w:rPr>
            <w:noProof/>
            <w:webHidden/>
          </w:rPr>
          <w:fldChar w:fldCharType="end"/>
        </w:r>
      </w:hyperlink>
    </w:p>
    <w:p w:rsidR="00F3662B" w:rsidRDefault="00785D11">
      <w:pPr>
        <w:pStyle w:val="TOC3"/>
        <w:tabs>
          <w:tab w:val="left" w:pos="1320"/>
          <w:tab w:val="right" w:leader="dot" w:pos="8778"/>
        </w:tabs>
        <w:rPr>
          <w:rFonts w:asciiTheme="minorHAnsi" w:eastAsiaTheme="minorEastAsia" w:hAnsiTheme="minorHAnsi" w:cstheme="minorBidi"/>
          <w:noProof/>
        </w:rPr>
      </w:pPr>
      <w:hyperlink w:anchor="_Toc532464826" w:history="1">
        <w:r w:rsidR="00F3662B" w:rsidRPr="007B11A0">
          <w:rPr>
            <w:rStyle w:val="Hyperlink"/>
            <w:noProof/>
            <w:lang w:val="en-GB"/>
          </w:rPr>
          <w:t>5.1.2</w:t>
        </w:r>
        <w:r w:rsidR="00F3662B">
          <w:rPr>
            <w:rFonts w:asciiTheme="minorHAnsi" w:eastAsiaTheme="minorEastAsia" w:hAnsiTheme="minorHAnsi" w:cstheme="minorBidi"/>
            <w:noProof/>
          </w:rPr>
          <w:tab/>
        </w:r>
        <w:r w:rsidR="00F3662B" w:rsidRPr="007B11A0">
          <w:rPr>
            <w:rStyle w:val="Hyperlink"/>
            <w:noProof/>
            <w:lang w:val="en-GB"/>
          </w:rPr>
          <w:t>Binary system</w:t>
        </w:r>
        <w:r w:rsidR="00F3662B">
          <w:rPr>
            <w:noProof/>
            <w:webHidden/>
          </w:rPr>
          <w:tab/>
        </w:r>
        <w:r w:rsidR="00F3662B">
          <w:rPr>
            <w:noProof/>
            <w:webHidden/>
          </w:rPr>
          <w:fldChar w:fldCharType="begin"/>
        </w:r>
        <w:r w:rsidR="00F3662B">
          <w:rPr>
            <w:noProof/>
            <w:webHidden/>
          </w:rPr>
          <w:instrText xml:space="preserve"> PAGEREF _Toc532464826 \h </w:instrText>
        </w:r>
        <w:r w:rsidR="00F3662B">
          <w:rPr>
            <w:noProof/>
            <w:webHidden/>
          </w:rPr>
        </w:r>
        <w:r w:rsidR="00F3662B">
          <w:rPr>
            <w:noProof/>
            <w:webHidden/>
          </w:rPr>
          <w:fldChar w:fldCharType="separate"/>
        </w:r>
        <w:r w:rsidR="00F3662B">
          <w:rPr>
            <w:noProof/>
            <w:webHidden/>
          </w:rPr>
          <w:t>6</w:t>
        </w:r>
        <w:r w:rsidR="00F3662B">
          <w:rPr>
            <w:noProof/>
            <w:webHidden/>
          </w:rPr>
          <w:fldChar w:fldCharType="end"/>
        </w:r>
      </w:hyperlink>
    </w:p>
    <w:p w:rsidR="00F3662B" w:rsidRDefault="00785D11">
      <w:pPr>
        <w:pStyle w:val="TOC3"/>
        <w:tabs>
          <w:tab w:val="left" w:pos="1320"/>
          <w:tab w:val="right" w:leader="dot" w:pos="8778"/>
        </w:tabs>
        <w:rPr>
          <w:rFonts w:asciiTheme="minorHAnsi" w:eastAsiaTheme="minorEastAsia" w:hAnsiTheme="minorHAnsi" w:cstheme="minorBidi"/>
          <w:noProof/>
        </w:rPr>
      </w:pPr>
      <w:hyperlink w:anchor="_Toc532464827" w:history="1">
        <w:r w:rsidR="00F3662B" w:rsidRPr="007B11A0">
          <w:rPr>
            <w:rStyle w:val="Hyperlink"/>
            <w:noProof/>
            <w:lang w:val="en-GB"/>
          </w:rPr>
          <w:t>5.1.3</w:t>
        </w:r>
        <w:r w:rsidR="00F3662B">
          <w:rPr>
            <w:rFonts w:asciiTheme="minorHAnsi" w:eastAsiaTheme="minorEastAsia" w:hAnsiTheme="minorHAnsi" w:cstheme="minorBidi"/>
            <w:noProof/>
          </w:rPr>
          <w:tab/>
        </w:r>
        <w:r w:rsidR="00F3662B" w:rsidRPr="007B11A0">
          <w:rPr>
            <w:rStyle w:val="Hyperlink"/>
            <w:noProof/>
            <w:lang w:val="en-GB"/>
          </w:rPr>
          <w:t>Hexadecimal system</w:t>
        </w:r>
        <w:r w:rsidR="00F3662B">
          <w:rPr>
            <w:noProof/>
            <w:webHidden/>
          </w:rPr>
          <w:tab/>
        </w:r>
        <w:r w:rsidR="00F3662B">
          <w:rPr>
            <w:noProof/>
            <w:webHidden/>
          </w:rPr>
          <w:fldChar w:fldCharType="begin"/>
        </w:r>
        <w:r w:rsidR="00F3662B">
          <w:rPr>
            <w:noProof/>
            <w:webHidden/>
          </w:rPr>
          <w:instrText xml:space="preserve"> PAGEREF _Toc532464827 \h </w:instrText>
        </w:r>
        <w:r w:rsidR="00F3662B">
          <w:rPr>
            <w:noProof/>
            <w:webHidden/>
          </w:rPr>
        </w:r>
        <w:r w:rsidR="00F3662B">
          <w:rPr>
            <w:noProof/>
            <w:webHidden/>
          </w:rPr>
          <w:fldChar w:fldCharType="separate"/>
        </w:r>
        <w:r w:rsidR="00F3662B">
          <w:rPr>
            <w:noProof/>
            <w:webHidden/>
          </w:rPr>
          <w:t>6</w:t>
        </w:r>
        <w:r w:rsidR="00F3662B">
          <w:rPr>
            <w:noProof/>
            <w:webHidden/>
          </w:rPr>
          <w:fldChar w:fldCharType="end"/>
        </w:r>
      </w:hyperlink>
    </w:p>
    <w:p w:rsidR="00F3662B" w:rsidRDefault="00785D11">
      <w:pPr>
        <w:pStyle w:val="TOC1"/>
        <w:tabs>
          <w:tab w:val="left" w:pos="440"/>
          <w:tab w:val="right" w:leader="dot" w:pos="8778"/>
        </w:tabs>
        <w:rPr>
          <w:rFonts w:asciiTheme="minorHAnsi" w:eastAsiaTheme="minorEastAsia" w:hAnsiTheme="minorHAnsi" w:cstheme="minorBidi"/>
          <w:noProof/>
        </w:rPr>
      </w:pPr>
      <w:hyperlink w:anchor="_Toc532464828" w:history="1">
        <w:r w:rsidR="00F3662B" w:rsidRPr="007B11A0">
          <w:rPr>
            <w:rStyle w:val="Hyperlink"/>
            <w:noProof/>
            <w:lang w:val="en-GB"/>
          </w:rPr>
          <w:t>6</w:t>
        </w:r>
        <w:r w:rsidR="00F3662B">
          <w:rPr>
            <w:rFonts w:asciiTheme="minorHAnsi" w:eastAsiaTheme="minorEastAsia" w:hAnsiTheme="minorHAnsi" w:cstheme="minorBidi"/>
            <w:noProof/>
          </w:rPr>
          <w:tab/>
        </w:r>
        <w:r w:rsidR="00F3662B" w:rsidRPr="007B11A0">
          <w:rPr>
            <w:rStyle w:val="Hyperlink"/>
            <w:noProof/>
            <w:lang w:val="en-GB"/>
          </w:rPr>
          <w:t>TP Telegram: control field</w:t>
        </w:r>
        <w:r w:rsidR="00F3662B">
          <w:rPr>
            <w:noProof/>
            <w:webHidden/>
          </w:rPr>
          <w:tab/>
        </w:r>
        <w:r w:rsidR="00F3662B">
          <w:rPr>
            <w:noProof/>
            <w:webHidden/>
          </w:rPr>
          <w:fldChar w:fldCharType="begin"/>
        </w:r>
        <w:r w:rsidR="00F3662B">
          <w:rPr>
            <w:noProof/>
            <w:webHidden/>
          </w:rPr>
          <w:instrText xml:space="preserve"> PAGEREF _Toc532464828 \h </w:instrText>
        </w:r>
        <w:r w:rsidR="00F3662B">
          <w:rPr>
            <w:noProof/>
            <w:webHidden/>
          </w:rPr>
        </w:r>
        <w:r w:rsidR="00F3662B">
          <w:rPr>
            <w:noProof/>
            <w:webHidden/>
          </w:rPr>
          <w:fldChar w:fldCharType="separate"/>
        </w:r>
        <w:r w:rsidR="00F3662B">
          <w:rPr>
            <w:noProof/>
            <w:webHidden/>
          </w:rPr>
          <w:t>8</w:t>
        </w:r>
        <w:r w:rsidR="00F3662B">
          <w:rPr>
            <w:noProof/>
            <w:webHidden/>
          </w:rPr>
          <w:fldChar w:fldCharType="end"/>
        </w:r>
      </w:hyperlink>
    </w:p>
    <w:p w:rsidR="00F3662B" w:rsidRDefault="00785D11">
      <w:pPr>
        <w:pStyle w:val="TOC1"/>
        <w:tabs>
          <w:tab w:val="left" w:pos="440"/>
          <w:tab w:val="right" w:leader="dot" w:pos="8778"/>
        </w:tabs>
        <w:rPr>
          <w:rFonts w:asciiTheme="minorHAnsi" w:eastAsiaTheme="minorEastAsia" w:hAnsiTheme="minorHAnsi" w:cstheme="minorBidi"/>
          <w:noProof/>
        </w:rPr>
      </w:pPr>
      <w:hyperlink w:anchor="_Toc532464829" w:history="1">
        <w:r w:rsidR="00F3662B" w:rsidRPr="007B11A0">
          <w:rPr>
            <w:rStyle w:val="Hyperlink"/>
            <w:noProof/>
            <w:lang w:val="en-GB"/>
          </w:rPr>
          <w:t>7</w:t>
        </w:r>
        <w:r w:rsidR="00F3662B">
          <w:rPr>
            <w:rFonts w:asciiTheme="minorHAnsi" w:eastAsiaTheme="minorEastAsia" w:hAnsiTheme="minorHAnsi" w:cstheme="minorBidi"/>
            <w:noProof/>
          </w:rPr>
          <w:tab/>
        </w:r>
        <w:r w:rsidR="00F3662B" w:rsidRPr="007B11A0">
          <w:rPr>
            <w:rStyle w:val="Hyperlink"/>
            <w:noProof/>
            <w:lang w:val="en-GB"/>
          </w:rPr>
          <w:t>TP Telegram: source address</w:t>
        </w:r>
        <w:r w:rsidR="00F3662B">
          <w:rPr>
            <w:noProof/>
            <w:webHidden/>
          </w:rPr>
          <w:tab/>
        </w:r>
        <w:r w:rsidR="00F3662B">
          <w:rPr>
            <w:noProof/>
            <w:webHidden/>
          </w:rPr>
          <w:fldChar w:fldCharType="begin"/>
        </w:r>
        <w:r w:rsidR="00F3662B">
          <w:rPr>
            <w:noProof/>
            <w:webHidden/>
          </w:rPr>
          <w:instrText xml:space="preserve"> PAGEREF _Toc532464829 \h </w:instrText>
        </w:r>
        <w:r w:rsidR="00F3662B">
          <w:rPr>
            <w:noProof/>
            <w:webHidden/>
          </w:rPr>
        </w:r>
        <w:r w:rsidR="00F3662B">
          <w:rPr>
            <w:noProof/>
            <w:webHidden/>
          </w:rPr>
          <w:fldChar w:fldCharType="separate"/>
        </w:r>
        <w:r w:rsidR="00F3662B">
          <w:rPr>
            <w:noProof/>
            <w:webHidden/>
          </w:rPr>
          <w:t>9</w:t>
        </w:r>
        <w:r w:rsidR="00F3662B">
          <w:rPr>
            <w:noProof/>
            <w:webHidden/>
          </w:rPr>
          <w:fldChar w:fldCharType="end"/>
        </w:r>
      </w:hyperlink>
    </w:p>
    <w:p w:rsidR="00F3662B" w:rsidRDefault="00785D11">
      <w:pPr>
        <w:pStyle w:val="TOC1"/>
        <w:tabs>
          <w:tab w:val="left" w:pos="440"/>
          <w:tab w:val="right" w:leader="dot" w:pos="8778"/>
        </w:tabs>
        <w:rPr>
          <w:rFonts w:asciiTheme="minorHAnsi" w:eastAsiaTheme="minorEastAsia" w:hAnsiTheme="minorHAnsi" w:cstheme="minorBidi"/>
          <w:noProof/>
        </w:rPr>
      </w:pPr>
      <w:hyperlink w:anchor="_Toc532464830" w:history="1">
        <w:r w:rsidR="00F3662B" w:rsidRPr="007B11A0">
          <w:rPr>
            <w:rStyle w:val="Hyperlink"/>
            <w:noProof/>
            <w:lang w:val="en-GB"/>
          </w:rPr>
          <w:t>8</w:t>
        </w:r>
        <w:r w:rsidR="00F3662B">
          <w:rPr>
            <w:rFonts w:asciiTheme="minorHAnsi" w:eastAsiaTheme="minorEastAsia" w:hAnsiTheme="minorHAnsi" w:cstheme="minorBidi"/>
            <w:noProof/>
          </w:rPr>
          <w:tab/>
        </w:r>
        <w:r w:rsidR="00F3662B" w:rsidRPr="007B11A0">
          <w:rPr>
            <w:rStyle w:val="Hyperlink"/>
            <w:noProof/>
            <w:lang w:val="en-GB"/>
          </w:rPr>
          <w:t>TP Telegram: target address</w:t>
        </w:r>
        <w:r w:rsidR="00F3662B">
          <w:rPr>
            <w:noProof/>
            <w:webHidden/>
          </w:rPr>
          <w:tab/>
        </w:r>
        <w:r w:rsidR="00F3662B">
          <w:rPr>
            <w:noProof/>
            <w:webHidden/>
          </w:rPr>
          <w:fldChar w:fldCharType="begin"/>
        </w:r>
        <w:r w:rsidR="00F3662B">
          <w:rPr>
            <w:noProof/>
            <w:webHidden/>
          </w:rPr>
          <w:instrText xml:space="preserve"> PAGEREF _Toc532464830 \h </w:instrText>
        </w:r>
        <w:r w:rsidR="00F3662B">
          <w:rPr>
            <w:noProof/>
            <w:webHidden/>
          </w:rPr>
        </w:r>
        <w:r w:rsidR="00F3662B">
          <w:rPr>
            <w:noProof/>
            <w:webHidden/>
          </w:rPr>
          <w:fldChar w:fldCharType="separate"/>
        </w:r>
        <w:r w:rsidR="00F3662B">
          <w:rPr>
            <w:noProof/>
            <w:webHidden/>
          </w:rPr>
          <w:t>10</w:t>
        </w:r>
        <w:r w:rsidR="00F3662B">
          <w:rPr>
            <w:noProof/>
            <w:webHidden/>
          </w:rPr>
          <w:fldChar w:fldCharType="end"/>
        </w:r>
      </w:hyperlink>
    </w:p>
    <w:p w:rsidR="00F3662B" w:rsidRDefault="00785D11">
      <w:pPr>
        <w:pStyle w:val="TOC1"/>
        <w:tabs>
          <w:tab w:val="left" w:pos="440"/>
          <w:tab w:val="right" w:leader="dot" w:pos="8778"/>
        </w:tabs>
        <w:rPr>
          <w:rFonts w:asciiTheme="minorHAnsi" w:eastAsiaTheme="minorEastAsia" w:hAnsiTheme="minorHAnsi" w:cstheme="minorBidi"/>
          <w:noProof/>
        </w:rPr>
      </w:pPr>
      <w:hyperlink w:anchor="_Toc532464831" w:history="1">
        <w:r w:rsidR="00F3662B" w:rsidRPr="007B11A0">
          <w:rPr>
            <w:rStyle w:val="Hyperlink"/>
            <w:noProof/>
            <w:lang w:val="en-GB"/>
          </w:rPr>
          <w:t>9</w:t>
        </w:r>
        <w:r w:rsidR="00F3662B">
          <w:rPr>
            <w:rFonts w:asciiTheme="minorHAnsi" w:eastAsiaTheme="minorEastAsia" w:hAnsiTheme="minorHAnsi" w:cstheme="minorBidi"/>
            <w:noProof/>
          </w:rPr>
          <w:tab/>
        </w:r>
        <w:r w:rsidR="00F3662B" w:rsidRPr="007B11A0">
          <w:rPr>
            <w:rStyle w:val="Hyperlink"/>
            <w:noProof/>
            <w:lang w:val="en-GB"/>
          </w:rPr>
          <w:t>TP Telegram: check byte</w:t>
        </w:r>
        <w:r w:rsidR="00F3662B">
          <w:rPr>
            <w:noProof/>
            <w:webHidden/>
          </w:rPr>
          <w:tab/>
        </w:r>
        <w:r w:rsidR="00F3662B">
          <w:rPr>
            <w:noProof/>
            <w:webHidden/>
          </w:rPr>
          <w:fldChar w:fldCharType="begin"/>
        </w:r>
        <w:r w:rsidR="00F3662B">
          <w:rPr>
            <w:noProof/>
            <w:webHidden/>
          </w:rPr>
          <w:instrText xml:space="preserve"> PAGEREF _Toc532464831 \h </w:instrText>
        </w:r>
        <w:r w:rsidR="00F3662B">
          <w:rPr>
            <w:noProof/>
            <w:webHidden/>
          </w:rPr>
        </w:r>
        <w:r w:rsidR="00F3662B">
          <w:rPr>
            <w:noProof/>
            <w:webHidden/>
          </w:rPr>
          <w:fldChar w:fldCharType="separate"/>
        </w:r>
        <w:r w:rsidR="00F3662B">
          <w:rPr>
            <w:noProof/>
            <w:webHidden/>
          </w:rPr>
          <w:t>11</w:t>
        </w:r>
        <w:r w:rsidR="00F3662B">
          <w:rPr>
            <w:noProof/>
            <w:webHidden/>
          </w:rPr>
          <w:fldChar w:fldCharType="end"/>
        </w:r>
      </w:hyperlink>
    </w:p>
    <w:p w:rsidR="004D2313" w:rsidRPr="00E2231A" w:rsidRDefault="005201F0" w:rsidP="004D2313">
      <w:pPr>
        <w:rPr>
          <w:lang w:val="en-GB"/>
        </w:rPr>
      </w:pPr>
      <w:r w:rsidRPr="00E2231A">
        <w:rPr>
          <w:lang w:val="en-GB"/>
        </w:rPr>
        <w:fldChar w:fldCharType="end"/>
      </w:r>
    </w:p>
    <w:p w:rsidR="009E6D10" w:rsidRPr="00B807FB" w:rsidRDefault="0048576D" w:rsidP="009E6D10">
      <w:pPr>
        <w:pStyle w:val="Heading1"/>
        <w:spacing w:line="240" w:lineRule="auto"/>
        <w:rPr>
          <w:lang w:val="en-GB"/>
        </w:rPr>
      </w:pPr>
      <w:bookmarkStart w:id="1" w:name="_GoBack"/>
      <w:bookmarkEnd w:id="1"/>
      <w:r w:rsidRPr="00E2231A">
        <w:rPr>
          <w:lang w:val="en-GB"/>
        </w:rPr>
        <w:br w:type="page"/>
      </w:r>
      <w:bookmarkStart w:id="2" w:name="_Toc59937491"/>
      <w:bookmarkStart w:id="3" w:name="_Toc124572616"/>
      <w:bookmarkStart w:id="4" w:name="_Toc409684698"/>
      <w:bookmarkStart w:id="5" w:name="_Toc532464819"/>
      <w:bookmarkEnd w:id="0"/>
      <w:r w:rsidR="009E6D10" w:rsidRPr="00B807FB">
        <w:rPr>
          <w:lang w:val="en-GB"/>
        </w:rPr>
        <w:lastRenderedPageBreak/>
        <w:t>TP Telegram: general</w:t>
      </w:r>
      <w:bookmarkEnd w:id="2"/>
      <w:bookmarkEnd w:id="3"/>
      <w:bookmarkEnd w:id="4"/>
      <w:bookmarkEnd w:id="5"/>
    </w:p>
    <w:p w:rsidR="009E6D10" w:rsidRPr="00B807FB" w:rsidRDefault="009E6D10" w:rsidP="009E6D10">
      <w:pPr>
        <w:pStyle w:val="Picture"/>
        <w:rPr>
          <w:lang w:val="en-GB"/>
        </w:rPr>
      </w:pPr>
      <w:r w:rsidRPr="00B807FB">
        <w:rPr>
          <w:noProof/>
        </w:rPr>
        <w:drawing>
          <wp:inline distT="0" distB="0" distL="0" distR="0">
            <wp:extent cx="5974715" cy="1179830"/>
            <wp:effectExtent l="0" t="0" r="6985"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4715" cy="1179830"/>
                    </a:xfrm>
                    <a:prstGeom prst="rect">
                      <a:avLst/>
                    </a:prstGeom>
                    <a:noFill/>
                    <a:ln>
                      <a:noFill/>
                    </a:ln>
                  </pic:spPr>
                </pic:pic>
              </a:graphicData>
            </a:graphic>
          </wp:inline>
        </w:drawing>
      </w:r>
    </w:p>
    <w:p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Pr>
          <w:noProof/>
          <w:lang w:val="en-GB"/>
        </w:rPr>
        <w:t>1</w:t>
      </w:r>
      <w:r w:rsidRPr="00B807FB">
        <w:rPr>
          <w:lang w:val="en-GB"/>
        </w:rPr>
        <w:fldChar w:fldCharType="end"/>
      </w:r>
      <w:r w:rsidRPr="00B807FB">
        <w:rPr>
          <w:lang w:val="en-GB"/>
        </w:rPr>
        <w:t>: TP telegram: general</w:t>
      </w:r>
    </w:p>
    <w:p w:rsidR="009E6D10" w:rsidRPr="00B807FB" w:rsidRDefault="009E6D10" w:rsidP="009E6D10">
      <w:pPr>
        <w:rPr>
          <w:lang w:val="en-GB"/>
        </w:rPr>
      </w:pPr>
    </w:p>
    <w:p w:rsidR="009E6D10" w:rsidRPr="00B807FB" w:rsidRDefault="009E6D10" w:rsidP="009E6D10">
      <w:pPr>
        <w:rPr>
          <w:lang w:val="en-GB"/>
        </w:rPr>
      </w:pPr>
      <w:r w:rsidRPr="00B807FB">
        <w:rPr>
          <w:lang w:val="en-GB"/>
        </w:rPr>
        <w:t xml:space="preserve">When an event </w:t>
      </w:r>
      <w:proofErr w:type="gramStart"/>
      <w:r w:rsidRPr="00B807FB">
        <w:rPr>
          <w:lang w:val="en-GB"/>
        </w:rPr>
        <w:t>occurs</w:t>
      </w:r>
      <w:proofErr w:type="gramEnd"/>
      <w:r w:rsidRPr="00B807FB">
        <w:rPr>
          <w:lang w:val="en-GB"/>
        </w:rPr>
        <w:t xml:space="preserve"> (e.g. when a pushbutton is pressed), the bus device sends a telegram to the bus. The transmission starts after the bus has remained unoccupied for at least the time period t1.</w:t>
      </w:r>
    </w:p>
    <w:p w:rsidR="009E6D10" w:rsidRPr="00B807FB" w:rsidRDefault="009E6D10" w:rsidP="009E6D10">
      <w:pPr>
        <w:rPr>
          <w:lang w:val="en-GB"/>
        </w:rPr>
      </w:pPr>
    </w:p>
    <w:p w:rsidR="009E6D10" w:rsidRPr="00B807FB" w:rsidRDefault="009E6D10" w:rsidP="009E6D10">
      <w:pPr>
        <w:rPr>
          <w:lang w:val="en-GB"/>
        </w:rPr>
      </w:pPr>
      <w:r w:rsidRPr="00B807FB">
        <w:rPr>
          <w:lang w:val="en-GB"/>
        </w:rPr>
        <w:t>Once the transmission of the telegram is complete, the bus devices use the time t2 to check whether the telegram has been received correctly.</w:t>
      </w:r>
    </w:p>
    <w:p w:rsidR="009E6D10" w:rsidRPr="00B807FB" w:rsidRDefault="009E6D10" w:rsidP="009E6D10">
      <w:pPr>
        <w:rPr>
          <w:lang w:val="en-GB"/>
        </w:rPr>
      </w:pPr>
    </w:p>
    <w:p w:rsidR="009E6D10" w:rsidRPr="00B807FB" w:rsidRDefault="009E6D10" w:rsidP="009E6D10">
      <w:pPr>
        <w:rPr>
          <w:lang w:val="en-GB"/>
        </w:rPr>
      </w:pPr>
      <w:r w:rsidRPr="00B807FB">
        <w:rPr>
          <w:lang w:val="en-GB"/>
        </w:rPr>
        <w:t>All “addressed” bus devices acknowledge the receipt of the telegram simultaneously.</w:t>
      </w:r>
    </w:p>
    <w:p w:rsidR="009E6D10" w:rsidRPr="00B807FB" w:rsidRDefault="009E6D10" w:rsidP="009E6D10">
      <w:pPr>
        <w:rPr>
          <w:lang w:val="en-GB"/>
        </w:rPr>
      </w:pPr>
    </w:p>
    <w:p w:rsidR="009E6D10" w:rsidRPr="00B807FB" w:rsidRDefault="009E6D10" w:rsidP="009E6D10">
      <w:pPr>
        <w:pStyle w:val="Heading1"/>
        <w:spacing w:line="240" w:lineRule="auto"/>
        <w:rPr>
          <w:lang w:val="en-GB"/>
        </w:rPr>
      </w:pPr>
      <w:bookmarkStart w:id="6" w:name="_Toc59937492"/>
      <w:bookmarkStart w:id="7" w:name="_Toc124572617"/>
      <w:bookmarkStart w:id="8" w:name="_Toc409684699"/>
      <w:bookmarkStart w:id="9" w:name="_Toc532464820"/>
      <w:r w:rsidRPr="00B807FB">
        <w:rPr>
          <w:lang w:val="en-GB"/>
        </w:rPr>
        <w:t>TP Telegram structure</w:t>
      </w:r>
      <w:bookmarkEnd w:id="6"/>
      <w:bookmarkEnd w:id="7"/>
      <w:bookmarkEnd w:id="8"/>
      <w:bookmarkEnd w:id="9"/>
    </w:p>
    <w:p w:rsidR="009E6D10" w:rsidRPr="00B807FB" w:rsidRDefault="009E6D10" w:rsidP="009E6D10">
      <w:pPr>
        <w:pStyle w:val="Picture"/>
        <w:rPr>
          <w:lang w:val="en-GB"/>
        </w:rPr>
      </w:pPr>
      <w:r w:rsidRPr="00B807FB">
        <w:rPr>
          <w:noProof/>
        </w:rPr>
        <w:drawing>
          <wp:inline distT="0" distB="0" distL="0" distR="0">
            <wp:extent cx="5974715" cy="1333500"/>
            <wp:effectExtent l="0" t="0" r="698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715" cy="1333500"/>
                    </a:xfrm>
                    <a:prstGeom prst="rect">
                      <a:avLst/>
                    </a:prstGeom>
                    <a:noFill/>
                    <a:ln>
                      <a:noFill/>
                    </a:ln>
                  </pic:spPr>
                </pic:pic>
              </a:graphicData>
            </a:graphic>
          </wp:inline>
        </w:drawing>
      </w:r>
    </w:p>
    <w:p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2</w:t>
      </w:r>
      <w:r w:rsidRPr="00B807FB">
        <w:rPr>
          <w:lang w:val="en-GB"/>
        </w:rPr>
        <w:fldChar w:fldCharType="end"/>
      </w:r>
      <w:r w:rsidRPr="00B807FB">
        <w:rPr>
          <w:lang w:val="en-GB"/>
        </w:rPr>
        <w:t>: TP telegram: structure</w:t>
      </w:r>
    </w:p>
    <w:p w:rsidR="009E6D10" w:rsidRPr="00B807FB" w:rsidRDefault="009E6D10" w:rsidP="009E6D10">
      <w:pPr>
        <w:rPr>
          <w:lang w:val="en-GB"/>
        </w:rPr>
      </w:pPr>
    </w:p>
    <w:p w:rsidR="009E6D10" w:rsidRPr="00B807FB" w:rsidRDefault="009E6D10" w:rsidP="009E6D10">
      <w:pPr>
        <w:rPr>
          <w:lang w:val="en-GB"/>
        </w:rPr>
      </w:pPr>
      <w:r w:rsidRPr="00B807FB">
        <w:rPr>
          <w:lang w:val="en-GB"/>
        </w:rPr>
        <w:t>The telegram consists of bus-specific data and the actual useful data, which provides information about the event (e.g. pressing a push button).</w:t>
      </w:r>
    </w:p>
    <w:p w:rsidR="009E6D10" w:rsidRPr="00B807FB" w:rsidRDefault="009E6D10" w:rsidP="009E6D10">
      <w:pPr>
        <w:rPr>
          <w:lang w:val="en-GB"/>
        </w:rPr>
      </w:pPr>
      <w:r w:rsidRPr="00B807FB">
        <w:rPr>
          <w:lang w:val="en-GB"/>
        </w:rPr>
        <w:t>The entire information is transmitted in the form of 8-bit long characters.</w:t>
      </w:r>
    </w:p>
    <w:p w:rsidR="009E6D10" w:rsidRPr="00B807FB" w:rsidRDefault="009E6D10" w:rsidP="009E6D10">
      <w:pPr>
        <w:rPr>
          <w:lang w:val="en-GB"/>
        </w:rPr>
      </w:pPr>
    </w:p>
    <w:p w:rsidR="009E6D10" w:rsidRPr="00B807FB" w:rsidRDefault="009E6D10" w:rsidP="009E6D10">
      <w:pPr>
        <w:rPr>
          <w:lang w:val="en-GB"/>
        </w:rPr>
      </w:pPr>
      <w:r w:rsidRPr="00B807FB">
        <w:rPr>
          <w:lang w:val="en-GB"/>
        </w:rPr>
        <w:t>Test data for the detection of transmission errors is also included in the telegram: this guarantees an extremely high level of transmission reliability.</w:t>
      </w:r>
    </w:p>
    <w:p w:rsidR="009E6D10" w:rsidRPr="00B807FB" w:rsidRDefault="009E6D10" w:rsidP="009E6D10">
      <w:pPr>
        <w:pStyle w:val="Heading1"/>
        <w:spacing w:line="240" w:lineRule="auto"/>
        <w:rPr>
          <w:lang w:val="en-GB"/>
        </w:rPr>
      </w:pPr>
      <w:r w:rsidRPr="00B807FB">
        <w:rPr>
          <w:lang w:val="en-GB"/>
        </w:rPr>
        <w:br w:type="page"/>
      </w:r>
      <w:bookmarkStart w:id="10" w:name="_Toc59937493"/>
      <w:bookmarkStart w:id="11" w:name="_Toc124572618"/>
      <w:bookmarkStart w:id="12" w:name="_Toc409684700"/>
      <w:bookmarkStart w:id="13" w:name="_Toc532464821"/>
      <w:r w:rsidRPr="00B807FB">
        <w:rPr>
          <w:lang w:val="en-GB"/>
        </w:rPr>
        <w:lastRenderedPageBreak/>
        <w:t>TP Telegram: time requirement</w:t>
      </w:r>
      <w:bookmarkEnd w:id="10"/>
      <w:bookmarkEnd w:id="11"/>
      <w:bookmarkEnd w:id="12"/>
      <w:bookmarkEnd w:id="13"/>
    </w:p>
    <w:p w:rsidR="009E6D10" w:rsidRPr="00B807FB" w:rsidRDefault="009E6D10" w:rsidP="009E6D10">
      <w:pPr>
        <w:rPr>
          <w:lang w:val="en-GB"/>
        </w:rPr>
      </w:pPr>
    </w:p>
    <w:p w:rsidR="009E6D10" w:rsidRPr="00B807FB" w:rsidRDefault="009E6D10" w:rsidP="009E6D10">
      <w:pPr>
        <w:rPr>
          <w:lang w:val="en-GB"/>
        </w:rPr>
      </w:pPr>
      <w:r>
        <w:rPr>
          <w:noProof/>
        </w:rPr>
        <w:drawing>
          <wp:inline distT="0" distB="0" distL="0" distR="0">
            <wp:extent cx="6054090" cy="908050"/>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4090" cy="908050"/>
                    </a:xfrm>
                    <a:prstGeom prst="rect">
                      <a:avLst/>
                    </a:prstGeom>
                    <a:noFill/>
                  </pic:spPr>
                </pic:pic>
              </a:graphicData>
            </a:graphic>
          </wp:inline>
        </w:drawing>
      </w:r>
    </w:p>
    <w:p w:rsidR="009E6D10" w:rsidRPr="00B807FB" w:rsidRDefault="009E6D10" w:rsidP="009E6D10">
      <w:pPr>
        <w:rPr>
          <w:lang w:val="en-GB"/>
        </w:rPr>
      </w:pPr>
    </w:p>
    <w:p w:rsidR="009E6D10" w:rsidRPr="00B807FB" w:rsidRDefault="009E6D10" w:rsidP="009E6D10">
      <w:pPr>
        <w:keepNext/>
        <w:rPr>
          <w:lang w:val="en-GB"/>
        </w:rPr>
      </w:pPr>
      <w:r w:rsidRPr="00B807FB">
        <w:rPr>
          <w:noProof/>
        </w:rPr>
        <w:drawing>
          <wp:inline distT="0" distB="0" distL="0" distR="0">
            <wp:extent cx="5974715" cy="1158875"/>
            <wp:effectExtent l="0" t="0" r="6985"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4715" cy="1158875"/>
                    </a:xfrm>
                    <a:prstGeom prst="rect">
                      <a:avLst/>
                    </a:prstGeom>
                    <a:noFill/>
                    <a:ln>
                      <a:noFill/>
                    </a:ln>
                  </pic:spPr>
                </pic:pic>
              </a:graphicData>
            </a:graphic>
          </wp:inline>
        </w:drawing>
      </w:r>
    </w:p>
    <w:p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Pr>
          <w:noProof/>
          <w:lang w:val="en-GB"/>
        </w:rPr>
        <w:t>3</w:t>
      </w:r>
      <w:r w:rsidRPr="00B807FB">
        <w:rPr>
          <w:lang w:val="en-GB"/>
        </w:rPr>
        <w:fldChar w:fldCharType="end"/>
      </w:r>
      <w:r w:rsidRPr="00B807FB">
        <w:rPr>
          <w:lang w:val="en-GB"/>
        </w:rPr>
        <w:t>: TP telegram: time requirement</w:t>
      </w:r>
    </w:p>
    <w:p w:rsidR="009E6D10" w:rsidRPr="00B807FB" w:rsidRDefault="009E6D10" w:rsidP="009E6D10">
      <w:pPr>
        <w:rPr>
          <w:lang w:val="en-GB"/>
        </w:rPr>
      </w:pPr>
    </w:p>
    <w:p w:rsidR="009E6D10" w:rsidRPr="00B807FB" w:rsidRDefault="009E6D10" w:rsidP="009E6D10">
      <w:pPr>
        <w:rPr>
          <w:lang w:val="en-GB"/>
        </w:rPr>
      </w:pPr>
      <w:r w:rsidRPr="00B807FB">
        <w:rPr>
          <w:lang w:val="en-GB"/>
        </w:rPr>
        <w:t>The telegram is transmitted at a bit speed of 9600 bit/sec, i.e. one bit occupies the bus for 1/9600 sec or 104 µs.</w:t>
      </w:r>
    </w:p>
    <w:p w:rsidR="009E6D10" w:rsidRPr="00B807FB" w:rsidRDefault="009E6D10" w:rsidP="009E6D10">
      <w:pPr>
        <w:rPr>
          <w:lang w:val="en-GB"/>
        </w:rPr>
      </w:pPr>
    </w:p>
    <w:p w:rsidR="009E6D10" w:rsidRPr="00B807FB" w:rsidRDefault="009E6D10" w:rsidP="009E6D10">
      <w:pPr>
        <w:rPr>
          <w:lang w:val="en-GB"/>
        </w:rPr>
      </w:pPr>
      <w:r w:rsidRPr="00B807FB">
        <w:rPr>
          <w:lang w:val="en-GB"/>
        </w:rPr>
        <w:t>A character consists of 11 bits. Together with the pause of 2 bits in between characters, this adds up to a transmission time of 1</w:t>
      </w:r>
      <w:proofErr w:type="gramStart"/>
      <w:r>
        <w:rPr>
          <w:lang w:val="en-GB"/>
        </w:rPr>
        <w:t>,</w:t>
      </w:r>
      <w:r w:rsidRPr="00B807FB">
        <w:rPr>
          <w:lang w:val="en-GB"/>
        </w:rPr>
        <w:t>35</w:t>
      </w:r>
      <w:proofErr w:type="gramEnd"/>
      <w:r w:rsidRPr="00B807FB">
        <w:rPr>
          <w:lang w:val="en-GB"/>
        </w:rPr>
        <w:t xml:space="preserve"> ms (13 bits) per character. </w:t>
      </w:r>
    </w:p>
    <w:p w:rsidR="009E6D10" w:rsidRPr="00B807FB" w:rsidRDefault="009E6D10" w:rsidP="009E6D10">
      <w:pPr>
        <w:rPr>
          <w:lang w:val="en-GB"/>
        </w:rPr>
      </w:pPr>
    </w:p>
    <w:p w:rsidR="009E6D10" w:rsidRPr="00B807FB" w:rsidRDefault="009E6D10" w:rsidP="009E6D10">
      <w:pPr>
        <w:rPr>
          <w:lang w:val="en-GB"/>
        </w:rPr>
      </w:pPr>
      <w:r w:rsidRPr="00B807FB">
        <w:rPr>
          <w:lang w:val="en-GB"/>
        </w:rPr>
        <w:t>Depending on the length of the payload, the telegram consist of 8 to 23 characters, the acknowledgement is only one character</w:t>
      </w:r>
      <w:r>
        <w:rPr>
          <w:lang w:val="en-GB"/>
        </w:rPr>
        <w:t xml:space="preserve"> (11 bit)</w:t>
      </w:r>
      <w:r w:rsidRPr="00B807FB">
        <w:rPr>
          <w:lang w:val="en-GB"/>
        </w:rPr>
        <w:t xml:space="preserve">. Taking into account the </w:t>
      </w:r>
      <w:r w:rsidRPr="00272AF9">
        <w:rPr>
          <w:lang w:val="en-GB"/>
        </w:rPr>
        <w:t>priority-dependent waiting time</w:t>
      </w:r>
      <w:r w:rsidRPr="00B807FB">
        <w:rPr>
          <w:lang w:val="en-GB"/>
        </w:rPr>
        <w:t xml:space="preserve"> of t1 (50 bits) and a time </w:t>
      </w:r>
      <w:r>
        <w:rPr>
          <w:lang w:val="en-GB"/>
        </w:rPr>
        <w:t xml:space="preserve">between telegram and </w:t>
      </w:r>
      <w:r w:rsidRPr="00B807FB">
        <w:rPr>
          <w:lang w:val="en-GB"/>
        </w:rPr>
        <w:t>acknowledgment</w:t>
      </w:r>
      <w:r>
        <w:rPr>
          <w:lang w:val="en-GB"/>
        </w:rPr>
        <w:t xml:space="preserve"> </w:t>
      </w:r>
      <w:r w:rsidRPr="00B807FB">
        <w:rPr>
          <w:lang w:val="en-GB"/>
        </w:rPr>
        <w:t xml:space="preserve">t2 (15 bits), a message will occupy the bus between 20 </w:t>
      </w:r>
      <w:r>
        <w:rPr>
          <w:lang w:val="en-GB"/>
        </w:rPr>
        <w:t>to</w:t>
      </w:r>
      <w:r w:rsidRPr="00B807FB">
        <w:rPr>
          <w:lang w:val="en-GB"/>
        </w:rPr>
        <w:t xml:space="preserve"> 40 ms. </w:t>
      </w:r>
    </w:p>
    <w:p w:rsidR="009E6D10" w:rsidRPr="00B807FB" w:rsidRDefault="009E6D10" w:rsidP="009E6D10">
      <w:pPr>
        <w:rPr>
          <w:lang w:val="en-GB"/>
        </w:rPr>
      </w:pPr>
    </w:p>
    <w:p w:rsidR="009E6D10" w:rsidRPr="00B807FB" w:rsidRDefault="009E6D10" w:rsidP="009E6D10">
      <w:pPr>
        <w:rPr>
          <w:lang w:val="en-GB"/>
        </w:rPr>
      </w:pPr>
      <w:r w:rsidRPr="00B807FB">
        <w:rPr>
          <w:lang w:val="en-GB"/>
        </w:rPr>
        <w:t xml:space="preserve">A switching telegram (including acknowledgement) occupies the bus for </w:t>
      </w:r>
      <w:r>
        <w:rPr>
          <w:lang w:val="en-GB"/>
        </w:rPr>
        <w:t xml:space="preserve">about </w:t>
      </w:r>
      <w:r w:rsidRPr="00B807FB">
        <w:rPr>
          <w:lang w:val="en-GB"/>
        </w:rPr>
        <w:t>20 ms. Telegrams for text transmission occupy the bus for up to 40 ms.</w:t>
      </w:r>
    </w:p>
    <w:p w:rsidR="009E6D10" w:rsidRPr="00B807FB" w:rsidRDefault="009E6D10" w:rsidP="009E6D10">
      <w:pPr>
        <w:rPr>
          <w:lang w:val="en-GB"/>
        </w:rPr>
      </w:pPr>
    </w:p>
    <w:p w:rsidR="009E6D10" w:rsidRPr="00B807FB" w:rsidRDefault="009E6D10" w:rsidP="009E6D10">
      <w:pPr>
        <w:rPr>
          <w:lang w:val="en-GB"/>
        </w:rPr>
      </w:pPr>
      <w:r w:rsidRPr="00B807FB">
        <w:rPr>
          <w:lang w:val="en-GB"/>
        </w:rPr>
        <w:t>Example:</w:t>
      </w:r>
    </w:p>
    <w:p w:rsidR="009E6D10" w:rsidRPr="00B807FB" w:rsidRDefault="009E6D10" w:rsidP="009E6D10">
      <w:pPr>
        <w:rPr>
          <w:lang w:val="en-GB"/>
        </w:rPr>
      </w:pPr>
    </w:p>
    <w:p w:rsidR="009E6D10" w:rsidRPr="00A03F59" w:rsidRDefault="009E6D10" w:rsidP="009E6D10">
      <w:pPr>
        <w:rPr>
          <w:lang w:val="fr-BE"/>
        </w:rPr>
      </w:pPr>
      <w:r w:rsidRPr="00A03F59">
        <w:rPr>
          <w:lang w:val="fr-BE"/>
        </w:rPr>
        <w:t>(</w:t>
      </w:r>
      <w:proofErr w:type="gramStart"/>
      <w:r w:rsidRPr="00A03F59">
        <w:rPr>
          <w:lang w:val="fr-BE"/>
        </w:rPr>
        <w:t>t</w:t>
      </w:r>
      <w:proofErr w:type="gramEnd"/>
      <w:r w:rsidRPr="00A03F59">
        <w:rPr>
          <w:lang w:val="fr-BE"/>
        </w:rPr>
        <w:t xml:space="preserve">1 50 </w:t>
      </w:r>
      <w:r>
        <w:rPr>
          <w:lang w:val="fr-BE"/>
        </w:rPr>
        <w:t>b</w:t>
      </w:r>
      <w:r w:rsidRPr="00A03F59">
        <w:rPr>
          <w:lang w:val="fr-BE"/>
        </w:rPr>
        <w:t xml:space="preserve">it) + (8x13 </w:t>
      </w:r>
      <w:r>
        <w:rPr>
          <w:lang w:val="fr-BE"/>
        </w:rPr>
        <w:t>b</w:t>
      </w:r>
      <w:r w:rsidRPr="00A03F59">
        <w:rPr>
          <w:lang w:val="fr-BE"/>
        </w:rPr>
        <w:t xml:space="preserve">it) + (1x13 </w:t>
      </w:r>
      <w:r>
        <w:rPr>
          <w:lang w:val="fr-BE"/>
        </w:rPr>
        <w:t>b</w:t>
      </w:r>
      <w:r w:rsidRPr="00A03F59">
        <w:rPr>
          <w:lang w:val="fr-BE"/>
        </w:rPr>
        <w:t xml:space="preserve">it = CRC) + (t2 15 </w:t>
      </w:r>
      <w:r>
        <w:rPr>
          <w:lang w:val="fr-BE"/>
        </w:rPr>
        <w:t>b</w:t>
      </w:r>
      <w:r w:rsidRPr="00A03F59">
        <w:rPr>
          <w:lang w:val="fr-BE"/>
        </w:rPr>
        <w:t>it) + (</w:t>
      </w:r>
      <w:r>
        <w:rPr>
          <w:lang w:val="fr-BE"/>
        </w:rPr>
        <w:t>Ack.</w:t>
      </w:r>
      <w:r w:rsidRPr="00A03F59">
        <w:rPr>
          <w:lang w:val="fr-BE"/>
        </w:rPr>
        <w:t xml:space="preserve">11 Bit) = 193 </w:t>
      </w:r>
      <w:r>
        <w:rPr>
          <w:lang w:val="fr-BE"/>
        </w:rPr>
        <w:t>b</w:t>
      </w:r>
      <w:r w:rsidRPr="00A03F59">
        <w:rPr>
          <w:lang w:val="fr-BE"/>
        </w:rPr>
        <w:t>it</w:t>
      </w:r>
    </w:p>
    <w:p w:rsidR="009E6D10" w:rsidRPr="0018441B" w:rsidRDefault="009E6D10" w:rsidP="009E6D10">
      <w:pPr>
        <w:rPr>
          <w:lang w:val="en-GB"/>
        </w:rPr>
      </w:pPr>
      <w:r w:rsidRPr="00A03F59">
        <w:rPr>
          <w:lang w:val="fr-BE"/>
        </w:rPr>
        <w:t>193 Bit x 0,104 ms = 20.</w:t>
      </w:r>
      <w:r w:rsidRPr="0018441B">
        <w:rPr>
          <w:lang w:val="en-GB"/>
        </w:rPr>
        <w:t>07</w:t>
      </w:r>
      <w:r>
        <w:rPr>
          <w:lang w:val="en-GB"/>
        </w:rPr>
        <w:t xml:space="preserve"> </w:t>
      </w:r>
      <w:r w:rsidRPr="0018441B">
        <w:rPr>
          <w:lang w:val="en-GB"/>
        </w:rPr>
        <w:t>ms</w:t>
      </w:r>
    </w:p>
    <w:p w:rsidR="009E6D10" w:rsidRPr="00B807FB" w:rsidRDefault="009E6D10" w:rsidP="009E6D10">
      <w:pPr>
        <w:rPr>
          <w:lang w:val="en-GB"/>
        </w:rPr>
      </w:pPr>
    </w:p>
    <w:p w:rsidR="009E6D10" w:rsidRPr="00E651E8" w:rsidRDefault="009E6D10" w:rsidP="009E6D10">
      <w:pPr>
        <w:pStyle w:val="Heading1"/>
        <w:spacing w:line="240" w:lineRule="auto"/>
        <w:rPr>
          <w:lang w:val="en-GB"/>
        </w:rPr>
      </w:pPr>
      <w:r w:rsidRPr="00B807FB">
        <w:rPr>
          <w:lang w:val="en-GB"/>
        </w:rPr>
        <w:br w:type="page"/>
      </w:r>
      <w:bookmarkStart w:id="14" w:name="_Toc59937494"/>
      <w:bookmarkStart w:id="15" w:name="_Toc124572619"/>
      <w:bookmarkStart w:id="16" w:name="_Toc409684701"/>
      <w:bookmarkStart w:id="17" w:name="_Toc532464822"/>
      <w:r w:rsidRPr="00E651E8">
        <w:rPr>
          <w:lang w:val="en-GB"/>
        </w:rPr>
        <w:lastRenderedPageBreak/>
        <w:t>TP Telegram acknowledgement</w:t>
      </w:r>
      <w:bookmarkEnd w:id="14"/>
      <w:bookmarkEnd w:id="15"/>
      <w:bookmarkEnd w:id="16"/>
      <w:bookmarkEnd w:id="17"/>
    </w:p>
    <w:p w:rsidR="009E6D10" w:rsidRPr="00B807FB" w:rsidRDefault="009E6D10" w:rsidP="009E6D10">
      <w:pPr>
        <w:pStyle w:val="Picture"/>
        <w:rPr>
          <w:lang w:val="en-GB"/>
        </w:rPr>
      </w:pPr>
      <w:r w:rsidRPr="00B807FB">
        <w:rPr>
          <w:noProof/>
        </w:rPr>
        <w:drawing>
          <wp:inline distT="0" distB="0" distL="0" distR="0">
            <wp:extent cx="5974715" cy="2338070"/>
            <wp:effectExtent l="0" t="0" r="6985"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4715" cy="2338070"/>
                    </a:xfrm>
                    <a:prstGeom prst="rect">
                      <a:avLst/>
                    </a:prstGeom>
                    <a:noFill/>
                    <a:ln>
                      <a:noFill/>
                    </a:ln>
                  </pic:spPr>
                </pic:pic>
              </a:graphicData>
            </a:graphic>
          </wp:inline>
        </w:drawing>
      </w:r>
    </w:p>
    <w:p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4</w:t>
      </w:r>
      <w:r w:rsidRPr="00B807FB">
        <w:rPr>
          <w:lang w:val="en-GB"/>
        </w:rPr>
        <w:fldChar w:fldCharType="end"/>
      </w:r>
      <w:r w:rsidRPr="00B807FB">
        <w:rPr>
          <w:lang w:val="en-GB"/>
        </w:rPr>
        <w:t>: Telegram acknowledgement</w:t>
      </w:r>
    </w:p>
    <w:p w:rsidR="009E6D10" w:rsidRPr="00B807FB" w:rsidRDefault="009E6D10" w:rsidP="009E6D10">
      <w:pPr>
        <w:tabs>
          <w:tab w:val="left" w:pos="2977"/>
        </w:tabs>
        <w:rPr>
          <w:lang w:val="en-GB"/>
        </w:rPr>
      </w:pPr>
    </w:p>
    <w:p w:rsidR="009E6D10" w:rsidRPr="00B807FB" w:rsidRDefault="009E6D10" w:rsidP="009E6D10">
      <w:pPr>
        <w:tabs>
          <w:tab w:val="left" w:pos="2977"/>
        </w:tabs>
        <w:rPr>
          <w:lang w:val="en-GB"/>
        </w:rPr>
      </w:pPr>
      <w:r w:rsidRPr="00B807FB">
        <w:rPr>
          <w:lang w:val="en-GB"/>
        </w:rPr>
        <w:t xml:space="preserve">The receiving bus device checks </w:t>
      </w:r>
      <w:proofErr w:type="gramStart"/>
      <w:r w:rsidRPr="00B807FB">
        <w:rPr>
          <w:lang w:val="en-GB"/>
        </w:rPr>
        <w:t>on the basis of</w:t>
      </w:r>
      <w:proofErr w:type="gramEnd"/>
      <w:r w:rsidRPr="00B807FB">
        <w:rPr>
          <w:lang w:val="en-GB"/>
        </w:rPr>
        <w:t xml:space="preserve"> the check byte contained in the telegram the correct reception of information and acknowledges accordingly.</w:t>
      </w:r>
    </w:p>
    <w:p w:rsidR="009E6D10" w:rsidRPr="00B807FB" w:rsidRDefault="009E6D10" w:rsidP="009E6D10">
      <w:pPr>
        <w:tabs>
          <w:tab w:val="left" w:pos="2977"/>
        </w:tabs>
        <w:rPr>
          <w:lang w:val="en-GB"/>
        </w:rPr>
      </w:pPr>
    </w:p>
    <w:p w:rsidR="009E6D10" w:rsidRPr="00B807FB" w:rsidRDefault="009E6D10" w:rsidP="009E6D10">
      <w:pPr>
        <w:tabs>
          <w:tab w:val="left" w:pos="2977"/>
        </w:tabs>
        <w:rPr>
          <w:lang w:val="en-GB"/>
        </w:rPr>
      </w:pPr>
      <w:r w:rsidRPr="00B807FB">
        <w:rPr>
          <w:lang w:val="en-GB"/>
        </w:rPr>
        <w:t>If a negative acknowledgement (NACK [transmission error detected] or BUSY [device unable to process new information]) is received to a telegram sent on the bus, the sender will repeat the telegram. The number of repeated telegrams is typically limited to three times. This is also the case when an acknowledgement is missing.</w:t>
      </w:r>
    </w:p>
    <w:p w:rsidR="009E6D10" w:rsidRPr="00B807FB" w:rsidRDefault="009E6D10" w:rsidP="009E6D10">
      <w:pPr>
        <w:tabs>
          <w:tab w:val="left" w:pos="2977"/>
        </w:tabs>
        <w:rPr>
          <w:lang w:val="en-GB"/>
        </w:rPr>
      </w:pPr>
    </w:p>
    <w:p w:rsidR="009E6D10" w:rsidRPr="00B807FB" w:rsidRDefault="009E6D10" w:rsidP="009E6D10">
      <w:pPr>
        <w:tabs>
          <w:tab w:val="left" w:pos="2977"/>
        </w:tabs>
        <w:rPr>
          <w:lang w:val="en-GB"/>
        </w:rPr>
      </w:pPr>
    </w:p>
    <w:p w:rsidR="009E6D10" w:rsidRPr="00B807FB" w:rsidRDefault="009E6D10" w:rsidP="009E6D10">
      <w:pPr>
        <w:pStyle w:val="Heading1"/>
        <w:spacing w:line="240" w:lineRule="auto"/>
        <w:rPr>
          <w:lang w:val="en-GB"/>
        </w:rPr>
      </w:pPr>
      <w:r w:rsidRPr="00B807FB">
        <w:rPr>
          <w:lang w:val="en-GB"/>
        </w:rPr>
        <w:br w:type="page"/>
      </w:r>
      <w:bookmarkStart w:id="18" w:name="_Toc409684702"/>
      <w:bookmarkStart w:id="19" w:name="_Toc532464823"/>
      <w:r w:rsidRPr="00B807FB">
        <w:rPr>
          <w:lang w:val="en-GB"/>
        </w:rPr>
        <w:lastRenderedPageBreak/>
        <w:t>Chapter telegram: “Informative annex”</w:t>
      </w:r>
      <w:bookmarkEnd w:id="18"/>
      <w:bookmarkEnd w:id="19"/>
    </w:p>
    <w:p w:rsidR="009E6D10" w:rsidRPr="00B807FB" w:rsidRDefault="009E6D10" w:rsidP="009E6D10">
      <w:pPr>
        <w:pStyle w:val="Picture"/>
        <w:rPr>
          <w:lang w:val="en-GB"/>
        </w:rPr>
      </w:pPr>
      <w:r w:rsidRPr="00B807FB">
        <w:rPr>
          <w:noProof/>
        </w:rPr>
        <w:drawing>
          <wp:inline distT="0" distB="0" distL="0" distR="0">
            <wp:extent cx="5967730" cy="12776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7730" cy="1277620"/>
                    </a:xfrm>
                    <a:prstGeom prst="rect">
                      <a:avLst/>
                    </a:prstGeom>
                    <a:noFill/>
                    <a:ln>
                      <a:noFill/>
                    </a:ln>
                  </pic:spPr>
                </pic:pic>
              </a:graphicData>
            </a:graphic>
          </wp:inline>
        </w:drawing>
      </w:r>
    </w:p>
    <w:p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5</w:t>
      </w:r>
      <w:r w:rsidRPr="00B807FB">
        <w:rPr>
          <w:lang w:val="en-GB"/>
        </w:rPr>
        <w:fldChar w:fldCharType="end"/>
      </w:r>
      <w:r w:rsidRPr="00B807FB">
        <w:rPr>
          <w:lang w:val="en-GB"/>
        </w:rPr>
        <w:t>: Numbering systems</w:t>
      </w:r>
    </w:p>
    <w:p w:rsidR="009E6D10" w:rsidRPr="00B04A74" w:rsidRDefault="009E6D10" w:rsidP="009E6D10">
      <w:pPr>
        <w:pStyle w:val="Heading2"/>
        <w:spacing w:line="240" w:lineRule="auto"/>
      </w:pPr>
      <w:bookmarkStart w:id="20" w:name="_Toc59937496"/>
      <w:bookmarkStart w:id="21" w:name="_Toc124572621"/>
      <w:bookmarkStart w:id="22" w:name="_Toc409684703"/>
      <w:bookmarkStart w:id="23" w:name="_Toc532464824"/>
      <w:r w:rsidRPr="00B04A74">
        <w:t>Numbering systems</w:t>
      </w:r>
      <w:bookmarkEnd w:id="20"/>
      <w:bookmarkEnd w:id="21"/>
      <w:bookmarkEnd w:id="22"/>
      <w:bookmarkEnd w:id="23"/>
    </w:p>
    <w:p w:rsidR="009E6D10" w:rsidRPr="00B807FB" w:rsidRDefault="009E6D10" w:rsidP="009E6D10">
      <w:pPr>
        <w:rPr>
          <w:lang w:val="en-GB"/>
        </w:rPr>
      </w:pPr>
      <w:r w:rsidRPr="00B807FB">
        <w:rPr>
          <w:lang w:val="en-GB"/>
        </w:rPr>
        <w:t>The terms ‘base’ and ‘digit’ are used in the classification of numbering systems.</w:t>
      </w:r>
    </w:p>
    <w:p w:rsidR="009E6D10" w:rsidRPr="00B807FB" w:rsidRDefault="009E6D10" w:rsidP="009E6D10">
      <w:pPr>
        <w:rPr>
          <w:lang w:val="en-GB"/>
        </w:rPr>
      </w:pPr>
      <w:r w:rsidRPr="00B807FB">
        <w:rPr>
          <w:lang w:val="en-GB"/>
        </w:rPr>
        <w:t>In every numbering system, the largest digit is smaller than the base by 1.</w:t>
      </w:r>
    </w:p>
    <w:p w:rsidR="009E6D10" w:rsidRPr="00B807FB" w:rsidRDefault="009E6D10" w:rsidP="009E6D10">
      <w:pPr>
        <w:pStyle w:val="Heading3"/>
        <w:spacing w:line="240" w:lineRule="auto"/>
        <w:rPr>
          <w:lang w:val="en-GB"/>
        </w:rPr>
      </w:pPr>
      <w:bookmarkStart w:id="24" w:name="_Toc409684704"/>
      <w:bookmarkStart w:id="25" w:name="_Toc532464825"/>
      <w:r w:rsidRPr="00B807FB">
        <w:rPr>
          <w:lang w:val="en-GB"/>
        </w:rPr>
        <w:t>Decimal system</w:t>
      </w:r>
      <w:bookmarkEnd w:id="24"/>
      <w:bookmarkEnd w:id="25"/>
    </w:p>
    <w:p w:rsidR="009E6D10" w:rsidRPr="00B807FB" w:rsidRDefault="009E6D10" w:rsidP="009E6D10">
      <w:pPr>
        <w:rPr>
          <w:lang w:val="en-GB"/>
        </w:rPr>
      </w:pPr>
      <w:r w:rsidRPr="00B807FB">
        <w:rPr>
          <w:lang w:val="en-GB"/>
        </w:rPr>
        <w:t>This is the most common numbering system. People think in terms of decimal numbers. If no details are given about the numbering system, the decimal system is assumed.</w:t>
      </w:r>
    </w:p>
    <w:p w:rsidR="009E6D10" w:rsidRPr="00B807FB" w:rsidRDefault="009E6D10" w:rsidP="009E6D10">
      <w:pPr>
        <w:pStyle w:val="Heading3"/>
        <w:spacing w:line="240" w:lineRule="auto"/>
        <w:rPr>
          <w:lang w:val="en-GB"/>
        </w:rPr>
      </w:pPr>
      <w:bookmarkStart w:id="26" w:name="_Toc409684705"/>
      <w:bookmarkStart w:id="27" w:name="_Toc532464826"/>
      <w:r w:rsidRPr="00B807FB">
        <w:rPr>
          <w:lang w:val="en-GB"/>
        </w:rPr>
        <w:t>Binary system</w:t>
      </w:r>
      <w:bookmarkEnd w:id="26"/>
      <w:bookmarkEnd w:id="27"/>
    </w:p>
    <w:p w:rsidR="009E6D10" w:rsidRPr="00B807FB" w:rsidRDefault="009E6D10" w:rsidP="009E6D10">
      <w:pPr>
        <w:rPr>
          <w:lang w:val="en-GB"/>
        </w:rPr>
      </w:pPr>
      <w:r w:rsidRPr="00B807FB">
        <w:rPr>
          <w:lang w:val="en-GB"/>
        </w:rPr>
        <w:t>This numerical representation is very important in computing as a storage location in memory can only assume two states (0, 1). The content of such a storage location in memory is called a bit.</w:t>
      </w:r>
    </w:p>
    <w:p w:rsidR="009E6D10" w:rsidRPr="00B807FB" w:rsidRDefault="009E6D10" w:rsidP="009E6D10">
      <w:pPr>
        <w:pStyle w:val="Heading3"/>
        <w:spacing w:line="240" w:lineRule="auto"/>
        <w:rPr>
          <w:lang w:val="en-GB"/>
        </w:rPr>
      </w:pPr>
      <w:bookmarkStart w:id="28" w:name="_Toc409684706"/>
      <w:bookmarkStart w:id="29" w:name="_Toc532464827"/>
      <w:r w:rsidRPr="00B807FB">
        <w:rPr>
          <w:lang w:val="en-GB"/>
        </w:rPr>
        <w:t>Hexadecimal system</w:t>
      </w:r>
      <w:bookmarkEnd w:id="28"/>
      <w:bookmarkEnd w:id="29"/>
    </w:p>
    <w:p w:rsidR="009E6D10" w:rsidRPr="00B807FB" w:rsidRDefault="009E6D10" w:rsidP="009E6D10">
      <w:pPr>
        <w:rPr>
          <w:lang w:val="en-GB"/>
        </w:rPr>
      </w:pPr>
      <w:r w:rsidRPr="00B807FB">
        <w:rPr>
          <w:lang w:val="en-GB"/>
        </w:rPr>
        <w:t>A combination of 4 bits of the binary system produces a hexadecimal number. This results in a clearer representation of data.</w:t>
      </w:r>
    </w:p>
    <w:p w:rsidR="009E6D10" w:rsidRPr="00B807FB" w:rsidRDefault="009E6D10" w:rsidP="009E6D10">
      <w:pPr>
        <w:pStyle w:val="Picture"/>
        <w:rPr>
          <w:lang w:val="en-GB"/>
        </w:rPr>
      </w:pPr>
      <w:r w:rsidRPr="00B04A74">
        <w:rPr>
          <w:noProof/>
        </w:rPr>
        <w:drawing>
          <wp:inline distT="0" distB="0" distL="0" distR="0">
            <wp:extent cx="5967730" cy="244983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7730" cy="2449830"/>
                    </a:xfrm>
                    <a:prstGeom prst="rect">
                      <a:avLst/>
                    </a:prstGeom>
                    <a:noFill/>
                    <a:ln>
                      <a:noFill/>
                    </a:ln>
                  </pic:spPr>
                </pic:pic>
              </a:graphicData>
            </a:graphic>
          </wp:inline>
        </w:drawing>
      </w:r>
    </w:p>
    <w:p w:rsidR="009E6D10" w:rsidRPr="00B04A74" w:rsidRDefault="009E6D10" w:rsidP="009E6D10">
      <w:pPr>
        <w:pStyle w:val="Caption"/>
        <w:rPr>
          <w:lang w:val="it-IT"/>
        </w:rPr>
      </w:pPr>
      <w:r w:rsidRPr="00B04A74">
        <w:rPr>
          <w:lang w:val="it-IT"/>
        </w:rPr>
        <w:t xml:space="preserve">Figure </w:t>
      </w:r>
      <w:r w:rsidRPr="00B807FB">
        <w:rPr>
          <w:lang w:val="en-GB"/>
        </w:rPr>
        <w:fldChar w:fldCharType="begin"/>
      </w:r>
      <w:r w:rsidRPr="00B04A74">
        <w:rPr>
          <w:lang w:val="it-IT"/>
        </w:rPr>
        <w:instrText xml:space="preserve"> SEQ Figure \* ARABIC </w:instrText>
      </w:r>
      <w:r w:rsidRPr="00B807FB">
        <w:rPr>
          <w:lang w:val="en-GB"/>
        </w:rPr>
        <w:fldChar w:fldCharType="separate"/>
      </w:r>
      <w:r w:rsidRPr="00B04A74">
        <w:rPr>
          <w:lang w:val="it-IT"/>
        </w:rPr>
        <w:t>6</w:t>
      </w:r>
      <w:r w:rsidRPr="00B807FB">
        <w:rPr>
          <w:lang w:val="en-GB"/>
        </w:rPr>
        <w:fldChar w:fldCharType="end"/>
      </w:r>
      <w:r w:rsidRPr="00B04A74">
        <w:rPr>
          <w:lang w:val="it-IT"/>
        </w:rPr>
        <w:t>: Data formats</w:t>
      </w:r>
    </w:p>
    <w:p w:rsidR="009E6D10" w:rsidRPr="00B04A74" w:rsidRDefault="009E6D10" w:rsidP="009E6D10">
      <w:pPr>
        <w:rPr>
          <w:b/>
          <w:lang w:val="it-IT"/>
        </w:rPr>
      </w:pPr>
      <w:bookmarkStart w:id="30" w:name="_Toc392926780"/>
      <w:bookmarkStart w:id="31" w:name="_Toc392927516"/>
      <w:bookmarkStart w:id="32" w:name="_Toc392987233"/>
      <w:bookmarkStart w:id="33" w:name="_Toc392992483"/>
      <w:bookmarkStart w:id="34" w:name="_Toc59937497"/>
      <w:bookmarkStart w:id="35" w:name="_Toc124572622"/>
      <w:r>
        <w:rPr>
          <w:b/>
          <w:lang w:val="it-IT"/>
        </w:rPr>
        <w:br w:type="page"/>
      </w:r>
      <w:r w:rsidRPr="00B04A74">
        <w:rPr>
          <w:b/>
          <w:lang w:val="it-IT"/>
        </w:rPr>
        <w:lastRenderedPageBreak/>
        <w:t>Data format</w:t>
      </w:r>
      <w:bookmarkEnd w:id="30"/>
      <w:bookmarkEnd w:id="31"/>
      <w:bookmarkEnd w:id="32"/>
      <w:bookmarkEnd w:id="33"/>
      <w:r w:rsidRPr="00B04A74">
        <w:rPr>
          <w:b/>
          <w:lang w:val="it-IT"/>
        </w:rPr>
        <w:t>s</w:t>
      </w:r>
      <w:bookmarkEnd w:id="34"/>
      <w:bookmarkEnd w:id="35"/>
    </w:p>
    <w:p w:rsidR="009E6D10" w:rsidRPr="00B807FB" w:rsidRDefault="009E6D10" w:rsidP="009E6D10">
      <w:pPr>
        <w:rPr>
          <w:lang w:val="en-GB"/>
        </w:rPr>
      </w:pPr>
      <w:r w:rsidRPr="00B807FB">
        <w:rPr>
          <w:lang w:val="en-GB"/>
        </w:rPr>
        <w:t>Different data formats are necessary for processing data. The contents of the data formats can be presented in binary, decimal or hexadecimal form.</w:t>
      </w:r>
    </w:p>
    <w:p w:rsidR="009E6D10" w:rsidRPr="00B807FB" w:rsidRDefault="009E6D10" w:rsidP="009E6D10">
      <w:pPr>
        <w:rPr>
          <w:lang w:val="en-GB"/>
        </w:rPr>
      </w:pPr>
    </w:p>
    <w:p w:rsidR="009E6D10" w:rsidRPr="00B807FB" w:rsidRDefault="009E6D10" w:rsidP="009E6D10">
      <w:pPr>
        <w:rPr>
          <w:b/>
          <w:lang w:val="en-GB"/>
        </w:rPr>
      </w:pPr>
      <w:bookmarkStart w:id="36" w:name="_Toc59937498"/>
      <w:bookmarkStart w:id="37" w:name="_Toc124572623"/>
      <w:r w:rsidRPr="00B807FB">
        <w:rPr>
          <w:b/>
          <w:lang w:val="en-GB"/>
        </w:rPr>
        <w:t>Number conversions</w:t>
      </w:r>
      <w:bookmarkEnd w:id="36"/>
      <w:bookmarkEnd w:id="37"/>
    </w:p>
    <w:p w:rsidR="009E6D10" w:rsidRPr="00B807FB" w:rsidRDefault="009E6D10" w:rsidP="009E6D10">
      <w:pPr>
        <w:rPr>
          <w:lang w:val="en-GB"/>
        </w:rPr>
      </w:pPr>
      <w:r w:rsidRPr="00B807FB">
        <w:rPr>
          <w:lang w:val="en-GB"/>
        </w:rPr>
        <w:t>In order to be able to switch between the different numbering systems, values must be converted.</w:t>
      </w:r>
    </w:p>
    <w:p w:rsidR="009E6D10" w:rsidRPr="00B807FB" w:rsidRDefault="009E6D10" w:rsidP="009E6D10">
      <w:pPr>
        <w:rPr>
          <w:lang w:val="en-GB"/>
        </w:rPr>
      </w:pPr>
    </w:p>
    <w:p w:rsidR="009E6D10" w:rsidRPr="00B807FB" w:rsidRDefault="009E6D10" w:rsidP="009E6D10">
      <w:pPr>
        <w:rPr>
          <w:b/>
          <w:lang w:val="en-GB"/>
        </w:rPr>
      </w:pPr>
      <w:r w:rsidRPr="00B807FB">
        <w:rPr>
          <w:b/>
          <w:lang w:val="en-GB"/>
        </w:rPr>
        <w:t>Converting a binary or hexadecimal number into a decimal number</w:t>
      </w:r>
    </w:p>
    <w:p w:rsidR="009E6D10" w:rsidRPr="00B807FB" w:rsidRDefault="009E6D10" w:rsidP="009E6D10">
      <w:pPr>
        <w:rPr>
          <w:lang w:val="en-GB"/>
        </w:rPr>
      </w:pPr>
      <w:r w:rsidRPr="00B807FB">
        <w:rPr>
          <w:lang w:val="en-GB"/>
        </w:rPr>
        <w:t>The number is split up into its individual powers, which are then added up.</w:t>
      </w:r>
    </w:p>
    <w:p w:rsidR="009E6D10" w:rsidRPr="00B807FB" w:rsidRDefault="009E6D10" w:rsidP="009E6D10">
      <w:pPr>
        <w:tabs>
          <w:tab w:val="right" w:pos="1588"/>
          <w:tab w:val="left" w:pos="1701"/>
          <w:tab w:val="left" w:pos="2977"/>
          <w:tab w:val="left" w:pos="4253"/>
        </w:tabs>
        <w:rPr>
          <w:vertAlign w:val="subscript"/>
          <w:lang w:val="en-GB"/>
        </w:rPr>
      </w:pPr>
      <w:r w:rsidRPr="00B807FB">
        <w:rPr>
          <w:lang w:val="en-GB"/>
        </w:rPr>
        <w:t>e.g.:  0A9</w:t>
      </w:r>
      <w:r w:rsidRPr="00B807FB">
        <w:rPr>
          <w:vertAlign w:val="subscript"/>
          <w:lang w:val="en-GB"/>
        </w:rPr>
        <w:t>HEX</w:t>
      </w:r>
      <w:r w:rsidRPr="00B807FB">
        <w:rPr>
          <w:lang w:val="en-GB"/>
        </w:rPr>
        <w:tab/>
        <w:t>=</w:t>
      </w:r>
      <w:r w:rsidRPr="00B807FB">
        <w:rPr>
          <w:lang w:val="en-GB"/>
        </w:rPr>
        <w:tab/>
        <w:t>0 x 16</w:t>
      </w:r>
      <w:r w:rsidRPr="00B807FB">
        <w:rPr>
          <w:vertAlign w:val="superscript"/>
          <w:lang w:val="en-GB"/>
        </w:rPr>
        <w:t>2</w:t>
      </w:r>
      <w:r w:rsidRPr="00B807FB">
        <w:rPr>
          <w:lang w:val="en-GB"/>
        </w:rPr>
        <w:t xml:space="preserve"> </w:t>
      </w:r>
      <w:r w:rsidRPr="00B807FB">
        <w:rPr>
          <w:lang w:val="en-GB"/>
        </w:rPr>
        <w:tab/>
        <w:t>+ 10 x 16</w:t>
      </w:r>
      <w:r w:rsidRPr="00B807FB">
        <w:rPr>
          <w:vertAlign w:val="superscript"/>
          <w:lang w:val="en-GB"/>
        </w:rPr>
        <w:t>1</w:t>
      </w:r>
      <w:r w:rsidRPr="00B807FB">
        <w:rPr>
          <w:lang w:val="en-GB"/>
        </w:rPr>
        <w:tab/>
        <w:t>+ 9 x 16</w:t>
      </w:r>
      <w:r w:rsidRPr="00B807FB">
        <w:rPr>
          <w:vertAlign w:val="superscript"/>
          <w:lang w:val="en-GB"/>
        </w:rPr>
        <w:t>0</w:t>
      </w:r>
      <w:r w:rsidRPr="00B807FB">
        <w:rPr>
          <w:lang w:val="en-GB"/>
        </w:rPr>
        <w:br/>
      </w:r>
      <w:r w:rsidRPr="00B807FB">
        <w:rPr>
          <w:lang w:val="en-GB"/>
        </w:rPr>
        <w:tab/>
        <w:t>=</w:t>
      </w:r>
      <w:r w:rsidRPr="00B807FB">
        <w:rPr>
          <w:lang w:val="en-GB"/>
        </w:rPr>
        <w:tab/>
        <w:t>0 x 16 x 16</w:t>
      </w:r>
      <w:r w:rsidRPr="00B807FB">
        <w:rPr>
          <w:lang w:val="en-GB"/>
        </w:rPr>
        <w:tab/>
        <w:t>+ 10 x 16</w:t>
      </w:r>
      <w:r w:rsidRPr="00B807FB">
        <w:rPr>
          <w:lang w:val="en-GB"/>
        </w:rPr>
        <w:tab/>
        <w:t>+ 9 x 1</w:t>
      </w:r>
      <w:r w:rsidRPr="00B807FB">
        <w:rPr>
          <w:lang w:val="en-GB"/>
        </w:rPr>
        <w:br/>
      </w:r>
      <w:r w:rsidRPr="00B807FB">
        <w:rPr>
          <w:lang w:val="en-GB"/>
        </w:rPr>
        <w:tab/>
        <w:t>=</w:t>
      </w:r>
      <w:r w:rsidRPr="00B807FB">
        <w:rPr>
          <w:lang w:val="en-GB"/>
        </w:rPr>
        <w:tab/>
        <w:t>169</w:t>
      </w:r>
      <w:r w:rsidRPr="00B807FB">
        <w:rPr>
          <w:vertAlign w:val="subscript"/>
          <w:lang w:val="en-GB"/>
        </w:rPr>
        <w:t>DEC</w:t>
      </w:r>
    </w:p>
    <w:p w:rsidR="009E6D10" w:rsidRPr="00B807FB" w:rsidRDefault="009E6D10" w:rsidP="009E6D10">
      <w:pPr>
        <w:rPr>
          <w:lang w:val="en-GB"/>
        </w:rPr>
      </w:pPr>
    </w:p>
    <w:p w:rsidR="009E6D10" w:rsidRPr="00B807FB" w:rsidRDefault="009E6D10" w:rsidP="009E6D10">
      <w:pPr>
        <w:rPr>
          <w:b/>
          <w:lang w:val="en-GB"/>
        </w:rPr>
      </w:pPr>
      <w:r w:rsidRPr="00B807FB">
        <w:rPr>
          <w:b/>
          <w:lang w:val="en-GB"/>
        </w:rPr>
        <w:t>Converting a decimal number into a binary or hexadecimal number</w:t>
      </w:r>
    </w:p>
    <w:p w:rsidR="009E6D10" w:rsidRPr="00B807FB" w:rsidRDefault="009E6D10" w:rsidP="009E6D10">
      <w:pPr>
        <w:rPr>
          <w:lang w:val="en-GB"/>
        </w:rPr>
      </w:pPr>
      <w:r w:rsidRPr="00B807FB">
        <w:rPr>
          <w:lang w:val="en-GB"/>
        </w:rPr>
        <w:t>The number is constantly divided by the base of the target numbering system (binary or hexadecimal) until the original number equals zero. The remainder of each division form the digits of the converted number, when read from back to front.</w:t>
      </w:r>
    </w:p>
    <w:p w:rsidR="009E6D10" w:rsidRPr="00B807FB" w:rsidRDefault="009E6D10" w:rsidP="009E6D10">
      <w:pPr>
        <w:tabs>
          <w:tab w:val="right" w:pos="1701"/>
          <w:tab w:val="right" w:pos="2268"/>
          <w:tab w:val="center" w:pos="3261"/>
          <w:tab w:val="left" w:pos="4111"/>
        </w:tabs>
        <w:rPr>
          <w:lang w:val="en-GB"/>
        </w:rPr>
      </w:pPr>
      <w:r w:rsidRPr="00B807FB">
        <w:rPr>
          <w:rFonts w:ascii="Times New Roman" w:hAnsi="Times New Roman"/>
          <w:noProof/>
          <w:sz w:val="20"/>
        </w:rPr>
        <mc:AlternateContent>
          <mc:Choice Requires="wps">
            <w:drawing>
              <wp:anchor distT="0" distB="0" distL="114300" distR="114300" simplePos="0" relativeHeight="251660800" behindDoc="0" locked="0" layoutInCell="0" allowOverlap="1">
                <wp:simplePos x="0" y="0"/>
                <wp:positionH relativeFrom="column">
                  <wp:posOffset>2524760</wp:posOffset>
                </wp:positionH>
                <wp:positionV relativeFrom="paragraph">
                  <wp:posOffset>41910</wp:posOffset>
                </wp:positionV>
                <wp:extent cx="635" cy="1713865"/>
                <wp:effectExtent l="43815" t="22225" r="41275" b="6985"/>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71386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104F676" id="Straight Connector 58"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8pt,3.3pt" to="198.85pt,1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" o:allowincell="f">
                <v:stroke startarrowwidth="narrow" startarrowlength="short" endarrow="block" endarrowwidth="narrow" endarrowlength="short"/>
              </v:line>
            </w:pict>
          </mc:Fallback>
        </mc:AlternateContent>
      </w:r>
      <w:r w:rsidRPr="00B807FB">
        <w:rPr>
          <w:lang w:val="en-GB"/>
        </w:rPr>
        <w:t>e.g.:          Division</w:t>
      </w:r>
      <w:r w:rsidRPr="00B807FB">
        <w:rPr>
          <w:lang w:val="en-GB"/>
        </w:rPr>
        <w:tab/>
      </w:r>
      <w:r w:rsidRPr="00B807FB">
        <w:rPr>
          <w:lang w:val="en-GB"/>
        </w:rPr>
        <w:tab/>
        <w:t>Remainder</w:t>
      </w:r>
      <w:r w:rsidRPr="00B807FB">
        <w:rPr>
          <w:lang w:val="en-GB"/>
        </w:rPr>
        <w:br/>
      </w:r>
      <w:r w:rsidRPr="00B807FB">
        <w:rPr>
          <w:lang w:val="en-GB"/>
        </w:rPr>
        <w:tab/>
      </w:r>
      <w:proofErr w:type="gramStart"/>
      <w:r w:rsidRPr="00B807FB">
        <w:rPr>
          <w:lang w:val="en-GB"/>
        </w:rPr>
        <w:t>169 :</w:t>
      </w:r>
      <w:proofErr w:type="gramEnd"/>
      <w:r w:rsidRPr="00B807FB">
        <w:rPr>
          <w:lang w:val="en-GB"/>
        </w:rPr>
        <w:t xml:space="preserve"> 2 =</w:t>
      </w:r>
      <w:r w:rsidRPr="00B807FB">
        <w:rPr>
          <w:lang w:val="en-GB"/>
        </w:rPr>
        <w:tab/>
        <w:t>84</w:t>
      </w:r>
      <w:r w:rsidRPr="00B807FB">
        <w:rPr>
          <w:lang w:val="en-GB"/>
        </w:rPr>
        <w:tab/>
        <w:t>1</w:t>
      </w:r>
      <w:r w:rsidRPr="00B807FB">
        <w:rPr>
          <w:lang w:val="en-GB"/>
        </w:rPr>
        <w:br/>
      </w:r>
      <w:r w:rsidRPr="00B807FB">
        <w:rPr>
          <w:lang w:val="en-GB"/>
        </w:rPr>
        <w:tab/>
        <w:t>84 : 2 =</w:t>
      </w:r>
      <w:r w:rsidRPr="00B807FB">
        <w:rPr>
          <w:lang w:val="en-GB"/>
        </w:rPr>
        <w:tab/>
        <w:t>42</w:t>
      </w:r>
      <w:r w:rsidRPr="00B807FB">
        <w:rPr>
          <w:lang w:val="en-GB"/>
        </w:rPr>
        <w:tab/>
        <w:t>0</w:t>
      </w:r>
      <w:r w:rsidRPr="00B807FB">
        <w:rPr>
          <w:lang w:val="en-GB"/>
        </w:rPr>
        <w:br/>
      </w:r>
      <w:r w:rsidRPr="00B807FB">
        <w:rPr>
          <w:lang w:val="en-GB"/>
        </w:rPr>
        <w:tab/>
        <w:t>42 : 2 =</w:t>
      </w:r>
      <w:r w:rsidRPr="00B807FB">
        <w:rPr>
          <w:lang w:val="en-GB"/>
        </w:rPr>
        <w:tab/>
        <w:t>21</w:t>
      </w:r>
      <w:r w:rsidRPr="00B807FB">
        <w:rPr>
          <w:lang w:val="en-GB"/>
        </w:rPr>
        <w:tab/>
        <w:t>0</w:t>
      </w:r>
      <w:r w:rsidRPr="00B807FB">
        <w:rPr>
          <w:lang w:val="en-GB"/>
        </w:rPr>
        <w:br/>
      </w:r>
      <w:r w:rsidRPr="00B807FB">
        <w:rPr>
          <w:lang w:val="en-GB"/>
        </w:rPr>
        <w:tab/>
        <w:t>21 : 2 =</w:t>
      </w:r>
      <w:r w:rsidRPr="00B807FB">
        <w:rPr>
          <w:lang w:val="en-GB"/>
        </w:rPr>
        <w:tab/>
        <w:t>10</w:t>
      </w:r>
      <w:r w:rsidRPr="00B807FB">
        <w:rPr>
          <w:lang w:val="en-GB"/>
        </w:rPr>
        <w:tab/>
        <w:t>1</w:t>
      </w:r>
      <w:r w:rsidRPr="00B807FB">
        <w:rPr>
          <w:lang w:val="en-GB"/>
        </w:rPr>
        <w:tab/>
        <w:t>Reading order</w:t>
      </w:r>
      <w:r w:rsidRPr="00B807FB">
        <w:rPr>
          <w:lang w:val="en-GB"/>
        </w:rPr>
        <w:br/>
      </w:r>
      <w:r w:rsidRPr="00B807FB">
        <w:rPr>
          <w:lang w:val="en-GB"/>
        </w:rPr>
        <w:tab/>
        <w:t>10 : 2 =</w:t>
      </w:r>
      <w:r w:rsidRPr="00B807FB">
        <w:rPr>
          <w:lang w:val="en-GB"/>
        </w:rPr>
        <w:tab/>
        <w:t>5</w:t>
      </w:r>
      <w:r w:rsidRPr="00B807FB">
        <w:rPr>
          <w:lang w:val="en-GB"/>
        </w:rPr>
        <w:tab/>
        <w:t>0</w:t>
      </w:r>
      <w:r w:rsidRPr="00B807FB">
        <w:rPr>
          <w:lang w:val="en-GB"/>
        </w:rPr>
        <w:br/>
      </w:r>
      <w:r w:rsidRPr="00B807FB">
        <w:rPr>
          <w:lang w:val="en-GB"/>
        </w:rPr>
        <w:tab/>
        <w:t>5 : 2 =</w:t>
      </w:r>
      <w:r w:rsidRPr="00B807FB">
        <w:rPr>
          <w:lang w:val="en-GB"/>
        </w:rPr>
        <w:tab/>
        <w:t>2</w:t>
      </w:r>
      <w:r w:rsidRPr="00B807FB">
        <w:rPr>
          <w:lang w:val="en-GB"/>
        </w:rPr>
        <w:tab/>
        <w:t>1</w:t>
      </w:r>
      <w:r w:rsidRPr="00B807FB">
        <w:rPr>
          <w:lang w:val="en-GB"/>
        </w:rPr>
        <w:br/>
      </w:r>
      <w:r w:rsidRPr="00B807FB">
        <w:rPr>
          <w:lang w:val="en-GB"/>
        </w:rPr>
        <w:tab/>
        <w:t>2 : 2 =</w:t>
      </w:r>
      <w:r w:rsidRPr="00B807FB">
        <w:rPr>
          <w:lang w:val="en-GB"/>
        </w:rPr>
        <w:tab/>
        <w:t>1</w:t>
      </w:r>
      <w:r w:rsidRPr="00B807FB">
        <w:rPr>
          <w:lang w:val="en-GB"/>
        </w:rPr>
        <w:tab/>
        <w:t>0</w:t>
      </w:r>
      <w:r w:rsidRPr="00B807FB">
        <w:rPr>
          <w:lang w:val="en-GB"/>
        </w:rPr>
        <w:br/>
      </w:r>
      <w:r w:rsidRPr="00B807FB">
        <w:rPr>
          <w:lang w:val="en-GB"/>
        </w:rPr>
        <w:tab/>
        <w:t>1 : 2 =</w:t>
      </w:r>
      <w:r w:rsidRPr="00B807FB">
        <w:rPr>
          <w:lang w:val="en-GB"/>
        </w:rPr>
        <w:tab/>
        <w:t>0</w:t>
      </w:r>
      <w:r w:rsidRPr="00B807FB">
        <w:rPr>
          <w:lang w:val="en-GB"/>
        </w:rPr>
        <w:tab/>
        <w:t>1</w:t>
      </w:r>
      <w:r w:rsidRPr="00B807FB">
        <w:rPr>
          <w:lang w:val="en-GB"/>
        </w:rPr>
        <w:br/>
      </w:r>
      <w:r w:rsidRPr="00B807FB">
        <w:rPr>
          <w:lang w:val="en-GB"/>
        </w:rPr>
        <w:tab/>
        <w:t>169</w:t>
      </w:r>
      <w:r w:rsidRPr="00B807FB">
        <w:rPr>
          <w:vertAlign w:val="subscript"/>
          <w:lang w:val="en-GB"/>
        </w:rPr>
        <w:t>DEC</w:t>
      </w:r>
      <w:r w:rsidRPr="00B807FB">
        <w:rPr>
          <w:lang w:val="en-GB"/>
        </w:rPr>
        <w:t xml:space="preserve"> =</w:t>
      </w:r>
      <w:r w:rsidRPr="00B807FB">
        <w:rPr>
          <w:lang w:val="en-GB"/>
        </w:rPr>
        <w:tab/>
        <w:t xml:space="preserve"> 1010 1001</w:t>
      </w:r>
      <w:r w:rsidRPr="00B807FB">
        <w:rPr>
          <w:vertAlign w:val="subscript"/>
          <w:lang w:val="en-GB"/>
        </w:rPr>
        <w:t>BIN</w:t>
      </w:r>
    </w:p>
    <w:p w:rsidR="009E6D10" w:rsidRPr="00B807FB" w:rsidRDefault="009E6D10" w:rsidP="009E6D10">
      <w:pPr>
        <w:rPr>
          <w:b/>
          <w:lang w:val="en-GB"/>
        </w:rPr>
      </w:pPr>
    </w:p>
    <w:p w:rsidR="009E6D10" w:rsidRPr="00B807FB" w:rsidRDefault="009E6D10" w:rsidP="009E6D10">
      <w:pPr>
        <w:rPr>
          <w:b/>
          <w:lang w:val="en-GB"/>
        </w:rPr>
      </w:pPr>
      <w:r w:rsidRPr="00B807FB">
        <w:rPr>
          <w:b/>
          <w:lang w:val="en-GB"/>
        </w:rPr>
        <w:t>Converting binary numbers into hexadecimal numbers</w:t>
      </w:r>
    </w:p>
    <w:p w:rsidR="009E6D10" w:rsidRPr="00B807FB" w:rsidRDefault="009E6D10" w:rsidP="009E6D10">
      <w:pPr>
        <w:rPr>
          <w:lang w:val="en-GB"/>
        </w:rPr>
      </w:pPr>
      <w:r w:rsidRPr="00B807FB">
        <w:rPr>
          <w:lang w:val="en-GB"/>
        </w:rPr>
        <w:t>Often binary numbers can be converted more quickly if they are split into tetrads. Each tetrad then corresponds to a number in the hexadecimal system. Leading zeros may be added.</w:t>
      </w:r>
    </w:p>
    <w:p w:rsidR="009E6D10" w:rsidRPr="00B807FB" w:rsidRDefault="009E6D10" w:rsidP="009E6D10">
      <w:pPr>
        <w:tabs>
          <w:tab w:val="center" w:pos="1418"/>
          <w:tab w:val="center" w:pos="2268"/>
          <w:tab w:val="center" w:pos="3119"/>
          <w:tab w:val="left" w:pos="3402"/>
        </w:tabs>
        <w:rPr>
          <w:lang w:val="en-GB"/>
        </w:rPr>
      </w:pPr>
      <w:r w:rsidRPr="00B807FB">
        <w:rPr>
          <w:rFonts w:ascii="Times New Roman" w:hAnsi="Times New Roman"/>
          <w:noProof/>
          <w:sz w:val="20"/>
        </w:rPr>
        <mc:AlternateContent>
          <mc:Choice Requires="wps">
            <w:drawing>
              <wp:anchor distT="0" distB="0" distL="114300" distR="114300" simplePos="0" relativeHeight="251662848" behindDoc="0" locked="0" layoutInCell="0" allowOverlap="1">
                <wp:simplePos x="0" y="0"/>
                <wp:positionH relativeFrom="column">
                  <wp:posOffset>1172210</wp:posOffset>
                </wp:positionH>
                <wp:positionV relativeFrom="paragraph">
                  <wp:posOffset>37465</wp:posOffset>
                </wp:positionV>
                <wp:extent cx="635" cy="180975"/>
                <wp:effectExtent l="15240" t="6350" r="12700" b="1270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B4A1F69" id="Straight Connector 57"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3pt,2.95pt" to="92.3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" o:allowincell="f" strokeweight="1pt">
                <v:stroke startarrowwidth="narrow" startarrowlength="short" endarrowwidth="narrow" endarrowlength="short"/>
              </v:line>
            </w:pict>
          </mc:Fallback>
        </mc:AlternateContent>
      </w:r>
      <w:r w:rsidRPr="00B807FB">
        <w:rPr>
          <w:rFonts w:ascii="Times New Roman" w:hAnsi="Times New Roman"/>
          <w:noProof/>
          <w:sz w:val="20"/>
        </w:rPr>
        <mc:AlternateContent>
          <mc:Choice Requires="wps">
            <w:drawing>
              <wp:anchor distT="0" distB="0" distL="114300" distR="114300" simplePos="0" relativeHeight="251661824" behindDoc="0" locked="0" layoutInCell="0" allowOverlap="1">
                <wp:simplePos x="0" y="0"/>
                <wp:positionH relativeFrom="column">
                  <wp:posOffset>1713230</wp:posOffset>
                </wp:positionH>
                <wp:positionV relativeFrom="paragraph">
                  <wp:posOffset>37465</wp:posOffset>
                </wp:positionV>
                <wp:extent cx="635" cy="180975"/>
                <wp:effectExtent l="13335" t="6350" r="14605" b="1270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ED65CB3" id="Straight Connector 56"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9pt,2.95pt" to="134.9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" o:allowincell="f" strokeweight="1pt">
                <v:stroke startarrowwidth="narrow" startarrowlength="short" endarrowwidth="narrow" endarrowlength="short"/>
              </v:line>
            </w:pict>
          </mc:Fallback>
        </mc:AlternateContent>
      </w:r>
      <w:r w:rsidRPr="00B807FB">
        <w:rPr>
          <w:lang w:val="en-GB"/>
        </w:rPr>
        <w:t xml:space="preserve">e.g.:  </w:t>
      </w:r>
      <w:r w:rsidRPr="00B807FB">
        <w:rPr>
          <w:lang w:val="en-GB"/>
        </w:rPr>
        <w:tab/>
        <w:t>0000</w:t>
      </w:r>
      <w:r w:rsidRPr="00B807FB">
        <w:rPr>
          <w:lang w:val="en-GB"/>
        </w:rPr>
        <w:tab/>
        <w:t>1010</w:t>
      </w:r>
      <w:r w:rsidRPr="00B807FB">
        <w:rPr>
          <w:lang w:val="en-GB"/>
        </w:rPr>
        <w:tab/>
        <w:t>1001</w:t>
      </w:r>
      <w:r w:rsidRPr="00B807FB">
        <w:rPr>
          <w:lang w:val="en-GB"/>
        </w:rPr>
        <w:tab/>
      </w:r>
      <w:r w:rsidRPr="00B807FB">
        <w:rPr>
          <w:vertAlign w:val="subscript"/>
          <w:lang w:val="en-GB"/>
        </w:rPr>
        <w:t>BIN</w:t>
      </w:r>
      <w:r w:rsidRPr="00B807FB">
        <w:rPr>
          <w:lang w:val="en-GB"/>
        </w:rPr>
        <w:br/>
      </w:r>
      <w:r w:rsidRPr="00B807FB">
        <w:rPr>
          <w:lang w:val="en-GB"/>
        </w:rPr>
        <w:tab/>
        <w:t>0</w:t>
      </w:r>
      <w:r w:rsidRPr="00B807FB">
        <w:rPr>
          <w:lang w:val="en-GB"/>
        </w:rPr>
        <w:tab/>
        <w:t>A</w:t>
      </w:r>
      <w:r w:rsidRPr="00B807FB">
        <w:rPr>
          <w:lang w:val="en-GB"/>
        </w:rPr>
        <w:tab/>
        <w:t>9</w:t>
      </w:r>
      <w:r w:rsidRPr="00B807FB">
        <w:rPr>
          <w:lang w:val="en-GB"/>
        </w:rPr>
        <w:tab/>
      </w:r>
      <w:r w:rsidRPr="00B807FB">
        <w:rPr>
          <w:vertAlign w:val="subscript"/>
          <w:lang w:val="en-GB"/>
        </w:rPr>
        <w:t>HEX</w:t>
      </w:r>
    </w:p>
    <w:p w:rsidR="009E6D10" w:rsidRPr="00B807FB" w:rsidRDefault="009E6D10" w:rsidP="009E6D10">
      <w:pPr>
        <w:rPr>
          <w:lang w:val="en-GB"/>
        </w:rPr>
      </w:pPr>
    </w:p>
    <w:p w:rsidR="009E6D10" w:rsidRPr="00B807FB" w:rsidRDefault="009E6D10" w:rsidP="009E6D10">
      <w:pPr>
        <w:rPr>
          <w:lang w:val="en-GB"/>
        </w:rPr>
      </w:pPr>
    </w:p>
    <w:p w:rsidR="009E6D10" w:rsidRPr="00B807FB" w:rsidRDefault="009E6D10" w:rsidP="009E6D10">
      <w:pPr>
        <w:rPr>
          <w:lang w:val="en-GB"/>
        </w:rPr>
      </w:pPr>
    </w:p>
    <w:p w:rsidR="009E6D10" w:rsidRPr="00B807FB" w:rsidRDefault="009E6D10" w:rsidP="009E6D10">
      <w:pPr>
        <w:rPr>
          <w:lang w:val="en-GB"/>
        </w:rPr>
      </w:pPr>
    </w:p>
    <w:p w:rsidR="009E6D10" w:rsidRPr="00B807FB" w:rsidRDefault="009E6D10" w:rsidP="009E6D10">
      <w:pPr>
        <w:pStyle w:val="Heading1"/>
        <w:spacing w:line="240" w:lineRule="auto"/>
        <w:rPr>
          <w:lang w:val="en-GB"/>
        </w:rPr>
      </w:pPr>
      <w:bookmarkStart w:id="38" w:name="_Toc392926788"/>
      <w:bookmarkStart w:id="39" w:name="_Toc392927524"/>
      <w:bookmarkStart w:id="40" w:name="_Toc392987241"/>
      <w:bookmarkStart w:id="41" w:name="_Toc392992491"/>
      <w:bookmarkStart w:id="42" w:name="_Toc59937499"/>
      <w:bookmarkStart w:id="43" w:name="_Toc124572624"/>
      <w:r>
        <w:rPr>
          <w:lang w:val="en-GB"/>
        </w:rPr>
        <w:br w:type="page"/>
      </w:r>
      <w:bookmarkStart w:id="44" w:name="_Toc409684707"/>
      <w:bookmarkStart w:id="45" w:name="_Toc532464828"/>
      <w:r w:rsidRPr="00B807FB">
        <w:rPr>
          <w:lang w:val="en-GB"/>
        </w:rPr>
        <w:lastRenderedPageBreak/>
        <w:t>TP Telegram</w:t>
      </w:r>
      <w:bookmarkEnd w:id="38"/>
      <w:bookmarkEnd w:id="39"/>
      <w:bookmarkEnd w:id="40"/>
      <w:bookmarkEnd w:id="41"/>
      <w:r w:rsidRPr="00B807FB">
        <w:rPr>
          <w:lang w:val="en-GB"/>
        </w:rPr>
        <w:t>: control field</w:t>
      </w:r>
      <w:bookmarkEnd w:id="42"/>
      <w:bookmarkEnd w:id="43"/>
      <w:bookmarkEnd w:id="44"/>
      <w:bookmarkEnd w:id="45"/>
    </w:p>
    <w:p w:rsidR="009E6D10" w:rsidRPr="00B807FB" w:rsidRDefault="009E6D10" w:rsidP="009E6D10">
      <w:pPr>
        <w:pStyle w:val="Picture"/>
        <w:rPr>
          <w:lang w:val="en-GB"/>
        </w:rPr>
      </w:pPr>
      <w:r w:rsidRPr="00B04A74">
        <w:rPr>
          <w:noProof/>
        </w:rPr>
        <w:drawing>
          <wp:inline distT="0" distB="0" distL="0" distR="0">
            <wp:extent cx="5974715" cy="2582545"/>
            <wp:effectExtent l="0" t="0" r="6985"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4715" cy="2582545"/>
                    </a:xfrm>
                    <a:prstGeom prst="rect">
                      <a:avLst/>
                    </a:prstGeom>
                    <a:noFill/>
                    <a:ln>
                      <a:noFill/>
                    </a:ln>
                  </pic:spPr>
                </pic:pic>
              </a:graphicData>
            </a:graphic>
          </wp:inline>
        </w:drawing>
      </w:r>
    </w:p>
    <w:p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Pr>
          <w:noProof/>
          <w:lang w:val="en-GB"/>
        </w:rPr>
        <w:t>7</w:t>
      </w:r>
      <w:r w:rsidRPr="00B807FB">
        <w:rPr>
          <w:lang w:val="en-GB"/>
        </w:rPr>
        <w:fldChar w:fldCharType="end"/>
      </w:r>
      <w:r w:rsidRPr="00B807FB">
        <w:rPr>
          <w:lang w:val="en-GB"/>
        </w:rPr>
        <w:t>: TP Telegram: control field</w:t>
      </w:r>
    </w:p>
    <w:p w:rsidR="009E6D10" w:rsidRPr="00B807FB" w:rsidRDefault="009E6D10" w:rsidP="009E6D10">
      <w:pPr>
        <w:rPr>
          <w:lang w:val="en-GB"/>
        </w:rPr>
      </w:pPr>
      <w:r w:rsidRPr="00B807FB">
        <w:rPr>
          <w:lang w:val="en-GB"/>
        </w:rPr>
        <w:t>If one of the addressed bus devices has returned a negative acknowledgement and the telegram transmission is repeated, the repeat bit is set to 0.</w:t>
      </w:r>
      <w:r w:rsidRPr="00B807FB">
        <w:rPr>
          <w:lang w:val="en-GB"/>
        </w:rPr>
        <w:br/>
        <w:t>In this way, it is ensured that bus devices that have already executed the appropriate command will not execute the command again.</w:t>
      </w:r>
    </w:p>
    <w:p w:rsidR="009E6D10" w:rsidRPr="00B807FB" w:rsidRDefault="009E6D10" w:rsidP="009E6D10">
      <w:pPr>
        <w:rPr>
          <w:lang w:val="en-GB"/>
        </w:rPr>
      </w:pPr>
    </w:p>
    <w:p w:rsidR="009E6D10" w:rsidRPr="00B807FB" w:rsidRDefault="009E6D10" w:rsidP="009E6D10">
      <w:pPr>
        <w:rPr>
          <w:lang w:val="en-GB"/>
        </w:rPr>
      </w:pPr>
      <w:r w:rsidRPr="00B807FB">
        <w:rPr>
          <w:lang w:val="en-GB"/>
        </w:rPr>
        <w:t>The transmission priority is only observed if several bus devices attempt to transmit simultaneously.</w:t>
      </w:r>
    </w:p>
    <w:p w:rsidR="009E6D10" w:rsidRPr="00B807FB" w:rsidRDefault="009E6D10" w:rsidP="009E6D10">
      <w:pPr>
        <w:rPr>
          <w:lang w:val="en-GB"/>
        </w:rPr>
      </w:pPr>
    </w:p>
    <w:p w:rsidR="009E6D10" w:rsidRPr="00B807FB" w:rsidRDefault="009E6D10" w:rsidP="009E6D10">
      <w:pPr>
        <w:rPr>
          <w:lang w:val="en-GB"/>
        </w:rPr>
      </w:pPr>
      <w:r w:rsidRPr="00B807FB">
        <w:rPr>
          <w:lang w:val="en-GB"/>
        </w:rPr>
        <w:t>The required priority (apart from system priority) can be set for every group object using the ETS</w:t>
      </w:r>
      <w:r w:rsidRPr="00B807FB">
        <w:rPr>
          <w:lang w:val="en-GB"/>
        </w:rPr>
        <w:sym w:font="Symbol" w:char="F0D4"/>
      </w:r>
      <w:r w:rsidRPr="00B807FB">
        <w:rPr>
          <w:lang w:val="en-GB"/>
        </w:rPr>
        <w:t>. The standard setting is low operational priority.</w:t>
      </w:r>
    </w:p>
    <w:p w:rsidR="009E6D10" w:rsidRPr="00B807FB" w:rsidRDefault="009E6D10" w:rsidP="009E6D10">
      <w:pPr>
        <w:pStyle w:val="Heading1"/>
        <w:spacing w:line="240" w:lineRule="auto"/>
        <w:rPr>
          <w:lang w:val="en-GB"/>
        </w:rPr>
      </w:pPr>
      <w:r w:rsidRPr="00B807FB">
        <w:rPr>
          <w:lang w:val="en-GB"/>
        </w:rPr>
        <w:br w:type="page"/>
      </w:r>
      <w:bookmarkStart w:id="46" w:name="_Toc392926789"/>
      <w:bookmarkStart w:id="47" w:name="_Toc392927525"/>
      <w:bookmarkStart w:id="48" w:name="_Toc392987242"/>
      <w:bookmarkStart w:id="49" w:name="_Toc392992492"/>
      <w:bookmarkStart w:id="50" w:name="_Toc59937500"/>
      <w:bookmarkStart w:id="51" w:name="_Toc124572625"/>
      <w:bookmarkStart w:id="52" w:name="_Toc409684708"/>
      <w:bookmarkStart w:id="53" w:name="_Toc532464829"/>
      <w:r w:rsidRPr="00B807FB">
        <w:rPr>
          <w:lang w:val="en-GB"/>
        </w:rPr>
        <w:lastRenderedPageBreak/>
        <w:t>TP Telegram</w:t>
      </w:r>
      <w:bookmarkEnd w:id="46"/>
      <w:bookmarkEnd w:id="47"/>
      <w:bookmarkEnd w:id="48"/>
      <w:bookmarkEnd w:id="49"/>
      <w:r w:rsidRPr="00B807FB">
        <w:rPr>
          <w:lang w:val="en-GB"/>
        </w:rPr>
        <w:t>: source address</w:t>
      </w:r>
      <w:bookmarkEnd w:id="50"/>
      <w:bookmarkEnd w:id="51"/>
      <w:bookmarkEnd w:id="52"/>
      <w:bookmarkEnd w:id="53"/>
    </w:p>
    <w:p w:rsidR="009E6D10" w:rsidRPr="00B807FB" w:rsidRDefault="009E6D10" w:rsidP="009E6D10">
      <w:pPr>
        <w:pStyle w:val="Picture"/>
        <w:rPr>
          <w:lang w:val="en-GB"/>
        </w:rPr>
      </w:pPr>
      <w:r w:rsidRPr="00B807FB">
        <w:rPr>
          <w:noProof/>
        </w:rPr>
        <w:drawing>
          <wp:inline distT="0" distB="0" distL="0" distR="0">
            <wp:extent cx="5967730" cy="19754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7730" cy="1975485"/>
                    </a:xfrm>
                    <a:prstGeom prst="rect">
                      <a:avLst/>
                    </a:prstGeom>
                    <a:noFill/>
                    <a:ln>
                      <a:noFill/>
                    </a:ln>
                  </pic:spPr>
                </pic:pic>
              </a:graphicData>
            </a:graphic>
          </wp:inline>
        </w:drawing>
      </w:r>
    </w:p>
    <w:p w:rsidR="009E6D10" w:rsidRPr="00B807FB" w:rsidRDefault="009E6D10" w:rsidP="009E6D10">
      <w:pPr>
        <w:pStyle w:val="Picture"/>
        <w:rPr>
          <w:lang w:val="en-GB"/>
        </w:rPr>
      </w:pPr>
      <w:r w:rsidRPr="00B807FB">
        <w:rPr>
          <w:noProof/>
        </w:rPr>
        <w:drawing>
          <wp:inline distT="0" distB="0" distL="0" distR="0">
            <wp:extent cx="5974715" cy="956310"/>
            <wp:effectExtent l="0" t="0" r="698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4715" cy="956310"/>
                    </a:xfrm>
                    <a:prstGeom prst="rect">
                      <a:avLst/>
                    </a:prstGeom>
                    <a:noFill/>
                    <a:ln>
                      <a:noFill/>
                    </a:ln>
                  </pic:spPr>
                </pic:pic>
              </a:graphicData>
            </a:graphic>
          </wp:inline>
        </w:drawing>
      </w:r>
    </w:p>
    <w:p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8</w:t>
      </w:r>
      <w:r w:rsidRPr="00B807FB">
        <w:rPr>
          <w:lang w:val="en-GB"/>
        </w:rPr>
        <w:fldChar w:fldCharType="end"/>
      </w:r>
      <w:r w:rsidRPr="00B807FB">
        <w:rPr>
          <w:lang w:val="en-GB"/>
        </w:rPr>
        <w:t>: TP Telegram: source address</w:t>
      </w:r>
    </w:p>
    <w:p w:rsidR="009E6D10" w:rsidRPr="00B807FB" w:rsidRDefault="009E6D10" w:rsidP="009E6D10">
      <w:pPr>
        <w:pStyle w:val="Picture"/>
        <w:rPr>
          <w:lang w:val="en-GB"/>
        </w:rPr>
      </w:pPr>
    </w:p>
    <w:p w:rsidR="009E6D10" w:rsidRPr="00B807FB" w:rsidRDefault="009E6D10" w:rsidP="009E6D10">
      <w:pPr>
        <w:pStyle w:val="Picture"/>
        <w:rPr>
          <w:lang w:val="en-GB"/>
        </w:rPr>
      </w:pPr>
      <w:r w:rsidRPr="00B807FB">
        <w:rPr>
          <w:lang w:val="en-GB"/>
        </w:rPr>
        <w:t xml:space="preserve">In the above </w:t>
      </w:r>
      <w:proofErr w:type="gramStart"/>
      <w:r w:rsidRPr="00B807FB">
        <w:rPr>
          <w:lang w:val="en-GB"/>
        </w:rPr>
        <w:t>example</w:t>
      </w:r>
      <w:proofErr w:type="gramEnd"/>
      <w:r w:rsidRPr="00B807FB">
        <w:rPr>
          <w:lang w:val="en-GB"/>
        </w:rPr>
        <w:t xml:space="preserve"> 3.10.20 represents the individual address of the bus device 20 in line 10 in area 3.</w:t>
      </w:r>
    </w:p>
    <w:p w:rsidR="009E6D10" w:rsidRPr="00B807FB" w:rsidRDefault="009E6D10" w:rsidP="009E6D10">
      <w:pPr>
        <w:pStyle w:val="Picture"/>
        <w:rPr>
          <w:lang w:val="en-GB"/>
        </w:rPr>
      </w:pPr>
    </w:p>
    <w:p w:rsidR="009E6D10" w:rsidRPr="00B807FB" w:rsidRDefault="009E6D10" w:rsidP="009E6D10">
      <w:pPr>
        <w:rPr>
          <w:lang w:val="en-GB"/>
        </w:rPr>
      </w:pPr>
    </w:p>
    <w:p w:rsidR="009E6D10" w:rsidRPr="00B807FB" w:rsidRDefault="009E6D10" w:rsidP="009E6D10">
      <w:pPr>
        <w:pStyle w:val="Picture"/>
        <w:rPr>
          <w:lang w:val="en-GB"/>
        </w:rPr>
      </w:pPr>
    </w:p>
    <w:p w:rsidR="009E6D10" w:rsidRPr="00B807FB" w:rsidRDefault="009E6D10" w:rsidP="009E6D10">
      <w:pPr>
        <w:pStyle w:val="Heading1"/>
        <w:spacing w:line="240" w:lineRule="auto"/>
        <w:rPr>
          <w:lang w:val="en-GB"/>
        </w:rPr>
      </w:pPr>
      <w:bookmarkStart w:id="54" w:name="_Toc59937501"/>
      <w:bookmarkStart w:id="55" w:name="_Toc124572626"/>
      <w:r>
        <w:rPr>
          <w:lang w:val="en-GB"/>
        </w:rPr>
        <w:br w:type="page"/>
      </w:r>
      <w:bookmarkStart w:id="56" w:name="_Toc409684709"/>
      <w:bookmarkStart w:id="57" w:name="_Toc532464830"/>
      <w:r w:rsidRPr="00B807FB">
        <w:rPr>
          <w:lang w:val="en-GB"/>
        </w:rPr>
        <w:lastRenderedPageBreak/>
        <w:t>TP Telegram: target address</w:t>
      </w:r>
      <w:bookmarkEnd w:id="54"/>
      <w:bookmarkEnd w:id="55"/>
      <w:bookmarkEnd w:id="56"/>
      <w:bookmarkEnd w:id="57"/>
    </w:p>
    <w:p w:rsidR="009E6D10" w:rsidRPr="00B807FB" w:rsidRDefault="009E6D10" w:rsidP="009E6D10">
      <w:pPr>
        <w:pStyle w:val="Picture"/>
        <w:rPr>
          <w:lang w:val="en-GB"/>
        </w:rPr>
      </w:pPr>
      <w:r w:rsidRPr="00B04A74">
        <w:rPr>
          <w:noProof/>
        </w:rPr>
        <w:drawing>
          <wp:inline distT="0" distB="0" distL="0" distR="0">
            <wp:extent cx="5974715" cy="3092450"/>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4715" cy="3092450"/>
                    </a:xfrm>
                    <a:prstGeom prst="rect">
                      <a:avLst/>
                    </a:prstGeom>
                    <a:noFill/>
                    <a:ln>
                      <a:noFill/>
                    </a:ln>
                  </pic:spPr>
                </pic:pic>
              </a:graphicData>
            </a:graphic>
          </wp:inline>
        </w:drawing>
      </w:r>
    </w:p>
    <w:p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9</w:t>
      </w:r>
      <w:r w:rsidRPr="00B807FB">
        <w:rPr>
          <w:lang w:val="en-GB"/>
        </w:rPr>
        <w:fldChar w:fldCharType="end"/>
      </w:r>
      <w:r w:rsidRPr="00B807FB">
        <w:rPr>
          <w:lang w:val="en-GB"/>
        </w:rPr>
        <w:t>: TP Telegram: target address</w:t>
      </w:r>
    </w:p>
    <w:p w:rsidR="009E6D10" w:rsidRPr="00B807FB" w:rsidRDefault="009E6D10" w:rsidP="009E6D10">
      <w:pPr>
        <w:rPr>
          <w:lang w:val="en-GB"/>
        </w:rPr>
      </w:pPr>
    </w:p>
    <w:p w:rsidR="009E6D10" w:rsidRPr="00B807FB" w:rsidRDefault="009E6D10" w:rsidP="009E6D10">
      <w:pPr>
        <w:rPr>
          <w:lang w:val="en-GB"/>
        </w:rPr>
      </w:pPr>
      <w:r w:rsidRPr="00B807FB">
        <w:rPr>
          <w:lang w:val="en-GB"/>
        </w:rPr>
        <w:t>The target address is normally a group address.</w:t>
      </w:r>
    </w:p>
    <w:p w:rsidR="009E6D10" w:rsidRPr="00B807FB" w:rsidRDefault="009E6D10" w:rsidP="009E6D10">
      <w:pPr>
        <w:rPr>
          <w:lang w:val="en-GB"/>
        </w:rPr>
      </w:pPr>
    </w:p>
    <w:p w:rsidR="009E6D10" w:rsidRDefault="009E6D10" w:rsidP="009E6D10">
      <w:pPr>
        <w:rPr>
          <w:lang w:val="en-GB"/>
        </w:rPr>
      </w:pPr>
      <w:r w:rsidRPr="00B807FB">
        <w:rPr>
          <w:lang w:val="en-GB"/>
        </w:rPr>
        <w:t xml:space="preserve">The target address can also be an individual address (system telegrams). </w:t>
      </w:r>
      <w:proofErr w:type="gramStart"/>
      <w:r w:rsidRPr="00B807FB">
        <w:rPr>
          <w:lang w:val="en-GB"/>
        </w:rPr>
        <w:t>On the basis of</w:t>
      </w:r>
      <w:proofErr w:type="gramEnd"/>
      <w:r w:rsidRPr="00B807FB">
        <w:rPr>
          <w:lang w:val="en-GB"/>
        </w:rPr>
        <w:t xml:space="preserve"> bit 17 the receiver can determine whether the target address is a group or individual address:</w:t>
      </w:r>
    </w:p>
    <w:p w:rsidR="009E6D10" w:rsidRDefault="009E6D10" w:rsidP="009E6D10">
      <w:pPr>
        <w:rPr>
          <w:lang w:val="en-GB"/>
        </w:rPr>
      </w:pPr>
    </w:p>
    <w:tbl>
      <w:tblPr>
        <w:tblW w:w="0" w:type="auto"/>
        <w:tblLook w:val="04A0" w:firstRow="1" w:lastRow="0" w:firstColumn="1" w:lastColumn="0" w:noHBand="0" w:noVBand="1"/>
      </w:tblPr>
      <w:tblGrid>
        <w:gridCol w:w="1995"/>
        <w:gridCol w:w="6793"/>
      </w:tblGrid>
      <w:tr w:rsidR="009E6D10" w:rsidRPr="00E651E8" w:rsidTr="006362FA">
        <w:tc>
          <w:tcPr>
            <w:tcW w:w="2093" w:type="dxa"/>
          </w:tcPr>
          <w:p w:rsidR="009E6D10" w:rsidRPr="009464F9" w:rsidRDefault="009E6D10" w:rsidP="006362FA">
            <w:r w:rsidRPr="00B807FB">
              <w:rPr>
                <w:lang w:val="en-GB"/>
              </w:rPr>
              <w:t>If the 17th =</w:t>
            </w:r>
            <w:r>
              <w:rPr>
                <w:lang w:val="en-GB"/>
              </w:rPr>
              <w:t xml:space="preserve"> 0</w:t>
            </w:r>
          </w:p>
        </w:tc>
        <w:tc>
          <w:tcPr>
            <w:tcW w:w="7194" w:type="dxa"/>
          </w:tcPr>
          <w:p w:rsidR="009E6D10" w:rsidRPr="00B807FB" w:rsidRDefault="009E6D10" w:rsidP="006362FA">
            <w:pPr>
              <w:tabs>
                <w:tab w:val="left" w:pos="2977"/>
              </w:tabs>
              <w:rPr>
                <w:lang w:val="en-GB"/>
              </w:rPr>
            </w:pPr>
            <w:r>
              <w:rPr>
                <w:lang w:val="en-GB"/>
              </w:rPr>
              <w:t>T</w:t>
            </w:r>
            <w:r w:rsidRPr="00B807FB">
              <w:rPr>
                <w:lang w:val="en-GB"/>
              </w:rPr>
              <w:t>he target address is an individual address. Only one bus device is addressed</w:t>
            </w:r>
            <w:r>
              <w:rPr>
                <w:lang w:val="en-GB"/>
              </w:rPr>
              <w:t>.</w:t>
            </w:r>
          </w:p>
          <w:p w:rsidR="009E6D10" w:rsidRPr="00E651E8" w:rsidRDefault="009E6D10" w:rsidP="006362FA">
            <w:pPr>
              <w:rPr>
                <w:lang w:val="en-GB"/>
              </w:rPr>
            </w:pPr>
          </w:p>
        </w:tc>
      </w:tr>
      <w:tr w:rsidR="009E6D10" w:rsidRPr="00E651E8" w:rsidTr="006362FA">
        <w:tc>
          <w:tcPr>
            <w:tcW w:w="2093" w:type="dxa"/>
          </w:tcPr>
          <w:p w:rsidR="009E6D10" w:rsidRPr="009464F9" w:rsidRDefault="009E6D10" w:rsidP="006362FA">
            <w:r w:rsidRPr="00B807FB">
              <w:rPr>
                <w:lang w:val="en-GB"/>
              </w:rPr>
              <w:t>If the 17th bit = 1</w:t>
            </w:r>
          </w:p>
        </w:tc>
        <w:tc>
          <w:tcPr>
            <w:tcW w:w="7194" w:type="dxa"/>
          </w:tcPr>
          <w:p w:rsidR="009E6D10" w:rsidRPr="00E651E8" w:rsidRDefault="009E6D10" w:rsidP="006362FA">
            <w:pPr>
              <w:rPr>
                <w:lang w:val="en-GB"/>
              </w:rPr>
            </w:pPr>
            <w:r w:rsidRPr="00B807FB">
              <w:rPr>
                <w:lang w:val="en-GB"/>
              </w:rPr>
              <w:t>The target address is a group address. All bus devices with this address are addressed</w:t>
            </w:r>
            <w:r>
              <w:rPr>
                <w:lang w:val="en-GB"/>
              </w:rPr>
              <w:t>.</w:t>
            </w:r>
          </w:p>
        </w:tc>
      </w:tr>
    </w:tbl>
    <w:p w:rsidR="009E6D10" w:rsidRPr="00E651E8" w:rsidRDefault="009E6D10" w:rsidP="009E6D10">
      <w:pPr>
        <w:rPr>
          <w:lang w:val="en-GB"/>
        </w:rPr>
      </w:pPr>
    </w:p>
    <w:p w:rsidR="009E6D10" w:rsidRPr="00B807FB" w:rsidRDefault="009E6D10" w:rsidP="009E6D10">
      <w:pPr>
        <w:pStyle w:val="Heading1"/>
        <w:spacing w:line="240" w:lineRule="auto"/>
        <w:rPr>
          <w:lang w:val="en-GB"/>
        </w:rPr>
      </w:pPr>
      <w:bookmarkStart w:id="58" w:name="_Toc59937502"/>
      <w:bookmarkStart w:id="59" w:name="_Toc124572627"/>
      <w:bookmarkStart w:id="60" w:name="_Toc409684710"/>
      <w:bookmarkStart w:id="61" w:name="_Toc532464831"/>
      <w:r w:rsidRPr="00B807FB">
        <w:rPr>
          <w:lang w:val="en-GB"/>
        </w:rPr>
        <w:lastRenderedPageBreak/>
        <w:t>TP Telegram: check byte</w:t>
      </w:r>
      <w:bookmarkEnd w:id="58"/>
      <w:bookmarkEnd w:id="59"/>
      <w:bookmarkEnd w:id="60"/>
      <w:bookmarkEnd w:id="61"/>
    </w:p>
    <w:p w:rsidR="009E6D10" w:rsidRPr="00B807FB" w:rsidRDefault="009E6D10" w:rsidP="009E6D10">
      <w:pPr>
        <w:pStyle w:val="Picture"/>
        <w:rPr>
          <w:lang w:val="en-GB"/>
        </w:rPr>
      </w:pPr>
      <w:r w:rsidRPr="005D3514">
        <w:rPr>
          <w:noProof/>
        </w:rPr>
        <w:drawing>
          <wp:inline distT="0" distB="0" distL="0" distR="0">
            <wp:extent cx="5974715" cy="3441065"/>
            <wp:effectExtent l="0" t="0" r="6985"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4715" cy="3441065"/>
                    </a:xfrm>
                    <a:prstGeom prst="rect">
                      <a:avLst/>
                    </a:prstGeom>
                    <a:noFill/>
                    <a:ln>
                      <a:noFill/>
                    </a:ln>
                  </pic:spPr>
                </pic:pic>
              </a:graphicData>
            </a:graphic>
          </wp:inline>
        </w:drawing>
      </w:r>
    </w:p>
    <w:p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11</w:t>
      </w:r>
      <w:r w:rsidRPr="00B807FB">
        <w:rPr>
          <w:lang w:val="en-GB"/>
        </w:rPr>
        <w:fldChar w:fldCharType="end"/>
      </w:r>
      <w:r w:rsidRPr="00B807FB">
        <w:rPr>
          <w:lang w:val="en-GB"/>
        </w:rPr>
        <w:t>: TP Telegram: check byte</w:t>
      </w:r>
    </w:p>
    <w:p w:rsidR="009E6D10" w:rsidRPr="00B807FB" w:rsidRDefault="009E6D10" w:rsidP="009E6D10">
      <w:pPr>
        <w:tabs>
          <w:tab w:val="left" w:pos="2977"/>
        </w:tabs>
        <w:rPr>
          <w:lang w:val="en-GB"/>
        </w:rPr>
      </w:pPr>
    </w:p>
    <w:p w:rsidR="009E6D10" w:rsidRPr="00B807FB" w:rsidRDefault="009E6D10" w:rsidP="009E6D10">
      <w:pPr>
        <w:tabs>
          <w:tab w:val="left" w:pos="2977"/>
        </w:tabs>
        <w:rPr>
          <w:lang w:val="en-GB"/>
        </w:rPr>
      </w:pPr>
      <w:r w:rsidRPr="00B807FB">
        <w:rPr>
          <w:lang w:val="en-GB"/>
        </w:rPr>
        <w:t>In order to detect errors in telegram transmission, test data is transmitted in the form of parity bits (character check) and check bytes (telegram check).</w:t>
      </w:r>
    </w:p>
    <w:p w:rsidR="009E6D10" w:rsidRPr="00B807FB" w:rsidRDefault="009E6D10" w:rsidP="009E6D10">
      <w:pPr>
        <w:tabs>
          <w:tab w:val="left" w:pos="2977"/>
        </w:tabs>
        <w:rPr>
          <w:lang w:val="en-GB"/>
        </w:rPr>
      </w:pPr>
    </w:p>
    <w:p w:rsidR="009E6D10" w:rsidRPr="00B807FB" w:rsidRDefault="009E6D10" w:rsidP="009E6D10">
      <w:pPr>
        <w:tabs>
          <w:tab w:val="left" w:pos="2977"/>
        </w:tabs>
        <w:rPr>
          <w:lang w:val="en-GB"/>
        </w:rPr>
      </w:pPr>
      <w:r w:rsidRPr="00B807FB">
        <w:rPr>
          <w:lang w:val="en-GB"/>
        </w:rPr>
        <w:t xml:space="preserve">Each character of the telegram is checked for even parity i.e. the parity bit P gets the value 0 or 1 to make the sum of all the bits (D0-D7 plus </w:t>
      </w:r>
      <w:proofErr w:type="spellStart"/>
      <w:r w:rsidRPr="00B807FB">
        <w:rPr>
          <w:lang w:val="en-GB"/>
        </w:rPr>
        <w:t>Pz</w:t>
      </w:r>
      <w:proofErr w:type="spellEnd"/>
      <w:r w:rsidRPr="00B807FB">
        <w:rPr>
          <w:lang w:val="en-GB"/>
        </w:rPr>
        <w:t>) equal to 0.</w:t>
      </w:r>
    </w:p>
    <w:p w:rsidR="009E6D10" w:rsidRPr="00B807FB" w:rsidRDefault="009E6D10" w:rsidP="009E6D10">
      <w:pPr>
        <w:tabs>
          <w:tab w:val="left" w:pos="2977"/>
        </w:tabs>
        <w:rPr>
          <w:lang w:val="en-GB"/>
        </w:rPr>
      </w:pPr>
    </w:p>
    <w:p w:rsidR="009E6D10" w:rsidRPr="00B807FB" w:rsidRDefault="009E6D10" w:rsidP="009E6D10">
      <w:pPr>
        <w:tabs>
          <w:tab w:val="left" w:pos="2977"/>
        </w:tabs>
        <w:rPr>
          <w:lang w:val="en-GB"/>
        </w:rPr>
      </w:pPr>
      <w:r w:rsidRPr="00B807FB">
        <w:rPr>
          <w:lang w:val="en-GB"/>
        </w:rPr>
        <w:t xml:space="preserve">In </w:t>
      </w:r>
      <w:proofErr w:type="gramStart"/>
      <w:r w:rsidRPr="00B807FB">
        <w:rPr>
          <w:lang w:val="en-GB"/>
        </w:rPr>
        <w:t>addition</w:t>
      </w:r>
      <w:proofErr w:type="gramEnd"/>
      <w:r w:rsidRPr="00B807FB">
        <w:rPr>
          <w:lang w:val="en-GB"/>
        </w:rPr>
        <w:t xml:space="preserve"> all characters of the telegram are checked for odd parity for each bit position, i.e. the check bit S7 gets the value 0 or 1 to make the sum of all data bits D7 equals 1.</w:t>
      </w:r>
    </w:p>
    <w:p w:rsidR="009E6D10" w:rsidRPr="00B807FB" w:rsidRDefault="009E6D10" w:rsidP="009E6D10">
      <w:pPr>
        <w:tabs>
          <w:tab w:val="left" w:pos="2977"/>
        </w:tabs>
        <w:rPr>
          <w:lang w:val="en-GB"/>
        </w:rPr>
      </w:pPr>
    </w:p>
    <w:p w:rsidR="009E6D10" w:rsidRPr="00B807FB" w:rsidRDefault="009E6D10" w:rsidP="009E6D10">
      <w:pPr>
        <w:tabs>
          <w:tab w:val="left" w:pos="2977"/>
        </w:tabs>
        <w:rPr>
          <w:lang w:val="en-GB"/>
        </w:rPr>
      </w:pPr>
      <w:r w:rsidRPr="00B807FB">
        <w:rPr>
          <w:lang w:val="en-GB"/>
        </w:rPr>
        <w:t>The combination of character check and telegram check is called cross check.</w:t>
      </w:r>
    </w:p>
    <w:p w:rsidR="00FA4321" w:rsidRPr="00E2231A" w:rsidRDefault="009E6D10" w:rsidP="009E6D10">
      <w:pPr>
        <w:pStyle w:val="Heading1"/>
        <w:numPr>
          <w:ilvl w:val="0"/>
          <w:numId w:val="0"/>
        </w:numPr>
        <w:ind w:left="432"/>
        <w:rPr>
          <w:lang w:val="en-GB"/>
        </w:rPr>
      </w:pPr>
      <w:r w:rsidRPr="00E2231A">
        <w:rPr>
          <w:lang w:val="en-GB"/>
        </w:rPr>
        <w:t xml:space="preserve"> </w:t>
      </w:r>
    </w:p>
    <w:sectPr w:rsidR="00FA4321" w:rsidRPr="00E2231A" w:rsidSect="005660F5">
      <w:headerReference w:type="default" r:id="rId20"/>
      <w:footerReference w:type="default" r:id="rId21"/>
      <w:pgSz w:w="11907" w:h="16840" w:code="9"/>
      <w:pgMar w:top="1674" w:right="1418" w:bottom="1134" w:left="1701" w:header="567" w:footer="567" w:gutter="0"/>
      <w:cols w:sep="1"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5D11" w:rsidRDefault="00785D11" w:rsidP="0048576D">
      <w:pPr>
        <w:spacing w:before="0" w:after="0" w:line="240" w:lineRule="auto"/>
      </w:pPr>
      <w:r>
        <w:separator/>
      </w:r>
    </w:p>
  </w:endnote>
  <w:endnote w:type="continuationSeparator" w:id="0">
    <w:p w:rsidR="00785D11" w:rsidRDefault="00785D11" w:rsidP="004857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48BB" w:rsidRPr="00FD4C40" w:rsidRDefault="00BE48BB" w:rsidP="009A4235">
    <w:pPr>
      <w:pStyle w:val="Footer"/>
      <w:pBdr>
        <w:top w:val="single" w:sz="12" w:space="1" w:color="00B050"/>
      </w:pBdr>
      <w:tabs>
        <w:tab w:val="clear" w:pos="9360"/>
        <w:tab w:val="right" w:pos="8789"/>
      </w:tabs>
      <w:ind w:right="-1"/>
    </w:pPr>
    <w:r w:rsidRPr="00FD4C40">
      <w:t>Home and Building Management Systems</w:t>
    </w:r>
    <w:r w:rsidRPr="00FD4C40">
      <w:tab/>
    </w:r>
    <w:r w:rsidRPr="00FD4C40">
      <w:tab/>
      <w:t>KNX Association</w:t>
    </w:r>
  </w:p>
  <w:p w:rsidR="00BE48BB" w:rsidRPr="00980DBE" w:rsidRDefault="00BE48BB" w:rsidP="00E53B3A">
    <w:pPr>
      <w:pStyle w:val="Footer"/>
      <w:tabs>
        <w:tab w:val="clear" w:pos="9360"/>
        <w:tab w:val="right" w:pos="8789"/>
      </w:tabs>
      <w:rPr>
        <w:sz w:val="20"/>
        <w:szCs w:val="20"/>
        <w:lang w:val="fr-FR"/>
      </w:rPr>
    </w:pPr>
    <w:r w:rsidRPr="00980DBE">
      <w:rPr>
        <w:sz w:val="20"/>
        <w:szCs w:val="20"/>
      </w:rPr>
      <w:fldChar w:fldCharType="begin"/>
    </w:r>
    <w:r w:rsidRPr="00980DBE">
      <w:rPr>
        <w:sz w:val="20"/>
        <w:szCs w:val="20"/>
        <w:lang w:val="fr-FR"/>
      </w:rPr>
      <w:instrText xml:space="preserve"> DOCPROPERTY  Title  \* MERGEFORMAT </w:instrText>
    </w:r>
    <w:r w:rsidRPr="00980DBE">
      <w:rPr>
        <w:sz w:val="20"/>
        <w:szCs w:val="20"/>
      </w:rPr>
      <w:fldChar w:fldCharType="separate"/>
    </w:r>
    <w:r w:rsidR="00CF0BFF">
      <w:rPr>
        <w:sz w:val="20"/>
        <w:szCs w:val="20"/>
        <w:lang w:val="fr-FR"/>
      </w:rPr>
      <w:t xml:space="preserve">KNX </w:t>
    </w:r>
    <w:proofErr w:type="spellStart"/>
    <w:r w:rsidR="00CF0BFF">
      <w:rPr>
        <w:sz w:val="20"/>
        <w:szCs w:val="20"/>
        <w:lang w:val="fr-FR"/>
      </w:rPr>
      <w:t>Telegra</w:t>
    </w:r>
    <w:proofErr w:type="spellEnd"/>
    <w:r w:rsidR="00CF0BFF">
      <w:rPr>
        <w:sz w:val="20"/>
        <w:szCs w:val="20"/>
        <w:lang w:val="fr-FR"/>
      </w:rPr>
      <w:t>m</w:t>
    </w:r>
    <w:r w:rsidRPr="00980DBE">
      <w:rPr>
        <w:sz w:val="20"/>
        <w:szCs w:val="20"/>
      </w:rPr>
      <w:fldChar w:fldCharType="end"/>
    </w:r>
    <w:r w:rsidRPr="00980DBE">
      <w:rPr>
        <w:sz w:val="20"/>
        <w:szCs w:val="20"/>
        <w:lang w:val="fr-FR"/>
      </w:rPr>
      <w:tab/>
    </w:r>
    <w:r w:rsidRPr="00980DBE">
      <w:fldChar w:fldCharType="begin"/>
    </w:r>
    <w:r w:rsidRPr="00980DBE">
      <w:rPr>
        <w:lang w:val="fr-FR"/>
      </w:rPr>
      <w:instrText xml:space="preserve"> FILENAME  \* FirstCap  \* MERGEFORMAT </w:instrText>
    </w:r>
    <w:r w:rsidRPr="00980DBE">
      <w:fldChar w:fldCharType="separate"/>
    </w:r>
    <w:r w:rsidR="00CF0BFF" w:rsidRPr="00CF0BFF">
      <w:rPr>
        <w:noProof/>
        <w:sz w:val="20"/>
        <w:szCs w:val="20"/>
        <w:lang w:val="fr-FR"/>
      </w:rPr>
      <w:t>Telegram_E1213d</w:t>
    </w:r>
    <w:r w:rsidR="00CF0BFF">
      <w:rPr>
        <w:noProof/>
        <w:lang w:val="fr-FR"/>
      </w:rPr>
      <w:t>.docx</w:t>
    </w:r>
    <w:r w:rsidRPr="00980DBE">
      <w:fldChar w:fldCharType="end"/>
    </w:r>
    <w:r w:rsidRPr="00980DBE">
      <w:rPr>
        <w:sz w:val="20"/>
        <w:szCs w:val="20"/>
        <w:lang w:val="fr-FR"/>
      </w:rPr>
      <w:tab/>
    </w:r>
    <w:r w:rsidRPr="00980DBE">
      <w:rPr>
        <w:sz w:val="20"/>
        <w:szCs w:val="20"/>
      </w:rPr>
      <w:fldChar w:fldCharType="begin"/>
    </w:r>
    <w:r w:rsidRPr="00980DBE">
      <w:rPr>
        <w:sz w:val="20"/>
        <w:szCs w:val="20"/>
        <w:lang w:val="fr-FR"/>
      </w:rPr>
      <w:instrText xml:space="preserve"> PAGE </w:instrText>
    </w:r>
    <w:r w:rsidRPr="00980DBE">
      <w:rPr>
        <w:sz w:val="20"/>
        <w:szCs w:val="20"/>
      </w:rPr>
      <w:fldChar w:fldCharType="separate"/>
    </w:r>
    <w:r w:rsidR="00CF0BFF">
      <w:rPr>
        <w:noProof/>
        <w:sz w:val="20"/>
        <w:szCs w:val="20"/>
        <w:lang w:val="fr-FR"/>
      </w:rPr>
      <w:t>3</w:t>
    </w:r>
    <w:r w:rsidRPr="00980DBE">
      <w:rPr>
        <w:sz w:val="20"/>
        <w:szCs w:val="20"/>
      </w:rPr>
      <w:fldChar w:fldCharType="end"/>
    </w:r>
    <w:r w:rsidRPr="00980DBE">
      <w:rPr>
        <w:sz w:val="20"/>
        <w:szCs w:val="20"/>
        <w:lang w:val="fr-FR"/>
      </w:rPr>
      <w:t>/</w:t>
    </w:r>
    <w:r w:rsidRPr="00980DBE">
      <w:rPr>
        <w:sz w:val="20"/>
        <w:szCs w:val="20"/>
      </w:rPr>
      <w:fldChar w:fldCharType="begin"/>
    </w:r>
    <w:r w:rsidRPr="00980DBE">
      <w:rPr>
        <w:sz w:val="20"/>
        <w:szCs w:val="20"/>
        <w:lang w:val="fr-FR"/>
      </w:rPr>
      <w:instrText xml:space="preserve"> NUMPAGES  </w:instrText>
    </w:r>
    <w:r w:rsidRPr="00980DBE">
      <w:rPr>
        <w:sz w:val="20"/>
        <w:szCs w:val="20"/>
      </w:rPr>
      <w:fldChar w:fldCharType="separate"/>
    </w:r>
    <w:r w:rsidR="00CF0BFF">
      <w:rPr>
        <w:noProof/>
        <w:sz w:val="20"/>
        <w:szCs w:val="20"/>
        <w:lang w:val="fr-FR"/>
      </w:rPr>
      <w:t>11</w:t>
    </w:r>
    <w:r w:rsidRPr="00980DBE">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5D11" w:rsidRDefault="00785D11" w:rsidP="0048576D">
      <w:pPr>
        <w:spacing w:before="0" w:after="0" w:line="240" w:lineRule="auto"/>
      </w:pPr>
      <w:r>
        <w:separator/>
      </w:r>
    </w:p>
  </w:footnote>
  <w:footnote w:type="continuationSeparator" w:id="0">
    <w:p w:rsidR="00785D11" w:rsidRDefault="00785D11" w:rsidP="004857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48BB" w:rsidRPr="00AF53C3" w:rsidRDefault="00BE48BB" w:rsidP="00890C2C">
    <w:pPr>
      <w:pStyle w:val="Header"/>
      <w:pBdr>
        <w:bottom w:val="single" w:sz="12" w:space="1" w:color="00B050"/>
      </w:pBdr>
      <w:tabs>
        <w:tab w:val="clear" w:pos="9360"/>
        <w:tab w:val="right" w:pos="8789"/>
      </w:tabs>
      <w:ind w:right="-1"/>
      <w:rPr>
        <w:szCs w:val="28"/>
      </w:rPr>
    </w:pPr>
    <w:r w:rsidRPr="00CC3CB4">
      <w:rPr>
        <w:snapToGrid w:val="0"/>
      </w:rPr>
      <w:t xml:space="preserve">KNX </w:t>
    </w:r>
    <w:r>
      <w:rPr>
        <w:snapToGrid w:val="0"/>
      </w:rPr>
      <w:t>ADVANCED COURSE</w:t>
    </w:r>
    <w:r>
      <w:rPr>
        <w:snapToGrid w:val="0"/>
        <w:szCs w:val="28"/>
      </w:rPr>
      <w:tab/>
    </w:r>
    <w:r>
      <w:rPr>
        <w:snapToGrid w:val="0"/>
        <w:szCs w:val="28"/>
      </w:rPr>
      <w:tab/>
    </w:r>
    <w:r w:rsidR="00672D4E" w:rsidRPr="00E250F4">
      <w:rPr>
        <w:noProof/>
        <w:snapToGrid w:val="0"/>
      </w:rPr>
      <w:drawing>
        <wp:inline distT="0" distB="0" distL="0" distR="0">
          <wp:extent cx="805815" cy="361950"/>
          <wp:effectExtent l="0" t="0" r="0" b="0"/>
          <wp:docPr id="1" name="Picture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361950"/>
                  </a:xfrm>
                  <a:prstGeom prst="rect">
                    <a:avLst/>
                  </a:prstGeom>
                  <a:noFill/>
                  <a:ln>
                    <a:noFill/>
                  </a:ln>
                </pic:spPr>
              </pic:pic>
            </a:graphicData>
          </a:graphic>
        </wp:inline>
      </w:drawing>
    </w:r>
  </w:p>
  <w:p w:rsidR="00BE48BB" w:rsidRPr="003429CA" w:rsidRDefault="00BE48BB" w:rsidP="00E53B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8pt;height:11.8pt" o:bullet="t">
        <v:imagedata r:id="rId1" o:title="mso27"/>
      </v:shape>
    </w:pict>
  </w:numPicBullet>
  <w:abstractNum w:abstractNumId="0" w15:restartNumberingAfterBreak="0">
    <w:nsid w:val="FFFFFF88"/>
    <w:multiLevelType w:val="singleLevel"/>
    <w:tmpl w:val="CDBE93AE"/>
    <w:lvl w:ilvl="0">
      <w:start w:val="1"/>
      <w:numFmt w:val="decimal"/>
      <w:lvlText w:val="%1."/>
      <w:lvlJc w:val="left"/>
      <w:pPr>
        <w:tabs>
          <w:tab w:val="num" w:pos="360"/>
        </w:tabs>
        <w:ind w:left="360" w:hanging="360"/>
      </w:pPr>
    </w:lvl>
  </w:abstractNum>
  <w:abstractNum w:abstractNumId="1" w15:restartNumberingAfterBreak="0">
    <w:nsid w:val="09BF0F75"/>
    <w:multiLevelType w:val="hybridMultilevel"/>
    <w:tmpl w:val="FECC7AB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FAF5ABD"/>
    <w:multiLevelType w:val="hybridMultilevel"/>
    <w:tmpl w:val="AD8C540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5763AE"/>
    <w:multiLevelType w:val="hybridMultilevel"/>
    <w:tmpl w:val="BE625644"/>
    <w:lvl w:ilvl="0" w:tplc="08130005">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70F5B83"/>
    <w:multiLevelType w:val="hybridMultilevel"/>
    <w:tmpl w:val="B87AD86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06B56F1"/>
    <w:multiLevelType w:val="hybridMultilevel"/>
    <w:tmpl w:val="AE740C3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06C12F4"/>
    <w:multiLevelType w:val="hybridMultilevel"/>
    <w:tmpl w:val="9468D4BC"/>
    <w:lvl w:ilvl="0" w:tplc="D71280CC">
      <w:start w:val="1"/>
      <w:numFmt w:val="bullet"/>
      <w:pStyle w:val="Bullet2"/>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B4F42C3"/>
    <w:multiLevelType w:val="hybridMultilevel"/>
    <w:tmpl w:val="11F8D2A2"/>
    <w:lvl w:ilvl="0" w:tplc="DD8499CE">
      <w:start w:val="1"/>
      <w:numFmt w:val="bullet"/>
      <w:lvlText w:val=""/>
      <w:lvlJc w:val="left"/>
      <w:pPr>
        <w:ind w:left="360" w:hanging="360"/>
      </w:pPr>
      <w:rPr>
        <w:rFonts w:ascii="Wingdings" w:eastAsia="Calibri" w:hAnsi="Wingdings" w:cs="Arial" w:hint="default"/>
        <w:i/>
        <w:sz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45E39D2"/>
    <w:multiLevelType w:val="hybridMultilevel"/>
    <w:tmpl w:val="F3884B9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B700199"/>
    <w:multiLevelType w:val="hybridMultilevel"/>
    <w:tmpl w:val="FAEE15F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FC36DC"/>
    <w:multiLevelType w:val="hybridMultilevel"/>
    <w:tmpl w:val="6874B96A"/>
    <w:lvl w:ilvl="0" w:tplc="87CACF1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5414D6"/>
    <w:multiLevelType w:val="hybridMultilevel"/>
    <w:tmpl w:val="BB1483E8"/>
    <w:lvl w:ilvl="0" w:tplc="9C96D4DC">
      <w:start w:val="1"/>
      <w:numFmt w:val="bullet"/>
      <w:lvlText w:val=""/>
      <w:lvlJc w:val="left"/>
      <w:pPr>
        <w:ind w:left="360" w:hanging="360"/>
      </w:pPr>
      <w:rPr>
        <w:rFonts w:ascii="Wingdings" w:eastAsia="Calibri" w:hAnsi="Wingdings"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8163B68"/>
    <w:multiLevelType w:val="hybridMultilevel"/>
    <w:tmpl w:val="7E92258E"/>
    <w:lvl w:ilvl="0" w:tplc="04070001">
      <w:start w:val="1"/>
      <w:numFmt w:val="bullet"/>
      <w:lvlText w:val=""/>
      <w:lvlJc w:val="left"/>
      <w:pPr>
        <w:tabs>
          <w:tab w:val="num" w:pos="1140"/>
        </w:tabs>
        <w:ind w:left="1140" w:hanging="360"/>
      </w:pPr>
      <w:rPr>
        <w:rFonts w:ascii="Symbol" w:hAnsi="Symbol" w:hint="default"/>
      </w:rPr>
    </w:lvl>
    <w:lvl w:ilvl="1" w:tplc="04070003" w:tentative="1">
      <w:start w:val="1"/>
      <w:numFmt w:val="bullet"/>
      <w:lvlText w:val="o"/>
      <w:lvlJc w:val="left"/>
      <w:pPr>
        <w:tabs>
          <w:tab w:val="num" w:pos="1860"/>
        </w:tabs>
        <w:ind w:left="1860" w:hanging="360"/>
      </w:pPr>
      <w:rPr>
        <w:rFonts w:ascii="Courier New" w:hAnsi="Courier New" w:hint="default"/>
      </w:rPr>
    </w:lvl>
    <w:lvl w:ilvl="2" w:tplc="04070005" w:tentative="1">
      <w:start w:val="1"/>
      <w:numFmt w:val="bullet"/>
      <w:lvlText w:val=""/>
      <w:lvlJc w:val="left"/>
      <w:pPr>
        <w:tabs>
          <w:tab w:val="num" w:pos="2580"/>
        </w:tabs>
        <w:ind w:left="2580" w:hanging="360"/>
      </w:pPr>
      <w:rPr>
        <w:rFonts w:ascii="Wingdings" w:hAnsi="Wingdings" w:hint="default"/>
      </w:rPr>
    </w:lvl>
    <w:lvl w:ilvl="3" w:tplc="04070001" w:tentative="1">
      <w:start w:val="1"/>
      <w:numFmt w:val="bullet"/>
      <w:lvlText w:val=""/>
      <w:lvlJc w:val="left"/>
      <w:pPr>
        <w:tabs>
          <w:tab w:val="num" w:pos="3300"/>
        </w:tabs>
        <w:ind w:left="3300" w:hanging="360"/>
      </w:pPr>
      <w:rPr>
        <w:rFonts w:ascii="Symbol" w:hAnsi="Symbol" w:hint="default"/>
      </w:rPr>
    </w:lvl>
    <w:lvl w:ilvl="4" w:tplc="04070003" w:tentative="1">
      <w:start w:val="1"/>
      <w:numFmt w:val="bullet"/>
      <w:lvlText w:val="o"/>
      <w:lvlJc w:val="left"/>
      <w:pPr>
        <w:tabs>
          <w:tab w:val="num" w:pos="4020"/>
        </w:tabs>
        <w:ind w:left="4020" w:hanging="360"/>
      </w:pPr>
      <w:rPr>
        <w:rFonts w:ascii="Courier New" w:hAnsi="Courier New" w:hint="default"/>
      </w:rPr>
    </w:lvl>
    <w:lvl w:ilvl="5" w:tplc="04070005" w:tentative="1">
      <w:start w:val="1"/>
      <w:numFmt w:val="bullet"/>
      <w:lvlText w:val=""/>
      <w:lvlJc w:val="left"/>
      <w:pPr>
        <w:tabs>
          <w:tab w:val="num" w:pos="4740"/>
        </w:tabs>
        <w:ind w:left="4740" w:hanging="360"/>
      </w:pPr>
      <w:rPr>
        <w:rFonts w:ascii="Wingdings" w:hAnsi="Wingdings" w:hint="default"/>
      </w:rPr>
    </w:lvl>
    <w:lvl w:ilvl="6" w:tplc="04070001" w:tentative="1">
      <w:start w:val="1"/>
      <w:numFmt w:val="bullet"/>
      <w:lvlText w:val=""/>
      <w:lvlJc w:val="left"/>
      <w:pPr>
        <w:tabs>
          <w:tab w:val="num" w:pos="5460"/>
        </w:tabs>
        <w:ind w:left="5460" w:hanging="360"/>
      </w:pPr>
      <w:rPr>
        <w:rFonts w:ascii="Symbol" w:hAnsi="Symbol" w:hint="default"/>
      </w:rPr>
    </w:lvl>
    <w:lvl w:ilvl="7" w:tplc="04070003" w:tentative="1">
      <w:start w:val="1"/>
      <w:numFmt w:val="bullet"/>
      <w:lvlText w:val="o"/>
      <w:lvlJc w:val="left"/>
      <w:pPr>
        <w:tabs>
          <w:tab w:val="num" w:pos="6180"/>
        </w:tabs>
        <w:ind w:left="6180" w:hanging="360"/>
      </w:pPr>
      <w:rPr>
        <w:rFonts w:ascii="Courier New" w:hAnsi="Courier New" w:hint="default"/>
      </w:rPr>
    </w:lvl>
    <w:lvl w:ilvl="8" w:tplc="04070005" w:tentative="1">
      <w:start w:val="1"/>
      <w:numFmt w:val="bullet"/>
      <w:lvlText w:val=""/>
      <w:lvlJc w:val="left"/>
      <w:pPr>
        <w:tabs>
          <w:tab w:val="num" w:pos="6900"/>
        </w:tabs>
        <w:ind w:left="6900" w:hanging="360"/>
      </w:pPr>
      <w:rPr>
        <w:rFonts w:ascii="Wingdings" w:hAnsi="Wingdings" w:hint="default"/>
      </w:rPr>
    </w:lvl>
  </w:abstractNum>
  <w:abstractNum w:abstractNumId="15" w15:restartNumberingAfterBreak="0">
    <w:nsid w:val="4985450A"/>
    <w:multiLevelType w:val="hybridMultilevel"/>
    <w:tmpl w:val="3FD4326E"/>
    <w:lvl w:ilvl="0" w:tplc="CF7A32E8">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5BF5332"/>
    <w:multiLevelType w:val="hybridMultilevel"/>
    <w:tmpl w:val="CCC8B416"/>
    <w:lvl w:ilvl="0" w:tplc="9DFA1902">
      <w:start w:val="1"/>
      <w:numFmt w:val="bullet"/>
      <w:lvlText w:val=""/>
      <w:lvlJc w:val="left"/>
      <w:pPr>
        <w:ind w:left="360" w:hanging="360"/>
      </w:pPr>
      <w:rPr>
        <w:rFonts w:ascii="Wingdings" w:eastAsia="Calibri" w:hAnsi="Wingdings"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6122F43"/>
    <w:multiLevelType w:val="hybridMultilevel"/>
    <w:tmpl w:val="918C148C"/>
    <w:lvl w:ilvl="0" w:tplc="08130005">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1B424B"/>
    <w:multiLevelType w:val="hybridMultilevel"/>
    <w:tmpl w:val="04188C8A"/>
    <w:lvl w:ilvl="0" w:tplc="9DFA1902">
      <w:start w:val="1"/>
      <w:numFmt w:val="bullet"/>
      <w:lvlText w:val=""/>
      <w:lvlJc w:val="left"/>
      <w:pPr>
        <w:ind w:left="360" w:hanging="360"/>
      </w:pPr>
      <w:rPr>
        <w:rFonts w:ascii="Wingdings" w:eastAsia="Calibri" w:hAnsi="Wingdings" w:cs="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18C12FF"/>
    <w:multiLevelType w:val="hybridMultilevel"/>
    <w:tmpl w:val="78EA26B8"/>
    <w:lvl w:ilvl="0" w:tplc="54C2FD20">
      <w:start w:val="1"/>
      <w:numFmt w:val="bullet"/>
      <w:pStyle w:val="Aufzhlung"/>
      <w:lvlText w:val=""/>
      <w:lvlJc w:val="left"/>
      <w:pPr>
        <w:tabs>
          <w:tab w:val="num" w:pos="720"/>
        </w:tabs>
        <w:ind w:left="720" w:hanging="360"/>
      </w:pPr>
      <w:rPr>
        <w:rFonts w:ascii="Symbol" w:hAnsi="Symbol" w:hint="default"/>
      </w:rPr>
    </w:lvl>
    <w:lvl w:ilvl="1" w:tplc="44A4A23A">
      <w:start w:val="1"/>
      <w:numFmt w:val="bullet"/>
      <w:lvlText w:val=""/>
      <w:lvlJc w:val="left"/>
      <w:pPr>
        <w:tabs>
          <w:tab w:val="num" w:pos="1440"/>
        </w:tabs>
        <w:ind w:left="1420" w:hanging="340"/>
      </w:pPr>
      <w:rPr>
        <w:rFonts w:ascii="Wingdings" w:hAnsi="Wingdings"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E12CFE"/>
    <w:multiLevelType w:val="hybridMultilevel"/>
    <w:tmpl w:val="7C4C120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A214529"/>
    <w:multiLevelType w:val="hybridMultilevel"/>
    <w:tmpl w:val="1C401802"/>
    <w:lvl w:ilvl="0" w:tplc="7C30C166">
      <w:numFmt w:val="bullet"/>
      <w:lvlText w:val=""/>
      <w:lvlJc w:val="left"/>
      <w:pPr>
        <w:ind w:left="720" w:hanging="360"/>
      </w:pPr>
      <w:rPr>
        <w:rFonts w:ascii="Wingdings" w:eastAsia="Calibr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BC0BD1"/>
    <w:multiLevelType w:val="hybridMultilevel"/>
    <w:tmpl w:val="F4B2EC7C"/>
    <w:lvl w:ilvl="0" w:tplc="8DB82DDE">
      <w:start w:val="1"/>
      <w:numFmt w:val="bullet"/>
      <w:lvlText w:val=""/>
      <w:lvlJc w:val="left"/>
      <w:pPr>
        <w:ind w:left="360" w:hanging="360"/>
      </w:pPr>
      <w:rPr>
        <w:rFonts w:ascii="Wingdings" w:eastAsia="Calibri" w:hAnsi="Wingdings" w:cs="Arial" w:hint="default"/>
        <w:i/>
        <w:sz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56D2647"/>
    <w:multiLevelType w:val="singleLevel"/>
    <w:tmpl w:val="08090017"/>
    <w:lvl w:ilvl="0">
      <w:start w:val="1"/>
      <w:numFmt w:val="lowerLetter"/>
      <w:lvlText w:val="%1)"/>
      <w:lvlJc w:val="left"/>
      <w:pPr>
        <w:tabs>
          <w:tab w:val="num" w:pos="360"/>
        </w:tabs>
        <w:ind w:left="360" w:hanging="360"/>
      </w:pPr>
    </w:lvl>
  </w:abstractNum>
  <w:abstractNum w:abstractNumId="26"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952234E"/>
    <w:multiLevelType w:val="hybridMultilevel"/>
    <w:tmpl w:val="3CA0424E"/>
    <w:lvl w:ilvl="0" w:tplc="9C1C85B0">
      <w:start w:val="1"/>
      <w:numFmt w:val="bullet"/>
      <w:lvlText w:val=""/>
      <w:lvlJc w:val="left"/>
      <w:pPr>
        <w:ind w:left="360" w:hanging="360"/>
      </w:pPr>
      <w:rPr>
        <w:rFonts w:ascii="Wingdings" w:eastAsia="Calibri" w:hAnsi="Wingdings"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B4169F"/>
    <w:multiLevelType w:val="hybridMultilevel"/>
    <w:tmpl w:val="EFD0803E"/>
    <w:lvl w:ilvl="0" w:tplc="C92895BC">
      <w:start w:val="1"/>
      <w:numFmt w:val="bullet"/>
      <w:lvlText w:val=""/>
      <w:lvlJc w:val="left"/>
      <w:pPr>
        <w:tabs>
          <w:tab w:val="num" w:pos="720"/>
        </w:tabs>
        <w:ind w:left="720" w:hanging="360"/>
      </w:pPr>
      <w:rPr>
        <w:rFonts w:ascii="Wingdings" w:hAnsi="Wingdings" w:hint="default"/>
        <w:sz w:val="24"/>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660199"/>
    <w:multiLevelType w:val="hybridMultilevel"/>
    <w:tmpl w:val="E52C83CC"/>
    <w:lvl w:ilvl="0" w:tplc="08130005">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7DF15467"/>
    <w:multiLevelType w:val="hybridMultilevel"/>
    <w:tmpl w:val="55088F94"/>
    <w:lvl w:ilvl="0" w:tplc="0813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5"/>
  </w:num>
  <w:num w:numId="2">
    <w:abstractNumId w:val="14"/>
  </w:num>
  <w:num w:numId="3">
    <w:abstractNumId w:val="11"/>
  </w:num>
  <w:num w:numId="4">
    <w:abstractNumId w:val="21"/>
  </w:num>
  <w:num w:numId="5">
    <w:abstractNumId w:val="3"/>
  </w:num>
  <w:num w:numId="6">
    <w:abstractNumId w:val="22"/>
  </w:num>
  <w:num w:numId="7">
    <w:abstractNumId w:val="8"/>
  </w:num>
  <w:num w:numId="8">
    <w:abstractNumId w:val="33"/>
  </w:num>
  <w:num w:numId="9">
    <w:abstractNumId w:val="26"/>
  </w:num>
  <w:num w:numId="10">
    <w:abstractNumId w:val="30"/>
  </w:num>
  <w:num w:numId="11">
    <w:abstractNumId w:val="28"/>
  </w:num>
  <w:num w:numId="12">
    <w:abstractNumId w:val="2"/>
  </w:num>
  <w:num w:numId="13">
    <w:abstractNumId w:val="19"/>
  </w:num>
  <w:num w:numId="14">
    <w:abstractNumId w:val="16"/>
  </w:num>
  <w:num w:numId="15">
    <w:abstractNumId w:val="7"/>
  </w:num>
  <w:num w:numId="16">
    <w:abstractNumId w:val="8"/>
  </w:num>
  <w:num w:numId="17">
    <w:abstractNumId w:val="8"/>
  </w:num>
  <w:num w:numId="18">
    <w:abstractNumId w:val="8"/>
  </w:num>
  <w:num w:numId="19">
    <w:abstractNumId w:val="12"/>
  </w:num>
  <w:num w:numId="20">
    <w:abstractNumId w:val="29"/>
  </w:num>
  <w:num w:numId="21">
    <w:abstractNumId w:val="1"/>
  </w:num>
  <w:num w:numId="22">
    <w:abstractNumId w:val="6"/>
  </w:num>
  <w:num w:numId="23">
    <w:abstractNumId w:val="10"/>
  </w:num>
  <w:num w:numId="24">
    <w:abstractNumId w:val="13"/>
  </w:num>
  <w:num w:numId="25">
    <w:abstractNumId w:val="5"/>
  </w:num>
  <w:num w:numId="26">
    <w:abstractNumId w:val="17"/>
  </w:num>
  <w:num w:numId="27">
    <w:abstractNumId w:val="20"/>
  </w:num>
  <w:num w:numId="28">
    <w:abstractNumId w:val="31"/>
  </w:num>
  <w:num w:numId="29">
    <w:abstractNumId w:val="18"/>
  </w:num>
  <w:num w:numId="30">
    <w:abstractNumId w:val="4"/>
  </w:num>
  <w:num w:numId="31">
    <w:abstractNumId w:val="9"/>
  </w:num>
  <w:num w:numId="32">
    <w:abstractNumId w:val="24"/>
  </w:num>
  <w:num w:numId="33">
    <w:abstractNumId w:val="27"/>
  </w:num>
  <w:num w:numId="34">
    <w:abstractNumId w:val="32"/>
  </w:num>
  <w:num w:numId="35">
    <w:abstractNumId w:val="15"/>
  </w:num>
  <w:num w:numId="36">
    <w:abstractNumId w:val="23"/>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linkStyle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TSzMLMwNzA3N7AwNDZW0lEKTi0uzszPAykwqwUA282uHywAAAA="/>
  </w:docVars>
  <w:rsids>
    <w:rsidRoot w:val="000A72D4"/>
    <w:rsid w:val="00000A14"/>
    <w:rsid w:val="000020E4"/>
    <w:rsid w:val="00007F52"/>
    <w:rsid w:val="0001019C"/>
    <w:rsid w:val="00010608"/>
    <w:rsid w:val="000110B4"/>
    <w:rsid w:val="000116DB"/>
    <w:rsid w:val="000152C8"/>
    <w:rsid w:val="00017269"/>
    <w:rsid w:val="00020289"/>
    <w:rsid w:val="00022B53"/>
    <w:rsid w:val="00022D01"/>
    <w:rsid w:val="00026272"/>
    <w:rsid w:val="00032C7F"/>
    <w:rsid w:val="00040693"/>
    <w:rsid w:val="0004181D"/>
    <w:rsid w:val="00042A2C"/>
    <w:rsid w:val="000458A5"/>
    <w:rsid w:val="000475D5"/>
    <w:rsid w:val="0005055A"/>
    <w:rsid w:val="00055437"/>
    <w:rsid w:val="0006363E"/>
    <w:rsid w:val="000741C2"/>
    <w:rsid w:val="00077920"/>
    <w:rsid w:val="00081D89"/>
    <w:rsid w:val="00085A9F"/>
    <w:rsid w:val="00085E28"/>
    <w:rsid w:val="00090105"/>
    <w:rsid w:val="00090699"/>
    <w:rsid w:val="0009767E"/>
    <w:rsid w:val="00097B34"/>
    <w:rsid w:val="000A0B4F"/>
    <w:rsid w:val="000A1716"/>
    <w:rsid w:val="000A1C63"/>
    <w:rsid w:val="000A3CFF"/>
    <w:rsid w:val="000A6E32"/>
    <w:rsid w:val="000A72D4"/>
    <w:rsid w:val="000B09EB"/>
    <w:rsid w:val="000B1F78"/>
    <w:rsid w:val="000B25C3"/>
    <w:rsid w:val="000B2B8A"/>
    <w:rsid w:val="000B65EA"/>
    <w:rsid w:val="000C105F"/>
    <w:rsid w:val="000C5380"/>
    <w:rsid w:val="000C6DFE"/>
    <w:rsid w:val="000D202C"/>
    <w:rsid w:val="000D2BF4"/>
    <w:rsid w:val="000D306E"/>
    <w:rsid w:val="000D4554"/>
    <w:rsid w:val="000D547C"/>
    <w:rsid w:val="000D617E"/>
    <w:rsid w:val="000D6ABB"/>
    <w:rsid w:val="000D6B4D"/>
    <w:rsid w:val="000E1F34"/>
    <w:rsid w:val="000E2E47"/>
    <w:rsid w:val="000E546B"/>
    <w:rsid w:val="000F0866"/>
    <w:rsid w:val="000F6496"/>
    <w:rsid w:val="00110B59"/>
    <w:rsid w:val="00111CCF"/>
    <w:rsid w:val="00115C3F"/>
    <w:rsid w:val="00115C90"/>
    <w:rsid w:val="001216EF"/>
    <w:rsid w:val="0012196A"/>
    <w:rsid w:val="00126A84"/>
    <w:rsid w:val="00126E7A"/>
    <w:rsid w:val="00130804"/>
    <w:rsid w:val="00132D24"/>
    <w:rsid w:val="00133EEA"/>
    <w:rsid w:val="001410FE"/>
    <w:rsid w:val="00146CC8"/>
    <w:rsid w:val="001503D8"/>
    <w:rsid w:val="00151F75"/>
    <w:rsid w:val="0015307C"/>
    <w:rsid w:val="00154337"/>
    <w:rsid w:val="00156198"/>
    <w:rsid w:val="00161969"/>
    <w:rsid w:val="0016681B"/>
    <w:rsid w:val="00167549"/>
    <w:rsid w:val="00171836"/>
    <w:rsid w:val="00172B79"/>
    <w:rsid w:val="00172C0E"/>
    <w:rsid w:val="0017746A"/>
    <w:rsid w:val="00180558"/>
    <w:rsid w:val="00180676"/>
    <w:rsid w:val="00180B73"/>
    <w:rsid w:val="00182933"/>
    <w:rsid w:val="00185746"/>
    <w:rsid w:val="00185ED2"/>
    <w:rsid w:val="0018787D"/>
    <w:rsid w:val="001918FB"/>
    <w:rsid w:val="00195E19"/>
    <w:rsid w:val="00196420"/>
    <w:rsid w:val="00197AD1"/>
    <w:rsid w:val="001A2666"/>
    <w:rsid w:val="001A4B80"/>
    <w:rsid w:val="001B015B"/>
    <w:rsid w:val="001B3D93"/>
    <w:rsid w:val="001C613A"/>
    <w:rsid w:val="001D4762"/>
    <w:rsid w:val="001D49C9"/>
    <w:rsid w:val="001D613E"/>
    <w:rsid w:val="001E12AE"/>
    <w:rsid w:val="001E1CB5"/>
    <w:rsid w:val="001E787D"/>
    <w:rsid w:val="001F1D21"/>
    <w:rsid w:val="001F3BBF"/>
    <w:rsid w:val="00203838"/>
    <w:rsid w:val="0020457B"/>
    <w:rsid w:val="002047CE"/>
    <w:rsid w:val="00211AE1"/>
    <w:rsid w:val="00213727"/>
    <w:rsid w:val="00214D57"/>
    <w:rsid w:val="00216680"/>
    <w:rsid w:val="00217E0C"/>
    <w:rsid w:val="00223A2D"/>
    <w:rsid w:val="00223F79"/>
    <w:rsid w:val="00224131"/>
    <w:rsid w:val="00224EC4"/>
    <w:rsid w:val="00226309"/>
    <w:rsid w:val="002265FC"/>
    <w:rsid w:val="00230303"/>
    <w:rsid w:val="00232138"/>
    <w:rsid w:val="00235027"/>
    <w:rsid w:val="00236868"/>
    <w:rsid w:val="00240BB9"/>
    <w:rsid w:val="002423F9"/>
    <w:rsid w:val="00243646"/>
    <w:rsid w:val="00250820"/>
    <w:rsid w:val="00251FEF"/>
    <w:rsid w:val="00253333"/>
    <w:rsid w:val="002542AD"/>
    <w:rsid w:val="0026533F"/>
    <w:rsid w:val="00265483"/>
    <w:rsid w:val="00267B1D"/>
    <w:rsid w:val="0027278A"/>
    <w:rsid w:val="00273EB8"/>
    <w:rsid w:val="002762FF"/>
    <w:rsid w:val="00277308"/>
    <w:rsid w:val="002862C6"/>
    <w:rsid w:val="002874FD"/>
    <w:rsid w:val="0029707C"/>
    <w:rsid w:val="002A14E7"/>
    <w:rsid w:val="002A25C0"/>
    <w:rsid w:val="002A26AA"/>
    <w:rsid w:val="002A691D"/>
    <w:rsid w:val="002B2770"/>
    <w:rsid w:val="002B3367"/>
    <w:rsid w:val="002B3675"/>
    <w:rsid w:val="002B5D33"/>
    <w:rsid w:val="002C2DAB"/>
    <w:rsid w:val="002C3B1E"/>
    <w:rsid w:val="002D1F4A"/>
    <w:rsid w:val="002D28A9"/>
    <w:rsid w:val="002D2919"/>
    <w:rsid w:val="002D385D"/>
    <w:rsid w:val="002D74F9"/>
    <w:rsid w:val="002E1027"/>
    <w:rsid w:val="002E440E"/>
    <w:rsid w:val="002E4F07"/>
    <w:rsid w:val="00303D9B"/>
    <w:rsid w:val="003043F4"/>
    <w:rsid w:val="0030496A"/>
    <w:rsid w:val="0030548B"/>
    <w:rsid w:val="003070FB"/>
    <w:rsid w:val="003109FC"/>
    <w:rsid w:val="00311961"/>
    <w:rsid w:val="0031268B"/>
    <w:rsid w:val="00313E33"/>
    <w:rsid w:val="00316827"/>
    <w:rsid w:val="003178B2"/>
    <w:rsid w:val="003206C2"/>
    <w:rsid w:val="00324360"/>
    <w:rsid w:val="00325E92"/>
    <w:rsid w:val="0033097F"/>
    <w:rsid w:val="0033325C"/>
    <w:rsid w:val="00335D8A"/>
    <w:rsid w:val="00342E87"/>
    <w:rsid w:val="003441B2"/>
    <w:rsid w:val="00351834"/>
    <w:rsid w:val="0035203C"/>
    <w:rsid w:val="0035719E"/>
    <w:rsid w:val="00361151"/>
    <w:rsid w:val="003624BE"/>
    <w:rsid w:val="00363AFE"/>
    <w:rsid w:val="00367099"/>
    <w:rsid w:val="0037327F"/>
    <w:rsid w:val="003760CD"/>
    <w:rsid w:val="003764AF"/>
    <w:rsid w:val="0038077B"/>
    <w:rsid w:val="00381386"/>
    <w:rsid w:val="00381407"/>
    <w:rsid w:val="003878E8"/>
    <w:rsid w:val="00393B83"/>
    <w:rsid w:val="0039434F"/>
    <w:rsid w:val="00396AD8"/>
    <w:rsid w:val="003A08AF"/>
    <w:rsid w:val="003A11B0"/>
    <w:rsid w:val="003A2993"/>
    <w:rsid w:val="003A4064"/>
    <w:rsid w:val="003B1ABC"/>
    <w:rsid w:val="003C2DBF"/>
    <w:rsid w:val="003C61C7"/>
    <w:rsid w:val="003C763E"/>
    <w:rsid w:val="003D2EEB"/>
    <w:rsid w:val="003D3C89"/>
    <w:rsid w:val="003D42EA"/>
    <w:rsid w:val="003D47FA"/>
    <w:rsid w:val="003D6294"/>
    <w:rsid w:val="003E2A83"/>
    <w:rsid w:val="003E301A"/>
    <w:rsid w:val="003E4280"/>
    <w:rsid w:val="003E71D8"/>
    <w:rsid w:val="003F1B94"/>
    <w:rsid w:val="003F4483"/>
    <w:rsid w:val="003F7CFA"/>
    <w:rsid w:val="0040006A"/>
    <w:rsid w:val="00400162"/>
    <w:rsid w:val="0040251E"/>
    <w:rsid w:val="004045CB"/>
    <w:rsid w:val="00406439"/>
    <w:rsid w:val="00406EB8"/>
    <w:rsid w:val="00410D27"/>
    <w:rsid w:val="0041138C"/>
    <w:rsid w:val="0041222D"/>
    <w:rsid w:val="00416A41"/>
    <w:rsid w:val="00417DBA"/>
    <w:rsid w:val="00420A14"/>
    <w:rsid w:val="004219FB"/>
    <w:rsid w:val="004227AC"/>
    <w:rsid w:val="00424B55"/>
    <w:rsid w:val="00426983"/>
    <w:rsid w:val="00430E5F"/>
    <w:rsid w:val="00435612"/>
    <w:rsid w:val="004359C7"/>
    <w:rsid w:val="0043690E"/>
    <w:rsid w:val="0044035B"/>
    <w:rsid w:val="00440C03"/>
    <w:rsid w:val="00441EB3"/>
    <w:rsid w:val="00442553"/>
    <w:rsid w:val="00445413"/>
    <w:rsid w:val="00447F39"/>
    <w:rsid w:val="00450AE5"/>
    <w:rsid w:val="00450EFC"/>
    <w:rsid w:val="00451D78"/>
    <w:rsid w:val="004530BA"/>
    <w:rsid w:val="00457921"/>
    <w:rsid w:val="004601EF"/>
    <w:rsid w:val="00463388"/>
    <w:rsid w:val="004654ED"/>
    <w:rsid w:val="00465701"/>
    <w:rsid w:val="004663E9"/>
    <w:rsid w:val="004713F1"/>
    <w:rsid w:val="00471FB2"/>
    <w:rsid w:val="00473BEE"/>
    <w:rsid w:val="00474A98"/>
    <w:rsid w:val="00480E07"/>
    <w:rsid w:val="00485716"/>
    <w:rsid w:val="0048576D"/>
    <w:rsid w:val="00486DC7"/>
    <w:rsid w:val="00496670"/>
    <w:rsid w:val="00497BE9"/>
    <w:rsid w:val="004A2652"/>
    <w:rsid w:val="004A42A8"/>
    <w:rsid w:val="004A55BD"/>
    <w:rsid w:val="004A5B9B"/>
    <w:rsid w:val="004A787B"/>
    <w:rsid w:val="004B2B4C"/>
    <w:rsid w:val="004B5ED8"/>
    <w:rsid w:val="004B656B"/>
    <w:rsid w:val="004C117A"/>
    <w:rsid w:val="004C5F48"/>
    <w:rsid w:val="004C73DF"/>
    <w:rsid w:val="004C7784"/>
    <w:rsid w:val="004D2313"/>
    <w:rsid w:val="004D2B6D"/>
    <w:rsid w:val="004D35D7"/>
    <w:rsid w:val="004D3DD4"/>
    <w:rsid w:val="004D52B6"/>
    <w:rsid w:val="004D6A5F"/>
    <w:rsid w:val="004D7992"/>
    <w:rsid w:val="004E0905"/>
    <w:rsid w:val="004E2038"/>
    <w:rsid w:val="004E2A52"/>
    <w:rsid w:val="004E38AB"/>
    <w:rsid w:val="004E4585"/>
    <w:rsid w:val="004E4745"/>
    <w:rsid w:val="004E5A21"/>
    <w:rsid w:val="004E788A"/>
    <w:rsid w:val="004F417A"/>
    <w:rsid w:val="004F58B3"/>
    <w:rsid w:val="004F7867"/>
    <w:rsid w:val="00503A22"/>
    <w:rsid w:val="00504B9D"/>
    <w:rsid w:val="00505D07"/>
    <w:rsid w:val="00506E3A"/>
    <w:rsid w:val="00507BF4"/>
    <w:rsid w:val="00512F80"/>
    <w:rsid w:val="00516C7C"/>
    <w:rsid w:val="005172C8"/>
    <w:rsid w:val="005201F0"/>
    <w:rsid w:val="005207DB"/>
    <w:rsid w:val="00521A73"/>
    <w:rsid w:val="00524645"/>
    <w:rsid w:val="00527DDF"/>
    <w:rsid w:val="005310C8"/>
    <w:rsid w:val="00531C9D"/>
    <w:rsid w:val="005339F5"/>
    <w:rsid w:val="005373B3"/>
    <w:rsid w:val="0054142C"/>
    <w:rsid w:val="00543A9C"/>
    <w:rsid w:val="00545963"/>
    <w:rsid w:val="00546967"/>
    <w:rsid w:val="00547351"/>
    <w:rsid w:val="005559D6"/>
    <w:rsid w:val="00556DFB"/>
    <w:rsid w:val="00560936"/>
    <w:rsid w:val="0056251C"/>
    <w:rsid w:val="005660F5"/>
    <w:rsid w:val="0056757F"/>
    <w:rsid w:val="00576222"/>
    <w:rsid w:val="005772C8"/>
    <w:rsid w:val="00577AF3"/>
    <w:rsid w:val="00580E8A"/>
    <w:rsid w:val="00580F90"/>
    <w:rsid w:val="00581386"/>
    <w:rsid w:val="00582D78"/>
    <w:rsid w:val="00590440"/>
    <w:rsid w:val="00592BB0"/>
    <w:rsid w:val="00593D0C"/>
    <w:rsid w:val="005A33B9"/>
    <w:rsid w:val="005A5DE0"/>
    <w:rsid w:val="005B1161"/>
    <w:rsid w:val="005B26AB"/>
    <w:rsid w:val="005B2990"/>
    <w:rsid w:val="005C0FE0"/>
    <w:rsid w:val="005C1560"/>
    <w:rsid w:val="005C3F00"/>
    <w:rsid w:val="005C5760"/>
    <w:rsid w:val="005D0223"/>
    <w:rsid w:val="005D0978"/>
    <w:rsid w:val="005D1154"/>
    <w:rsid w:val="005D19DE"/>
    <w:rsid w:val="005D1C20"/>
    <w:rsid w:val="005D584B"/>
    <w:rsid w:val="005D60DE"/>
    <w:rsid w:val="005D792F"/>
    <w:rsid w:val="005E09F2"/>
    <w:rsid w:val="005E1643"/>
    <w:rsid w:val="005E1921"/>
    <w:rsid w:val="005E23E2"/>
    <w:rsid w:val="005F6906"/>
    <w:rsid w:val="0060085F"/>
    <w:rsid w:val="006015B9"/>
    <w:rsid w:val="00604B40"/>
    <w:rsid w:val="00605271"/>
    <w:rsid w:val="00605B75"/>
    <w:rsid w:val="00610282"/>
    <w:rsid w:val="00610747"/>
    <w:rsid w:val="00611561"/>
    <w:rsid w:val="006206E9"/>
    <w:rsid w:val="00621A8E"/>
    <w:rsid w:val="006314D0"/>
    <w:rsid w:val="006325CF"/>
    <w:rsid w:val="00634695"/>
    <w:rsid w:val="00635D88"/>
    <w:rsid w:val="00641498"/>
    <w:rsid w:val="00646DD0"/>
    <w:rsid w:val="00647DD7"/>
    <w:rsid w:val="0065331A"/>
    <w:rsid w:val="006537E9"/>
    <w:rsid w:val="00654A30"/>
    <w:rsid w:val="00656833"/>
    <w:rsid w:val="006575F8"/>
    <w:rsid w:val="00664D10"/>
    <w:rsid w:val="00666D9A"/>
    <w:rsid w:val="006701DA"/>
    <w:rsid w:val="006725A5"/>
    <w:rsid w:val="00672D4E"/>
    <w:rsid w:val="00674716"/>
    <w:rsid w:val="00674AF3"/>
    <w:rsid w:val="00676556"/>
    <w:rsid w:val="006803FD"/>
    <w:rsid w:val="00681B2D"/>
    <w:rsid w:val="006850E2"/>
    <w:rsid w:val="00685178"/>
    <w:rsid w:val="00686B3A"/>
    <w:rsid w:val="006871EA"/>
    <w:rsid w:val="006925AB"/>
    <w:rsid w:val="0069292B"/>
    <w:rsid w:val="00692A12"/>
    <w:rsid w:val="006934B0"/>
    <w:rsid w:val="00693F0F"/>
    <w:rsid w:val="00694FFB"/>
    <w:rsid w:val="00695063"/>
    <w:rsid w:val="006968AF"/>
    <w:rsid w:val="00696D1A"/>
    <w:rsid w:val="006A100E"/>
    <w:rsid w:val="006A158B"/>
    <w:rsid w:val="006A6830"/>
    <w:rsid w:val="006A7920"/>
    <w:rsid w:val="006B3987"/>
    <w:rsid w:val="006B6366"/>
    <w:rsid w:val="006C18BC"/>
    <w:rsid w:val="006C3575"/>
    <w:rsid w:val="006C3DB0"/>
    <w:rsid w:val="006C4301"/>
    <w:rsid w:val="006C5BF2"/>
    <w:rsid w:val="006D1449"/>
    <w:rsid w:val="006D4686"/>
    <w:rsid w:val="006D6F8E"/>
    <w:rsid w:val="006D77DE"/>
    <w:rsid w:val="006E03A4"/>
    <w:rsid w:val="006E29E6"/>
    <w:rsid w:val="006E58E4"/>
    <w:rsid w:val="006E5C12"/>
    <w:rsid w:val="006F07DB"/>
    <w:rsid w:val="006F0A89"/>
    <w:rsid w:val="006F324D"/>
    <w:rsid w:val="006F66EF"/>
    <w:rsid w:val="007000D1"/>
    <w:rsid w:val="00704F24"/>
    <w:rsid w:val="00705230"/>
    <w:rsid w:val="0070597F"/>
    <w:rsid w:val="00713905"/>
    <w:rsid w:val="007228A6"/>
    <w:rsid w:val="0072502C"/>
    <w:rsid w:val="00725181"/>
    <w:rsid w:val="00725D3E"/>
    <w:rsid w:val="0073117A"/>
    <w:rsid w:val="00731727"/>
    <w:rsid w:val="007337A9"/>
    <w:rsid w:val="0073769F"/>
    <w:rsid w:val="0074320F"/>
    <w:rsid w:val="00744ACA"/>
    <w:rsid w:val="00752639"/>
    <w:rsid w:val="00766AAF"/>
    <w:rsid w:val="00767F27"/>
    <w:rsid w:val="00772B88"/>
    <w:rsid w:val="00775FE8"/>
    <w:rsid w:val="00781AFA"/>
    <w:rsid w:val="007820D4"/>
    <w:rsid w:val="00784BE9"/>
    <w:rsid w:val="00785684"/>
    <w:rsid w:val="00785D11"/>
    <w:rsid w:val="00787C1C"/>
    <w:rsid w:val="00787E45"/>
    <w:rsid w:val="00787ECE"/>
    <w:rsid w:val="007A19CD"/>
    <w:rsid w:val="007A28BE"/>
    <w:rsid w:val="007A6B48"/>
    <w:rsid w:val="007B0EFC"/>
    <w:rsid w:val="007B116F"/>
    <w:rsid w:val="007B1261"/>
    <w:rsid w:val="007B1339"/>
    <w:rsid w:val="007B6347"/>
    <w:rsid w:val="007C0E6C"/>
    <w:rsid w:val="007C337D"/>
    <w:rsid w:val="007C5A50"/>
    <w:rsid w:val="007C6B80"/>
    <w:rsid w:val="007C7D80"/>
    <w:rsid w:val="007D745E"/>
    <w:rsid w:val="007D7A6A"/>
    <w:rsid w:val="007E155E"/>
    <w:rsid w:val="007E259D"/>
    <w:rsid w:val="007E7901"/>
    <w:rsid w:val="007E7B3B"/>
    <w:rsid w:val="007E7E0B"/>
    <w:rsid w:val="007F54D5"/>
    <w:rsid w:val="007F721C"/>
    <w:rsid w:val="00804AFB"/>
    <w:rsid w:val="00804D1A"/>
    <w:rsid w:val="00804EE4"/>
    <w:rsid w:val="00810237"/>
    <w:rsid w:val="00816DD8"/>
    <w:rsid w:val="008208E5"/>
    <w:rsid w:val="00820EF6"/>
    <w:rsid w:val="00823125"/>
    <w:rsid w:val="008231B4"/>
    <w:rsid w:val="008302A4"/>
    <w:rsid w:val="00830341"/>
    <w:rsid w:val="00830D4E"/>
    <w:rsid w:val="00832056"/>
    <w:rsid w:val="00833EFE"/>
    <w:rsid w:val="0084013B"/>
    <w:rsid w:val="00843B27"/>
    <w:rsid w:val="00846168"/>
    <w:rsid w:val="008461A1"/>
    <w:rsid w:val="00847D60"/>
    <w:rsid w:val="00852AE2"/>
    <w:rsid w:val="00854727"/>
    <w:rsid w:val="008661F8"/>
    <w:rsid w:val="00872EFD"/>
    <w:rsid w:val="00875034"/>
    <w:rsid w:val="00877BAD"/>
    <w:rsid w:val="00883384"/>
    <w:rsid w:val="008867DA"/>
    <w:rsid w:val="00890C2C"/>
    <w:rsid w:val="008937B4"/>
    <w:rsid w:val="008969FD"/>
    <w:rsid w:val="00896CF6"/>
    <w:rsid w:val="008A0E78"/>
    <w:rsid w:val="008A25DE"/>
    <w:rsid w:val="008A35A2"/>
    <w:rsid w:val="008A6CD2"/>
    <w:rsid w:val="008B074C"/>
    <w:rsid w:val="008B379B"/>
    <w:rsid w:val="008C3CC9"/>
    <w:rsid w:val="008D3520"/>
    <w:rsid w:val="008D74B9"/>
    <w:rsid w:val="008D7AC4"/>
    <w:rsid w:val="008E0D97"/>
    <w:rsid w:val="008E0D99"/>
    <w:rsid w:val="008E2E5E"/>
    <w:rsid w:val="008E3836"/>
    <w:rsid w:val="008E61A9"/>
    <w:rsid w:val="008E76FB"/>
    <w:rsid w:val="008F6AD0"/>
    <w:rsid w:val="008F6C09"/>
    <w:rsid w:val="0090014C"/>
    <w:rsid w:val="00910344"/>
    <w:rsid w:val="00910443"/>
    <w:rsid w:val="0091385D"/>
    <w:rsid w:val="00921EE6"/>
    <w:rsid w:val="009229CC"/>
    <w:rsid w:val="00924151"/>
    <w:rsid w:val="00925FF9"/>
    <w:rsid w:val="00926C4E"/>
    <w:rsid w:val="00930DEF"/>
    <w:rsid w:val="0093306D"/>
    <w:rsid w:val="009378CC"/>
    <w:rsid w:val="00941CF0"/>
    <w:rsid w:val="00943921"/>
    <w:rsid w:val="0094407A"/>
    <w:rsid w:val="009468A7"/>
    <w:rsid w:val="009468AD"/>
    <w:rsid w:val="009508D9"/>
    <w:rsid w:val="0095655C"/>
    <w:rsid w:val="009611CA"/>
    <w:rsid w:val="0096395B"/>
    <w:rsid w:val="009650E2"/>
    <w:rsid w:val="0096524D"/>
    <w:rsid w:val="0096564C"/>
    <w:rsid w:val="00966132"/>
    <w:rsid w:val="009669BE"/>
    <w:rsid w:val="00967D57"/>
    <w:rsid w:val="00980DBE"/>
    <w:rsid w:val="00983DEE"/>
    <w:rsid w:val="009864B8"/>
    <w:rsid w:val="00995A5E"/>
    <w:rsid w:val="009A2D53"/>
    <w:rsid w:val="009A4235"/>
    <w:rsid w:val="009A427C"/>
    <w:rsid w:val="009A582D"/>
    <w:rsid w:val="009B07AA"/>
    <w:rsid w:val="009B2893"/>
    <w:rsid w:val="009B53B4"/>
    <w:rsid w:val="009C08C8"/>
    <w:rsid w:val="009C0B57"/>
    <w:rsid w:val="009C4FC9"/>
    <w:rsid w:val="009C75EF"/>
    <w:rsid w:val="009D08FF"/>
    <w:rsid w:val="009D3B0C"/>
    <w:rsid w:val="009D4B07"/>
    <w:rsid w:val="009E1216"/>
    <w:rsid w:val="009E3269"/>
    <w:rsid w:val="009E56A2"/>
    <w:rsid w:val="009E6D10"/>
    <w:rsid w:val="009E6F95"/>
    <w:rsid w:val="009F0267"/>
    <w:rsid w:val="009F3D29"/>
    <w:rsid w:val="009F3EB0"/>
    <w:rsid w:val="009F45AA"/>
    <w:rsid w:val="009F4BEB"/>
    <w:rsid w:val="00A00D8F"/>
    <w:rsid w:val="00A04B24"/>
    <w:rsid w:val="00A06BF1"/>
    <w:rsid w:val="00A06C32"/>
    <w:rsid w:val="00A12F71"/>
    <w:rsid w:val="00A13BA5"/>
    <w:rsid w:val="00A17D82"/>
    <w:rsid w:val="00A2004F"/>
    <w:rsid w:val="00A216C4"/>
    <w:rsid w:val="00A21755"/>
    <w:rsid w:val="00A24BC1"/>
    <w:rsid w:val="00A35697"/>
    <w:rsid w:val="00A36B76"/>
    <w:rsid w:val="00A377E0"/>
    <w:rsid w:val="00A40B64"/>
    <w:rsid w:val="00A40B87"/>
    <w:rsid w:val="00A412FE"/>
    <w:rsid w:val="00A418E4"/>
    <w:rsid w:val="00A41CB0"/>
    <w:rsid w:val="00A42DC6"/>
    <w:rsid w:val="00A47A00"/>
    <w:rsid w:val="00A53159"/>
    <w:rsid w:val="00A53BF2"/>
    <w:rsid w:val="00A555C3"/>
    <w:rsid w:val="00A57B75"/>
    <w:rsid w:val="00A60ABF"/>
    <w:rsid w:val="00A62D82"/>
    <w:rsid w:val="00A67786"/>
    <w:rsid w:val="00A7232E"/>
    <w:rsid w:val="00A757DE"/>
    <w:rsid w:val="00A75FD9"/>
    <w:rsid w:val="00A8008A"/>
    <w:rsid w:val="00A814EC"/>
    <w:rsid w:val="00A82571"/>
    <w:rsid w:val="00A906DF"/>
    <w:rsid w:val="00A94124"/>
    <w:rsid w:val="00A95098"/>
    <w:rsid w:val="00A961B9"/>
    <w:rsid w:val="00A96280"/>
    <w:rsid w:val="00AA2939"/>
    <w:rsid w:val="00AA2BCC"/>
    <w:rsid w:val="00AB4881"/>
    <w:rsid w:val="00AB59DB"/>
    <w:rsid w:val="00AB6944"/>
    <w:rsid w:val="00AB738C"/>
    <w:rsid w:val="00AC30B5"/>
    <w:rsid w:val="00AC33C1"/>
    <w:rsid w:val="00AC7262"/>
    <w:rsid w:val="00AD246D"/>
    <w:rsid w:val="00AD67E5"/>
    <w:rsid w:val="00AE50E1"/>
    <w:rsid w:val="00AE6365"/>
    <w:rsid w:val="00AF2031"/>
    <w:rsid w:val="00AF24BF"/>
    <w:rsid w:val="00AF3CDB"/>
    <w:rsid w:val="00AF4085"/>
    <w:rsid w:val="00B022EC"/>
    <w:rsid w:val="00B023E1"/>
    <w:rsid w:val="00B03F89"/>
    <w:rsid w:val="00B05057"/>
    <w:rsid w:val="00B06167"/>
    <w:rsid w:val="00B1726E"/>
    <w:rsid w:val="00B20287"/>
    <w:rsid w:val="00B21D64"/>
    <w:rsid w:val="00B24591"/>
    <w:rsid w:val="00B24958"/>
    <w:rsid w:val="00B349FF"/>
    <w:rsid w:val="00B3796D"/>
    <w:rsid w:val="00B41B15"/>
    <w:rsid w:val="00B41E3A"/>
    <w:rsid w:val="00B4751B"/>
    <w:rsid w:val="00B500C4"/>
    <w:rsid w:val="00B52703"/>
    <w:rsid w:val="00B535BC"/>
    <w:rsid w:val="00B544A3"/>
    <w:rsid w:val="00B54CE4"/>
    <w:rsid w:val="00B54D50"/>
    <w:rsid w:val="00B60DC3"/>
    <w:rsid w:val="00B627AE"/>
    <w:rsid w:val="00B63E3D"/>
    <w:rsid w:val="00B664BD"/>
    <w:rsid w:val="00B66DA1"/>
    <w:rsid w:val="00B70CD7"/>
    <w:rsid w:val="00B73266"/>
    <w:rsid w:val="00B73CA2"/>
    <w:rsid w:val="00B73D47"/>
    <w:rsid w:val="00B8301B"/>
    <w:rsid w:val="00B84253"/>
    <w:rsid w:val="00B878FB"/>
    <w:rsid w:val="00B92997"/>
    <w:rsid w:val="00B92CDF"/>
    <w:rsid w:val="00B9417B"/>
    <w:rsid w:val="00B95A3C"/>
    <w:rsid w:val="00B96F01"/>
    <w:rsid w:val="00B96F17"/>
    <w:rsid w:val="00BA6695"/>
    <w:rsid w:val="00BA7FF2"/>
    <w:rsid w:val="00BB0AD2"/>
    <w:rsid w:val="00BB32F9"/>
    <w:rsid w:val="00BB56A3"/>
    <w:rsid w:val="00BB74DE"/>
    <w:rsid w:val="00BC2114"/>
    <w:rsid w:val="00BD595B"/>
    <w:rsid w:val="00BD7A4B"/>
    <w:rsid w:val="00BE06DD"/>
    <w:rsid w:val="00BE15F0"/>
    <w:rsid w:val="00BE29A8"/>
    <w:rsid w:val="00BE48BB"/>
    <w:rsid w:val="00BE62E5"/>
    <w:rsid w:val="00BF0A07"/>
    <w:rsid w:val="00BF15B2"/>
    <w:rsid w:val="00BF358F"/>
    <w:rsid w:val="00BF6372"/>
    <w:rsid w:val="00BF64D7"/>
    <w:rsid w:val="00BF6B54"/>
    <w:rsid w:val="00BF6BD0"/>
    <w:rsid w:val="00C00909"/>
    <w:rsid w:val="00C04378"/>
    <w:rsid w:val="00C11BA3"/>
    <w:rsid w:val="00C12802"/>
    <w:rsid w:val="00C14A30"/>
    <w:rsid w:val="00C17654"/>
    <w:rsid w:val="00C17A19"/>
    <w:rsid w:val="00C2045A"/>
    <w:rsid w:val="00C20816"/>
    <w:rsid w:val="00C226C2"/>
    <w:rsid w:val="00C2381C"/>
    <w:rsid w:val="00C245A4"/>
    <w:rsid w:val="00C26040"/>
    <w:rsid w:val="00C263F5"/>
    <w:rsid w:val="00C311BB"/>
    <w:rsid w:val="00C34F31"/>
    <w:rsid w:val="00C3541B"/>
    <w:rsid w:val="00C41BBF"/>
    <w:rsid w:val="00C43841"/>
    <w:rsid w:val="00C450E8"/>
    <w:rsid w:val="00C532FE"/>
    <w:rsid w:val="00C601AE"/>
    <w:rsid w:val="00C62136"/>
    <w:rsid w:val="00C66986"/>
    <w:rsid w:val="00C67951"/>
    <w:rsid w:val="00C67D6F"/>
    <w:rsid w:val="00C7161C"/>
    <w:rsid w:val="00C732F5"/>
    <w:rsid w:val="00C823E9"/>
    <w:rsid w:val="00C835CF"/>
    <w:rsid w:val="00C85330"/>
    <w:rsid w:val="00C8700B"/>
    <w:rsid w:val="00C87116"/>
    <w:rsid w:val="00C87355"/>
    <w:rsid w:val="00C901AD"/>
    <w:rsid w:val="00C90E17"/>
    <w:rsid w:val="00C90E73"/>
    <w:rsid w:val="00C91406"/>
    <w:rsid w:val="00C9301F"/>
    <w:rsid w:val="00C93129"/>
    <w:rsid w:val="00C93F39"/>
    <w:rsid w:val="00C953D2"/>
    <w:rsid w:val="00C97069"/>
    <w:rsid w:val="00CA0F6E"/>
    <w:rsid w:val="00CA0F83"/>
    <w:rsid w:val="00CA35B3"/>
    <w:rsid w:val="00CA555F"/>
    <w:rsid w:val="00CB1564"/>
    <w:rsid w:val="00CC7F18"/>
    <w:rsid w:val="00CD0E64"/>
    <w:rsid w:val="00CD527C"/>
    <w:rsid w:val="00CD5641"/>
    <w:rsid w:val="00CD6FDB"/>
    <w:rsid w:val="00CD755F"/>
    <w:rsid w:val="00CE0790"/>
    <w:rsid w:val="00CE15F6"/>
    <w:rsid w:val="00CE1A76"/>
    <w:rsid w:val="00CF0A72"/>
    <w:rsid w:val="00CF0BFF"/>
    <w:rsid w:val="00CF3047"/>
    <w:rsid w:val="00CF3601"/>
    <w:rsid w:val="00CF4B54"/>
    <w:rsid w:val="00CF559A"/>
    <w:rsid w:val="00CF5C37"/>
    <w:rsid w:val="00CF5D17"/>
    <w:rsid w:val="00D00263"/>
    <w:rsid w:val="00D005A5"/>
    <w:rsid w:val="00D021C9"/>
    <w:rsid w:val="00D02F10"/>
    <w:rsid w:val="00D0713A"/>
    <w:rsid w:val="00D101B7"/>
    <w:rsid w:val="00D10309"/>
    <w:rsid w:val="00D10E60"/>
    <w:rsid w:val="00D171AA"/>
    <w:rsid w:val="00D21960"/>
    <w:rsid w:val="00D235A3"/>
    <w:rsid w:val="00D26E0D"/>
    <w:rsid w:val="00D278DF"/>
    <w:rsid w:val="00D37F94"/>
    <w:rsid w:val="00D42EE3"/>
    <w:rsid w:val="00D455A2"/>
    <w:rsid w:val="00D470E9"/>
    <w:rsid w:val="00D504C8"/>
    <w:rsid w:val="00D544DA"/>
    <w:rsid w:val="00D547C9"/>
    <w:rsid w:val="00D56D1C"/>
    <w:rsid w:val="00D632F2"/>
    <w:rsid w:val="00D6376E"/>
    <w:rsid w:val="00D64360"/>
    <w:rsid w:val="00D64D07"/>
    <w:rsid w:val="00D6537A"/>
    <w:rsid w:val="00D734CC"/>
    <w:rsid w:val="00D74949"/>
    <w:rsid w:val="00D81994"/>
    <w:rsid w:val="00D820FB"/>
    <w:rsid w:val="00D841A6"/>
    <w:rsid w:val="00D86B56"/>
    <w:rsid w:val="00D86E3A"/>
    <w:rsid w:val="00D8798C"/>
    <w:rsid w:val="00D87BC6"/>
    <w:rsid w:val="00D90F2A"/>
    <w:rsid w:val="00D91E17"/>
    <w:rsid w:val="00D94973"/>
    <w:rsid w:val="00D96B54"/>
    <w:rsid w:val="00DA7B76"/>
    <w:rsid w:val="00DB01C4"/>
    <w:rsid w:val="00DB201E"/>
    <w:rsid w:val="00DB49EB"/>
    <w:rsid w:val="00DB6FE5"/>
    <w:rsid w:val="00DB7134"/>
    <w:rsid w:val="00DB7CF0"/>
    <w:rsid w:val="00DB7D29"/>
    <w:rsid w:val="00DC3904"/>
    <w:rsid w:val="00DC7D23"/>
    <w:rsid w:val="00DD4C80"/>
    <w:rsid w:val="00DE3679"/>
    <w:rsid w:val="00DE533A"/>
    <w:rsid w:val="00DE5AAC"/>
    <w:rsid w:val="00DF10AF"/>
    <w:rsid w:val="00DF4B05"/>
    <w:rsid w:val="00DF5862"/>
    <w:rsid w:val="00DF7F7B"/>
    <w:rsid w:val="00E02977"/>
    <w:rsid w:val="00E03A91"/>
    <w:rsid w:val="00E046B4"/>
    <w:rsid w:val="00E04CEE"/>
    <w:rsid w:val="00E05768"/>
    <w:rsid w:val="00E07D6F"/>
    <w:rsid w:val="00E12B22"/>
    <w:rsid w:val="00E13F31"/>
    <w:rsid w:val="00E17072"/>
    <w:rsid w:val="00E20A73"/>
    <w:rsid w:val="00E22249"/>
    <w:rsid w:val="00E2231A"/>
    <w:rsid w:val="00E24EB0"/>
    <w:rsid w:val="00E31FD4"/>
    <w:rsid w:val="00E324CF"/>
    <w:rsid w:val="00E334DD"/>
    <w:rsid w:val="00E34D71"/>
    <w:rsid w:val="00E35465"/>
    <w:rsid w:val="00E35C3E"/>
    <w:rsid w:val="00E367B3"/>
    <w:rsid w:val="00E40354"/>
    <w:rsid w:val="00E41026"/>
    <w:rsid w:val="00E525FD"/>
    <w:rsid w:val="00E53B3A"/>
    <w:rsid w:val="00E53FF1"/>
    <w:rsid w:val="00E55367"/>
    <w:rsid w:val="00E57BAA"/>
    <w:rsid w:val="00E60503"/>
    <w:rsid w:val="00E6121B"/>
    <w:rsid w:val="00E643F3"/>
    <w:rsid w:val="00E64806"/>
    <w:rsid w:val="00E74731"/>
    <w:rsid w:val="00E751FE"/>
    <w:rsid w:val="00E75FAA"/>
    <w:rsid w:val="00E80613"/>
    <w:rsid w:val="00E868CB"/>
    <w:rsid w:val="00E911BB"/>
    <w:rsid w:val="00E91844"/>
    <w:rsid w:val="00E91B76"/>
    <w:rsid w:val="00E9305E"/>
    <w:rsid w:val="00E9772E"/>
    <w:rsid w:val="00EA0108"/>
    <w:rsid w:val="00EA0F6C"/>
    <w:rsid w:val="00EA564A"/>
    <w:rsid w:val="00EB000E"/>
    <w:rsid w:val="00EB58FE"/>
    <w:rsid w:val="00EB5BBA"/>
    <w:rsid w:val="00EC2E83"/>
    <w:rsid w:val="00EC7449"/>
    <w:rsid w:val="00EC744F"/>
    <w:rsid w:val="00ED33C5"/>
    <w:rsid w:val="00ED4CEC"/>
    <w:rsid w:val="00ED5756"/>
    <w:rsid w:val="00ED73F6"/>
    <w:rsid w:val="00EE0FE3"/>
    <w:rsid w:val="00EE2ADD"/>
    <w:rsid w:val="00EF2401"/>
    <w:rsid w:val="00EF3400"/>
    <w:rsid w:val="00EF4193"/>
    <w:rsid w:val="00EF4B3A"/>
    <w:rsid w:val="00EF4BDA"/>
    <w:rsid w:val="00EF4DF7"/>
    <w:rsid w:val="00F04F0A"/>
    <w:rsid w:val="00F07821"/>
    <w:rsid w:val="00F12938"/>
    <w:rsid w:val="00F15068"/>
    <w:rsid w:val="00F16520"/>
    <w:rsid w:val="00F218A3"/>
    <w:rsid w:val="00F27772"/>
    <w:rsid w:val="00F34903"/>
    <w:rsid w:val="00F3662B"/>
    <w:rsid w:val="00F40979"/>
    <w:rsid w:val="00F419B1"/>
    <w:rsid w:val="00F46030"/>
    <w:rsid w:val="00F47B7F"/>
    <w:rsid w:val="00F52AEE"/>
    <w:rsid w:val="00F53459"/>
    <w:rsid w:val="00F546B3"/>
    <w:rsid w:val="00F56943"/>
    <w:rsid w:val="00F56F15"/>
    <w:rsid w:val="00F5716B"/>
    <w:rsid w:val="00F62008"/>
    <w:rsid w:val="00F62A1C"/>
    <w:rsid w:val="00F63A8B"/>
    <w:rsid w:val="00F6503A"/>
    <w:rsid w:val="00F66B9C"/>
    <w:rsid w:val="00F678F7"/>
    <w:rsid w:val="00F73030"/>
    <w:rsid w:val="00F879A3"/>
    <w:rsid w:val="00F90351"/>
    <w:rsid w:val="00F907E6"/>
    <w:rsid w:val="00F96AD3"/>
    <w:rsid w:val="00FA00B9"/>
    <w:rsid w:val="00FA4321"/>
    <w:rsid w:val="00FB2722"/>
    <w:rsid w:val="00FB39B2"/>
    <w:rsid w:val="00FB39FD"/>
    <w:rsid w:val="00FC0EE0"/>
    <w:rsid w:val="00FC1698"/>
    <w:rsid w:val="00FC352C"/>
    <w:rsid w:val="00FC4EA4"/>
    <w:rsid w:val="00FC6C4F"/>
    <w:rsid w:val="00FD2C02"/>
    <w:rsid w:val="00FD4C40"/>
    <w:rsid w:val="00FE3495"/>
    <w:rsid w:val="00FE35F3"/>
    <w:rsid w:val="00FF0E17"/>
    <w:rsid w:val="00FF16AB"/>
    <w:rsid w:val="00FF7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7C99CC-89DD-4725-942F-A0224E33C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008A"/>
    <w:pPr>
      <w:spacing w:before="60" w:after="60" w:line="276" w:lineRule="auto"/>
      <w:contextualSpacing/>
    </w:pPr>
    <w:rPr>
      <w:rFonts w:ascii="Arial" w:hAnsi="Arial" w:cs="Arial"/>
      <w:sz w:val="22"/>
      <w:szCs w:val="22"/>
    </w:rPr>
  </w:style>
  <w:style w:type="paragraph" w:styleId="Heading1">
    <w:name w:val="heading 1"/>
    <w:basedOn w:val="Normal"/>
    <w:next w:val="Normal"/>
    <w:link w:val="Heading1Char"/>
    <w:uiPriority w:val="9"/>
    <w:qFormat/>
    <w:rsid w:val="00FD4C40"/>
    <w:pPr>
      <w:keepNext/>
      <w:numPr>
        <w:numId w:val="7"/>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FD4C40"/>
    <w:pPr>
      <w:keepNext/>
      <w:numPr>
        <w:ilvl w:val="1"/>
        <w:numId w:val="7"/>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FD4C40"/>
    <w:pPr>
      <w:keepNext/>
      <w:numPr>
        <w:ilvl w:val="2"/>
        <w:numId w:val="7"/>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FD4C40"/>
    <w:pPr>
      <w:keepNext/>
      <w:numPr>
        <w:ilvl w:val="3"/>
        <w:numId w:val="7"/>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FD4C40"/>
    <w:pPr>
      <w:numPr>
        <w:ilvl w:val="4"/>
        <w:numId w:val="7"/>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FD4C40"/>
    <w:pPr>
      <w:numPr>
        <w:ilvl w:val="5"/>
        <w:numId w:val="7"/>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FD4C40"/>
    <w:pPr>
      <w:numPr>
        <w:ilvl w:val="6"/>
        <w:numId w:val="7"/>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FD4C40"/>
    <w:pPr>
      <w:numPr>
        <w:ilvl w:val="7"/>
        <w:numId w:val="7"/>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FD4C40"/>
    <w:pPr>
      <w:numPr>
        <w:ilvl w:val="8"/>
        <w:numId w:val="7"/>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D4C40"/>
    <w:rPr>
      <w:rFonts w:ascii="Arial" w:eastAsia="Times New Roman" w:hAnsi="Arial" w:cs="Arial"/>
      <w:b/>
      <w:bCs/>
      <w:kern w:val="32"/>
      <w:sz w:val="28"/>
      <w:szCs w:val="28"/>
    </w:rPr>
  </w:style>
  <w:style w:type="character" w:customStyle="1" w:styleId="Heading2Char">
    <w:name w:val="Heading 2 Char"/>
    <w:link w:val="Heading2"/>
    <w:uiPriority w:val="9"/>
    <w:rsid w:val="00FD4C40"/>
    <w:rPr>
      <w:rFonts w:ascii="Arial" w:eastAsia="Times New Roman" w:hAnsi="Arial" w:cs="Arial"/>
      <w:b/>
      <w:bCs/>
      <w:iCs/>
      <w:sz w:val="26"/>
      <w:szCs w:val="26"/>
    </w:rPr>
  </w:style>
  <w:style w:type="character" w:customStyle="1" w:styleId="Heading3Char">
    <w:name w:val="Heading 3 Char"/>
    <w:link w:val="Heading3"/>
    <w:uiPriority w:val="9"/>
    <w:rsid w:val="00FD4C40"/>
    <w:rPr>
      <w:rFonts w:ascii="Arial" w:eastAsia="Times New Roman" w:hAnsi="Arial" w:cs="Arial"/>
      <w:b/>
      <w:bCs/>
      <w:sz w:val="22"/>
      <w:szCs w:val="22"/>
    </w:rPr>
  </w:style>
  <w:style w:type="character" w:customStyle="1" w:styleId="Heading4Char">
    <w:name w:val="Heading 4 Char"/>
    <w:link w:val="Heading4"/>
    <w:uiPriority w:val="9"/>
    <w:rsid w:val="00FD4C40"/>
    <w:rPr>
      <w:rFonts w:ascii="Arial" w:eastAsia="Times New Roman" w:hAnsi="Arial" w:cs="Arial"/>
      <w:b/>
      <w:bCs/>
      <w:sz w:val="22"/>
      <w:szCs w:val="22"/>
    </w:rPr>
  </w:style>
  <w:style w:type="character" w:customStyle="1" w:styleId="Heading5Char">
    <w:name w:val="Heading 5 Char"/>
    <w:link w:val="Heading5"/>
    <w:uiPriority w:val="9"/>
    <w:rsid w:val="00FD4C40"/>
    <w:rPr>
      <w:rFonts w:ascii="Arial" w:eastAsia="Times New Roman" w:hAnsi="Arial" w:cs="Arial"/>
      <w:b/>
      <w:bCs/>
      <w:iCs/>
      <w:sz w:val="22"/>
      <w:szCs w:val="22"/>
    </w:rPr>
  </w:style>
  <w:style w:type="character" w:customStyle="1" w:styleId="Heading6Char">
    <w:name w:val="Heading 6 Char"/>
    <w:link w:val="Heading6"/>
    <w:uiPriority w:val="9"/>
    <w:rsid w:val="00FD4C40"/>
    <w:rPr>
      <w:rFonts w:eastAsia="Times New Roman"/>
      <w:b/>
      <w:bCs/>
      <w:sz w:val="22"/>
      <w:szCs w:val="22"/>
    </w:rPr>
  </w:style>
  <w:style w:type="character" w:customStyle="1" w:styleId="Heading7Char">
    <w:name w:val="Heading 7 Char"/>
    <w:link w:val="Heading7"/>
    <w:uiPriority w:val="9"/>
    <w:rsid w:val="00FD4C40"/>
    <w:rPr>
      <w:rFonts w:eastAsia="Times New Roman"/>
      <w:sz w:val="24"/>
      <w:szCs w:val="24"/>
    </w:rPr>
  </w:style>
  <w:style w:type="character" w:customStyle="1" w:styleId="Heading8Char">
    <w:name w:val="Heading 8 Char"/>
    <w:link w:val="Heading8"/>
    <w:uiPriority w:val="9"/>
    <w:rsid w:val="00FD4C40"/>
    <w:rPr>
      <w:rFonts w:eastAsia="Times New Roman"/>
      <w:i/>
      <w:iCs/>
      <w:sz w:val="24"/>
      <w:szCs w:val="24"/>
    </w:rPr>
  </w:style>
  <w:style w:type="character" w:customStyle="1" w:styleId="Heading9Char">
    <w:name w:val="Heading 9 Char"/>
    <w:link w:val="Heading9"/>
    <w:uiPriority w:val="9"/>
    <w:rsid w:val="00FD4C40"/>
    <w:rPr>
      <w:rFonts w:ascii="Cambria" w:eastAsia="Times New Roman" w:hAnsi="Cambria"/>
      <w:sz w:val="22"/>
      <w:szCs w:val="22"/>
    </w:rPr>
  </w:style>
  <w:style w:type="paragraph" w:styleId="Footer">
    <w:name w:val="footer"/>
    <w:basedOn w:val="Normal"/>
    <w:link w:val="FooterChar"/>
    <w:uiPriority w:val="99"/>
    <w:unhideWhenUsed/>
    <w:rsid w:val="00FD4C40"/>
    <w:pPr>
      <w:tabs>
        <w:tab w:val="center" w:pos="4680"/>
        <w:tab w:val="right" w:pos="9360"/>
      </w:tabs>
      <w:spacing w:after="0" w:line="240" w:lineRule="auto"/>
    </w:pPr>
  </w:style>
  <w:style w:type="character" w:customStyle="1" w:styleId="FooterChar">
    <w:name w:val="Footer Char"/>
    <w:link w:val="Footer"/>
    <w:uiPriority w:val="99"/>
    <w:rsid w:val="00FD4C40"/>
    <w:rPr>
      <w:rFonts w:ascii="Arial" w:hAnsi="Arial" w:cs="Arial"/>
      <w:sz w:val="22"/>
      <w:szCs w:val="22"/>
    </w:rPr>
  </w:style>
  <w:style w:type="paragraph" w:styleId="Header">
    <w:name w:val="header"/>
    <w:basedOn w:val="Normal"/>
    <w:link w:val="HeaderChar"/>
    <w:unhideWhenUsed/>
    <w:rsid w:val="00FD4C40"/>
    <w:pPr>
      <w:tabs>
        <w:tab w:val="center" w:pos="4680"/>
        <w:tab w:val="right" w:pos="9360"/>
      </w:tabs>
      <w:spacing w:after="0" w:line="240" w:lineRule="auto"/>
    </w:pPr>
  </w:style>
  <w:style w:type="character" w:customStyle="1" w:styleId="HeaderChar">
    <w:name w:val="Header Char"/>
    <w:link w:val="Header"/>
    <w:rsid w:val="00FD4C40"/>
    <w:rPr>
      <w:rFonts w:ascii="Arial" w:hAnsi="Arial" w:cs="Arial"/>
      <w:sz w:val="22"/>
      <w:szCs w:val="22"/>
    </w:rPr>
  </w:style>
  <w:style w:type="paragraph" w:styleId="BodyText">
    <w:name w:val="Body Text"/>
    <w:basedOn w:val="Normal"/>
    <w:link w:val="BodyTextChar"/>
    <w:rsid w:val="000A72D4"/>
    <w:pPr>
      <w:spacing w:after="120"/>
    </w:pPr>
  </w:style>
  <w:style w:type="character" w:customStyle="1" w:styleId="BodyTextChar">
    <w:name w:val="Body Text Char"/>
    <w:link w:val="BodyText"/>
    <w:rsid w:val="000A72D4"/>
    <w:rPr>
      <w:rFonts w:ascii="Arial" w:eastAsia="Calibri" w:hAnsi="Arial" w:cs="Arial"/>
    </w:rPr>
  </w:style>
  <w:style w:type="paragraph" w:styleId="Caption">
    <w:name w:val="caption"/>
    <w:basedOn w:val="Normal"/>
    <w:next w:val="Normal"/>
    <w:uiPriority w:val="35"/>
    <w:unhideWhenUsed/>
    <w:qFormat/>
    <w:rsid w:val="00FD4C40"/>
    <w:rPr>
      <w:b/>
      <w:bCs/>
      <w:sz w:val="20"/>
      <w:szCs w:val="20"/>
    </w:rPr>
  </w:style>
  <w:style w:type="paragraph" w:styleId="BodyText2">
    <w:name w:val="Body Text 2"/>
    <w:basedOn w:val="Normal"/>
    <w:link w:val="BodyText2Char"/>
    <w:rsid w:val="000A72D4"/>
    <w:pPr>
      <w:spacing w:before="120"/>
    </w:pPr>
  </w:style>
  <w:style w:type="character" w:customStyle="1" w:styleId="BodyText2Char">
    <w:name w:val="Body Text 2 Char"/>
    <w:link w:val="BodyText2"/>
    <w:rsid w:val="000A72D4"/>
    <w:rPr>
      <w:rFonts w:ascii="Arial" w:eastAsia="Calibri" w:hAnsi="Arial" w:cs="Arial"/>
    </w:rPr>
  </w:style>
  <w:style w:type="paragraph" w:customStyle="1" w:styleId="Le">
    <w:name w:val="Le"/>
    <w:basedOn w:val="Normal"/>
    <w:next w:val="Normal"/>
    <w:rsid w:val="000A72D4"/>
    <w:pPr>
      <w:spacing w:line="80" w:lineRule="exact"/>
    </w:pPr>
    <w:rPr>
      <w:rFonts w:ascii="Times New Roman" w:hAnsi="Times New Roman"/>
      <w:sz w:val="12"/>
      <w:lang w:eastAsia="de-DE"/>
    </w:rPr>
  </w:style>
  <w:style w:type="paragraph" w:customStyle="1" w:styleId="Bild">
    <w:name w:val="Bild"/>
    <w:basedOn w:val="Caption"/>
    <w:rsid w:val="000A72D4"/>
    <w:pPr>
      <w:spacing w:before="120"/>
    </w:pPr>
  </w:style>
  <w:style w:type="paragraph" w:customStyle="1" w:styleId="Aufzhlung">
    <w:name w:val="Aufzählung"/>
    <w:basedOn w:val="Normal"/>
    <w:rsid w:val="000A72D4"/>
    <w:pPr>
      <w:numPr>
        <w:numId w:val="4"/>
      </w:numPr>
      <w:spacing w:before="0" w:line="320" w:lineRule="atLeast"/>
    </w:pPr>
  </w:style>
  <w:style w:type="character" w:styleId="PlaceholderText">
    <w:name w:val="Placeholder Text"/>
    <w:uiPriority w:val="99"/>
    <w:semiHidden/>
    <w:rsid w:val="00FD4C40"/>
    <w:rPr>
      <w:color w:val="808080"/>
    </w:rPr>
  </w:style>
  <w:style w:type="paragraph" w:customStyle="1" w:styleId="Bullet1">
    <w:name w:val="Bullet 1"/>
    <w:basedOn w:val="Normal"/>
    <w:link w:val="Bullet1Char"/>
    <w:qFormat/>
    <w:rsid w:val="00FD4C40"/>
    <w:pPr>
      <w:numPr>
        <w:numId w:val="14"/>
      </w:numPr>
    </w:pPr>
  </w:style>
  <w:style w:type="paragraph" w:customStyle="1" w:styleId="Bullet2">
    <w:name w:val="Bullet 2"/>
    <w:basedOn w:val="Normal"/>
    <w:link w:val="Bullet2Char"/>
    <w:qFormat/>
    <w:rsid w:val="00FD4C40"/>
    <w:pPr>
      <w:numPr>
        <w:numId w:val="15"/>
      </w:numPr>
    </w:pPr>
  </w:style>
  <w:style w:type="character" w:customStyle="1" w:styleId="Bullet1Char">
    <w:name w:val="Bullet 1 Char"/>
    <w:link w:val="Bullet1"/>
    <w:rsid w:val="00FD4C40"/>
    <w:rPr>
      <w:rFonts w:ascii="Arial" w:hAnsi="Arial" w:cs="Arial"/>
      <w:sz w:val="22"/>
      <w:szCs w:val="22"/>
    </w:rPr>
  </w:style>
  <w:style w:type="paragraph" w:customStyle="1" w:styleId="Bullet3">
    <w:name w:val="Bullet 3"/>
    <w:basedOn w:val="Normal"/>
    <w:link w:val="Bullet3Char"/>
    <w:qFormat/>
    <w:rsid w:val="00FD4C40"/>
    <w:pPr>
      <w:numPr>
        <w:ilvl w:val="1"/>
        <w:numId w:val="11"/>
      </w:numPr>
    </w:pPr>
  </w:style>
  <w:style w:type="character" w:customStyle="1" w:styleId="Bullet2Char">
    <w:name w:val="Bullet 2 Char"/>
    <w:link w:val="Bullet2"/>
    <w:rsid w:val="00FD4C40"/>
    <w:rPr>
      <w:rFonts w:ascii="Arial" w:hAnsi="Arial" w:cs="Arial"/>
      <w:sz w:val="22"/>
      <w:szCs w:val="22"/>
    </w:rPr>
  </w:style>
  <w:style w:type="paragraph" w:customStyle="1" w:styleId="Bullet4">
    <w:name w:val="Bullet 4"/>
    <w:basedOn w:val="Normal"/>
    <w:link w:val="Bullet4Char"/>
    <w:qFormat/>
    <w:rsid w:val="00FD4C40"/>
    <w:pPr>
      <w:numPr>
        <w:numId w:val="12"/>
      </w:numPr>
    </w:pPr>
  </w:style>
  <w:style w:type="character" w:customStyle="1" w:styleId="Bullet3Char">
    <w:name w:val="Bullet 3 Char"/>
    <w:link w:val="Bullet3"/>
    <w:rsid w:val="00FD4C40"/>
    <w:rPr>
      <w:rFonts w:ascii="Arial" w:hAnsi="Arial" w:cs="Arial"/>
      <w:sz w:val="22"/>
      <w:szCs w:val="22"/>
    </w:rPr>
  </w:style>
  <w:style w:type="character" w:customStyle="1" w:styleId="Bullet4Char">
    <w:name w:val="Bullet 4 Char"/>
    <w:link w:val="Bullet4"/>
    <w:rsid w:val="00FD4C40"/>
    <w:rPr>
      <w:rFonts w:ascii="Arial" w:hAnsi="Arial" w:cs="Arial"/>
      <w:sz w:val="22"/>
      <w:szCs w:val="22"/>
    </w:rPr>
  </w:style>
  <w:style w:type="paragraph" w:customStyle="1" w:styleId="Picture">
    <w:name w:val="Picture"/>
    <w:basedOn w:val="Normal"/>
    <w:link w:val="PictureChar"/>
    <w:qFormat/>
    <w:rsid w:val="00FD4C40"/>
    <w:pPr>
      <w:keepNext/>
    </w:pPr>
  </w:style>
  <w:style w:type="character" w:customStyle="1" w:styleId="PictureChar">
    <w:name w:val="Picture Char"/>
    <w:link w:val="Picture"/>
    <w:rsid w:val="00FD4C40"/>
    <w:rPr>
      <w:rFonts w:ascii="Arial" w:hAnsi="Arial" w:cs="Arial"/>
      <w:sz w:val="22"/>
      <w:szCs w:val="22"/>
    </w:rPr>
  </w:style>
  <w:style w:type="paragraph" w:styleId="NoSpacing">
    <w:name w:val="No Spacing"/>
    <w:link w:val="NoSpacingChar"/>
    <w:uiPriority w:val="1"/>
    <w:qFormat/>
    <w:rsid w:val="00EC744F"/>
    <w:rPr>
      <w:rFonts w:eastAsia="Times New Roman"/>
      <w:sz w:val="22"/>
      <w:szCs w:val="22"/>
    </w:rPr>
  </w:style>
  <w:style w:type="character" w:customStyle="1" w:styleId="NoSpacingChar">
    <w:name w:val="No Spacing Char"/>
    <w:link w:val="NoSpacing"/>
    <w:uiPriority w:val="1"/>
    <w:rsid w:val="00EC744F"/>
    <w:rPr>
      <w:rFonts w:eastAsia="Times New Roman"/>
      <w:sz w:val="22"/>
      <w:szCs w:val="22"/>
      <w:lang w:val="en-US" w:eastAsia="en-US" w:bidi="ar-SA"/>
    </w:rPr>
  </w:style>
  <w:style w:type="paragraph" w:styleId="TOCHeading">
    <w:name w:val="TOC Heading"/>
    <w:basedOn w:val="Heading1"/>
    <w:next w:val="Normal"/>
    <w:uiPriority w:val="39"/>
    <w:semiHidden/>
    <w:unhideWhenUsed/>
    <w:qFormat/>
    <w:rsid w:val="004D2313"/>
    <w:pPr>
      <w:keepLines/>
      <w:numPr>
        <w:numId w:val="0"/>
      </w:numPr>
      <w:spacing w:before="480" w:after="0"/>
      <w:contextualSpacing w:val="0"/>
      <w:outlineLvl w:val="9"/>
    </w:pPr>
    <w:rPr>
      <w:rFonts w:ascii="Cambria" w:hAnsi="Cambria" w:cs="Times New Roman"/>
      <w:color w:val="365F91"/>
      <w:kern w:val="0"/>
    </w:rPr>
  </w:style>
  <w:style w:type="paragraph" w:styleId="TOC1">
    <w:name w:val="toc 1"/>
    <w:basedOn w:val="Normal"/>
    <w:next w:val="Normal"/>
    <w:autoRedefine/>
    <w:uiPriority w:val="39"/>
    <w:unhideWhenUsed/>
    <w:rsid w:val="004D2313"/>
  </w:style>
  <w:style w:type="paragraph" w:styleId="TOC2">
    <w:name w:val="toc 2"/>
    <w:basedOn w:val="Normal"/>
    <w:next w:val="Normal"/>
    <w:autoRedefine/>
    <w:uiPriority w:val="39"/>
    <w:unhideWhenUsed/>
    <w:rsid w:val="004D2313"/>
    <w:pPr>
      <w:ind w:left="220"/>
    </w:pPr>
  </w:style>
  <w:style w:type="paragraph" w:styleId="TOC3">
    <w:name w:val="toc 3"/>
    <w:basedOn w:val="Normal"/>
    <w:next w:val="Normal"/>
    <w:autoRedefine/>
    <w:uiPriority w:val="39"/>
    <w:unhideWhenUsed/>
    <w:rsid w:val="004D2313"/>
    <w:pPr>
      <w:ind w:left="440"/>
    </w:pPr>
  </w:style>
  <w:style w:type="character" w:styleId="Hyperlink">
    <w:name w:val="Hyperlink"/>
    <w:uiPriority w:val="99"/>
    <w:unhideWhenUsed/>
    <w:rsid w:val="004D2313"/>
    <w:rPr>
      <w:color w:val="0000FF"/>
      <w:u w:val="single"/>
    </w:rPr>
  </w:style>
  <w:style w:type="paragraph" w:styleId="FootnoteText">
    <w:name w:val="footnote text"/>
    <w:basedOn w:val="Normal"/>
    <w:link w:val="FootnoteTextChar"/>
    <w:uiPriority w:val="99"/>
    <w:semiHidden/>
    <w:unhideWhenUsed/>
    <w:rsid w:val="009D08FF"/>
    <w:rPr>
      <w:sz w:val="20"/>
      <w:szCs w:val="20"/>
    </w:rPr>
  </w:style>
  <w:style w:type="character" w:customStyle="1" w:styleId="FootnoteTextChar">
    <w:name w:val="Footnote Text Char"/>
    <w:link w:val="FootnoteText"/>
    <w:uiPriority w:val="99"/>
    <w:semiHidden/>
    <w:rsid w:val="009D08FF"/>
    <w:rPr>
      <w:rFonts w:ascii="Arial" w:hAnsi="Arial" w:cs="Arial"/>
      <w:lang w:val="en-US" w:eastAsia="en-US"/>
    </w:rPr>
  </w:style>
  <w:style w:type="character" w:styleId="FootnoteReference">
    <w:name w:val="footnote reference"/>
    <w:uiPriority w:val="99"/>
    <w:semiHidden/>
    <w:unhideWhenUsed/>
    <w:rsid w:val="009D08FF"/>
    <w:rPr>
      <w:vertAlign w:val="superscript"/>
    </w:rPr>
  </w:style>
  <w:style w:type="table" w:styleId="TableGrid">
    <w:name w:val="Table Grid"/>
    <w:basedOn w:val="TableNormal"/>
    <w:uiPriority w:val="59"/>
    <w:rsid w:val="00E31F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19B1"/>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F419B1"/>
    <w:rPr>
      <w:rFonts w:ascii="Tahoma" w:hAnsi="Tahoma" w:cs="Tahoma"/>
      <w:sz w:val="16"/>
      <w:szCs w:val="16"/>
      <w:lang w:val="en-US" w:eastAsia="en-US"/>
    </w:rPr>
  </w:style>
  <w:style w:type="character" w:styleId="CommentReference">
    <w:name w:val="annotation reference"/>
    <w:uiPriority w:val="99"/>
    <w:semiHidden/>
    <w:unhideWhenUsed/>
    <w:rsid w:val="00B349FF"/>
    <w:rPr>
      <w:sz w:val="16"/>
      <w:szCs w:val="16"/>
    </w:rPr>
  </w:style>
  <w:style w:type="paragraph" w:styleId="CommentText">
    <w:name w:val="annotation text"/>
    <w:basedOn w:val="Normal"/>
    <w:link w:val="CommentTextChar"/>
    <w:uiPriority w:val="99"/>
    <w:semiHidden/>
    <w:unhideWhenUsed/>
    <w:rsid w:val="00B349FF"/>
    <w:rPr>
      <w:sz w:val="20"/>
      <w:szCs w:val="20"/>
    </w:rPr>
  </w:style>
  <w:style w:type="character" w:customStyle="1" w:styleId="CommentTextChar">
    <w:name w:val="Comment Text Char"/>
    <w:link w:val="CommentText"/>
    <w:uiPriority w:val="99"/>
    <w:semiHidden/>
    <w:rsid w:val="00B349FF"/>
    <w:rPr>
      <w:rFonts w:ascii="Arial" w:hAnsi="Arial" w:cs="Arial"/>
      <w:lang w:val="en-US" w:eastAsia="en-US"/>
    </w:rPr>
  </w:style>
  <w:style w:type="paragraph" w:styleId="CommentSubject">
    <w:name w:val="annotation subject"/>
    <w:basedOn w:val="CommentText"/>
    <w:next w:val="CommentText"/>
    <w:link w:val="CommentSubjectChar"/>
    <w:uiPriority w:val="99"/>
    <w:semiHidden/>
    <w:unhideWhenUsed/>
    <w:rsid w:val="00B349FF"/>
    <w:rPr>
      <w:b/>
      <w:bCs/>
    </w:rPr>
  </w:style>
  <w:style w:type="character" w:customStyle="1" w:styleId="CommentSubjectChar">
    <w:name w:val="Comment Subject Char"/>
    <w:link w:val="CommentSubject"/>
    <w:uiPriority w:val="99"/>
    <w:semiHidden/>
    <w:rsid w:val="00B349FF"/>
    <w:rPr>
      <w:rFonts w:ascii="Arial" w:hAnsi="Arial" w:cs="Arial"/>
      <w:b/>
      <w:bCs/>
      <w:lang w:val="en-US" w:eastAsia="en-US"/>
    </w:rPr>
  </w:style>
  <w:style w:type="paragraph" w:styleId="Revision">
    <w:name w:val="Revision"/>
    <w:hidden/>
    <w:uiPriority w:val="99"/>
    <w:semiHidden/>
    <w:rsid w:val="00B349FF"/>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4356">
      <w:marLeft w:val="285"/>
      <w:marRight w:val="0"/>
      <w:marTop w:val="45"/>
      <w:marBottom w:val="0"/>
      <w:divBdr>
        <w:top w:val="none" w:sz="0" w:space="0" w:color="auto"/>
        <w:left w:val="none" w:sz="0" w:space="0" w:color="auto"/>
        <w:bottom w:val="none" w:sz="0" w:space="0" w:color="auto"/>
        <w:right w:val="none" w:sz="0" w:space="0" w:color="auto"/>
      </w:divBdr>
      <w:divsChild>
        <w:div w:id="1085152474">
          <w:marLeft w:val="0"/>
          <w:marRight w:val="0"/>
          <w:marTop w:val="0"/>
          <w:marBottom w:val="45"/>
          <w:divBdr>
            <w:top w:val="none" w:sz="0" w:space="0" w:color="auto"/>
            <w:left w:val="none" w:sz="0" w:space="0" w:color="auto"/>
            <w:bottom w:val="none" w:sz="0" w:space="0" w:color="auto"/>
            <w:right w:val="none" w:sz="0" w:space="0" w:color="auto"/>
          </w:divBdr>
        </w:div>
        <w:div w:id="1305084511">
          <w:marLeft w:val="0"/>
          <w:marRight w:val="0"/>
          <w:marTop w:val="0"/>
          <w:marBottom w:val="45"/>
          <w:divBdr>
            <w:top w:val="none" w:sz="0" w:space="0" w:color="auto"/>
            <w:left w:val="none" w:sz="0" w:space="0" w:color="auto"/>
            <w:bottom w:val="none" w:sz="0" w:space="0" w:color="auto"/>
            <w:right w:val="none" w:sz="0" w:space="0" w:color="auto"/>
          </w:divBdr>
        </w:div>
        <w:div w:id="1930769649">
          <w:marLeft w:val="0"/>
          <w:marRight w:val="0"/>
          <w:marTop w:val="0"/>
          <w:marBottom w:val="45"/>
          <w:divBdr>
            <w:top w:val="none" w:sz="0" w:space="0" w:color="auto"/>
            <w:left w:val="none" w:sz="0" w:space="0" w:color="auto"/>
            <w:bottom w:val="none" w:sz="0" w:space="0" w:color="auto"/>
            <w:right w:val="none" w:sz="0" w:space="0" w:color="auto"/>
          </w:divBdr>
        </w:div>
      </w:divsChild>
    </w:div>
    <w:div w:id="112722565">
      <w:marLeft w:val="0"/>
      <w:marRight w:val="0"/>
      <w:marTop w:val="0"/>
      <w:marBottom w:val="45"/>
      <w:divBdr>
        <w:top w:val="none" w:sz="0" w:space="0" w:color="auto"/>
        <w:left w:val="none" w:sz="0" w:space="0" w:color="auto"/>
        <w:bottom w:val="none" w:sz="0" w:space="0" w:color="auto"/>
        <w:right w:val="none" w:sz="0" w:space="0" w:color="auto"/>
      </w:divBdr>
    </w:div>
    <w:div w:id="203717153">
      <w:marLeft w:val="0"/>
      <w:marRight w:val="0"/>
      <w:marTop w:val="0"/>
      <w:marBottom w:val="45"/>
      <w:divBdr>
        <w:top w:val="none" w:sz="0" w:space="0" w:color="auto"/>
        <w:left w:val="none" w:sz="0" w:space="0" w:color="auto"/>
        <w:bottom w:val="none" w:sz="0" w:space="0" w:color="auto"/>
        <w:right w:val="none" w:sz="0" w:space="0" w:color="auto"/>
      </w:divBdr>
    </w:div>
    <w:div w:id="292296663">
      <w:marLeft w:val="270"/>
      <w:marRight w:val="0"/>
      <w:marTop w:val="45"/>
      <w:marBottom w:val="0"/>
      <w:divBdr>
        <w:top w:val="none" w:sz="0" w:space="0" w:color="auto"/>
        <w:left w:val="none" w:sz="0" w:space="0" w:color="auto"/>
        <w:bottom w:val="none" w:sz="0" w:space="0" w:color="auto"/>
        <w:right w:val="none" w:sz="0" w:space="0" w:color="auto"/>
      </w:divBdr>
      <w:divsChild>
        <w:div w:id="741410187">
          <w:marLeft w:val="0"/>
          <w:marRight w:val="0"/>
          <w:marTop w:val="0"/>
          <w:marBottom w:val="45"/>
          <w:divBdr>
            <w:top w:val="none" w:sz="0" w:space="0" w:color="auto"/>
            <w:left w:val="none" w:sz="0" w:space="0" w:color="auto"/>
            <w:bottom w:val="none" w:sz="0" w:space="0" w:color="auto"/>
            <w:right w:val="none" w:sz="0" w:space="0" w:color="auto"/>
          </w:divBdr>
        </w:div>
        <w:div w:id="753866088">
          <w:marLeft w:val="0"/>
          <w:marRight w:val="0"/>
          <w:marTop w:val="0"/>
          <w:marBottom w:val="45"/>
          <w:divBdr>
            <w:top w:val="none" w:sz="0" w:space="0" w:color="auto"/>
            <w:left w:val="none" w:sz="0" w:space="0" w:color="auto"/>
            <w:bottom w:val="none" w:sz="0" w:space="0" w:color="auto"/>
            <w:right w:val="none" w:sz="0" w:space="0" w:color="auto"/>
          </w:divBdr>
        </w:div>
      </w:divsChild>
    </w:div>
    <w:div w:id="431709423">
      <w:marLeft w:val="0"/>
      <w:marRight w:val="0"/>
      <w:marTop w:val="45"/>
      <w:marBottom w:val="0"/>
      <w:divBdr>
        <w:top w:val="none" w:sz="0" w:space="0" w:color="auto"/>
        <w:left w:val="none" w:sz="0" w:space="0" w:color="auto"/>
        <w:bottom w:val="none" w:sz="0" w:space="0" w:color="auto"/>
        <w:right w:val="none" w:sz="0" w:space="0" w:color="auto"/>
      </w:divBdr>
    </w:div>
    <w:div w:id="556476339">
      <w:marLeft w:val="285"/>
      <w:marRight w:val="0"/>
      <w:marTop w:val="45"/>
      <w:marBottom w:val="0"/>
      <w:divBdr>
        <w:top w:val="none" w:sz="0" w:space="0" w:color="auto"/>
        <w:left w:val="none" w:sz="0" w:space="0" w:color="auto"/>
        <w:bottom w:val="none" w:sz="0" w:space="0" w:color="auto"/>
        <w:right w:val="none" w:sz="0" w:space="0" w:color="auto"/>
      </w:divBdr>
      <w:divsChild>
        <w:div w:id="1128353281">
          <w:marLeft w:val="0"/>
          <w:marRight w:val="0"/>
          <w:marTop w:val="0"/>
          <w:marBottom w:val="45"/>
          <w:divBdr>
            <w:top w:val="none" w:sz="0" w:space="0" w:color="auto"/>
            <w:left w:val="none" w:sz="0" w:space="0" w:color="auto"/>
            <w:bottom w:val="none" w:sz="0" w:space="0" w:color="auto"/>
            <w:right w:val="none" w:sz="0" w:space="0" w:color="auto"/>
          </w:divBdr>
        </w:div>
        <w:div w:id="1792629007">
          <w:marLeft w:val="0"/>
          <w:marRight w:val="0"/>
          <w:marTop w:val="0"/>
          <w:marBottom w:val="45"/>
          <w:divBdr>
            <w:top w:val="none" w:sz="0" w:space="0" w:color="auto"/>
            <w:left w:val="none" w:sz="0" w:space="0" w:color="auto"/>
            <w:bottom w:val="none" w:sz="0" w:space="0" w:color="auto"/>
            <w:right w:val="none" w:sz="0" w:space="0" w:color="auto"/>
          </w:divBdr>
        </w:div>
        <w:div w:id="2130737298">
          <w:marLeft w:val="0"/>
          <w:marRight w:val="0"/>
          <w:marTop w:val="0"/>
          <w:marBottom w:val="45"/>
          <w:divBdr>
            <w:top w:val="none" w:sz="0" w:space="0" w:color="auto"/>
            <w:left w:val="none" w:sz="0" w:space="0" w:color="auto"/>
            <w:bottom w:val="none" w:sz="0" w:space="0" w:color="auto"/>
            <w:right w:val="none" w:sz="0" w:space="0" w:color="auto"/>
          </w:divBdr>
          <w:divsChild>
            <w:div w:id="2439082">
              <w:marLeft w:val="0"/>
              <w:marRight w:val="0"/>
              <w:marTop w:val="45"/>
              <w:marBottom w:val="0"/>
              <w:divBdr>
                <w:top w:val="none" w:sz="0" w:space="0" w:color="auto"/>
                <w:left w:val="none" w:sz="0" w:space="0" w:color="auto"/>
                <w:bottom w:val="none" w:sz="0" w:space="0" w:color="auto"/>
                <w:right w:val="none" w:sz="0" w:space="0" w:color="auto"/>
              </w:divBdr>
            </w:div>
            <w:div w:id="473378050">
              <w:marLeft w:val="0"/>
              <w:marRight w:val="0"/>
              <w:marTop w:val="45"/>
              <w:marBottom w:val="0"/>
              <w:divBdr>
                <w:top w:val="none" w:sz="0" w:space="0" w:color="auto"/>
                <w:left w:val="none" w:sz="0" w:space="0" w:color="auto"/>
                <w:bottom w:val="none" w:sz="0" w:space="0" w:color="auto"/>
                <w:right w:val="none" w:sz="0" w:space="0" w:color="auto"/>
              </w:divBdr>
            </w:div>
            <w:div w:id="1251742728">
              <w:marLeft w:val="0"/>
              <w:marRight w:val="0"/>
              <w:marTop w:val="45"/>
              <w:marBottom w:val="0"/>
              <w:divBdr>
                <w:top w:val="none" w:sz="0" w:space="0" w:color="auto"/>
                <w:left w:val="none" w:sz="0" w:space="0" w:color="auto"/>
                <w:bottom w:val="none" w:sz="0" w:space="0" w:color="auto"/>
                <w:right w:val="none" w:sz="0" w:space="0" w:color="auto"/>
              </w:divBdr>
            </w:div>
            <w:div w:id="1438136039">
              <w:marLeft w:val="0"/>
              <w:marRight w:val="0"/>
              <w:marTop w:val="45"/>
              <w:marBottom w:val="0"/>
              <w:divBdr>
                <w:top w:val="none" w:sz="0" w:space="0" w:color="auto"/>
                <w:left w:val="none" w:sz="0" w:space="0" w:color="auto"/>
                <w:bottom w:val="none" w:sz="0" w:space="0" w:color="auto"/>
                <w:right w:val="none" w:sz="0" w:space="0" w:color="auto"/>
              </w:divBdr>
            </w:div>
            <w:div w:id="167773388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584413201">
      <w:marLeft w:val="0"/>
      <w:marRight w:val="0"/>
      <w:marTop w:val="0"/>
      <w:marBottom w:val="45"/>
      <w:divBdr>
        <w:top w:val="none" w:sz="0" w:space="0" w:color="auto"/>
        <w:left w:val="none" w:sz="0" w:space="0" w:color="auto"/>
        <w:bottom w:val="none" w:sz="0" w:space="0" w:color="auto"/>
        <w:right w:val="none" w:sz="0" w:space="0" w:color="auto"/>
      </w:divBdr>
    </w:div>
    <w:div w:id="586114337">
      <w:bodyDiv w:val="1"/>
      <w:marLeft w:val="0"/>
      <w:marRight w:val="0"/>
      <w:marTop w:val="0"/>
      <w:marBottom w:val="0"/>
      <w:divBdr>
        <w:top w:val="none" w:sz="0" w:space="0" w:color="auto"/>
        <w:left w:val="none" w:sz="0" w:space="0" w:color="auto"/>
        <w:bottom w:val="none" w:sz="0" w:space="0" w:color="auto"/>
        <w:right w:val="none" w:sz="0" w:space="0" w:color="auto"/>
      </w:divBdr>
    </w:div>
    <w:div w:id="645739410">
      <w:bodyDiv w:val="1"/>
      <w:marLeft w:val="0"/>
      <w:marRight w:val="0"/>
      <w:marTop w:val="0"/>
      <w:marBottom w:val="0"/>
      <w:divBdr>
        <w:top w:val="none" w:sz="0" w:space="0" w:color="auto"/>
        <w:left w:val="none" w:sz="0" w:space="0" w:color="auto"/>
        <w:bottom w:val="none" w:sz="0" w:space="0" w:color="auto"/>
        <w:right w:val="none" w:sz="0" w:space="0" w:color="auto"/>
      </w:divBdr>
      <w:divsChild>
        <w:div w:id="1683438150">
          <w:marLeft w:val="0"/>
          <w:marRight w:val="0"/>
          <w:marTop w:val="45"/>
          <w:marBottom w:val="0"/>
          <w:divBdr>
            <w:top w:val="none" w:sz="0" w:space="0" w:color="auto"/>
            <w:left w:val="none" w:sz="0" w:space="0" w:color="auto"/>
            <w:bottom w:val="none" w:sz="0" w:space="0" w:color="auto"/>
            <w:right w:val="none" w:sz="0" w:space="0" w:color="auto"/>
          </w:divBdr>
          <w:divsChild>
            <w:div w:id="1378435195">
              <w:marLeft w:val="0"/>
              <w:marRight w:val="0"/>
              <w:marTop w:val="45"/>
              <w:marBottom w:val="0"/>
              <w:divBdr>
                <w:top w:val="none" w:sz="0" w:space="0" w:color="auto"/>
                <w:left w:val="none" w:sz="0" w:space="0" w:color="auto"/>
                <w:bottom w:val="none" w:sz="0" w:space="0" w:color="auto"/>
                <w:right w:val="none" w:sz="0" w:space="0" w:color="auto"/>
              </w:divBdr>
              <w:divsChild>
                <w:div w:id="738481885">
                  <w:marLeft w:val="0"/>
                  <w:marRight w:val="0"/>
                  <w:marTop w:val="45"/>
                  <w:marBottom w:val="0"/>
                  <w:divBdr>
                    <w:top w:val="none" w:sz="0" w:space="0" w:color="auto"/>
                    <w:left w:val="none" w:sz="0" w:space="0" w:color="auto"/>
                    <w:bottom w:val="none" w:sz="0" w:space="0" w:color="auto"/>
                    <w:right w:val="none" w:sz="0" w:space="0" w:color="auto"/>
                  </w:divBdr>
                </w:div>
                <w:div w:id="131009540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074277432">
      <w:marLeft w:val="0"/>
      <w:marRight w:val="0"/>
      <w:marTop w:val="45"/>
      <w:marBottom w:val="0"/>
      <w:divBdr>
        <w:top w:val="none" w:sz="0" w:space="0" w:color="auto"/>
        <w:left w:val="none" w:sz="0" w:space="0" w:color="auto"/>
        <w:bottom w:val="none" w:sz="0" w:space="0" w:color="auto"/>
        <w:right w:val="none" w:sz="0" w:space="0" w:color="auto"/>
      </w:divBdr>
    </w:div>
    <w:div w:id="1103956517">
      <w:marLeft w:val="270"/>
      <w:marRight w:val="0"/>
      <w:marTop w:val="45"/>
      <w:marBottom w:val="0"/>
      <w:divBdr>
        <w:top w:val="none" w:sz="0" w:space="0" w:color="auto"/>
        <w:left w:val="none" w:sz="0" w:space="0" w:color="auto"/>
        <w:bottom w:val="none" w:sz="0" w:space="0" w:color="auto"/>
        <w:right w:val="none" w:sz="0" w:space="0" w:color="auto"/>
      </w:divBdr>
      <w:divsChild>
        <w:div w:id="641737468">
          <w:marLeft w:val="0"/>
          <w:marRight w:val="0"/>
          <w:marTop w:val="0"/>
          <w:marBottom w:val="45"/>
          <w:divBdr>
            <w:top w:val="none" w:sz="0" w:space="0" w:color="auto"/>
            <w:left w:val="none" w:sz="0" w:space="0" w:color="auto"/>
            <w:bottom w:val="none" w:sz="0" w:space="0" w:color="auto"/>
            <w:right w:val="none" w:sz="0" w:space="0" w:color="auto"/>
          </w:divBdr>
        </w:div>
      </w:divsChild>
    </w:div>
    <w:div w:id="1491630760">
      <w:marLeft w:val="0"/>
      <w:marRight w:val="0"/>
      <w:marTop w:val="0"/>
      <w:marBottom w:val="45"/>
      <w:divBdr>
        <w:top w:val="none" w:sz="0" w:space="0" w:color="auto"/>
        <w:left w:val="none" w:sz="0" w:space="0" w:color="auto"/>
        <w:bottom w:val="none" w:sz="0" w:space="0" w:color="auto"/>
        <w:right w:val="none" w:sz="0" w:space="0" w:color="auto"/>
      </w:divBdr>
    </w:div>
    <w:div w:id="1628507755">
      <w:marLeft w:val="0"/>
      <w:marRight w:val="0"/>
      <w:marTop w:val="45"/>
      <w:marBottom w:val="0"/>
      <w:divBdr>
        <w:top w:val="none" w:sz="0" w:space="0" w:color="auto"/>
        <w:left w:val="none" w:sz="0" w:space="0" w:color="auto"/>
        <w:bottom w:val="none" w:sz="0" w:space="0" w:color="auto"/>
        <w:right w:val="none" w:sz="0" w:space="0" w:color="auto"/>
      </w:divBdr>
    </w:div>
    <w:div w:id="1639919641">
      <w:marLeft w:val="0"/>
      <w:marRight w:val="0"/>
      <w:marTop w:val="45"/>
      <w:marBottom w:val="0"/>
      <w:divBdr>
        <w:top w:val="none" w:sz="0" w:space="0" w:color="auto"/>
        <w:left w:val="none" w:sz="0" w:space="0" w:color="auto"/>
        <w:bottom w:val="none" w:sz="0" w:space="0" w:color="auto"/>
        <w:right w:val="none" w:sz="0" w:space="0" w:color="auto"/>
      </w:divBdr>
    </w:div>
    <w:div w:id="1694653374">
      <w:marLeft w:val="0"/>
      <w:marRight w:val="0"/>
      <w:marTop w:val="45"/>
      <w:marBottom w:val="0"/>
      <w:divBdr>
        <w:top w:val="none" w:sz="0" w:space="0" w:color="auto"/>
        <w:left w:val="none" w:sz="0" w:space="0" w:color="auto"/>
        <w:bottom w:val="none" w:sz="0" w:space="0" w:color="auto"/>
        <w:right w:val="none" w:sz="0" w:space="0" w:color="auto"/>
      </w:divBdr>
    </w:div>
    <w:div w:id="1725059124">
      <w:bodyDiv w:val="1"/>
      <w:marLeft w:val="0"/>
      <w:marRight w:val="0"/>
      <w:marTop w:val="0"/>
      <w:marBottom w:val="0"/>
      <w:divBdr>
        <w:top w:val="none" w:sz="0" w:space="0" w:color="auto"/>
        <w:left w:val="none" w:sz="0" w:space="0" w:color="auto"/>
        <w:bottom w:val="none" w:sz="0" w:space="0" w:color="auto"/>
        <w:right w:val="none" w:sz="0" w:space="0" w:color="auto"/>
      </w:divBdr>
      <w:divsChild>
        <w:div w:id="472211862">
          <w:marLeft w:val="0"/>
          <w:marRight w:val="0"/>
          <w:marTop w:val="45"/>
          <w:marBottom w:val="0"/>
          <w:divBdr>
            <w:top w:val="none" w:sz="0" w:space="0" w:color="auto"/>
            <w:left w:val="none" w:sz="0" w:space="0" w:color="auto"/>
            <w:bottom w:val="none" w:sz="0" w:space="0" w:color="auto"/>
            <w:right w:val="none" w:sz="0" w:space="0" w:color="auto"/>
          </w:divBdr>
        </w:div>
        <w:div w:id="833574506">
          <w:marLeft w:val="0"/>
          <w:marRight w:val="0"/>
          <w:marTop w:val="45"/>
          <w:marBottom w:val="0"/>
          <w:divBdr>
            <w:top w:val="none" w:sz="0" w:space="0" w:color="auto"/>
            <w:left w:val="none" w:sz="0" w:space="0" w:color="auto"/>
            <w:bottom w:val="none" w:sz="0" w:space="0" w:color="auto"/>
            <w:right w:val="none" w:sz="0" w:space="0" w:color="auto"/>
          </w:divBdr>
        </w:div>
        <w:div w:id="1417289501">
          <w:marLeft w:val="255"/>
          <w:marRight w:val="0"/>
          <w:marTop w:val="45"/>
          <w:marBottom w:val="0"/>
          <w:divBdr>
            <w:top w:val="none" w:sz="0" w:space="0" w:color="auto"/>
            <w:left w:val="none" w:sz="0" w:space="0" w:color="auto"/>
            <w:bottom w:val="none" w:sz="0" w:space="0" w:color="auto"/>
            <w:right w:val="none" w:sz="0" w:space="0" w:color="auto"/>
          </w:divBdr>
          <w:divsChild>
            <w:div w:id="227498360">
              <w:marLeft w:val="0"/>
              <w:marRight w:val="0"/>
              <w:marTop w:val="45"/>
              <w:marBottom w:val="0"/>
              <w:divBdr>
                <w:top w:val="none" w:sz="0" w:space="0" w:color="auto"/>
                <w:left w:val="none" w:sz="0" w:space="0" w:color="auto"/>
                <w:bottom w:val="none" w:sz="0" w:space="0" w:color="auto"/>
                <w:right w:val="none" w:sz="0" w:space="0" w:color="auto"/>
              </w:divBdr>
            </w:div>
          </w:divsChild>
        </w:div>
        <w:div w:id="1588921299">
          <w:marLeft w:val="0"/>
          <w:marRight w:val="0"/>
          <w:marTop w:val="45"/>
          <w:marBottom w:val="0"/>
          <w:divBdr>
            <w:top w:val="none" w:sz="0" w:space="0" w:color="auto"/>
            <w:left w:val="none" w:sz="0" w:space="0" w:color="auto"/>
            <w:bottom w:val="none" w:sz="0" w:space="0" w:color="auto"/>
            <w:right w:val="none" w:sz="0" w:space="0" w:color="auto"/>
          </w:divBdr>
        </w:div>
        <w:div w:id="1683586803">
          <w:marLeft w:val="0"/>
          <w:marRight w:val="0"/>
          <w:marTop w:val="45"/>
          <w:marBottom w:val="0"/>
          <w:divBdr>
            <w:top w:val="none" w:sz="0" w:space="0" w:color="auto"/>
            <w:left w:val="none" w:sz="0" w:space="0" w:color="auto"/>
            <w:bottom w:val="none" w:sz="0" w:space="0" w:color="auto"/>
            <w:right w:val="none" w:sz="0" w:space="0" w:color="auto"/>
          </w:divBdr>
        </w:div>
        <w:div w:id="1751079838">
          <w:marLeft w:val="0"/>
          <w:marRight w:val="0"/>
          <w:marTop w:val="45"/>
          <w:marBottom w:val="0"/>
          <w:divBdr>
            <w:top w:val="none" w:sz="0" w:space="0" w:color="auto"/>
            <w:left w:val="none" w:sz="0" w:space="0" w:color="auto"/>
            <w:bottom w:val="none" w:sz="0" w:space="0" w:color="auto"/>
            <w:right w:val="none" w:sz="0" w:space="0" w:color="auto"/>
          </w:divBdr>
        </w:div>
        <w:div w:id="1984120663">
          <w:marLeft w:val="0"/>
          <w:marRight w:val="0"/>
          <w:marTop w:val="45"/>
          <w:marBottom w:val="0"/>
          <w:divBdr>
            <w:top w:val="none" w:sz="0" w:space="0" w:color="auto"/>
            <w:left w:val="none" w:sz="0" w:space="0" w:color="auto"/>
            <w:bottom w:val="none" w:sz="0" w:space="0" w:color="auto"/>
            <w:right w:val="none" w:sz="0" w:space="0" w:color="auto"/>
          </w:divBdr>
        </w:div>
      </w:divsChild>
    </w:div>
    <w:div w:id="1878662265">
      <w:marLeft w:val="0"/>
      <w:marRight w:val="0"/>
      <w:marTop w:val="45"/>
      <w:marBottom w:val="0"/>
      <w:divBdr>
        <w:top w:val="none" w:sz="0" w:space="0" w:color="auto"/>
        <w:left w:val="none" w:sz="0" w:space="0" w:color="auto"/>
        <w:bottom w:val="none" w:sz="0" w:space="0" w:color="auto"/>
        <w:right w:val="none" w:sz="0" w:space="0" w:color="auto"/>
      </w:divBdr>
    </w:div>
    <w:div w:id="1894996098">
      <w:marLeft w:val="0"/>
      <w:marRight w:val="0"/>
      <w:marTop w:val="45"/>
      <w:marBottom w:val="0"/>
      <w:divBdr>
        <w:top w:val="none" w:sz="0" w:space="0" w:color="auto"/>
        <w:left w:val="none" w:sz="0" w:space="0" w:color="auto"/>
        <w:bottom w:val="none" w:sz="0" w:space="0" w:color="auto"/>
        <w:right w:val="none" w:sz="0" w:space="0" w:color="auto"/>
      </w:divBdr>
    </w:div>
    <w:div w:id="1926766609">
      <w:marLeft w:val="0"/>
      <w:marRight w:val="0"/>
      <w:marTop w:val="45"/>
      <w:marBottom w:val="0"/>
      <w:divBdr>
        <w:top w:val="none" w:sz="0" w:space="0" w:color="auto"/>
        <w:left w:val="none" w:sz="0" w:space="0" w:color="auto"/>
        <w:bottom w:val="none" w:sz="0" w:space="0" w:color="auto"/>
        <w:right w:val="none" w:sz="0" w:space="0" w:color="auto"/>
      </w:divBdr>
    </w:div>
    <w:div w:id="2088838533">
      <w:marLeft w:val="285"/>
      <w:marRight w:val="0"/>
      <w:marTop w:val="45"/>
      <w:marBottom w:val="0"/>
      <w:divBdr>
        <w:top w:val="none" w:sz="0" w:space="0" w:color="auto"/>
        <w:left w:val="none" w:sz="0" w:space="0" w:color="auto"/>
        <w:bottom w:val="none" w:sz="0" w:space="0" w:color="auto"/>
        <w:right w:val="none" w:sz="0" w:space="0" w:color="auto"/>
      </w:divBdr>
      <w:divsChild>
        <w:div w:id="166797405">
          <w:marLeft w:val="0"/>
          <w:marRight w:val="0"/>
          <w:marTop w:val="0"/>
          <w:marBottom w:val="45"/>
          <w:divBdr>
            <w:top w:val="none" w:sz="0" w:space="0" w:color="auto"/>
            <w:left w:val="none" w:sz="0" w:space="0" w:color="auto"/>
            <w:bottom w:val="none" w:sz="0" w:space="0" w:color="auto"/>
            <w:right w:val="none" w:sz="0" w:space="0" w:color="auto"/>
          </w:divBdr>
        </w:div>
        <w:div w:id="1648824282">
          <w:marLeft w:val="0"/>
          <w:marRight w:val="0"/>
          <w:marTop w:val="0"/>
          <w:marBottom w:val="45"/>
          <w:divBdr>
            <w:top w:val="none" w:sz="0" w:space="0" w:color="auto"/>
            <w:left w:val="none" w:sz="0" w:space="0" w:color="auto"/>
            <w:bottom w:val="none" w:sz="0" w:space="0" w:color="auto"/>
            <w:right w:val="none" w:sz="0" w:space="0" w:color="auto"/>
          </w:divBdr>
        </w:div>
      </w:divsChild>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87D3F0-9A11-4313-BAC7-4510B00B3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TotalTime>
  <Pages>11</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ETS Apps</vt:lpstr>
    </vt:vector>
  </TitlesOfParts>
  <Company>KNX Association</Company>
  <LinksUpToDate>false</LinksUpToDate>
  <CharactersWithSpaces>7972</CharactersWithSpaces>
  <SharedDoc>false</SharedDoc>
  <HLinks>
    <vt:vector size="84" baseType="variant">
      <vt:variant>
        <vt:i4>1310782</vt:i4>
      </vt:variant>
      <vt:variant>
        <vt:i4>80</vt:i4>
      </vt:variant>
      <vt:variant>
        <vt:i4>0</vt:i4>
      </vt:variant>
      <vt:variant>
        <vt:i4>5</vt:i4>
      </vt:variant>
      <vt:variant>
        <vt:lpwstr/>
      </vt:variant>
      <vt:variant>
        <vt:lpwstr>_Toc494984676</vt:lpwstr>
      </vt:variant>
      <vt:variant>
        <vt:i4>1310782</vt:i4>
      </vt:variant>
      <vt:variant>
        <vt:i4>74</vt:i4>
      </vt:variant>
      <vt:variant>
        <vt:i4>0</vt:i4>
      </vt:variant>
      <vt:variant>
        <vt:i4>5</vt:i4>
      </vt:variant>
      <vt:variant>
        <vt:lpwstr/>
      </vt:variant>
      <vt:variant>
        <vt:lpwstr>_Toc494984675</vt:lpwstr>
      </vt:variant>
      <vt:variant>
        <vt:i4>1310782</vt:i4>
      </vt:variant>
      <vt:variant>
        <vt:i4>68</vt:i4>
      </vt:variant>
      <vt:variant>
        <vt:i4>0</vt:i4>
      </vt:variant>
      <vt:variant>
        <vt:i4>5</vt:i4>
      </vt:variant>
      <vt:variant>
        <vt:lpwstr/>
      </vt:variant>
      <vt:variant>
        <vt:lpwstr>_Toc494984674</vt:lpwstr>
      </vt:variant>
      <vt:variant>
        <vt:i4>1310782</vt:i4>
      </vt:variant>
      <vt:variant>
        <vt:i4>62</vt:i4>
      </vt:variant>
      <vt:variant>
        <vt:i4>0</vt:i4>
      </vt:variant>
      <vt:variant>
        <vt:i4>5</vt:i4>
      </vt:variant>
      <vt:variant>
        <vt:lpwstr/>
      </vt:variant>
      <vt:variant>
        <vt:lpwstr>_Toc494984673</vt:lpwstr>
      </vt:variant>
      <vt:variant>
        <vt:i4>1310782</vt:i4>
      </vt:variant>
      <vt:variant>
        <vt:i4>56</vt:i4>
      </vt:variant>
      <vt:variant>
        <vt:i4>0</vt:i4>
      </vt:variant>
      <vt:variant>
        <vt:i4>5</vt:i4>
      </vt:variant>
      <vt:variant>
        <vt:lpwstr/>
      </vt:variant>
      <vt:variant>
        <vt:lpwstr>_Toc494984672</vt:lpwstr>
      </vt:variant>
      <vt:variant>
        <vt:i4>1310782</vt:i4>
      </vt:variant>
      <vt:variant>
        <vt:i4>50</vt:i4>
      </vt:variant>
      <vt:variant>
        <vt:i4>0</vt:i4>
      </vt:variant>
      <vt:variant>
        <vt:i4>5</vt:i4>
      </vt:variant>
      <vt:variant>
        <vt:lpwstr/>
      </vt:variant>
      <vt:variant>
        <vt:lpwstr>_Toc494984671</vt:lpwstr>
      </vt:variant>
      <vt:variant>
        <vt:i4>1310782</vt:i4>
      </vt:variant>
      <vt:variant>
        <vt:i4>44</vt:i4>
      </vt:variant>
      <vt:variant>
        <vt:i4>0</vt:i4>
      </vt:variant>
      <vt:variant>
        <vt:i4>5</vt:i4>
      </vt:variant>
      <vt:variant>
        <vt:lpwstr/>
      </vt:variant>
      <vt:variant>
        <vt:lpwstr>_Toc494984670</vt:lpwstr>
      </vt:variant>
      <vt:variant>
        <vt:i4>1376318</vt:i4>
      </vt:variant>
      <vt:variant>
        <vt:i4>38</vt:i4>
      </vt:variant>
      <vt:variant>
        <vt:i4>0</vt:i4>
      </vt:variant>
      <vt:variant>
        <vt:i4>5</vt:i4>
      </vt:variant>
      <vt:variant>
        <vt:lpwstr/>
      </vt:variant>
      <vt:variant>
        <vt:lpwstr>_Toc494984669</vt:lpwstr>
      </vt:variant>
      <vt:variant>
        <vt:i4>1376318</vt:i4>
      </vt:variant>
      <vt:variant>
        <vt:i4>32</vt:i4>
      </vt:variant>
      <vt:variant>
        <vt:i4>0</vt:i4>
      </vt:variant>
      <vt:variant>
        <vt:i4>5</vt:i4>
      </vt:variant>
      <vt:variant>
        <vt:lpwstr/>
      </vt:variant>
      <vt:variant>
        <vt:lpwstr>_Toc494984668</vt:lpwstr>
      </vt:variant>
      <vt:variant>
        <vt:i4>1376318</vt:i4>
      </vt:variant>
      <vt:variant>
        <vt:i4>26</vt:i4>
      </vt:variant>
      <vt:variant>
        <vt:i4>0</vt:i4>
      </vt:variant>
      <vt:variant>
        <vt:i4>5</vt:i4>
      </vt:variant>
      <vt:variant>
        <vt:lpwstr/>
      </vt:variant>
      <vt:variant>
        <vt:lpwstr>_Toc494984667</vt:lpwstr>
      </vt:variant>
      <vt:variant>
        <vt:i4>1376318</vt:i4>
      </vt:variant>
      <vt:variant>
        <vt:i4>20</vt:i4>
      </vt:variant>
      <vt:variant>
        <vt:i4>0</vt:i4>
      </vt:variant>
      <vt:variant>
        <vt:i4>5</vt:i4>
      </vt:variant>
      <vt:variant>
        <vt:lpwstr/>
      </vt:variant>
      <vt:variant>
        <vt:lpwstr>_Toc494984666</vt:lpwstr>
      </vt:variant>
      <vt:variant>
        <vt:i4>1376318</vt:i4>
      </vt:variant>
      <vt:variant>
        <vt:i4>14</vt:i4>
      </vt:variant>
      <vt:variant>
        <vt:i4>0</vt:i4>
      </vt:variant>
      <vt:variant>
        <vt:i4>5</vt:i4>
      </vt:variant>
      <vt:variant>
        <vt:lpwstr/>
      </vt:variant>
      <vt:variant>
        <vt:lpwstr>_Toc494984665</vt:lpwstr>
      </vt:variant>
      <vt:variant>
        <vt:i4>1376318</vt:i4>
      </vt:variant>
      <vt:variant>
        <vt:i4>8</vt:i4>
      </vt:variant>
      <vt:variant>
        <vt:i4>0</vt:i4>
      </vt:variant>
      <vt:variant>
        <vt:i4>5</vt:i4>
      </vt:variant>
      <vt:variant>
        <vt:lpwstr/>
      </vt:variant>
      <vt:variant>
        <vt:lpwstr>_Toc494984664</vt:lpwstr>
      </vt:variant>
      <vt:variant>
        <vt:i4>1376318</vt:i4>
      </vt:variant>
      <vt:variant>
        <vt:i4>2</vt:i4>
      </vt:variant>
      <vt:variant>
        <vt:i4>0</vt:i4>
      </vt:variant>
      <vt:variant>
        <vt:i4>5</vt:i4>
      </vt:variant>
      <vt:variant>
        <vt:lpwstr/>
      </vt:variant>
      <vt:variant>
        <vt:lpwstr>_Toc494984663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KNX Telegram</dc:title>
  <dc:subject/>
  <dc:creator>KNX Association</dc:creator>
  <cp:keywords/>
  <cp:lastModifiedBy>Ufuk Unal</cp:lastModifiedBy>
  <cp:revision>5</cp:revision>
  <cp:lastPrinted>2012-09-25T11:54:00Z</cp:lastPrinted>
  <dcterms:created xsi:type="dcterms:W3CDTF">2018-12-13T10:44:00Z</dcterms:created>
  <dcterms:modified xsi:type="dcterms:W3CDTF">2018-12-14T13:55:00Z</dcterms:modified>
</cp:coreProperties>
</file>