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Strategy Consulting in the USA: An Overview</w:t>
      </w:r>
    </w:p>
    <w:p>
      <w:pPr>
        <w:pStyle w:val="Heading2"/>
      </w:pPr>
      <w:r>
        <w:t>Introduction</w:t>
      </w:r>
    </w:p>
    <w:p>
      <w:pPr>
        <w:jc w:val="both"/>
      </w:pPr>
      <w:r>
        <w:t>The Innovation Strategy Consulting market in the USA is on a robust growth trajectory, projected to expand from USD 51.28 billion in 2024 to USD 79.90 billion by 2032, with a CAGR of 5.70%. This report delves into the current market landscape, highlighting key drivers such as digital transformation, complex business environments, and the shift towards value-based models. We explore market segmentation across services, company sizes, and industry verticals, alongside future projections that emphasize the increasing demand for sustainability and data-driven decision-making. Additionally, we analyze competitive dynamics, regional growth trends, and evolving consumer demands, providing a comprehensive view of the strategic consulting landscape in the USA.</w:t>
      </w:r>
    </w:p>
    <w:p>
      <w:pPr>
        <w:jc w:val="both"/>
      </w:pPr>
      <w:r>
        <w:t>---</w:t>
      </w:r>
    </w:p>
    <w:p>
      <w:pPr>
        <w:pStyle w:val="Heading2"/>
      </w:pPr>
      <w:r>
        <w:t>Strategy Consulting Market Analysis: Current Size, Growth Rate, and Future Projections</w:t>
      </w:r>
    </w:p>
    <w:p>
      <w:pPr>
        <w:pStyle w:val="Heading3"/>
      </w:pPr>
      <w:r>
        <w:t>Overview of the Strategy Consulting Market</w:t>
      </w:r>
    </w:p>
    <w:p>
      <w:pPr>
        <w:jc w:val="both"/>
      </w:pPr>
      <w:r>
        <w:t>The Strategy Consulting market is experiencing significant growth, driven by the increasing complexity of business environments and the need for organizations to adapt to rapid changes. As companies seek to enhance their competitive edge, the demand for strategic consulting services has surged. The market size for Strategy Consulting is projected to grow from USD 51.28 billion in 2024 to USD 79.90 billion by 2032, reflecting a compound annual growth rate (CAGR) of 5.70% during the forecast period from 2024 to 2032. This growth trajectory is indicative of the evolving landscape of business strategy, where organizations are increasingly relying on expert guidance to navigate challenges and seize opportunities in a dynamic market environment [1][4].</w:t>
      </w:r>
    </w:p>
    <w:p>
      <w:pPr>
        <w:jc w:val="both"/>
      </w:pPr>
      <w:r>
        <w:t>In 2023, the Strategy Consulting market was valued at USD 48.52 billion, showcasing a robust foundation for future growth. The anticipated increase in market size underscores the critical role that strategic consulting plays in shaping business strategies across various sectors, including IT &amp; telecommunications, healthcare, banking, financial services, insurance (BFSI), retail, and manufacturing [1][4][5].</w:t>
      </w:r>
    </w:p>
    <w:p>
      <w:pPr>
        <w:pStyle w:val="Heading3"/>
      </w:pPr>
      <w:r>
        <w:t>Market Size and Growth Rate</w:t>
      </w:r>
    </w:p>
    <w:p>
      <w:pPr>
        <w:jc w:val="both"/>
      </w:pPr>
      <w:r>
        <w:t>The Strategy Consulting market is characterized by a steady growth rate, with projections indicating a CAGR of 5.70% from 2024 to 2032. This growth is fueled by several factors, including the proliferation of digital business models, the need for operational efficiency, and the increasing complexity of market dynamics. The United States Strategic Consulting Services market, in particular, is expected to register a higher CAGR of 6.8% during the forecast period from 2025 to 2030, reflecting the robust demand for strategic consulting services in the region [2][3].</w:t>
      </w:r>
    </w:p>
    <w:p>
      <w:pPr>
        <w:jc w:val="both"/>
      </w:pPr>
      <w:r>
        <w:t>The growth in the Strategy Consulting market can be attributed to the following key drivers:</w:t>
      </w:r>
    </w:p>
    <w:p>
      <w:pPr>
        <w:jc w:val="both"/>
      </w:pPr>
      <w:r>
        <w:t>1. **Digital Transformation**: The rise of digital business models is reshaping the consulting landscape. Organizations are increasingly seeking guidance on how to leverage technology to enhance their operations and customer engagement. This trend is particularly evident in sectors such as IT &amp; telecommunications and e-commerce, where strategic consulting services are essential for navigating digital disruptions [5].</w:t>
      </w:r>
    </w:p>
    <w:p>
      <w:pPr>
        <w:jc w:val="both"/>
      </w:pPr>
      <w:r>
        <w:t>2. **Complex Business Environments**: As businesses face unprecedented challenges, including economic fluctuations, regulatory changes, and competitive pressures, the need for expert strategic advice has never been greater. Companies are turning to consultants to help them develop adaptive strategies that can withstand market volatility [4].</w:t>
      </w:r>
    </w:p>
    <w:p>
      <w:pPr>
        <w:jc w:val="both"/>
      </w:pPr>
      <w:r>
        <w:t>3. **Focus on Value-Based Models**: The shift towards value-based revenue models is driving demand for strategic consulting services. Organizations are looking for ways to optimize their revenue streams and improve profitability, which often requires the expertise of consultants who can provide insights into market trends and best practices [5].</w:t>
      </w:r>
    </w:p>
    <w:p>
      <w:pPr>
        <w:pStyle w:val="Heading3"/>
      </w:pPr>
      <w:r>
        <w:t>Market Segmentation</w:t>
      </w:r>
    </w:p>
    <w:p>
      <w:pPr>
        <w:jc w:val="both"/>
      </w:pPr>
      <w:r>
        <w:t>The Strategy Consulting market can be segmented based on various criteria, including services offered, company size, industry verticals, and geographical regions.</w:t>
      </w:r>
    </w:p>
    <w:p>
      <w:pPr>
        <w:jc w:val="both"/>
      </w:pPr>
      <w:r>
        <w:t>#### Services Offered</w:t>
      </w:r>
    </w:p>
    <w:p>
      <w:pPr>
        <w:jc w:val="both"/>
      </w:pPr>
      <w:r>
        <w:t>The primary services within the Strategy Consulting market include:</w:t>
      </w:r>
    </w:p>
    <w:p>
      <w:pPr>
        <w:jc w:val="both"/>
      </w:pPr>
      <w:r>
        <w:t>- **Mergers &amp; Acquisitions**: Consulting services that assist organizations in navigating the complexities of mergers and acquisitions, including due diligence and integration strategies.</w:t>
      </w:r>
    </w:p>
    <w:p>
      <w:pPr>
        <w:jc w:val="both"/>
      </w:pPr>
      <w:r>
        <w:t>- **Corporate Strategy**: Guidance on long-term strategic planning and positioning within the market.</w:t>
      </w:r>
    </w:p>
    <w:p>
      <w:pPr>
        <w:jc w:val="both"/>
      </w:pPr>
      <w:r>
        <w:t>- **Business Model Transformation**: Support for organizations looking to innovate their business models to remain competitive.</w:t>
      </w:r>
    </w:p>
    <w:p>
      <w:pPr>
        <w:jc w:val="both"/>
      </w:pPr>
      <w:r>
        <w:t>- **Economic Policy**: Consulting services that help businesses understand and adapt to economic policies and regulations.</w:t>
      </w:r>
    </w:p>
    <w:p>
      <w:pPr>
        <w:jc w:val="both"/>
      </w:pPr>
      <w:r>
        <w:t>- **Organizational Strategy**: Assistance in aligning organizational structure and culture with strategic objectives [4][5].</w:t>
      </w:r>
    </w:p>
    <w:p>
      <w:pPr>
        <w:jc w:val="both"/>
      </w:pPr>
      <w:r>
        <w:t>#### Company Size</w:t>
      </w:r>
    </w:p>
    <w:p>
      <w:pPr>
        <w:jc w:val="both"/>
      </w:pPr>
      <w:r>
        <w:t>The market is also segmented by company size, with services tailored for both large enterprises and small to medium-sized enterprises (SMEs). Large enterprises often require comprehensive consulting services that address complex organizational challenges, while SMEs may seek targeted advice to enhance operational efficiency and market positioning [4].</w:t>
      </w:r>
    </w:p>
    <w:p>
      <w:pPr>
        <w:jc w:val="both"/>
      </w:pPr>
      <w:r>
        <w:t>#### Industry Verticals</w:t>
      </w:r>
    </w:p>
    <w:p>
      <w:pPr>
        <w:jc w:val="both"/>
      </w:pPr>
      <w:r>
        <w:t>The Strategy Consulting market serves a diverse range of industry verticals, including:</w:t>
      </w:r>
    </w:p>
    <w:p>
      <w:pPr>
        <w:jc w:val="both"/>
      </w:pPr>
      <w:r>
        <w:t>- **IT &amp; Telecommunications**</w:t>
      </w:r>
    </w:p>
    <w:p>
      <w:pPr>
        <w:jc w:val="both"/>
      </w:pPr>
      <w:r>
        <w:t>- **Healthcare**</w:t>
      </w:r>
    </w:p>
    <w:p>
      <w:pPr>
        <w:jc w:val="both"/>
      </w:pPr>
      <w:r>
        <w:t>- **BFSI**</w:t>
      </w:r>
    </w:p>
    <w:p>
      <w:pPr>
        <w:jc w:val="both"/>
      </w:pPr>
      <w:r>
        <w:t>- **Retail**</w:t>
      </w:r>
    </w:p>
    <w:p>
      <w:pPr>
        <w:jc w:val="both"/>
      </w:pPr>
      <w:r>
        <w:t>- **Manufacturing**</w:t>
      </w:r>
    </w:p>
    <w:p>
      <w:pPr>
        <w:jc w:val="both"/>
      </w:pPr>
      <w:r>
        <w:t>Each sector presents unique challenges and opportunities, necessitating specialized consulting services to address specific needs [4][5].</w:t>
      </w:r>
    </w:p>
    <w:p>
      <w:pPr>
        <w:jc w:val="both"/>
      </w:pPr>
      <w:r>
        <w:t>#### Geographical Regions</w:t>
      </w:r>
    </w:p>
    <w:p>
      <w:pPr>
        <w:jc w:val="both"/>
      </w:pPr>
      <w:r>
        <w:t>Geographically, the Strategy Consulting market is segmented into North America, Europe, Asia-Pacific, and the Rest of the World. North America is expected to maintain its dominance in the market, driven by the high adoption of strategic consulting services and the presence of leading consulting firms [5].</w:t>
      </w:r>
    </w:p>
    <w:p>
      <w:pPr>
        <w:pStyle w:val="Heading3"/>
      </w:pPr>
      <w:r>
        <w:t>Future Projections</w:t>
      </w:r>
    </w:p>
    <w:p>
      <w:pPr>
        <w:jc w:val="both"/>
      </w:pPr>
      <w:r>
        <w:t>The future of the Strategy Consulting market appears promising, with several trends expected to shape its trajectory:</w:t>
      </w:r>
    </w:p>
    <w:p>
      <w:pPr>
        <w:jc w:val="both"/>
      </w:pPr>
      <w:r>
        <w:t>1. **Increased Demand for Digital Consulting**: As businesses continue to embrace digital transformation, the demand for consulting services that focus on technology integration and digital strategy will grow. Consultants who can provide insights into emerging technologies and their applications will be in high demand [5].</w:t>
      </w:r>
    </w:p>
    <w:p>
      <w:pPr>
        <w:jc w:val="both"/>
      </w:pPr>
      <w:r>
        <w:t>2. **Sustainability and Corporate Responsibility**: Organizations are increasingly prioritizing sustainability and corporate social responsibility (CSR) in their strategic planning. Consulting firms that can offer expertise in sustainable business practices and CSR strategies will likely see increased demand for their services [5].</w:t>
      </w:r>
    </w:p>
    <w:p>
      <w:pPr>
        <w:jc w:val="both"/>
      </w:pPr>
      <w:r>
        <w:t>3. **Globalization and Market Expansion**: As companies seek to expand into new markets, the need for strategic consulting services that provide insights into local market dynamics, regulatory environments, and cultural considerations will become more pronounced. Consultants with a global perspective will be well-positioned to assist organizations in their expansion efforts [5].</w:t>
      </w:r>
    </w:p>
    <w:p>
      <w:pPr>
        <w:jc w:val="both"/>
      </w:pPr>
      <w:r>
        <w:t>4. **Focus on Data-Driven Decision Making**: The growing emphasis on data analytics and evidence-based decision-making will drive demand for consulting services that help organizations leverage data to inform their strategies. Consultants who can provide advanced analytics capabilities will be highly sought after [5].</w:t>
      </w:r>
    </w:p>
    <w:p>
      <w:pPr>
        <w:pStyle w:val="Heading3"/>
      </w:pPr>
      <w:r>
        <w:t>Conclusion</w:t>
      </w:r>
    </w:p>
    <w:p>
      <w:pPr>
        <w:jc w:val="both"/>
      </w:pPr>
      <w:r>
        <w:t>The Strategy Consulting market is poised for significant growth, driven by the increasing complexity of business environments and the need for organizations to adapt to rapid changes. With a projected market size of USD 79.90 billion by 2032 and a CAGR of 5.70%, the future of strategic consulting looks promising. As businesses continue to seek expert guidance to navigate challenges and seize opportunities, the role of strategy consultants will become increasingly vital in shaping the success of organizations across various sectors.</w:t>
      </w:r>
    </w:p>
    <w:p>
      <w:pPr>
        <w:pStyle w:val="Heading3"/>
      </w:pPr>
      <w:r>
        <w:t>Sources</w:t>
      </w:r>
    </w:p>
    <w:p>
      <w:pPr>
        <w:jc w:val="both"/>
      </w:pPr>
      <w:r>
        <w:t>[1] https://www.marketresearchfuture.com/reports/strategy-consulting-market/market-size</w:t>
      </w:r>
    </w:p>
    <w:p>
      <w:pPr>
        <w:jc w:val="both"/>
      </w:pPr>
      <w:r>
        <w:t>[2] https://www.mordorintelligence.com/industry-reports/united-states-strategic-consulting-services-market/market-size</w:t>
      </w:r>
    </w:p>
    <w:p>
      <w:pPr>
        <w:jc w:val="both"/>
      </w:pPr>
      <w:r>
        <w:t>[3] https://www.mordorintelligence.com/industry-reports/united-states-strategic-consulting-services-market/market-trends</w:t>
      </w:r>
    </w:p>
    <w:p>
      <w:pPr>
        <w:jc w:val="both"/>
      </w:pPr>
      <w:r>
        <w:t>[4] https://www.marketresearchfuture.com/reports/strategy-consulting-market/market-analysis</w:t>
      </w:r>
    </w:p>
    <w:p>
      <w:pPr>
        <w:jc w:val="both"/>
      </w:pPr>
      <w:r>
        <w:t>[5] https://www.businessresearchinsights.com/market-reports/strategy-consulting-market-109531</w:t>
      </w:r>
    </w:p>
    <w:p>
      <w:pPr>
        <w:pStyle w:val="Heading2"/>
      </w:pPr>
      <w:r>
        <w:t>Key Regions for Market Growth: A Comparative Analysis of Geoeconomic Trends and Cultural Factors</w:t>
      </w:r>
    </w:p>
    <w:p>
      <w:pPr>
        <w:pStyle w:val="Heading3"/>
      </w:pPr>
      <w:r>
        <w:t>Overview of the North American Strategy Consulting Market</w:t>
      </w:r>
    </w:p>
    <w:p>
      <w:pPr>
        <w:jc w:val="both"/>
      </w:pPr>
      <w:r>
        <w:t>The North American strategy consulting market is poised for significant growth, with projections indicating an increase from approximately US$ 22.44 billion in 2017 to US$ 38.65 billion by 2025. This growth represents a compound annual growth rate (CAGR) of 7.1% from 2018 to 2027, highlighting the robust demand for strategic consulting services across various sectors in the region [1]. The market is segmented by services and industry verticals, which allows for a nuanced understanding of the dynamics at play.</w:t>
      </w:r>
    </w:p>
    <w:p>
      <w:pPr>
        <w:jc w:val="both"/>
      </w:pPr>
      <w:r>
        <w:t>The strategic consulting landscape in North America is characterized by a diverse range of services, including business model transformation and healthcare consulting. The breakdown of the market by these segments reveals critical insights into the areas driving growth and the specific needs of different industries [2]. For instance, the healthcare sector is increasingly relying on strategic consulting to navigate the complexities of regulatory changes and technological advancements, which is expected to contribute significantly to market expansion.</w:t>
      </w:r>
    </w:p>
    <w:p>
      <w:pPr>
        <w:pStyle w:val="Heading3"/>
      </w:pPr>
      <w:r>
        <w:t>Cultural Factors Influencing Market Dynamics</w:t>
      </w:r>
    </w:p>
    <w:p>
      <w:pPr>
        <w:jc w:val="both"/>
      </w:pPr>
      <w:r>
        <w:t>Cultural factors play a pivotal role in shaping the success of companies within the strategy consulting market. In regions like Silicon Valley, a unique culture of innovation and risk-taking fosters an environment conducive to growth. Companies in this area prioritize research and development, pushing the boundaries of what is possible, which is essential for maintaining a competitive edge [4]. The collaborative nature of Silicon Valley's culture encourages partnerships and cross-cultural collaborations, which can lead to new market opportunities for local companies [5].</w:t>
      </w:r>
    </w:p>
    <w:p>
      <w:pPr>
        <w:jc w:val="both"/>
      </w:pPr>
      <w:r>
        <w:t>Interestingly, while Silicon Valley is often viewed as the epicenter of technological innovation, other regions, such as Silicon Alley in New York City, are emerging as formidable tech hubs. This shift indicates a growing trend of decentralization in the tech industry, where multiple regions are vying for prominence in the strategy consulting space [6]. The cultural dynamics in these areas, including a focus on creativity and collaboration, are critical in attracting talent and investment, further fueling market growth.</w:t>
      </w:r>
    </w:p>
    <w:p>
      <w:pPr>
        <w:pStyle w:val="Heading3"/>
      </w:pPr>
      <w:r>
        <w:t>Comparative Analysis of Regional Growth Trends</w:t>
      </w:r>
    </w:p>
    <w:p>
      <w:pPr>
        <w:jc w:val="both"/>
      </w:pPr>
      <w:r>
        <w:t>The North American strategy consulting market is not uniform; it exhibits distinct regional characteristics that influence growth trajectories. For instance, the United States is expected to see a CAGR of 6.8% during the forecast period from 2023 to 2028, driven by various end-user industries such as financial services, life sciences, and retail [3]. The fragmentation of the market, with numerous players including Deloitte, Accenture, and McKinsey, indicates a competitive landscape where firms must differentiate themselves through specialized services and innovative solutions.</w:t>
      </w:r>
    </w:p>
    <w:p>
      <w:pPr>
        <w:jc w:val="both"/>
      </w:pPr>
      <w:r>
        <w:t>In contrast, the Canadian market is also experiencing growth, albeit at a different pace and influenced by unique economic factors. The emphasis on sustainability and social responsibility in Canadian business practices is shaping the demand for consulting services that align with these values. This cultural inclination towards ethical business practices may present opportunities for consulting firms that can offer insights and strategies that resonate with Canadian companies' goals.</w:t>
      </w:r>
    </w:p>
    <w:p>
      <w:pPr>
        <w:pStyle w:val="Heading3"/>
      </w:pPr>
      <w:r>
        <w:t>Key Drivers of Market Growth</w:t>
      </w:r>
    </w:p>
    <w:p>
      <w:pPr>
        <w:jc w:val="both"/>
      </w:pPr>
      <w:r>
        <w:t>Several key drivers are propelling the growth of the North American strategy consulting market. Firstly, the increasing complexity of business operations necessitates expert guidance in navigating challenges such as digital transformation, regulatory compliance, and market entry strategies. Companies are increasingly recognizing the value of strategic consulting in enhancing operational efficiency and driving innovation.</w:t>
      </w:r>
    </w:p>
    <w:p>
      <w:pPr>
        <w:jc w:val="both"/>
      </w:pPr>
      <w:r>
        <w:t>Secondly, the rise of technology-driven solutions is reshaping the consulting landscape. Firms that leverage data analytics, artificial intelligence, and machine learning are better positioned to provide actionable insights to their clients. This technological integration not only enhances the quality of consulting services but also allows firms to offer more tailored solutions that meet the specific needs of different industries.</w:t>
      </w:r>
    </w:p>
    <w:p>
      <w:pPr>
        <w:jc w:val="both"/>
      </w:pPr>
      <w:r>
        <w:t>Lastly, the impact of the COVID-19 pandemic has accelerated the demand for strategic consulting services. Organizations are seeking to adapt to the new normal, requiring expert advice on crisis management, remote work strategies, and digital transformation initiatives. This shift has created a surge in demand for consulting services that can help businesses navigate the uncertainties brought about by the pandemic.</w:t>
      </w:r>
    </w:p>
    <w:p>
      <w:pPr>
        <w:pStyle w:val="Heading3"/>
      </w:pPr>
      <w:r>
        <w:t>Challenges and Opportunities</w:t>
      </w:r>
    </w:p>
    <w:p>
      <w:pPr>
        <w:jc w:val="both"/>
      </w:pPr>
      <w:r>
        <w:t>While the North American strategy consulting market presents numerous opportunities, it is not without its challenges. One significant challenge is the increasing competition among consulting firms, which can lead to price wars and reduced profit margins. Firms must continuously innovate and enhance their service offerings to maintain a competitive edge in this crowded marketplace.</w:t>
      </w:r>
    </w:p>
    <w:p>
      <w:pPr>
        <w:jc w:val="both"/>
      </w:pPr>
      <w:r>
        <w:t>Additionally, the cultural differences across regions can pose challenges for consulting firms operating in multiple markets. Understanding local customs, business practices, and consumer behavior is crucial for delivering effective consulting services. Firms that can successfully navigate these cultural nuances are more likely to build strong relationships with clients and achieve sustainable growth.</w:t>
      </w:r>
    </w:p>
    <w:p>
      <w:pPr>
        <w:jc w:val="both"/>
      </w:pPr>
      <w:r>
        <w:t>On the flip side, these challenges also present opportunities for firms that can adapt and evolve. The demand for specialized consulting services, particularly in areas such as sustainability and digital transformation, is on the rise. Firms that can position themselves as experts in these domains are likely to capture a larger share of the market.</w:t>
      </w:r>
    </w:p>
    <w:p>
      <w:pPr>
        <w:pStyle w:val="Heading3"/>
      </w:pPr>
      <w:r>
        <w:t>Conclusion</w:t>
      </w:r>
    </w:p>
    <w:p>
      <w:pPr>
        <w:jc w:val="both"/>
      </w:pPr>
      <w:r>
        <w:t>The North American strategy consulting market is at a pivotal juncture, characterized by robust growth, cultural dynamics, and evolving market demands. As firms navigate the complexities of this landscape, understanding the interplay between geoeconomic trends and cultural factors will be essential for success. By leveraging their strengths and addressing the challenges head-on, consulting firms can position themselves for long-term growth in this dynamic market.</w:t>
      </w:r>
    </w:p>
    <w:p>
      <w:pPr>
        <w:pStyle w:val="Heading3"/>
      </w:pPr>
      <w:r>
        <w:t>Sources</w:t>
      </w:r>
    </w:p>
    <w:p>
      <w:pPr>
        <w:jc w:val="both"/>
      </w:pPr>
      <w:r>
        <w:t>[1] https://www.businessmarketinsights.com/reports/north-america-strategy-consulting-market</w:t>
      </w:r>
    </w:p>
    <w:p>
      <w:pPr>
        <w:jc w:val="both"/>
      </w:pPr>
      <w:r>
        <w:t>[2] https://www.researchandmarkets.com/reports/4769885/north-america-strategy-consulting-market-to</w:t>
      </w:r>
    </w:p>
    <w:p>
      <w:pPr>
        <w:jc w:val="both"/>
      </w:pPr>
      <w:r>
        <w:t>[3] https://www.mordorintelligence.com/industry-reports/united-states-strategic-consulting-services-market</w:t>
      </w:r>
    </w:p>
    <w:p>
      <w:pPr>
        <w:jc w:val="both"/>
      </w:pPr>
      <w:r>
        <w:t>[4] https://aaronhall.com/the-key-factors-driving-silicon-valley-companies-success/</w:t>
      </w:r>
    </w:p>
    <w:p>
      <w:pPr>
        <w:jc w:val="both"/>
      </w:pPr>
      <w:r>
        <w:t>[5] https://www.thinksiliconvalley.com/blog/cross-cultural-partnerships-can-mean-market-opportunities-local-companies/</w:t>
      </w:r>
    </w:p>
    <w:p>
      <w:pPr>
        <w:jc w:val="both"/>
      </w:pPr>
      <w:r>
        <w:t>[6] https://www.sisinternational.com/coverage/the-americas/usa-coverage/market-research-in-silicon-valley-and-silicon-alley/</w:t>
      </w:r>
    </w:p>
    <w:p>
      <w:pPr>
        <w:pStyle w:val="Heading2"/>
      </w:pPr>
      <w:r>
        <w:t>Market Fragmentation and Consolidation in Strategy Consulting: Analyzing Dominant Players</w:t>
      </w:r>
    </w:p>
    <w:p>
      <w:pPr>
        <w:pStyle w:val="Heading3"/>
      </w:pPr>
      <w:r>
        <w:t>Overview of Market Dynamics</w:t>
      </w:r>
    </w:p>
    <w:p>
      <w:pPr>
        <w:jc w:val="both"/>
      </w:pPr>
      <w:r>
        <w:t>The strategy consulting market is characterized by a diverse range of services and a multitude of players, leading to varying degrees of market fragmentation and consolidation. As organizations increasingly seek to optimize performance and innovate, the demand for strategic consulting services has surged. This report delves into the current state of the strategy consulting market, focusing on the competitive landscape, dominant players, and the implications of market concentration metrics such as the Herfindahl-Hirschman Index (HHI) and the concentration ratio (CR4).</w:t>
      </w:r>
    </w:p>
    <w:p>
      <w:pPr>
        <w:jc w:val="both"/>
      </w:pPr>
      <w:r>
        <w:t>The global strategy consulting market encompasses various services, including corporate strategy, business model transformation, economic policy, mergers and acquisitions, organizational strategy, functional strategy, strategy &amp; operations, and digital strategy. The market is segmented across several industry verticals, including IT &amp; Telecommunication, Healthcare, BFSI (Banking, Financial Services, and Insurance), Retail, and Manufacturing, with significant activity observed in major regions such as North America, Europe, Asia Pacific, the Middle East and Africa, and South America [1].</w:t>
      </w:r>
    </w:p>
    <w:p>
      <w:pPr>
        <w:pStyle w:val="Heading3"/>
      </w:pPr>
      <w:r>
        <w:t>Market Fragmentation and Consolidation</w:t>
      </w:r>
    </w:p>
    <w:p>
      <w:pPr>
        <w:jc w:val="both"/>
      </w:pPr>
      <w:r>
        <w:t>The strategy consulting market exhibits a complex interplay between fragmentation and consolidation. Fragmentation is evident as numerous firms, ranging from large multinational corporations to niche players, compete for market share. This diversity allows clients to choose from a wide array of services tailored to their specific needs. However, consolidation is also a notable trend, as larger firms acquire smaller consultancies to enhance their service offerings and expand their market reach.</w:t>
      </w:r>
    </w:p>
    <w:p>
      <w:pPr>
        <w:jc w:val="both"/>
      </w:pPr>
      <w:r>
        <w:t>#### Metrics for Measuring Market Concentration</w:t>
      </w:r>
    </w:p>
    <w:p>
      <w:pPr>
        <w:jc w:val="both"/>
      </w:pPr>
      <w:r>
        <w:t>To assess the level of market concentration, two primary metrics are employed: the Herfindahl-Hirschman Index (HHI) and the concentration ratio (CR4). The HHI is calculated by summing the squares of the market shares of all firms in the industry, providing a comprehensive view of market concentration. A higher HHI indicates a more concentrated market, while a lower HHI suggests a fragmented market. The CR4 measures the market share of the four largest firms in the industry, offering a snapshot of the dominance of major players.</w:t>
      </w:r>
    </w:p>
    <w:p>
      <w:pPr>
        <w:jc w:val="both"/>
      </w:pPr>
      <w:r>
        <w:t>According to research, the HHI is widely accepted as a reliable measure of market concentration, particularly in the context of mergers and acquisitions. It is often utilized by regulators to evaluate the potential impact of consolidation on competition within the market [4]. The relationship between the concentration ratio and the HHI has been explored in various studies, indicating that while both metrics provide insights into market dynamics, they do not have a precise functional relationship [3].</w:t>
      </w:r>
    </w:p>
    <w:p>
      <w:pPr>
        <w:pStyle w:val="Heading3"/>
      </w:pPr>
      <w:r>
        <w:t>Dominant Players in the Strategy Consulting Market</w:t>
      </w:r>
    </w:p>
    <w:p>
      <w:pPr>
        <w:jc w:val="both"/>
      </w:pPr>
      <w:r>
        <w:t>The strategy consulting market is home to several dominant players that have established themselves through a combination of expertise, brand recognition, and extensive service offerings. These firms leverage their resources to provide comprehensive solutions that address the evolving needs of clients across different sectors.</w:t>
      </w:r>
    </w:p>
    <w:p>
      <w:pPr>
        <w:jc w:val="both"/>
      </w:pPr>
      <w:r>
        <w:t>1. **McKinsey &amp; Company**: Renowned for its rigorous analytical approach and deep industry knowledge, McKinsey has maintained a strong presence in the strategy consulting space. The firm focuses on corporate strategy, operational efficiency, and digital transformation, helping clients navigate complex challenges and drive growth.</w:t>
      </w:r>
    </w:p>
    <w:p>
      <w:pPr>
        <w:jc w:val="both"/>
      </w:pPr>
      <w:r>
        <w:t>2. **Boston Consulting Group (BCG)**: BCG is recognized for its innovative methodologies and commitment to client success. The firm emphasizes the importance of data analytics and digital strategies, enabling organizations to enhance their competitive advantage in a rapidly changing market.</w:t>
      </w:r>
    </w:p>
    <w:p>
      <w:pPr>
        <w:jc w:val="both"/>
      </w:pPr>
      <w:r>
        <w:t>3. **Bain &amp; Company**: Bain is known for its results-oriented approach and collaborative style. The firm specializes in private equity consulting, corporate strategy, and performance improvement, working closely with clients to achieve sustainable results.</w:t>
      </w:r>
    </w:p>
    <w:p>
      <w:pPr>
        <w:jc w:val="both"/>
      </w:pPr>
      <w:r>
        <w:t>4. **Deloitte Consulting**: As part of one of the largest professional services networks globally, Deloitte Consulting offers a wide range of services, including strategy and operations, human capital, and technology consulting. The firm's extensive resources and global reach position it as a formidable player in the strategy consulting market.</w:t>
      </w:r>
    </w:p>
    <w:p>
      <w:pPr>
        <w:jc w:val="both"/>
      </w:pPr>
      <w:r>
        <w:t>These dominant players not only shape the competitive landscape but also influence market trends and client expectations. Their ability to adapt to changing market conditions and leverage emerging technologies, such as data analytics and artificial intelligence, is critical to maintaining their competitive edge [2].</w:t>
      </w:r>
    </w:p>
    <w:p>
      <w:pPr>
        <w:pStyle w:val="Heading3"/>
      </w:pPr>
      <w:r>
        <w:t>Trends Influencing Market Dynamics</w:t>
      </w:r>
    </w:p>
    <w:p>
      <w:pPr>
        <w:jc w:val="both"/>
      </w:pPr>
      <w:r>
        <w:t>Several key trends are shaping the strategy consulting market, impacting both fragmentation and consolidation:</w:t>
      </w:r>
    </w:p>
    <w:p>
      <w:pPr>
        <w:jc w:val="both"/>
      </w:pPr>
      <w:r>
        <w:t>1. **Digital Transformation**: The increasing reliance on digital technologies has prompted organizations to seek consulting services that can guide them through the complexities of digital transformation. Consultants are advising clients on integrating advanced technologies, such as artificial intelligence and data analytics, to enhance operational efficiency and drive profitability [2].</w:t>
      </w:r>
    </w:p>
    <w:p>
      <w:pPr>
        <w:jc w:val="both"/>
      </w:pPr>
      <w:r>
        <w:t>2. **Sustainability and Corporate Responsibility**: As businesses prioritize sustainability, consultants are playing a pivotal role in helping organizations develop strategies that align with environmental and social governance (ESG) principles. This trend is driving demand for consulting services that focus on sustainable practices and corporate responsibility [2].</w:t>
      </w:r>
    </w:p>
    <w:p>
      <w:pPr>
        <w:jc w:val="both"/>
      </w:pPr>
      <w:r>
        <w:t>3. **Agility and Flexibility**: The need for agile and flexible business models has become paramount in today's fast-paced environment. Consulting firms are assisting clients in adopting agile methodologies and innovative approaches to enhance responsiveness and adaptability [2].</w:t>
      </w:r>
    </w:p>
    <w:p>
      <w:pPr>
        <w:jc w:val="both"/>
      </w:pPr>
      <w:r>
        <w:t>4. **Focus on Employee Experience**: With the shift towards remote and hybrid work models, organizations are increasingly concerned about employee satisfaction and productivity. Consultants are advising companies on strategies to maintain a positive work environment while optimizing performance [2].</w:t>
      </w:r>
    </w:p>
    <w:p>
      <w:pPr>
        <w:pStyle w:val="Heading3"/>
      </w:pPr>
      <w:r>
        <w:t>Implications of Market Concentration</w:t>
      </w:r>
    </w:p>
    <w:p>
      <w:pPr>
        <w:jc w:val="both"/>
      </w:pPr>
      <w:r>
        <w:t>The level of market concentration in the strategy consulting sector has significant implications for competition and client choice. A highly concentrated market may limit options for clients, as fewer firms dominate the landscape. Conversely, a fragmented market fosters competition, encouraging firms to innovate and differentiate their services.</w:t>
      </w:r>
    </w:p>
    <w:p>
      <w:pPr>
        <w:jc w:val="both"/>
      </w:pPr>
      <w:r>
        <w:t>The HHI and CR4 metrics provide valuable insights into the competitive dynamics of the strategy consulting market. A rising HHI may signal increased consolidation, prompting regulatory scrutiny and potential interventions to preserve competition. On the other hand, a declining HHI could indicate a shift towards fragmentation, allowing smaller firms to thrive and offer specialized services [4].</w:t>
      </w:r>
    </w:p>
    <w:p>
      <w:pPr>
        <w:pStyle w:val="Heading3"/>
      </w:pPr>
      <w:r>
        <w:t>Conclusion</w:t>
      </w:r>
    </w:p>
    <w:p>
      <w:pPr>
        <w:jc w:val="both"/>
      </w:pPr>
      <w:r>
        <w:t>The strategy consulting market is characterized by a dynamic interplay between fragmentation and consolidation, influenced by various trends and the presence of dominant players. Understanding the competitive landscape through metrics such as the HHI and CR4 is essential for stakeholders to navigate this evolving market effectively. As organizations continue to seek strategic guidance in an increasingly complex environment, the role of consulting firms will remain critical in shaping business success.</w:t>
      </w:r>
    </w:p>
    <w:p>
      <w:pPr>
        <w:pStyle w:val="Heading3"/>
      </w:pPr>
      <w:r>
        <w:t>Sources</w:t>
      </w:r>
    </w:p>
    <w:p>
      <w:pPr>
        <w:jc w:val="both"/>
      </w:pPr>
      <w:r>
        <w:t>[1] https://www.theinsightpartners.com/reports/strategy-consulting-market/</w:t>
      </w:r>
    </w:p>
    <w:p>
      <w:pPr>
        <w:jc w:val="both"/>
      </w:pPr>
      <w:r>
        <w:t>[2] https://www.linkedin.com/pulse/2025-opportunities-challenges-fragmented-dominant-cecilia-lorraine-9muie/</w:t>
      </w:r>
    </w:p>
    <w:p>
      <w:pPr>
        <w:jc w:val="both"/>
      </w:pPr>
      <w:r>
        <w:t>[3] https://www.researchgate.net/publication/328220307_Relationship_between_concentration_ratio_and_Herfindahl-Hirschman_index_A_re-examination_based_on_majorization_theory</w:t>
      </w:r>
    </w:p>
    <w:p>
      <w:pPr>
        <w:jc w:val="both"/>
      </w:pPr>
      <w:r>
        <w:t>[4] https://data.gsmaintelligence.com/research/research/research-2011/competition-and-concentration-the-distribution-of-market-power-in-the-global-cellular-industry/</w:t>
      </w:r>
    </w:p>
    <w:p>
      <w:pPr>
        <w:jc w:val="both"/>
      </w:pPr>
      <w:r>
        <w:t>[5] https://www.sciencedirect.com/science/article/pii/S0165176506003545</w:t>
      </w:r>
    </w:p>
    <w:p>
      <w:pPr>
        <w:pStyle w:val="Heading2"/>
      </w:pPr>
      <w:r>
        <w:t>Key Market Trends in the Consulting Industry: A Technology Assessment</w:t>
      </w:r>
    </w:p>
    <w:p>
      <w:pPr>
        <w:pStyle w:val="Heading3"/>
      </w:pPr>
      <w:r>
        <w:t>Overview of the Consulting Landscape</w:t>
      </w:r>
    </w:p>
    <w:p>
      <w:pPr>
        <w:jc w:val="both"/>
      </w:pPr>
      <w:r>
        <w:t>The consulting industry is undergoing significant transformation driven by technological advancements, evolving client expectations, and a heightened focus on sustainability and diversity. As firms navigate these changes, they are increasingly challenged to adapt their strategies to remain competitive. The rise of boutique consulting firms and niche freelancers is reshaping the competitive landscape, compelling larger firms to innovate and enhance their service offerings. This report delves into the key trends shaping the consulting industry, with a particular focus on technology assessment and its implications for firms and clients alike.</w:t>
      </w:r>
    </w:p>
    <w:p>
      <w:pPr>
        <w:pStyle w:val="Heading3"/>
      </w:pPr>
      <w:r>
        <w:t>1. The Rise of Boutique Consulting Firms</w:t>
      </w:r>
    </w:p>
    <w:p>
      <w:pPr>
        <w:jc w:val="both"/>
      </w:pPr>
      <w:r>
        <w:t>The consulting market is witnessing a notable shift towards boutique firms that specialize in niche areas. These smaller firms often provide tailored services and possess deep industry-specific expertise, which allows them to compete effectively against larger consulting giants. According to a report, boutique firms are redefining the consulting landscape by offering personalized solutions that cater to specific client needs, thereby challenging the market dominance of established players like McKinsey, Bain, and the Big Four accounting firms [1].</w:t>
      </w:r>
    </w:p>
    <w:p>
      <w:pPr>
        <w:jc w:val="both"/>
      </w:pPr>
      <w:r>
        <w:t>1. **Specialization and Expertise**: Boutique firms often focus on specific industries or service areas, allowing them to develop a reputation for excellence and deep knowledge. This specialization enables them to deliver more relevant and impactful solutions to clients [5].</w:t>
      </w:r>
    </w:p>
    <w:p>
      <w:pPr>
        <w:jc w:val="both"/>
      </w:pPr>
      <w:r>
        <w:t>2. **Agility and Flexibility**: Smaller firms can adapt quickly to changing market conditions and client demands, providing a level of agility that larger firms may struggle to match. This flexibility is particularly valuable in a rapidly evolving business environment [5].</w:t>
      </w:r>
    </w:p>
    <w:p>
      <w:pPr>
        <w:pStyle w:val="Heading3"/>
      </w:pPr>
      <w:r>
        <w:t>2. Emphasis on Diversity and Inclusion</w:t>
      </w:r>
    </w:p>
    <w:p>
      <w:pPr>
        <w:jc w:val="both"/>
      </w:pPr>
      <w:r>
        <w:t>Diversity and inclusion have emerged as critical priorities for consulting firms. The recognition that diverse teams drive innovation and better results is prompting firms to invest in building inclusive workplaces. This trend is not only about meeting social responsibility goals but also about enhancing business performance [2].</w:t>
      </w:r>
    </w:p>
    <w:p>
      <w:pPr>
        <w:jc w:val="both"/>
      </w:pPr>
      <w:r>
        <w:t>1. **Unlocking Innovation**: Diverse teams bring varied perspectives and experiences, which can lead to more creative problem-solving and innovative solutions. Firms that prioritize diversity are better positioned to meet the needs of a diverse client base [2].</w:t>
      </w:r>
    </w:p>
    <w:p>
      <w:pPr>
        <w:jc w:val="both"/>
      </w:pPr>
      <w:r>
        <w:t>2. **Attracting Talent**: A commitment to diversity and inclusion is increasingly important for attracting and retaining top talent. Consulting firms that foster an inclusive culture are more likely to appeal to a broader range of candidates, enhancing their competitive edge in talent acquisition [2].</w:t>
      </w:r>
    </w:p>
    <w:p>
      <w:pPr>
        <w:pStyle w:val="Heading3"/>
      </w:pPr>
      <w:r>
        <w:t>3. The Growing Demand for Sustainability Consulting</w:t>
      </w:r>
    </w:p>
    <w:p>
      <w:pPr>
        <w:jc w:val="both"/>
      </w:pPr>
      <w:r>
        <w:t>Sustainability has become a central concern for businesses across all sectors, leading to a surge in demand for sustainability consulting services. Firms are increasingly called upon to help clients navigate the complexities of sustainable practices and social responsibility [2].</w:t>
      </w:r>
    </w:p>
    <w:p>
      <w:pPr>
        <w:jc w:val="both"/>
      </w:pPr>
      <w:r>
        <w:t>1. **Navigating Regulatory Changes**: As environmental regulations evolve, consulting firms are expected to provide guidance on compliance and best practices. This requires consultants to stay informed about changing laws and regulations, empowering them to advise clients effectively [3].</w:t>
      </w:r>
    </w:p>
    <w:p>
      <w:pPr>
        <w:jc w:val="both"/>
      </w:pPr>
      <w:r>
        <w:t>2. **Cloud-Based Solutions**: The shift towards cloud computing is transforming how consulting firms operate. As companies move away from traditional IT models, there is a growing need for consultants who can offer cloud-based solutions that enhance efficiency and scalability [3].</w:t>
      </w:r>
    </w:p>
    <w:p>
      <w:pPr>
        <w:pStyle w:val="Heading3"/>
      </w:pPr>
      <w:r>
        <w:t>4. Technology Integration and Innovation</w:t>
      </w:r>
    </w:p>
    <w:p>
      <w:pPr>
        <w:jc w:val="both"/>
      </w:pPr>
      <w:r>
        <w:t>The integration of advanced technologies is reshaping the consulting landscape. Firms are leveraging artificial intelligence (AI), data analytics, and cloud computing to enhance their service offerings and improve client outcomes [1][4].</w:t>
      </w:r>
    </w:p>
    <w:p>
      <w:pPr>
        <w:jc w:val="both"/>
      </w:pPr>
      <w:r>
        <w:t>1. **AI and Digitization**: Consulting firms are increasingly investing in AI and digitization to streamline operations and deliver more effective solutions. This technological shift allows firms to analyze vast amounts of data, providing insights that drive strategic decision-making [1].</w:t>
      </w:r>
    </w:p>
    <w:p>
      <w:pPr>
        <w:jc w:val="both"/>
      </w:pPr>
      <w:r>
        <w:t>2. **Training and Development**: As technology continues to evolve, consulting firms are prioritizing ongoing education and training for their consultants. This ensures that teams are equipped with the latest skills and knowledge to leverage new technologies effectively [4].</w:t>
      </w:r>
    </w:p>
    <w:p>
      <w:pPr>
        <w:pStyle w:val="Heading3"/>
      </w:pPr>
      <w:r>
        <w:t>5. The Impact of the Metaverse</w:t>
      </w:r>
    </w:p>
    <w:p>
      <w:pPr>
        <w:jc w:val="both"/>
      </w:pPr>
      <w:r>
        <w:t>The emergence of the Metaverse represents a new frontier for consulting firms. This virtual environment is poised to transform how businesses interact with employees, customers, and stakeholders [3].</w:t>
      </w:r>
    </w:p>
    <w:p>
      <w:pPr>
        <w:jc w:val="both"/>
      </w:pPr>
      <w:r>
        <w:t>1. **New Business Models**: The Metaverse is challenging traditional business models, prompting firms to rethink their strategies and service offerings. Consulting firms that can navigate this new landscape will be well-positioned to help clients capitalize on emerging opportunities [3].</w:t>
      </w:r>
    </w:p>
    <w:p>
      <w:pPr>
        <w:jc w:val="both"/>
      </w:pPr>
      <w:r>
        <w:t>2. **Enhanced Client Engagement**: The Metaverse offers innovative ways for firms to engage with clients, providing immersive experiences that can enhance understanding and collaboration. This shift has the potential to redefine client-consultant relationships [3].</w:t>
      </w:r>
    </w:p>
    <w:p>
      <w:pPr>
        <w:pStyle w:val="Heading3"/>
      </w:pPr>
      <w:r>
        <w:t>6. Ethical Considerations and Social Impact</w:t>
      </w:r>
    </w:p>
    <w:p>
      <w:pPr>
        <w:jc w:val="both"/>
      </w:pPr>
      <w:r>
        <w:t>As clients increasingly seek ethically responsible trading methods, consulting firms are prioritizing sustainability and social impact in their service offerings. This trend reflects a broader societal shift towards corporate responsibility and ethical business practices [4].</w:t>
      </w:r>
    </w:p>
    <w:p>
      <w:pPr>
        <w:jc w:val="both"/>
      </w:pPr>
      <w:r>
        <w:t>1. **Building Sustainable Practices**: Consulting firms are expected to lead by example, implementing sustainable practices within their own operations while advising clients on how to do the same. This commitment to sustainability is becoming a key differentiator in the consulting market [4].</w:t>
      </w:r>
    </w:p>
    <w:p>
      <w:pPr>
        <w:jc w:val="both"/>
      </w:pPr>
      <w:r>
        <w:t>2. **Empowering Consultants**: Firms are investing in training programs that empower consultants to understand and address ethical concerns related to environmental and social issues. This knowledge equips them to provide valuable insights to clients navigating these complex challenges [4].</w:t>
      </w:r>
    </w:p>
    <w:p>
      <w:pPr>
        <w:pStyle w:val="Heading3"/>
      </w:pPr>
      <w:r>
        <w:t>7. The Future of Consulting: Navigating Change</w:t>
      </w:r>
    </w:p>
    <w:p>
      <w:pPr>
        <w:jc w:val="both"/>
      </w:pPr>
      <w:r>
        <w:t>The consulting industry is at a crossroads, with numerous trends converging to shape its future. Firms that embrace innovation, prioritize diversity and inclusion, and commit to sustainability will be better positioned to thrive in this dynamic environment [1][2][4].</w:t>
      </w:r>
    </w:p>
    <w:p>
      <w:pPr>
        <w:jc w:val="both"/>
      </w:pPr>
      <w:r>
        <w:t>1. **Continuous Learning**: The rapid pace of change in the consulting landscape necessitates a culture of continuous learning. Firms must foster an environment where consultants are encouraged to stay abreast of industry trends and technological advancements [4].</w:t>
      </w:r>
    </w:p>
    <w:p>
      <w:pPr>
        <w:jc w:val="both"/>
      </w:pPr>
      <w:r>
        <w:t>2. **Client-Centric Approaches**: As client expectations evolve, consulting firms must adopt client-centric approaches that prioritize understanding and addressing specific client needs. This focus on customization will be essential for maintaining competitive advantage [5].</w:t>
      </w:r>
    </w:p>
    <w:p>
      <w:pPr>
        <w:pStyle w:val="Heading3"/>
      </w:pPr>
      <w:r>
        <w:t>Sources</w:t>
      </w:r>
    </w:p>
    <w:p>
      <w:pPr>
        <w:jc w:val="both"/>
      </w:pPr>
      <w:r>
        <w:t>[1] https://www.mafoibusinessconsulting.com/consulting-trends-an-in-depth-look-at-the-industrys-evolution/</w:t>
      </w:r>
    </w:p>
    <w:p>
      <w:pPr>
        <w:jc w:val="both"/>
      </w:pPr>
      <w:r>
        <w:t>[2] https://www.joinleland.com/library/a/2023-consulting-trends-whats-shaping-the-industry</w:t>
      </w:r>
    </w:p>
    <w:p>
      <w:pPr>
        <w:jc w:val="both"/>
      </w:pPr>
      <w:r>
        <w:t>[3] https://www.infodesk.com/blog/5-key-trends-for-the-consulting-industry-in-2023/information-management</w:t>
      </w:r>
    </w:p>
    <w:p>
      <w:pPr>
        <w:jc w:val="both"/>
      </w:pPr>
      <w:r>
        <w:t>[4] https://www.greyb.com/blog/innovation-consulting-firms/</w:t>
      </w:r>
    </w:p>
    <w:p>
      <w:pPr>
        <w:jc w:val="both"/>
      </w:pPr>
      <w:r>
        <w:t>[5] https://www.innovativesys.com/navigating-tomorrows-consulting-landscape-in-2025/</w:t>
      </w:r>
    </w:p>
    <w:p>
      <w:pPr>
        <w:jc w:val="both"/>
      </w:pPr>
      <w:r>
        <w:t>[6] https://managementconsulted.com/boutique-consulting-firms-in-us/</w:t>
      </w:r>
    </w:p>
    <w:p>
      <w:pPr>
        <w:pStyle w:val="Heading2"/>
      </w:pPr>
      <w:r>
        <w:t>Identifying Consumer Demands and Unmet Needs in the Market</w:t>
      </w:r>
    </w:p>
    <w:p>
      <w:pPr>
        <w:pStyle w:val="Heading3"/>
      </w:pPr>
      <w:r>
        <w:t>Overview of Changing Consumer Behavior Trends</w:t>
      </w:r>
    </w:p>
    <w:p>
      <w:pPr>
        <w:jc w:val="both"/>
      </w:pPr>
      <w:r>
        <w:t>The landscape of consumer behavior is undergoing significant transformations, particularly as we approach 2025. These shifts are primarily driven by technological advancements and an increasing demand for personalized and immersive experiences. Consumers are no longer passive recipients of marketing messages; they actively seek brands that resonate with their values and preferences. This evolving dynamic presents both challenges and opportunities for businesses aiming to meet the changing expectations of their customers.</w:t>
      </w:r>
    </w:p>
    <w:p>
      <w:pPr>
        <w:jc w:val="both"/>
      </w:pPr>
      <w:r>
        <w:t>A key insight from recent analyses indicates that over 70% of consumers expect personalized experiences from brands, yet many express frustration when these expectations are not met [3]. This gap between consumer demand and brand delivery highlights a critical area for improvement. Companies must not only adopt personalized marketing strategies but also ensure that they are transparent about how consumer data is collected and utilized. The growing concern over data privacy, with 86% of consumers indicating it as a significant issue, further complicates this landscape [4].</w:t>
      </w:r>
    </w:p>
    <w:p>
      <w:pPr>
        <w:pStyle w:val="Heading3"/>
      </w:pPr>
      <w:r>
        <w:t>Key Trends Shaping Consumer Behavior</w:t>
      </w:r>
    </w:p>
    <w:p>
      <w:pPr>
        <w:jc w:val="both"/>
      </w:pPr>
      <w:r>
        <w:t>1. **Personalization and Data Privacy**</w:t>
      </w:r>
    </w:p>
    <w:p>
      <w:pPr>
        <w:jc w:val="both"/>
      </w:pPr>
      <w:r>
        <w:t>The demand for personalized shopping experiences is at an all-time high. However, consumers are increasingly wary of how their data is used. Many consumers express distrust towards companies regarding data handling, which poses a challenge for brands aiming to create tailored experiences [4]. For instance, while services like StitchFix and Naked Wines have successfully implemented personalized recommendations based on user data, they must navigate the fine line between personalization and privacy concerns [5].</w:t>
      </w:r>
    </w:p>
    <w:p>
      <w:pPr>
        <w:jc w:val="both"/>
      </w:pPr>
      <w:r>
        <w:t>2. **Ethical Data Practices**</w:t>
      </w:r>
    </w:p>
    <w:p>
      <w:pPr>
        <w:jc w:val="both"/>
      </w:pPr>
      <w:r>
        <w:t>As brands strive to enhance personalization, ethical data practices have become paramount. Companies are urged to prioritize transparency in their data collection and usage processes. This includes clear communication about how data is gathered, stored, and utilized, which can help build trust with consumers [2]. Brands that fail to address these concerns risk alienating their customer base.</w:t>
      </w:r>
    </w:p>
    <w:p>
      <w:pPr>
        <w:jc w:val="both"/>
      </w:pPr>
      <w:r>
        <w:t>3. **Hyper-Local Focus**</w:t>
      </w:r>
    </w:p>
    <w:p>
      <w:pPr>
        <w:jc w:val="both"/>
      </w:pPr>
      <w:r>
        <w:t>Another emerging trend is the preference for locally sourced products and community-driven initiatives. Consumers are increasingly inclined to support brands that demonstrate a commitment to their local communities and sustainable practices. This hyper-local focus not only enhances brand loyalty but also aligns with the growing consumer demand for ethical consumption [2].</w:t>
      </w:r>
    </w:p>
    <w:p>
      <w:pPr>
        <w:jc w:val="both"/>
      </w:pPr>
      <w:r>
        <w:t>4. **Integration of Services Beyond Products**</w:t>
      </w:r>
    </w:p>
    <w:p>
      <w:pPr>
        <w:jc w:val="both"/>
      </w:pPr>
      <w:r>
        <w:t>As consumer behaviors diverge, companies are encouraged to expand their offerings beyond traditional products. More than 80% of growth in consumer companies has historically stemmed from core offerings; however, the current landscape necessitates a shift towards providing a range of services that enhance the consumer experience [3]. This approach positions brands as indispensable partners in consumers' lives.</w:t>
      </w:r>
    </w:p>
    <w:p>
      <w:pPr>
        <w:jc w:val="both"/>
      </w:pPr>
      <w:r>
        <w:t>5. **Social Commerce and Influencer Marketing**</w:t>
      </w:r>
    </w:p>
    <w:p>
      <w:pPr>
        <w:jc w:val="both"/>
      </w:pPr>
      <w:r>
        <w:t>The rise of social commerce is another critical trend, with brands leveraging video content and trusted influencers to engage consumers. This strategy not only enhances brand visibility but also fosters a sense of community among consumers, who are increasingly looking for authentic connections with brands [2].</w:t>
      </w:r>
    </w:p>
    <w:p>
      <w:pPr>
        <w:pStyle w:val="Heading3"/>
      </w:pPr>
      <w:r>
        <w:t>Insights from Consumer Behavior Studies</w:t>
      </w:r>
    </w:p>
    <w:p>
      <w:pPr>
        <w:jc w:val="both"/>
      </w:pPr>
      <w:r>
        <w:t>Recent studies have provided actionable insights into the evolving consumer landscape. For instance, the integration of mobile applications, such as the Whole Foods app, exemplifies how brands can create a seamless shopping experience that combines online and in-store interactions [5]. This approach not only personalizes the shopping journey but also caters to the growing consumer preference for convenience.</w:t>
      </w:r>
    </w:p>
    <w:p>
      <w:pPr>
        <w:jc w:val="both"/>
      </w:pPr>
      <w:r>
        <w:t>Moreover, the importance of first-party data collection cannot be overstated. Brands that effectively gather and utilize first-party data can create more relevant and engaging experiences for their customers. However, they must also address the underlying concerns regarding data privacy to maintain consumer trust [4].</w:t>
      </w:r>
    </w:p>
    <w:p>
      <w:pPr>
        <w:pStyle w:val="Heading3"/>
      </w:pPr>
      <w:r>
        <w:t>The Role of Technology in Shaping Consumer Experiences</w:t>
      </w:r>
    </w:p>
    <w:p>
      <w:pPr>
        <w:jc w:val="both"/>
      </w:pPr>
      <w:r>
        <w:t>Technological innovation plays a pivotal role in shaping consumer behavior. As brands adopt advanced analytics and machine learning algorithms, they can better understand consumer preferences and tailor their offerings accordingly. This capability allows for a more personalized shopping experience, which is increasingly expected by consumers.</w:t>
      </w:r>
    </w:p>
    <w:p>
      <w:pPr>
        <w:jc w:val="both"/>
      </w:pPr>
      <w:r>
        <w:t>However, the reliance on technology also raises questions about data security and privacy. Brands must navigate these challenges by implementing robust data protection measures and being transparent about their practices. This dual focus on personalization and privacy will be crucial for brands looking to thrive in the competitive landscape of 2025.</w:t>
      </w:r>
    </w:p>
    <w:p>
      <w:pPr>
        <w:pStyle w:val="Heading3"/>
      </w:pPr>
      <w:r>
        <w:t>Conclusion</w:t>
      </w:r>
    </w:p>
    <w:p>
      <w:pPr>
        <w:jc w:val="both"/>
      </w:pPr>
      <w:r>
        <w:t>The insights gathered from recent analyses underscore the importance of understanding consumer demands and unmet needs in the market. As brands adapt to the changing landscape, they must prioritize personalization, ethical data practices, and community engagement to build lasting relationships with their customers. By doing so, they can position themselves as trusted partners in the evolving consumer journey.</w:t>
      </w:r>
    </w:p>
    <w:p>
      <w:pPr>
        <w:pStyle w:val="Heading3"/>
      </w:pPr>
      <w:r>
        <w:t>Sources</w:t>
      </w:r>
    </w:p>
    <w:p>
      <w:pPr>
        <w:jc w:val="both"/>
      </w:pPr>
      <w:r>
        <w:t>[1] https://www.loungelizard.com/blog/consumer-behavior-trends-and-predictions/</w:t>
      </w:r>
    </w:p>
    <w:p>
      <w:pPr>
        <w:jc w:val="both"/>
      </w:pPr>
      <w:r>
        <w:t>[2] https://www.market-xcel.com/blogs/10-major-shifts-in-consumer-behaviour-to-expect-in-2025/</w:t>
      </w:r>
    </w:p>
    <w:p>
      <w:pPr>
        <w:jc w:val="both"/>
      </w:pPr>
      <w:r>
        <w:t>[3] https://www.mckinsey.com/industries/consumer-packaged-goods/our-insights/the-world-of-ands-consumers-set-the-tone</w:t>
      </w:r>
    </w:p>
    <w:p>
      <w:pPr>
        <w:jc w:val="both"/>
      </w:pPr>
      <w:r>
        <w:t>[4] https://www.shopify.com/enterprise/blog/personalized-shopping-experiences/</w:t>
      </w:r>
    </w:p>
    <w:p>
      <w:pPr>
        <w:jc w:val="both"/>
      </w:pPr>
      <w:r>
        <w:t>[5] https://ventureharbour.com/personalised-experiences-examples/</w:t>
      </w:r>
    </w:p>
    <w:p>
      <w:pPr>
        <w:jc w:val="both"/>
      </w:pPr>
      <w:r>
        <w:t>[6] https://www.forbes.com/sites/blakemorgan/2021/03/29/the-20-most-compelling-examples-of-personalization/</w:t>
      </w:r>
    </w:p>
    <w:p>
      <w:pPr>
        <w:pStyle w:val="Heading2"/>
      </w:pPr>
      <w:r>
        <w:t>Competitive Dynamics in Growth Strategies: Insights from Leading Companies</w:t>
      </w:r>
    </w:p>
    <w:p>
      <w:pPr>
        <w:pStyle w:val="Heading3"/>
      </w:pPr>
      <w:r>
        <w:t>Overview of Competitive Strategies</w:t>
      </w:r>
    </w:p>
    <w:p>
      <w:pPr>
        <w:jc w:val="both"/>
      </w:pPr>
      <w:r>
        <w:t>In the rapidly evolving business landscape, companies are continuously seeking innovative strategies to maintain a competitive edge. The analysis of successful growth companies reveals several key strategies that not only drive revenue but also enhance customer engagement and satisfaction. This report synthesizes insights from various sources to outline the competitive dynamics at play among leading firms, focusing on their strategies, strengths, and weaknesses.</w:t>
      </w:r>
    </w:p>
    <w:p>
      <w:pPr>
        <w:pStyle w:val="Heading3"/>
      </w:pPr>
      <w:r>
        <w:t>Key Strategies for Success</w:t>
      </w:r>
    </w:p>
    <w:p>
      <w:pPr>
        <w:jc w:val="both"/>
      </w:pPr>
      <w:r>
        <w:t>1. **Innovation at the Forefront**</w:t>
      </w:r>
    </w:p>
    <w:p>
      <w:pPr>
        <w:jc w:val="both"/>
      </w:pPr>
      <w:r>
        <w:t>Innovation remains a cornerstone for the world's most admired companies. According to a recent Korn Ferry report, approximately 51% of these companies are exploring how to leverage artificial intelligence (AI) to create new revenue streams. This focus on innovation is not merely about adopting new technologies but also about rethinking business models and processes to enhance efficiency and customer value [1].</w:t>
      </w:r>
    </w:p>
    <w:p>
      <w:pPr>
        <w:jc w:val="both"/>
      </w:pPr>
      <w:r>
        <w:t>Companies that prioritize innovation often engage in continuous research and development, fostering a culture that encourages creative thinking and experimentation. This approach allows them to stay ahead of market trends and respond swiftly to changing consumer demands.</w:t>
      </w:r>
    </w:p>
    <w:p>
      <w:pPr>
        <w:jc w:val="both"/>
      </w:pPr>
      <w:r>
        <w:t>2. **Customer-Centric Approach**</w:t>
      </w:r>
    </w:p>
    <w:p>
      <w:pPr>
        <w:jc w:val="both"/>
      </w:pPr>
      <w:r>
        <w:t>Successful growth companies exhibit a profound understanding of their customers' needs and challenges. As highlighted in a Harvard DCE blog, these companies utilize tools like customer empathy maps to gain insights into customer pain points, which serve as a foundation for their product innovation strategies. This lean approach involves rapid prototyping, design partnerships with lead users, and iterative improvements based on customer feedback [2].</w:t>
      </w:r>
    </w:p>
    <w:p>
      <w:pPr>
        <w:jc w:val="both"/>
      </w:pPr>
      <w:r>
        <w:t>By placing customers at the center of their strategies, these companies not only enhance product relevance but also build stronger relationships with their clientele, leading to increased loyalty and repeat business.</w:t>
      </w:r>
    </w:p>
    <w:p>
      <w:pPr>
        <w:jc w:val="both"/>
      </w:pPr>
      <w:r>
        <w:t>3. **Competitive Intelligence and Market Positioning**</w:t>
      </w:r>
    </w:p>
    <w:p>
      <w:pPr>
        <w:jc w:val="both"/>
      </w:pPr>
      <w:r>
        <w:t>Understanding competitor tactics and customer engagement patterns is crucial for businesses aiming to refine their marketing strategies. A report on competitive strategies emphasizes the importance of running targeted ads that capitalize on competitor brand keywords, thereby attracting potential customers already interested in similar offerings [3].</w:t>
      </w:r>
    </w:p>
    <w:p>
      <w:pPr>
        <w:jc w:val="both"/>
      </w:pPr>
      <w:r>
        <w:t>Additionally, companies must continuously monitor their market share and standing, utilizing analytical tools to assess competitor movements. Establishing a unique selling proposition (USP) and refining pricing strategies are also essential components of maintaining a competitive edge.</w:t>
      </w:r>
    </w:p>
    <w:p>
      <w:pPr>
        <w:jc w:val="both"/>
      </w:pPr>
      <w:r>
        <w:t>4. **Digital Transformation and AI Integration**</w:t>
      </w:r>
    </w:p>
    <w:p>
      <w:pPr>
        <w:jc w:val="both"/>
      </w:pPr>
      <w:r>
        <w:t>The integration of AI and digital transformation strategies is becoming increasingly vital for companies looking to thrive in the modern marketplace. Leading AI consulting firms, such as Biz4Group, provide innovative solutions that help businesses harness the power of AI for resilience and growth [4].</w:t>
      </w:r>
    </w:p>
    <w:p>
      <w:pPr>
        <w:jc w:val="both"/>
      </w:pPr>
      <w:r>
        <w:t>Digital transformation consulting companies, including Deloitte Digital and PwC, offer comprehensive services that encompass business strategy, technology integration, and analytics. These firms assist organizations in leveraging digital technologies to enhance operational efficiency and drive business growth [5].</w:t>
      </w:r>
    </w:p>
    <w:p>
      <w:pPr>
        <w:jc w:val="both"/>
      </w:pPr>
      <w:r>
        <w:t>The emphasis on AI and digital transformation not only streamlines processes but also enables companies to deliver personalized customer experiences, further solidifying their market position.</w:t>
      </w:r>
    </w:p>
    <w:p>
      <w:pPr>
        <w:pStyle w:val="Heading3"/>
      </w:pPr>
      <w:r>
        <w:t>Strengths and Weaknesses of Competitors</w:t>
      </w:r>
    </w:p>
    <w:p>
      <w:pPr>
        <w:jc w:val="both"/>
      </w:pPr>
      <w:r>
        <w:t>#### Strengths</w:t>
      </w:r>
    </w:p>
    <w:p>
      <w:pPr>
        <w:jc w:val="both"/>
      </w:pPr>
      <w:r>
        <w:t>- **Adaptability and Agility**: Companies that embrace innovation and customer-centric strategies demonstrate remarkable adaptability. Their ability to pivot quickly in response to market changes is a significant strength that allows them to capitalize on emerging opportunities.</w:t>
      </w:r>
    </w:p>
    <w:p>
      <w:pPr>
        <w:jc w:val="both"/>
      </w:pPr>
      <w:r>
        <w:t>- **Data-Driven Decision Making**: The use of data analytics to inform business strategies is a common strength among leading firms. By leveraging customer insights and market trends, these companies can make informed decisions that enhance their competitive positioning.</w:t>
      </w:r>
    </w:p>
    <w:p>
      <w:pPr>
        <w:jc w:val="both"/>
      </w:pPr>
      <w:r>
        <w:t>- **Strong Brand Loyalty**: Firms that prioritize customer engagement and satisfaction often enjoy high levels of brand loyalty. This loyalty translates into repeat business and positive word-of-mouth referrals, further strengthening their market presence.</w:t>
      </w:r>
    </w:p>
    <w:p>
      <w:pPr>
        <w:jc w:val="both"/>
      </w:pPr>
      <w:r>
        <w:t>#### Weaknesses</w:t>
      </w:r>
    </w:p>
    <w:p>
      <w:pPr>
        <w:jc w:val="both"/>
      </w:pPr>
      <w:r>
        <w:t>- **Over-Reliance on Technology**: While the integration of AI and digital tools can drive efficiency, an over-reliance on technology may lead to a disconnect with customers. Companies must ensure that technology enhances, rather than replaces, the human element of customer service.</w:t>
      </w:r>
    </w:p>
    <w:p>
      <w:pPr>
        <w:jc w:val="both"/>
      </w:pPr>
      <w:r>
        <w:t>- **Market Saturation**: As more companies adopt similar strategies, the market can become saturated, making it challenging for any single firm to stand out. This saturation can dilute brand identity and reduce the effectiveness of marketing efforts.</w:t>
      </w:r>
    </w:p>
    <w:p>
      <w:pPr>
        <w:jc w:val="both"/>
      </w:pPr>
      <w:r>
        <w:t>- **Resistance to Change**: Despite the benefits of innovation, some organizations may face internal resistance to change. This resistance can hinder the implementation of new strategies and technologies, ultimately impacting competitiveness.</w:t>
      </w:r>
    </w:p>
    <w:p>
      <w:pPr>
        <w:pStyle w:val="Heading3"/>
      </w:pPr>
      <w:r>
        <w:t>Insights into Competitive Dynamics</w:t>
      </w:r>
    </w:p>
    <w:p>
      <w:pPr>
        <w:jc w:val="both"/>
      </w:pPr>
      <w:r>
        <w:t>The competitive landscape is characterized by a constant interplay of strategies, strengths, and weaknesses. Companies that successfully navigate this landscape tend to exhibit a few common traits:</w:t>
      </w:r>
    </w:p>
    <w:p>
      <w:pPr>
        <w:jc w:val="both"/>
      </w:pPr>
      <w:r>
        <w:t>- **Proactive Innovation**: Leading firms are not just reactive to market changes; they actively seek out opportunities for innovation. This proactive stance allows them to set trends rather than follow them.</w:t>
      </w:r>
    </w:p>
    <w:p>
      <w:pPr>
        <w:jc w:val="both"/>
      </w:pPr>
      <w:r>
        <w:t>- **Customer Engagement**: A deep understanding of customer needs and preferences is paramount. Companies that invest in customer engagement initiatives are better positioned to create products and services that resonate with their target audience.</w:t>
      </w:r>
    </w:p>
    <w:p>
      <w:pPr>
        <w:jc w:val="both"/>
      </w:pPr>
      <w:r>
        <w:t>- **Strategic Partnerships**: Collaborations with other organizations, including technology providers and industry leaders, can enhance a company's capabilities and market reach. These partnerships often lead to innovative solutions that drive growth.</w:t>
      </w:r>
    </w:p>
    <w:p>
      <w:pPr>
        <w:jc w:val="both"/>
      </w:pPr>
      <w:r>
        <w:t>- **Continuous Learning**: The most successful companies foster a culture of continuous learning and improvement. By encouraging employees to seek out new knowledge and skills, these firms can adapt to changing market conditions and maintain their competitive edge.</w:t>
      </w:r>
    </w:p>
    <w:p>
      <w:pPr>
        <w:pStyle w:val="Heading3"/>
      </w:pPr>
      <w:r>
        <w:t>Sources</w:t>
      </w:r>
    </w:p>
    <w:p>
      <w:pPr>
        <w:jc w:val="both"/>
      </w:pPr>
      <w:r>
        <w:t>[1] https://www.kornferry.com/institute/unveiling-the-growth-secrets-of-the-worlds-most-admired-companies</w:t>
      </w:r>
    </w:p>
    <w:p>
      <w:pPr>
        <w:jc w:val="both"/>
      </w:pPr>
      <w:r>
        <w:t>[2] https://professional.dce.harvard.edu/blog/innovation-strategy-4-key-tactics-of-top-growth-companies/</w:t>
      </w:r>
    </w:p>
    <w:p>
      <w:pPr>
        <w:jc w:val="both"/>
      </w:pPr>
      <w:r>
        <w:t>[3] https://competitors.app/stategies-to-beat-competitors/</w:t>
      </w:r>
    </w:p>
    <w:p>
      <w:pPr>
        <w:jc w:val="both"/>
      </w:pPr>
      <w:r>
        <w:t>[4] https://www.biz4group.com/blog/ai-consulting-companies-in-usa/</w:t>
      </w:r>
    </w:p>
    <w:p>
      <w:pPr>
        <w:jc w:val="both"/>
      </w:pPr>
      <w:r>
        <w:t>[5] https://www.contus.com/blog/digital-transformation-consulting-companies/</w:t>
      </w:r>
    </w:p>
    <w:p>
      <w:pPr>
        <w:jc w:val="both"/>
      </w:pPr>
      <w:r>
        <w:t>---</w:t>
      </w:r>
    </w:p>
    <w:p>
      <w:pPr>
        <w:pStyle w:val="Heading2"/>
      </w:pPr>
      <w:r>
        <w:t>Conclusion</w:t>
      </w:r>
    </w:p>
    <w:p>
      <w:pPr>
        <w:jc w:val="both"/>
      </w:pPr>
      <w:r>
        <w:t>The Innovation Strategy Consulting market in the USA is on a robust growth trajectory, projected to reach USD 79.90 billion by 2032, with a CAGR of 5.70%. This report highlights the key drivers of this growth, including digital transformation, the complexity of business environments, and the increasing demand for specialized consulting services across various sectors. The competitive landscape is characterized by both fragmentation and consolidation, with dominant players leveraging technology and innovation to enhance their offerings. As consumer behavior evolves, firms must prioritize personalization, ethical practices, and sustainability to meet emerging demands. The future of strategy consulting will hinge on adaptability, continuous learning, and a client-centric approach, ensuring firms remain relevant in a dynamic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USA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