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Державний вищий навчальний заклад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Ужгородський національний університет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інформаційних технологій</w:t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1416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ЛАБОРАТОРНА РОБОТА № </w:t>
      </w:r>
      <w:r>
        <w:rPr>
          <w:b/>
          <w:bCs/>
          <w:sz w:val="28"/>
          <w:szCs w:val="28"/>
          <w:lang w:val="ru-RU"/>
        </w:rPr>
        <w:t>4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Тема: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“Мова гіпертекстової розмітки (HTML) - 3”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Виконав студент І курсу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спеціальності «Інженерія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 xml:space="preserve">програмного забезпечення» </w:t>
      </w:r>
    </w:p>
    <w:p>
      <w:pPr>
        <w:pStyle w:val="Normal"/>
        <w:spacing w:lineRule="auto" w:line="360"/>
        <w:ind w:hanging="425" w:start="5670"/>
        <w:rPr>
          <w:sz w:val="28"/>
          <w:szCs w:val="28"/>
        </w:rPr>
      </w:pPr>
      <w:r>
        <w:rPr>
          <w:sz w:val="28"/>
          <w:szCs w:val="28"/>
        </w:rPr>
        <w:t>Росоха Іван Михайлович</w:t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 w:start="283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Ужгород-2024</w:t>
      </w:r>
    </w:p>
    <w:p>
      <w:pPr>
        <w:pStyle w:val="BodyText"/>
        <w:ind w:hanging="0" w:start="0"/>
        <w:rPr>
          <w:lang w:eastAsia="uk-UA"/>
        </w:rPr>
      </w:pPr>
      <w:r>
        <w:rPr>
          <w:rStyle w:val="Strong"/>
          <w:lang w:eastAsia="uk-UA"/>
        </w:rPr>
        <w:t>Мета роботи:</w:t>
      </w:r>
      <w:r>
        <w:rPr>
          <w:rStyle w:val="Strong"/>
          <w:b/>
          <w:bCs/>
          <w:lang w:eastAsia="uk-UA"/>
        </w:rPr>
        <w:br/>
      </w:r>
      <w:r>
        <w:rPr>
          <w:rStyle w:val="Strong"/>
          <w:b w:val="false"/>
          <w:bCs w:val="false"/>
          <w:sz w:val="24"/>
          <w:szCs w:val="24"/>
          <w:lang w:eastAsia="uk-UA"/>
        </w:rPr>
        <w:t xml:space="preserve">Навчитись створювати та оформлювати HTML-форми з різними типами елементів введення даних (текстові поля, дата, електронна пошта, текстова зона, чекбокси, радіокнопки), відправляти дані методами GET і POST, а також використовувати тег </w:t>
      </w:r>
      <w:r>
        <w:rPr>
          <w:rStyle w:val="SourceText"/>
          <w:b w:val="false"/>
          <w:bCs w:val="false"/>
          <w:sz w:val="24"/>
          <w:szCs w:val="24"/>
          <w:lang w:eastAsia="uk-UA"/>
        </w:rPr>
        <w:t>&lt;picture&gt;</w:t>
      </w:r>
      <w:r>
        <w:rPr>
          <w:rStyle w:val="Strong"/>
          <w:b w:val="false"/>
          <w:bCs w:val="false"/>
          <w:sz w:val="24"/>
          <w:szCs w:val="24"/>
          <w:lang w:eastAsia="uk-UA"/>
        </w:rPr>
        <w:t xml:space="preserve"> для адаптивного відображення зображень на різних пристроях.</w:t>
      </w:r>
    </w:p>
    <w:p>
      <w:pPr>
        <w:pStyle w:val="Heading2"/>
        <w:spacing w:lineRule="auto" w:line="360"/>
        <w:ind w:hanging="0" w:start="0"/>
        <w:jc w:val="center"/>
        <w:rPr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bCs/>
          <w:sz w:val="42"/>
          <w:szCs w:val="42"/>
          <w:lang w:eastAsia="uk-UA"/>
        </w:rPr>
        <w:t>Хід роботи</w:t>
      </w:r>
    </w:p>
    <w:p>
      <w:pPr>
        <w:pStyle w:val="Heading3"/>
        <w:spacing w:lineRule="auto" w:line="360"/>
        <w:ind w:hanging="0" w:start="0"/>
        <w:jc w:val="center"/>
        <w:rPr>
          <w:rStyle w:val="Strong"/>
          <w:rFonts w:ascii="Times New Roman" w:hAnsi="Times New Roman" w:eastAsia="Times New Roman" w:cs="Times New Roman"/>
          <w:b w:val="false"/>
          <w:bCs w:val="false"/>
          <w:sz w:val="28"/>
          <w:szCs w:val="28"/>
          <w:lang w:eastAsia="uk-UA"/>
        </w:rPr>
      </w:pPr>
      <w:r>
        <w:rPr>
          <w:rStyle w:val="Strong"/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  <w:t>Створення середовища</w:t>
      </w:r>
    </w:p>
    <w:p>
      <w:pPr>
        <w:pStyle w:val="BodyText"/>
        <w:numPr>
          <w:ilvl w:val="0"/>
          <w:numId w:val="1"/>
        </w:numPr>
        <w:spacing w:lineRule="auto" w:line="360"/>
        <w:jc w:val="start"/>
        <w:rPr>
          <w:sz w:val="28"/>
          <w:szCs w:val="28"/>
          <w:lang w:eastAsia="uk-UA"/>
        </w:rPr>
      </w:pPr>
      <w:r>
        <w:rPr>
          <w:sz w:val="28"/>
          <w:szCs w:val="28"/>
          <w:lang w:eastAsia="uk-UA"/>
        </w:rPr>
        <w:t xml:space="preserve">Створено акаунти на платформах </w:t>
      </w:r>
      <w:r>
        <w:rPr>
          <w:rStyle w:val="Strong"/>
          <w:sz w:val="28"/>
          <w:szCs w:val="28"/>
          <w:lang w:eastAsia="uk-UA"/>
        </w:rPr>
        <w:t>CodePen</w:t>
      </w:r>
      <w:r>
        <w:rPr>
          <w:sz w:val="28"/>
          <w:szCs w:val="28"/>
          <w:lang w:eastAsia="uk-UA"/>
        </w:rPr>
        <w:t xml:space="preserve"> та </w:t>
      </w:r>
      <w:r>
        <w:rPr>
          <w:rStyle w:val="Strong"/>
          <w:sz w:val="28"/>
          <w:szCs w:val="28"/>
          <w:lang w:eastAsia="uk-UA"/>
        </w:rPr>
        <w:t>CodeSandbox</w:t>
      </w:r>
      <w:r>
        <w:rPr>
          <w:sz w:val="28"/>
          <w:szCs w:val="28"/>
          <w:lang w:eastAsia="uk-UA"/>
        </w:rPr>
        <w:t>.</w:t>
      </w:r>
    </w:p>
    <w:p>
      <w:pPr>
        <w:pStyle w:val="BodyText"/>
        <w:numPr>
          <w:ilvl w:val="0"/>
          <w:numId w:val="1"/>
        </w:numPr>
        <w:spacing w:lineRule="auto" w:line="360"/>
        <w:jc w:val="start"/>
        <w:rPr>
          <w:sz w:val="28"/>
          <w:szCs w:val="28"/>
          <w:lang w:eastAsia="uk-UA"/>
        </w:rPr>
      </w:pPr>
      <w:r>
        <w:rPr>
          <w:sz w:val="28"/>
          <w:szCs w:val="28"/>
          <w:lang w:eastAsia="uk-UA"/>
        </w:rPr>
        <w:t xml:space="preserve">У CodePen створено новий </w:t>
      </w:r>
      <w:r>
        <w:rPr>
          <w:rStyle w:val="Emphasis"/>
          <w:sz w:val="28"/>
          <w:szCs w:val="28"/>
          <w:lang w:eastAsia="uk-UA"/>
        </w:rPr>
        <w:t>Pen</w:t>
      </w:r>
      <w:r>
        <w:rPr>
          <w:sz w:val="28"/>
          <w:szCs w:val="28"/>
          <w:lang w:eastAsia="uk-UA"/>
        </w:rPr>
        <w:t xml:space="preserve">, у CodeSandbox — новий проєкт типу </w:t>
      </w:r>
      <w:r>
        <w:rPr>
          <w:rStyle w:val="Emphasis"/>
          <w:sz w:val="28"/>
          <w:szCs w:val="28"/>
          <w:lang w:eastAsia="uk-UA"/>
        </w:rPr>
        <w:t>Static (HTML, CSS, JS)</w:t>
      </w:r>
      <w:r>
        <w:rPr>
          <w:sz w:val="28"/>
          <w:szCs w:val="28"/>
          <w:lang w:eastAsia="uk-UA"/>
        </w:rPr>
        <w:t>.</w:t>
      </w:r>
    </w:p>
    <w:p>
      <w:pPr>
        <w:pStyle w:val="BodyText"/>
        <w:numPr>
          <w:ilvl w:val="0"/>
          <w:numId w:val="1"/>
        </w:numPr>
        <w:spacing w:lineRule="auto" w:line="360"/>
        <w:jc w:val="start"/>
        <w:rPr/>
      </w:pPr>
      <w:r>
        <w:rPr>
          <w:sz w:val="28"/>
          <w:szCs w:val="28"/>
          <w:lang w:eastAsia="uk-UA"/>
        </w:rPr>
        <w:t xml:space="preserve">У обох середовищах відкрито вкладки </w:t>
      </w:r>
      <w:r>
        <w:rPr>
          <w:rStyle w:val="Strong"/>
          <w:sz w:val="28"/>
          <w:szCs w:val="28"/>
          <w:lang w:eastAsia="uk-UA"/>
        </w:rPr>
        <w:t>HTML</w:t>
      </w:r>
      <w:r>
        <w:rPr>
          <w:sz w:val="28"/>
          <w:szCs w:val="28"/>
          <w:lang w:eastAsia="uk-UA"/>
        </w:rPr>
        <w:t xml:space="preserve"> та </w:t>
      </w:r>
      <w:r>
        <w:rPr>
          <w:rStyle w:val="Strong"/>
          <w:sz w:val="28"/>
          <w:szCs w:val="28"/>
          <w:lang w:eastAsia="uk-UA"/>
        </w:rPr>
        <w:t>CSS</w:t>
      </w:r>
      <w:r>
        <w:rPr>
          <w:sz w:val="28"/>
          <w:szCs w:val="28"/>
          <w:lang w:eastAsia="uk-UA"/>
        </w:rPr>
        <w:t xml:space="preserve">, щоб редагувати 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-1148715</wp:posOffset>
            </wp:positionH>
            <wp:positionV relativeFrom="paragraph">
              <wp:posOffset>3281680</wp:posOffset>
            </wp:positionV>
            <wp:extent cx="7560310" cy="3905885"/>
            <wp:effectExtent l="0" t="0" r="0" b="0"/>
            <wp:wrapSquare wrapText="largest"/>
            <wp:docPr id="1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390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eastAsia="uk-UA"/>
        </w:rPr>
        <w:t>код і бачити результат у реальному часі (</w:t>
      </w:r>
      <w:r>
        <w:rPr>
          <w:rStyle w:val="Emphasis"/>
          <w:sz w:val="28"/>
          <w:szCs w:val="28"/>
          <w:lang w:eastAsia="uk-UA"/>
        </w:rPr>
        <w:t>Live Preview</w:t>
      </w:r>
      <w:r>
        <w:rPr>
          <w:sz w:val="28"/>
          <w:szCs w:val="28"/>
          <w:lang w:eastAsia="uk-UA"/>
        </w:rPr>
        <w:t>).</w:t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</w:r>
    </w:p>
    <w:p>
      <w:pPr>
        <w:pStyle w:val="BodyText"/>
        <w:spacing w:lineRule="auto" w:line="360"/>
        <w:jc w:val="center"/>
        <w:rPr>
          <w:b w:val="false"/>
          <w:bCs w:val="false"/>
          <w:i w:val="false"/>
          <w:i w:val="false"/>
          <w:iCs w:val="false"/>
          <w:sz w:val="28"/>
          <w:szCs w:val="28"/>
          <w:lang w:eastAsia="uk-UA"/>
        </w:rPr>
      </w:pPr>
      <w:r>
        <w:rPr>
          <w:b w:val="false"/>
          <w:bCs w:val="false"/>
          <w:i w:val="false"/>
          <w:iCs w:val="false"/>
          <w:sz w:val="28"/>
          <w:szCs w:val="28"/>
          <w:lang w:eastAsia="uk-UA"/>
        </w:rPr>
      </w:r>
    </w:p>
    <w:p>
      <w:pPr>
        <w:pStyle w:val="Heading3"/>
        <w:spacing w:lineRule="auto" w:line="360"/>
        <w:ind w:hanging="0" w:star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-1107440</wp:posOffset>
            </wp:positionH>
            <wp:positionV relativeFrom="paragraph">
              <wp:posOffset>-459105</wp:posOffset>
            </wp:positionV>
            <wp:extent cx="7560310" cy="3647440"/>
            <wp:effectExtent l="0" t="0" r="0" b="0"/>
            <wp:wrapSquare wrapText="largest"/>
            <wp:docPr id="2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364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360"/>
        <w:ind w:hanging="0" w:start="0"/>
        <w:jc w:val="center"/>
        <w:rPr/>
      </w:pPr>
      <w:r>
        <w:rPr>
          <w:rStyle w:val="Strong"/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  <w:t>2. Створення HTML-форми</w:t>
      </w:r>
    </w:p>
    <w:p>
      <w:pPr>
        <w:pStyle w:val="BodyText"/>
        <w:spacing w:lineRule="auto" w:line="360"/>
        <w:ind w:hanging="0" w:start="0"/>
        <w:jc w:val="center"/>
        <w:rPr>
          <w:rStyle w:val="Strong"/>
          <w:rFonts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eastAsia="Times New Roman" w:cs="Times New Roman"/>
          <w:sz w:val="28"/>
          <w:szCs w:val="28"/>
          <w:lang w:eastAsia="uk-UA"/>
        </w:rPr>
      </w:r>
    </w:p>
    <w:p>
      <w:pPr>
        <w:pStyle w:val="BodyText"/>
        <w:numPr>
          <w:ilvl w:val="0"/>
          <w:numId w:val="2"/>
        </w:numPr>
        <w:spacing w:lineRule="auto" w:line="360"/>
        <w:jc w:val="start"/>
        <w:rPr>
          <w:b/>
          <w:bCs/>
          <w:sz w:val="28"/>
          <w:szCs w:val="28"/>
          <w:lang w:eastAsia="uk-UA"/>
        </w:rPr>
      </w:pPr>
      <w:r>
        <w:rPr>
          <w:b w:val="false"/>
          <w:bCs w:val="false"/>
          <w:sz w:val="21"/>
          <w:szCs w:val="21"/>
          <w:lang w:eastAsia="uk-UA"/>
        </w:rPr>
        <w:t xml:space="preserve">Додано заголовок сторінки </w:t>
      </w:r>
      <w:r>
        <w:rPr>
          <w:rStyle w:val="SourceText"/>
          <w:b w:val="false"/>
          <w:bCs w:val="false"/>
          <w:sz w:val="21"/>
          <w:szCs w:val="21"/>
          <w:lang w:eastAsia="uk-UA"/>
        </w:rPr>
        <w:t>&lt;h2&gt;Моя перша HTML-форма&gt;</w:t>
      </w:r>
      <w:r>
        <w:rPr>
          <w:b w:val="false"/>
          <w:bCs w:val="false"/>
          <w:sz w:val="21"/>
          <w:szCs w:val="21"/>
          <w:lang w:eastAsia="uk-UA"/>
        </w:rPr>
        <w:t>.</w:t>
      </w:r>
    </w:p>
    <w:p>
      <w:pPr>
        <w:pStyle w:val="BodyText"/>
        <w:numPr>
          <w:ilvl w:val="0"/>
          <w:numId w:val="2"/>
        </w:numPr>
        <w:spacing w:lineRule="auto" w:line="360"/>
        <w:jc w:val="start"/>
        <w:rPr/>
      </w:pPr>
      <w:r>
        <w:rPr>
          <w:b w:val="false"/>
          <w:bCs w:val="false"/>
          <w:sz w:val="21"/>
          <w:szCs w:val="21"/>
          <w:lang w:eastAsia="uk-UA"/>
        </w:rPr>
        <w:t xml:space="preserve">Створено тег </w:t>
      </w:r>
      <w:r>
        <w:rPr>
          <w:rStyle w:val="SourceText"/>
          <w:b w:val="false"/>
          <w:bCs w:val="false"/>
          <w:sz w:val="21"/>
          <w:szCs w:val="21"/>
          <w:lang w:eastAsia="uk-UA"/>
        </w:rPr>
        <w:t>&lt;form&gt;</w:t>
      </w:r>
      <w:r>
        <w:rPr>
          <w:b w:val="false"/>
          <w:bCs w:val="false"/>
          <w:sz w:val="21"/>
          <w:szCs w:val="21"/>
          <w:lang w:eastAsia="uk-UA"/>
        </w:rPr>
        <w:t xml:space="preserve"> із параметрами:</w:t>
      </w:r>
    </w:p>
    <w:p>
      <w:pPr>
        <w:pStyle w:val="BodyText"/>
        <w:numPr>
          <w:ilvl w:val="0"/>
          <w:numId w:val="2"/>
        </w:numPr>
        <w:spacing w:lineRule="auto" w:line="360"/>
        <w:jc w:val="start"/>
        <w:rPr/>
      </w:pPr>
      <w:r>
        <w:rPr>
          <w:rStyle w:val="Strong"/>
          <w:rFonts w:eastAsia="Times New Roman" w:cs="Times New Roman"/>
          <w:b w:val="false"/>
          <w:bCs w:val="false"/>
          <w:sz w:val="21"/>
          <w:szCs w:val="21"/>
          <w:lang w:eastAsia="uk-UA"/>
        </w:rPr>
        <w:t>&lt;form action="https://httpbin.org/get" method="get" target="_blank"&gt;</w:t>
      </w:r>
    </w:p>
    <w:p>
      <w:pPr>
        <w:pStyle w:val="BodyText"/>
        <w:numPr>
          <w:ilvl w:val="0"/>
          <w:numId w:val="2"/>
        </w:numPr>
        <w:spacing w:lineRule="auto" w:line="360"/>
        <w:jc w:val="start"/>
        <w:rPr>
          <w:b/>
          <w:bCs/>
          <w:sz w:val="28"/>
          <w:szCs w:val="28"/>
          <w:lang w:eastAsia="uk-UA"/>
        </w:rPr>
      </w:pPr>
      <w:r>
        <w:rPr>
          <w:b w:val="false"/>
          <w:bCs w:val="false"/>
          <w:sz w:val="21"/>
          <w:szCs w:val="21"/>
          <w:lang w:eastAsia="uk-UA"/>
        </w:rPr>
        <w:t xml:space="preserve">Ця форма відправляє дані методом </w:t>
      </w:r>
      <w:r>
        <w:rPr>
          <w:rStyle w:val="Strong"/>
          <w:b w:val="false"/>
          <w:bCs w:val="false"/>
          <w:sz w:val="21"/>
          <w:szCs w:val="21"/>
          <w:lang w:eastAsia="uk-UA"/>
        </w:rPr>
        <w:t>GET</w:t>
      </w:r>
      <w:r>
        <w:rPr>
          <w:b w:val="false"/>
          <w:bCs w:val="false"/>
          <w:sz w:val="21"/>
          <w:szCs w:val="21"/>
          <w:lang w:eastAsia="uk-UA"/>
        </w:rPr>
        <w:t xml:space="preserve"> на адресу сервісу </w:t>
      </w:r>
      <w:hyperlink r:id="rId4" w:tgtFrame="_new">
        <w:r>
          <w:rPr>
            <w:rStyle w:val="Hyperlink"/>
            <w:b w:val="false"/>
            <w:bCs w:val="false"/>
            <w:sz w:val="21"/>
            <w:szCs w:val="21"/>
            <w:lang w:eastAsia="uk-UA"/>
          </w:rPr>
          <w:t>https://httpbin.org/get</w:t>
        </w:r>
      </w:hyperlink>
    </w:p>
    <w:p>
      <w:pPr>
        <w:pStyle w:val="BodyText"/>
        <w:spacing w:lineRule="auto" w:line="360"/>
        <w:jc w:val="start"/>
        <w:rPr>
          <w:b w:val="false"/>
          <w:bCs w:val="false"/>
          <w:i w:val="false"/>
          <w:i w:val="false"/>
          <w:iCs w:val="false"/>
          <w:sz w:val="28"/>
          <w:szCs w:val="28"/>
          <w:lang w:eastAsia="uk-UA"/>
        </w:rPr>
      </w:pPr>
      <w:r>
        <w:rPr>
          <w:b w:val="false"/>
          <w:bCs w:val="false"/>
          <w:i w:val="false"/>
          <w:iCs w:val="false"/>
          <w:sz w:val="28"/>
          <w:szCs w:val="28"/>
          <w:lang w:eastAsia="uk-UA"/>
        </w:rPr>
      </w:r>
    </w:p>
    <w:p>
      <w:pPr>
        <w:pStyle w:val="BodyText"/>
        <w:spacing w:lineRule="auto" w:line="360"/>
        <w:jc w:val="center"/>
        <w:rPr>
          <w:b/>
          <w:bCs/>
          <w:i w:val="false"/>
          <w:i w:val="false"/>
          <w:iCs w:val="false"/>
          <w:sz w:val="28"/>
          <w:szCs w:val="28"/>
          <w:lang w:eastAsia="uk-UA"/>
        </w:rPr>
      </w:pPr>
      <w:r>
        <w:rPr>
          <w:b/>
          <w:bCs/>
          <w:i w:val="false"/>
          <w:iCs w:val="false"/>
          <w:sz w:val="28"/>
          <w:szCs w:val="28"/>
          <w:lang w:eastAsia="uk-UA"/>
        </w:rPr>
        <w:t>3. Елементи форми</w:t>
      </w:r>
    </w:p>
    <w:p>
      <w:pPr>
        <w:pStyle w:val="BodyText"/>
        <w:spacing w:lineRule="auto" w:line="360"/>
        <w:jc w:val="center"/>
        <w:rPr>
          <w:b/>
          <w:bCs/>
          <w:i w:val="false"/>
          <w:i w:val="false"/>
          <w:iCs w:val="false"/>
          <w:sz w:val="28"/>
          <w:szCs w:val="28"/>
          <w:lang w:eastAsia="uk-UA"/>
        </w:rPr>
      </w:pPr>
      <w:r>
        <w:rPr>
          <w:b/>
          <w:bCs/>
          <w:i w:val="false"/>
          <w:iCs w:val="false"/>
          <w:sz w:val="28"/>
          <w:szCs w:val="28"/>
          <w:lang w:eastAsia="uk-UA"/>
        </w:rPr>
      </w:r>
    </w:p>
    <w:p>
      <w:pPr>
        <w:pStyle w:val="BodyText"/>
        <w:spacing w:lineRule="auto" w:line="360"/>
        <w:jc w:val="start"/>
        <w:rPr>
          <w:b w:val="false"/>
          <w:bCs w:val="false"/>
          <w:i w:val="false"/>
          <w:i w:val="false"/>
          <w:iCs w:val="false"/>
          <w:sz w:val="28"/>
          <w:szCs w:val="28"/>
          <w:lang w:eastAsia="uk-UA"/>
        </w:rPr>
      </w:pPr>
      <w:r>
        <w:rPr>
          <w:b w:val="false"/>
          <w:bCs w:val="false"/>
          <w:i w:val="false"/>
          <w:iCs w:val="false"/>
          <w:sz w:val="28"/>
          <w:szCs w:val="28"/>
          <w:lang w:eastAsia="uk-UA"/>
        </w:rPr>
        <w:t>У формі використано такі елементи: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start"/>
        <w:rPr>
          <w:sz w:val="28"/>
          <w:szCs w:val="28"/>
          <w:lang w:eastAsia="uk-UA"/>
        </w:rPr>
      </w:pPr>
      <w:r>
        <w:rPr>
          <w:rStyle w:val="Strong"/>
          <w:sz w:val="21"/>
          <w:szCs w:val="21"/>
          <w:lang w:eastAsia="uk-UA"/>
        </w:rPr>
        <w:t>Текстове поле</w:t>
      </w:r>
      <w:r>
        <w:rPr>
          <w:sz w:val="21"/>
          <w:szCs w:val="21"/>
          <w:lang w:eastAsia="uk-UA"/>
        </w:rPr>
        <w:t xml:space="preserve"> для введення імені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start"/>
        <w:rPr>
          <w:sz w:val="28"/>
          <w:szCs w:val="28"/>
          <w:lang w:eastAsia="uk-UA"/>
        </w:rPr>
      </w:pPr>
      <w:r>
        <w:rPr>
          <w:rStyle w:val="Strong"/>
          <w:sz w:val="21"/>
          <w:szCs w:val="21"/>
          <w:lang w:eastAsia="uk-UA"/>
        </w:rPr>
        <w:t>Поле вибору дати народження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start"/>
        <w:rPr>
          <w:sz w:val="28"/>
          <w:szCs w:val="28"/>
          <w:lang w:eastAsia="uk-UA"/>
        </w:rPr>
      </w:pPr>
      <w:r>
        <w:rPr>
          <w:rStyle w:val="Strong"/>
          <w:sz w:val="21"/>
          <w:szCs w:val="21"/>
          <w:lang w:eastAsia="uk-UA"/>
        </w:rPr>
        <w:t>Поле для введення електронної пошти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start"/>
        <w:rPr>
          <w:sz w:val="28"/>
          <w:szCs w:val="28"/>
          <w:lang w:eastAsia="uk-UA"/>
        </w:rPr>
      </w:pPr>
      <w:r>
        <w:rPr>
          <w:rStyle w:val="Strong"/>
          <w:sz w:val="21"/>
          <w:szCs w:val="21"/>
          <w:lang w:eastAsia="uk-UA"/>
        </w:rPr>
        <w:t>Текстова зона (textarea)</w:t>
      </w:r>
      <w:r>
        <w:rPr>
          <w:sz w:val="21"/>
          <w:szCs w:val="21"/>
          <w:lang w:eastAsia="uk-UA"/>
        </w:rPr>
        <w:t xml:space="preserve"> для повідомлення</w:t>
      </w:r>
    </w:p>
    <w:p>
      <w:pPr>
        <w:pStyle w:val="BodyText"/>
        <w:spacing w:lineRule="auto" w:line="360"/>
        <w:jc w:val="start"/>
        <w:rPr>
          <w:sz w:val="28"/>
          <w:szCs w:val="28"/>
          <w:lang w:eastAsia="uk-UA"/>
        </w:rPr>
      </w:pPr>
      <w:r>
        <w:rPr>
          <w:sz w:val="21"/>
          <w:szCs w:val="21"/>
          <w:lang w:eastAsia="uk-UA"/>
        </w:rPr>
        <w:t xml:space="preserve">Також оформлено два способи використання тегу </w:t>
      </w:r>
      <w:r>
        <w:rPr>
          <w:rStyle w:val="SourceText"/>
          <w:sz w:val="21"/>
          <w:szCs w:val="21"/>
          <w:lang w:eastAsia="uk-UA"/>
        </w:rPr>
        <w:t>&lt;label&gt;</w:t>
      </w:r>
      <w:r>
        <w:rPr>
          <w:sz w:val="21"/>
          <w:szCs w:val="21"/>
          <w:lang w:eastAsia="uk-UA"/>
        </w:rPr>
        <w:t>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start"/>
        <w:rPr>
          <w:sz w:val="28"/>
          <w:szCs w:val="28"/>
          <w:lang w:eastAsia="uk-UA"/>
        </w:rPr>
      </w:pPr>
      <w:r>
        <w:rPr>
          <w:sz w:val="21"/>
          <w:szCs w:val="21"/>
          <w:lang w:eastAsia="uk-UA"/>
        </w:rPr>
        <w:t xml:space="preserve">З атрибутом </w:t>
      </w:r>
      <w:r>
        <w:rPr>
          <w:rStyle w:val="SourceText"/>
          <w:sz w:val="21"/>
          <w:szCs w:val="21"/>
          <w:lang w:eastAsia="uk-UA"/>
        </w:rPr>
        <w:t>for</w:t>
      </w:r>
      <w:r>
        <w:rPr>
          <w:sz w:val="21"/>
          <w:szCs w:val="21"/>
          <w:lang w:eastAsia="uk-UA"/>
        </w:rPr>
        <w:t xml:space="preserve"> (зв’язаний через </w:t>
      </w:r>
      <w:r>
        <w:rPr>
          <w:rStyle w:val="SourceText"/>
          <w:sz w:val="21"/>
          <w:szCs w:val="21"/>
          <w:lang w:eastAsia="uk-UA"/>
        </w:rPr>
        <w:t>id</w:t>
      </w:r>
      <w:r>
        <w:rPr>
          <w:sz w:val="21"/>
          <w:szCs w:val="21"/>
          <w:lang w:eastAsia="uk-UA"/>
        </w:rPr>
        <w:t>)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start"/>
        <w:rPr>
          <w:sz w:val="28"/>
          <w:szCs w:val="28"/>
          <w:lang w:eastAsia="uk-UA"/>
        </w:rPr>
      </w:pPr>
      <w:r>
        <w:rPr>
          <w:sz w:val="21"/>
          <w:szCs w:val="21"/>
          <w:lang w:eastAsia="uk-UA"/>
        </w:rPr>
        <w:t xml:space="preserve">Простим огортанням </w:t>
      </w:r>
      <w:r>
        <w:rPr>
          <w:rStyle w:val="SourceText"/>
          <w:sz w:val="21"/>
          <w:szCs w:val="21"/>
          <w:lang w:eastAsia="uk-UA"/>
        </w:rPr>
        <w:t>&lt;input&gt;</w:t>
      </w:r>
    </w:p>
    <w:p>
      <w:pPr>
        <w:pStyle w:val="BodyText"/>
        <w:spacing w:lineRule="auto" w:line="360"/>
        <w:jc w:val="center"/>
        <w:rPr>
          <w:b w:val="false"/>
          <w:bCs w:val="false"/>
          <w:i w:val="false"/>
          <w:i w:val="false"/>
          <w:iCs w:val="false"/>
          <w:sz w:val="28"/>
          <w:szCs w:val="28"/>
          <w:lang w:eastAsia="uk-UA"/>
        </w:rPr>
      </w:pPr>
      <w:r>
        <w:rPr>
          <w:b w:val="false"/>
          <w:bCs w:val="false"/>
          <w:i w:val="false"/>
          <w:iCs w:val="false"/>
          <w:sz w:val="28"/>
          <w:szCs w:val="28"/>
          <w:lang w:eastAsia="uk-UA"/>
        </w:rPr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-80645</wp:posOffset>
            </wp:positionH>
            <wp:positionV relativeFrom="paragraph">
              <wp:posOffset>-118110</wp:posOffset>
            </wp:positionV>
            <wp:extent cx="5447665" cy="396176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665" cy="3961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pacing w:lineRule="auto" w:line="360"/>
        <w:ind w:hanging="0" w:start="0"/>
        <w:jc w:val="center"/>
        <w:rPr>
          <w:rStyle w:val="Strong"/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</w:r>
    </w:p>
    <w:p>
      <w:pPr>
        <w:pStyle w:val="Heading3"/>
        <w:spacing w:lineRule="auto" w:line="360"/>
        <w:ind w:hanging="0" w:start="0"/>
        <w:jc w:val="center"/>
        <w:rPr>
          <w:rStyle w:val="Strong"/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</w:r>
    </w:p>
    <w:p>
      <w:pPr>
        <w:pStyle w:val="Heading3"/>
        <w:spacing w:lineRule="auto" w:line="360"/>
        <w:ind w:hanging="0" w:start="0"/>
        <w:jc w:val="center"/>
        <w:rPr>
          <w:rStyle w:val="Strong"/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</w:r>
    </w:p>
    <w:p>
      <w:pPr>
        <w:pStyle w:val="Heading3"/>
        <w:spacing w:lineRule="auto" w:line="360"/>
        <w:ind w:hanging="0" w:start="0"/>
        <w:jc w:val="center"/>
        <w:rPr>
          <w:rStyle w:val="Strong"/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</w:r>
    </w:p>
    <w:p>
      <w:pPr>
        <w:pStyle w:val="Heading3"/>
        <w:spacing w:lineRule="auto" w:line="360"/>
        <w:ind w:hanging="0" w:start="0"/>
        <w:jc w:val="center"/>
        <w:rPr>
          <w:rStyle w:val="Strong"/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</w:r>
    </w:p>
    <w:p>
      <w:pPr>
        <w:pStyle w:val="Heading3"/>
        <w:spacing w:lineRule="auto" w:line="360"/>
        <w:ind w:hanging="0" w:start="0"/>
        <w:jc w:val="center"/>
        <w:rPr>
          <w:rStyle w:val="Strong"/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</w:r>
    </w:p>
    <w:p>
      <w:pPr>
        <w:pStyle w:val="Heading3"/>
        <w:spacing w:lineRule="auto" w:line="360"/>
        <w:ind w:hanging="0" w:start="0"/>
        <w:jc w:val="center"/>
        <w:rPr>
          <w:rStyle w:val="Strong"/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</w:r>
    </w:p>
    <w:p>
      <w:pPr>
        <w:pStyle w:val="Heading3"/>
        <w:spacing w:lineRule="auto" w:line="360"/>
        <w:ind w:hanging="0" w:start="0"/>
        <w:jc w:val="center"/>
        <w:rPr>
          <w:rStyle w:val="Strong"/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</w:r>
    </w:p>
    <w:p>
      <w:pPr>
        <w:pStyle w:val="Heading3"/>
        <w:spacing w:lineRule="auto" w:line="360"/>
        <w:ind w:hanging="0" w:start="0"/>
        <w:jc w:val="center"/>
        <w:rPr>
          <w:rStyle w:val="Strong"/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</w:r>
    </w:p>
    <w:p>
      <w:pPr>
        <w:pStyle w:val="Heading3"/>
        <w:spacing w:lineRule="auto" w:line="360"/>
        <w:ind w:hanging="0" w:start="0"/>
        <w:jc w:val="center"/>
        <w:rPr>
          <w:rStyle w:val="Strong"/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</w:r>
    </w:p>
    <w:p>
      <w:pPr>
        <w:pStyle w:val="Heading3"/>
        <w:spacing w:lineRule="auto" w:line="360"/>
        <w:ind w:hanging="0" w:start="0"/>
        <w:jc w:val="center"/>
        <w:rPr>
          <w:rStyle w:val="Strong"/>
          <w:rFonts w:ascii="Times New Roman" w:hAnsi="Times New Roman" w:eastAsia="Times New Roman" w:cs="Times New Roman"/>
          <w:b/>
          <w:bCs/>
          <w:sz w:val="28"/>
          <w:szCs w:val="28"/>
          <w:lang w:eastAsia="uk-UA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</w:r>
    </w:p>
    <w:p>
      <w:pPr>
        <w:pStyle w:val="Heading3"/>
        <w:spacing w:lineRule="auto" w:line="360"/>
        <w:ind w:hanging="0" w:start="0"/>
        <w:jc w:val="center"/>
        <w:rPr/>
      </w:pPr>
      <w:r>
        <w:rPr>
          <w:rStyle w:val="Strong"/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  <w:t>4. Кнопки управління</w:t>
      </w:r>
    </w:p>
    <w:p>
      <w:pPr>
        <w:pStyle w:val="BodyText"/>
        <w:spacing w:lineRule="auto" w:line="360"/>
        <w:ind w:hanging="0" w:start="0"/>
        <w:jc w:val="center"/>
        <w:rPr>
          <w:rStyle w:val="Strong"/>
          <w:rFonts w:ascii="Times New Roman" w:hAnsi="Times New Roman" w:eastAsia="Times New Roman" w:cs="Times New Roman"/>
          <w:sz w:val="28"/>
          <w:szCs w:val="28"/>
          <w:lang w:eastAsia="uk-UA"/>
        </w:rPr>
      </w:pPr>
      <w:r>
        <w:rPr>
          <w:rFonts w:eastAsia="Times New Roman" w:cs="Times New Roman"/>
          <w:sz w:val="28"/>
          <w:szCs w:val="28"/>
          <w:lang w:eastAsia="uk-UA"/>
        </w:rPr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start"/>
        <w:rPr>
          <w:b w:val="false"/>
          <w:bCs w:val="false"/>
          <w:sz w:val="21"/>
          <w:szCs w:val="21"/>
          <w:lang w:eastAsia="uk-UA"/>
        </w:rPr>
      </w:pPr>
      <w:r>
        <w:rPr>
          <w:b w:val="false"/>
          <w:bCs w:val="false"/>
          <w:sz w:val="21"/>
          <w:szCs w:val="21"/>
          <w:lang w:eastAsia="uk-UA"/>
        </w:rPr>
        <w:t>Додано дві кнопки:</w:t>
      </w:r>
    </w:p>
    <w:p>
      <w:pPr>
        <w:pStyle w:val="BodyText"/>
        <w:spacing w:lineRule="auto" w:line="360"/>
        <w:ind w:hanging="0" w:start="0"/>
        <w:jc w:val="start"/>
        <w:rPr/>
      </w:pPr>
      <w:r>
        <w:rPr>
          <w:rStyle w:val="Strong"/>
          <w:rFonts w:eastAsia="Times New Roman" w:cs="Times New Roman"/>
          <w:b w:val="false"/>
          <w:bCs w:val="false"/>
          <w:sz w:val="21"/>
          <w:szCs w:val="21"/>
          <w:lang w:eastAsia="uk-UA"/>
        </w:rPr>
        <w:t>&lt;button type="submit"&gt;Надіслати&lt;/button&gt;</w:t>
      </w:r>
    </w:p>
    <w:p>
      <w:pPr>
        <w:pStyle w:val="BodyText"/>
        <w:spacing w:lineRule="auto" w:line="360"/>
        <w:ind w:hanging="0" w:start="0"/>
        <w:jc w:val="start"/>
        <w:rPr/>
      </w:pPr>
      <w:r>
        <w:rPr>
          <w:rStyle w:val="Strong"/>
          <w:rFonts w:eastAsia="Times New Roman" w:cs="Times New Roman"/>
          <w:b w:val="false"/>
          <w:bCs w:val="false"/>
          <w:sz w:val="21"/>
          <w:szCs w:val="21"/>
          <w:lang w:eastAsia="uk-UA"/>
        </w:rPr>
        <w:t>&lt;button type="reset"&gt;Очистити&lt;/button&gt;</w:t>
      </w:r>
    </w:p>
    <w:p>
      <w:pPr>
        <w:pStyle w:val="BodyText"/>
        <w:spacing w:lineRule="auto" w:line="360"/>
        <w:jc w:val="start"/>
        <w:rPr/>
      </w:pPr>
      <w:r>
        <w:rPr>
          <w:rStyle w:val="Strong"/>
          <w:rFonts w:eastAsia="Times New Roman" w:cs="Times New Roman"/>
          <w:sz w:val="21"/>
          <w:szCs w:val="21"/>
          <w:lang w:eastAsia="uk-UA"/>
        </w:rPr>
        <w:t>Надіслати</w:t>
      </w:r>
      <w:r>
        <w:rPr>
          <w:rStyle w:val="Strong"/>
          <w:rFonts w:eastAsia="Times New Roman" w:cs="Times New Roman"/>
          <w:b w:val="false"/>
          <w:bCs w:val="false"/>
          <w:sz w:val="21"/>
          <w:szCs w:val="21"/>
          <w:lang w:eastAsia="uk-UA"/>
        </w:rPr>
        <w:t xml:space="preserve"> — відправляє дані на сервер</w:t>
      </w:r>
    </w:p>
    <w:p>
      <w:pPr>
        <w:pStyle w:val="BodyText"/>
        <w:spacing w:lineRule="auto" w:line="360"/>
        <w:jc w:val="start"/>
        <w:rPr>
          <w:sz w:val="21"/>
          <w:szCs w:val="21"/>
          <w:lang w:eastAsia="uk-UA"/>
        </w:rPr>
      </w:pPr>
      <w:r>
        <w:rPr>
          <w:rStyle w:val="Strong"/>
          <w:sz w:val="21"/>
          <w:szCs w:val="21"/>
          <w:lang w:eastAsia="uk-UA"/>
        </w:rPr>
        <w:t>Очистити</w:t>
      </w:r>
      <w:r>
        <w:rPr>
          <w:sz w:val="21"/>
          <w:szCs w:val="21"/>
          <w:lang w:eastAsia="uk-UA"/>
        </w:rPr>
        <w:t xml:space="preserve"> — очищає усі поля форми</w:t>
      </w:r>
    </w:p>
    <w:p>
      <w:pPr>
        <w:pStyle w:val="BodyText"/>
        <w:spacing w:lineRule="auto" w:line="360"/>
        <w:jc w:val="start"/>
        <w:rPr>
          <w:sz w:val="21"/>
          <w:szCs w:val="21"/>
          <w:lang w:eastAsia="uk-UA"/>
        </w:rPr>
      </w:pPr>
      <w:r>
        <w:rPr>
          <w:sz w:val="21"/>
          <w:szCs w:val="21"/>
          <w:lang w:eastAsia="uk-UA"/>
        </w:rPr>
      </w:r>
    </w:p>
    <w:p>
      <w:pPr>
        <w:pStyle w:val="Heading3"/>
        <w:spacing w:lineRule="auto" w:line="360"/>
        <w:ind w:hanging="0" w:start="0"/>
        <w:jc w:val="center"/>
        <w:rPr>
          <w:rFonts w:ascii="Times New Roman" w:hAnsi="Times New Roman" w:eastAsia="Times New Roman" w:cs="Times New Roman"/>
          <w:sz w:val="21"/>
          <w:szCs w:val="21"/>
          <w:lang w:eastAsia="uk-UA"/>
        </w:rPr>
      </w:pPr>
      <w:r>
        <w:rPr>
          <w:rStyle w:val="Strong"/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  <w:t>5. Унікальні імена (name)</w:t>
      </w:r>
    </w:p>
    <w:p>
      <w:pPr>
        <w:pStyle w:val="BodyText"/>
        <w:spacing w:lineRule="auto" w:line="360"/>
        <w:jc w:val="center"/>
        <w:rPr>
          <w:rStyle w:val="Strong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lineRule="auto" w:line="360"/>
        <w:rPr>
          <w:sz w:val="21"/>
          <w:szCs w:val="21"/>
          <w:lang w:eastAsia="uk-UA"/>
        </w:rPr>
      </w:pPr>
      <w:r>
        <w:rPr>
          <w:sz w:val="21"/>
          <w:szCs w:val="21"/>
          <w:lang w:eastAsia="uk-UA"/>
        </w:rPr>
        <w:t xml:space="preserve">У кожного поля встановлено власний атрибут </w:t>
      </w:r>
      <w:r>
        <w:rPr>
          <w:rStyle w:val="SourceText"/>
          <w:sz w:val="21"/>
          <w:szCs w:val="21"/>
          <w:lang w:eastAsia="uk-UA"/>
        </w:rPr>
        <w:t>name</w:t>
      </w:r>
      <w:r>
        <w:rPr>
          <w:sz w:val="21"/>
          <w:szCs w:val="21"/>
          <w:lang w:eastAsia="uk-UA"/>
        </w:rPr>
        <w:t>, наприклад:</w:t>
      </w:r>
    </w:p>
    <w:p>
      <w:pPr>
        <w:pStyle w:val="BodyText"/>
        <w:spacing w:lineRule="auto" w:line="360"/>
        <w:jc w:val="start"/>
        <w:rPr>
          <w:sz w:val="21"/>
          <w:szCs w:val="21"/>
          <w:lang w:eastAsia="uk-UA"/>
        </w:rPr>
      </w:pPr>
      <w:r>
        <w:rPr>
          <w:sz w:val="21"/>
          <w:szCs w:val="21"/>
          <w:lang w:eastAsia="uk-UA"/>
        </w:rPr>
        <w:t>&lt;input name="name"&gt;</w:t>
      </w:r>
    </w:p>
    <w:p>
      <w:pPr>
        <w:pStyle w:val="BodyText"/>
        <w:spacing w:lineRule="auto" w:line="360"/>
        <w:jc w:val="start"/>
        <w:rPr>
          <w:sz w:val="21"/>
          <w:szCs w:val="21"/>
          <w:lang w:eastAsia="uk-UA"/>
        </w:rPr>
      </w:pPr>
      <w:r>
        <w:rPr>
          <w:sz w:val="21"/>
          <w:szCs w:val="21"/>
          <w:lang w:eastAsia="uk-UA"/>
        </w:rPr>
        <w:t>&lt;input name="birthdate"&gt;</w:t>
      </w:r>
    </w:p>
    <w:p>
      <w:pPr>
        <w:pStyle w:val="BodyText"/>
        <w:spacing w:lineRule="auto" w:line="360"/>
        <w:jc w:val="start"/>
        <w:rPr>
          <w:sz w:val="21"/>
          <w:szCs w:val="21"/>
          <w:lang w:eastAsia="uk-UA"/>
        </w:rPr>
      </w:pPr>
      <w:r>
        <w:rPr>
          <w:sz w:val="21"/>
          <w:szCs w:val="21"/>
          <w:lang w:eastAsia="uk-UA"/>
        </w:rPr>
        <w:t>&lt;input name="email"&gt;</w:t>
      </w:r>
    </w:p>
    <w:p>
      <w:pPr>
        <w:pStyle w:val="BodyText"/>
        <w:spacing w:lineRule="auto" w:line="360"/>
        <w:jc w:val="start"/>
        <w:rPr>
          <w:sz w:val="21"/>
          <w:szCs w:val="21"/>
          <w:lang w:eastAsia="uk-UA"/>
        </w:rPr>
      </w:pPr>
      <w:r>
        <w:rPr>
          <w:sz w:val="21"/>
          <w:szCs w:val="21"/>
          <w:lang w:eastAsia="uk-UA"/>
        </w:rPr>
        <w:t>&lt;textarea name="message"&gt;&lt;/textarea&gt;</w:t>
      </w:r>
    </w:p>
    <w:p>
      <w:pPr>
        <w:pStyle w:val="BodyText"/>
        <w:spacing w:lineRule="auto" w:line="360"/>
        <w:jc w:val="start"/>
        <w:rPr>
          <w:sz w:val="21"/>
          <w:szCs w:val="21"/>
          <w:lang w:eastAsia="uk-UA"/>
        </w:rPr>
      </w:pPr>
      <w:r>
        <w:rPr>
          <w:sz w:val="21"/>
          <w:szCs w:val="21"/>
          <w:lang w:eastAsia="uk-UA"/>
        </w:rPr>
        <w:t xml:space="preserve">Саме ці </w:t>
      </w:r>
      <w:r>
        <w:rPr>
          <w:rStyle w:val="Strong"/>
          <w:sz w:val="21"/>
          <w:szCs w:val="21"/>
          <w:lang w:eastAsia="uk-UA"/>
        </w:rPr>
        <w:t>імена</w:t>
      </w:r>
      <w:r>
        <w:rPr>
          <w:sz w:val="21"/>
          <w:szCs w:val="21"/>
          <w:lang w:eastAsia="uk-UA"/>
        </w:rPr>
        <w:t xml:space="preserve"> передаються при відправці форми.</w:t>
      </w:r>
    </w:p>
    <w:p>
      <w:pPr>
        <w:pStyle w:val="BodyText"/>
        <w:spacing w:lineRule="auto" w:line="360"/>
        <w:jc w:val="start"/>
        <w:rPr>
          <w:sz w:val="21"/>
          <w:szCs w:val="21"/>
          <w:lang w:eastAsia="uk-UA"/>
        </w:rPr>
      </w:pPr>
      <w:r>
        <w:rPr>
          <w:sz w:val="21"/>
          <w:szCs w:val="21"/>
          <w:lang w:eastAsia="uk-UA"/>
        </w:rPr>
      </w:r>
    </w:p>
    <w:p>
      <w:pPr>
        <w:pStyle w:val="Heading3"/>
        <w:spacing w:lineRule="auto" w:line="360"/>
        <w:ind w:hanging="0" w:start="0"/>
        <w:jc w:val="center"/>
        <w:rPr>
          <w:rFonts w:ascii="Times New Roman" w:hAnsi="Times New Roman" w:eastAsia="Times New Roman" w:cs="Times New Roman"/>
          <w:sz w:val="21"/>
          <w:szCs w:val="21"/>
          <w:lang w:eastAsia="uk-UA"/>
        </w:rPr>
      </w:pPr>
      <w:r>
        <w:rPr>
          <w:rStyle w:val="Strong"/>
          <w:rFonts w:eastAsia="Times New Roman" w:cs="Times New Roman" w:ascii="Times New Roman" w:hAnsi="Times New Roman"/>
          <w:b/>
          <w:bCs/>
          <w:sz w:val="28"/>
          <w:szCs w:val="28"/>
          <w:lang w:eastAsia="uk-UA"/>
        </w:rPr>
        <w:t>6. Перевірка роботи методу GET</w:t>
      </w:r>
    </w:p>
    <w:p>
      <w:pPr>
        <w:pStyle w:val="BodyText"/>
        <w:spacing w:lineRule="auto" w:line="360"/>
        <w:jc w:val="center"/>
        <w:rPr>
          <w:rStyle w:val="Strong"/>
          <w:rFonts w:ascii="Times New Roman" w:hAnsi="Times New Roman" w:eastAsia="Times New Roman" w:cs="Times New Roman"/>
          <w:sz w:val="21"/>
          <w:szCs w:val="21"/>
          <w:lang w:eastAsia="uk-UA"/>
        </w:rPr>
      </w:pPr>
      <w:r>
        <w:rPr>
          <w:rFonts w:eastAsia="Times New Roman" w:cs="Times New Roman"/>
          <w:sz w:val="21"/>
          <w:szCs w:val="21"/>
          <w:lang w:eastAsia="uk-UA"/>
        </w:rPr>
      </w:r>
    </w:p>
    <w:p>
      <w:pPr>
        <w:pStyle w:val="BodyText"/>
        <w:spacing w:lineRule="auto" w:line="360"/>
        <w:rPr>
          <w:sz w:val="21"/>
          <w:szCs w:val="21"/>
          <w:lang w:eastAsia="uk-UA"/>
        </w:rPr>
      </w:pPr>
      <w:r>
        <w:rPr>
          <w:sz w:val="21"/>
          <w:szCs w:val="21"/>
          <w:lang w:eastAsia="uk-UA"/>
        </w:rPr>
        <w:t xml:space="preserve">Після заповнення форми і натискання “Надіслати” відкривається сторінка </w:t>
      </w:r>
      <w:r>
        <w:rPr>
          <w:rStyle w:val="Strong"/>
          <w:sz w:val="21"/>
          <w:szCs w:val="21"/>
          <w:lang w:eastAsia="uk-UA"/>
        </w:rPr>
        <w:t>httpbin.org</w:t>
      </w:r>
      <w:r>
        <w:rPr>
          <w:sz w:val="21"/>
          <w:szCs w:val="21"/>
          <w:lang w:eastAsia="uk-UA"/>
        </w:rPr>
        <w:t xml:space="preserve">, де у блоці </w:t>
      </w:r>
      <w:r>
        <w:rPr>
          <w:rStyle w:val="SourceText"/>
          <w:sz w:val="21"/>
          <w:szCs w:val="21"/>
          <w:lang w:eastAsia="uk-UA"/>
        </w:rPr>
        <w:t>args</w:t>
      </w:r>
      <w:r>
        <w:rPr>
          <w:sz w:val="21"/>
          <w:szCs w:val="21"/>
          <w:lang w:eastAsia="uk-UA"/>
        </w:rPr>
        <w:t xml:space="preserve"> показані передані дані.</w:t>
      </w:r>
    </w:p>
    <w:p>
      <w:pPr>
        <w:pStyle w:val="BodyText"/>
        <w:spacing w:lineRule="auto" w:line="360"/>
        <w:jc w:val="start"/>
        <w:rPr>
          <w:sz w:val="21"/>
          <w:szCs w:val="21"/>
          <w:lang w:eastAsia="uk-UA"/>
        </w:rPr>
      </w:pPr>
      <w:r>
        <w:rPr>
          <w:sz w:val="21"/>
          <w:szCs w:val="21"/>
          <w:lang w:eastAsia="uk-UA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7559675" cy="213868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57" t="-200" r="-57" b="-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213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start"/>
        <w:rPr/>
      </w:pPr>
      <w:r>
        <w:rPr>
          <w:rStyle w:val="Strong"/>
          <w:rFonts w:eastAsia="Times New Roman" w:cs="Times New Roman"/>
          <w:b w:val="false"/>
          <w:bCs w:val="false"/>
          <w:sz w:val="21"/>
          <w:szCs w:val="21"/>
          <w:lang w:eastAsia="uk-UA"/>
        </w:rPr>
        <w:t xml:space="preserve">Дані також видно у </w:t>
      </w:r>
      <w:r>
        <w:rPr>
          <w:rStyle w:val="Strong"/>
          <w:rFonts w:eastAsia="Times New Roman" w:cs="Times New Roman"/>
          <w:sz w:val="21"/>
          <w:szCs w:val="21"/>
          <w:lang w:eastAsia="uk-UA"/>
        </w:rPr>
        <w:t>URL-адресі</w:t>
      </w:r>
      <w:r>
        <w:rPr>
          <w:rStyle w:val="Strong"/>
          <w:rFonts w:eastAsia="Times New Roman" w:cs="Times New Roman"/>
          <w:b w:val="false"/>
          <w:bCs w:val="false"/>
          <w:sz w:val="21"/>
          <w:szCs w:val="21"/>
          <w:lang w:eastAsia="uk-UA"/>
        </w:rPr>
        <w:t xml:space="preserve"> після знаку </w:t>
      </w:r>
      <w:r>
        <w:rPr>
          <w:rStyle w:val="SourceText"/>
          <w:b w:val="false"/>
          <w:bCs w:val="false"/>
          <w:sz w:val="21"/>
          <w:szCs w:val="21"/>
          <w:lang w:eastAsia="uk-UA"/>
        </w:rPr>
        <w:t>?</w:t>
      </w:r>
      <w:r>
        <w:rPr>
          <w:rStyle w:val="Strong"/>
          <w:rFonts w:eastAsia="Times New Roman" w:cs="Times New Roman"/>
          <w:b w:val="false"/>
          <w:bCs w:val="false"/>
          <w:sz w:val="21"/>
          <w:szCs w:val="21"/>
          <w:lang w:eastAsia="uk-UA"/>
        </w:rPr>
        <w:t>, тому метод GET не використовують для передачі конфіденційної інформації.</w:t>
      </w:r>
    </w:p>
    <w:p>
      <w:pPr>
        <w:pStyle w:val="BodyText"/>
        <w:spacing w:lineRule="auto" w:line="360"/>
        <w:jc w:val="start"/>
        <w:rPr>
          <w:rStyle w:val="Strong"/>
          <w:rFonts w:ascii="Times New Roman" w:hAnsi="Times New Roman" w:eastAsia="Times New Roman" w:cs="Times New Roman"/>
          <w:b w:val="false"/>
          <w:bCs w:val="false"/>
          <w:sz w:val="21"/>
          <w:szCs w:val="21"/>
          <w:lang w:eastAsia="uk-UA"/>
        </w:rPr>
      </w:pPr>
      <w:r>
        <w:rPr>
          <w:rFonts w:eastAsia="Times New Roman" w:cs="Times New Roman"/>
          <w:b w:val="false"/>
          <w:bCs w:val="false"/>
          <w:sz w:val="21"/>
          <w:szCs w:val="21"/>
          <w:lang w:eastAsia="uk-UA"/>
        </w:rPr>
      </w:r>
    </w:p>
    <w:p>
      <w:pPr>
        <w:pStyle w:val="BodyText"/>
        <w:spacing w:lineRule="auto" w:line="360"/>
        <w:jc w:val="center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  <w:t>7. Перевірка роботи методу POST</w:t>
      </w:r>
    </w:p>
    <w:p>
      <w:pPr>
        <w:pStyle w:val="BodyText"/>
        <w:spacing w:lineRule="auto" w:line="360"/>
        <w:jc w:val="center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</w:r>
    </w:p>
    <w:p>
      <w:pPr>
        <w:pStyle w:val="BodyText"/>
        <w:numPr>
          <w:ilvl w:val="0"/>
          <w:numId w:val="6"/>
        </w:numPr>
        <w:spacing w:lineRule="auto" w:line="360"/>
        <w:jc w:val="start"/>
        <w:rPr>
          <w:rFonts w:ascii="Droid Sans Mono;monospace;monospace" w:hAnsi="Droid Sans Mono;monospace;monospace"/>
          <w:b w:val="false"/>
          <w:color w:val="000000"/>
          <w:sz w:val="21"/>
          <w:szCs w:val="21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zCs w:val="21"/>
          <w:shd w:fill="auto" w:val="clear"/>
        </w:rPr>
        <w:t>У коді змінено:</w:t>
      </w:r>
    </w:p>
    <w:p>
      <w:pPr>
        <w:pStyle w:val="BodyText"/>
        <w:spacing w:lineRule="auto" w:line="360"/>
        <w:jc w:val="start"/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1"/>
          <w:shd w:fill="auto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zCs w:val="21"/>
          <w:shd w:fill="auto" w:val="clear"/>
        </w:rPr>
        <w:t>action="https://httpbin.org/post" method="post"</w:t>
      </w:r>
    </w:p>
    <w:p>
      <w:pPr>
        <w:pStyle w:val="BodyText"/>
        <w:numPr>
          <w:ilvl w:val="0"/>
          <w:numId w:val="6"/>
        </w:numPr>
        <w:spacing w:lineRule="auto" w:line="360"/>
        <w:jc w:val="start"/>
        <w:rPr>
          <w:rFonts w:ascii="Droid Sans Mono;monospace;monospace" w:hAnsi="Droid Sans Mono;monospace;monospace"/>
          <w:b w:val="false"/>
          <w:color w:val="000000"/>
          <w:sz w:val="21"/>
          <w:shd w:fill="auto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zCs w:val="21"/>
          <w:shd w:fill="auto" w:val="clear"/>
        </w:rPr>
        <w:t xml:space="preserve">Після відправки форма показує ті самі дані, але вже в блоці </w:t>
      </w:r>
      <w:r>
        <w:rPr>
          <w:rStyle w:val="SourceText"/>
          <w:rFonts w:ascii="Droid Sans Mono;monospace;monospace" w:hAnsi="Droid Sans Mono;monospace;monospace"/>
          <w:b w:val="false"/>
          <w:color w:val="000000"/>
          <w:sz w:val="21"/>
          <w:szCs w:val="21"/>
          <w:shd w:fill="auto" w:val="clear"/>
        </w:rPr>
        <w:t>form</w:t>
      </w:r>
      <w:r>
        <w:rPr>
          <w:rFonts w:ascii="Droid Sans Mono;monospace;monospace" w:hAnsi="Droid Sans Mono;monospace;monospace"/>
          <w:b w:val="false"/>
          <w:color w:val="000000"/>
          <w:sz w:val="21"/>
          <w:szCs w:val="21"/>
          <w:shd w:fill="auto" w:val="clear"/>
        </w:rPr>
        <w:t xml:space="preserve"> (а не </w:t>
      </w:r>
      <w:r>
        <w:rPr>
          <w:rStyle w:val="SourceText"/>
          <w:rFonts w:ascii="Droid Sans Mono;monospace;monospace" w:hAnsi="Droid Sans Mono;monospace;monospace"/>
          <w:b w:val="false"/>
          <w:color w:val="000000"/>
          <w:sz w:val="21"/>
          <w:szCs w:val="21"/>
          <w:shd w:fill="auto" w:val="clear"/>
        </w:rPr>
        <w:t>args</w:t>
      </w:r>
      <w:r>
        <w:rPr>
          <w:rFonts w:ascii="Droid Sans Mono;monospace;monospace" w:hAnsi="Droid Sans Mono;monospace;monospace"/>
          <w:b w:val="false"/>
          <w:color w:val="000000"/>
          <w:sz w:val="21"/>
          <w:szCs w:val="21"/>
          <w:shd w:fill="auto" w:val="clear"/>
        </w:rPr>
        <w:t>).</w:t>
      </w:r>
    </w:p>
    <w:p>
      <w:pPr>
        <w:pStyle w:val="BodyText"/>
        <w:numPr>
          <w:ilvl w:val="0"/>
          <w:numId w:val="6"/>
        </w:numPr>
        <w:spacing w:lineRule="auto" w:line="360"/>
        <w:jc w:val="start"/>
        <w:rPr>
          <w:rFonts w:ascii="Droid Sans Mono;monospace;monospace" w:hAnsi="Droid Sans Mono;monospace;monospace"/>
          <w:color w:val="000000"/>
          <w:sz w:val="21"/>
        </w:rPr>
      </w:pPr>
      <w:r>
        <w:rPr>
          <w:rFonts w:ascii="Droid Sans Mono;monospace;monospace" w:hAnsi="Droid Sans Mono;monospace;monospace"/>
          <w:color w:val="000000"/>
          <w:sz w:val="21"/>
          <w:szCs w:val="21"/>
        </w:rPr>
        <w:t xml:space="preserve">У полі </w:t>
      </w:r>
      <w:r>
        <w:rPr>
          <w:rStyle w:val="SourceText"/>
          <w:rFonts w:ascii="Droid Sans Mono;monospace;monospace" w:hAnsi="Droid Sans Mono;monospace;monospace"/>
          <w:color w:val="000000"/>
          <w:sz w:val="21"/>
          <w:szCs w:val="21"/>
        </w:rPr>
        <w:t>url</w:t>
      </w:r>
      <w:r>
        <w:rPr>
          <w:rFonts w:ascii="Droid Sans Mono;monospace;monospace" w:hAnsi="Droid Sans Mono;monospace;monospace"/>
          <w:color w:val="000000"/>
          <w:sz w:val="21"/>
          <w:szCs w:val="21"/>
        </w:rPr>
        <w:t xml:space="preserve"> видно лише адресу без параметрів, а в полі </w:t>
      </w:r>
      <w:r>
        <w:rPr>
          <w:rStyle w:val="SourceText"/>
          <w:rFonts w:ascii="Droid Sans Mono;monospace;monospace" w:hAnsi="Droid Sans Mono;monospace;monospace"/>
          <w:color w:val="000000"/>
          <w:sz w:val="21"/>
          <w:szCs w:val="21"/>
        </w:rPr>
        <w:t>headers</w:t>
      </w:r>
      <w:r>
        <w:rPr>
          <w:rFonts w:ascii="Droid Sans Mono;monospace;monospace" w:hAnsi="Droid Sans Mono;monospace;monospace"/>
          <w:color w:val="000000"/>
          <w:sz w:val="21"/>
          <w:szCs w:val="21"/>
        </w:rPr>
        <w:t xml:space="preserve"> — тип контенту та довжину запиту.</w:t>
      </w:r>
    </w:p>
    <w:p>
      <w:pPr>
        <w:pStyle w:val="BodyText"/>
        <w:spacing w:lineRule="auto" w:line="360"/>
        <w:jc w:val="start"/>
        <w:rPr>
          <w:b w:val="false"/>
          <w:bCs w:val="false"/>
          <w:i w:val="false"/>
          <w:i w:val="false"/>
          <w:iCs w:val="false"/>
          <w:sz w:val="28"/>
          <w:szCs w:val="28"/>
          <w:lang w:eastAsia="uk-UA"/>
        </w:rPr>
      </w:pPr>
      <w:r>
        <w:rPr>
          <w:b w:val="false"/>
          <w:bCs w:val="false"/>
          <w:i w:val="false"/>
          <w:iCs w:val="false"/>
          <w:sz w:val="28"/>
          <w:szCs w:val="28"/>
          <w:lang w:eastAsia="uk-U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4408170</wp:posOffset>
            </wp:positionH>
            <wp:positionV relativeFrom="paragraph">
              <wp:posOffset>-85725</wp:posOffset>
            </wp:positionV>
            <wp:extent cx="514350" cy="361950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-1080135</wp:posOffset>
            </wp:positionH>
            <wp:positionV relativeFrom="paragraph">
              <wp:posOffset>-86995</wp:posOffset>
            </wp:positionV>
            <wp:extent cx="7560310" cy="2474595"/>
            <wp:effectExtent l="0" t="0" r="0" b="0"/>
            <wp:wrapSquare wrapText="largest"/>
            <wp:docPr id="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474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both"/>
        <w:rPr>
          <w:b/>
          <w:bCs/>
          <w:sz w:val="28"/>
          <w:szCs w:val="28"/>
          <w:lang w:eastAsia="uk-UA"/>
        </w:rPr>
      </w:pPr>
      <w:r>
        <w:rPr>
          <w:b/>
          <w:bCs/>
          <w:sz w:val="28"/>
          <w:szCs w:val="28"/>
          <w:lang w:eastAsia="uk-UA"/>
        </w:rPr>
      </w:r>
    </w:p>
    <w:p>
      <w:pPr>
        <w:pStyle w:val="BodyText"/>
        <w:spacing w:lineRule="auto" w:line="360"/>
        <w:jc w:val="both"/>
        <w:rPr>
          <w:b/>
          <w:bCs/>
          <w:color w:val="000000"/>
          <w:sz w:val="42"/>
          <w:szCs w:val="42"/>
          <w:lang w:val="uk-UA"/>
        </w:rPr>
      </w:pPr>
      <w:r>
        <w:rPr>
          <w:b/>
          <w:bCs/>
          <w:color w:val="000000"/>
          <w:sz w:val="42"/>
          <w:szCs w:val="42"/>
          <w:lang w:val="uk-UA"/>
        </w:rPr>
      </w:r>
    </w:p>
    <w:p>
      <w:pPr>
        <w:pStyle w:val="Heading3"/>
        <w:spacing w:lineRule="auto" w:line="360" w:before="0" w:after="0"/>
        <w:ind w:hanging="0" w:start="0"/>
        <w:jc w:val="center"/>
        <w:rPr/>
      </w:pPr>
      <w:r>
        <w:rPr>
          <w:rStyle w:val="Strong"/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val="uk-UA" w:eastAsia="uk-UA"/>
        </w:rPr>
        <w:t>8. Додавання чекбоксів і радіокнопок</w:t>
      </w:r>
    </w:p>
    <w:p>
      <w:pPr>
        <w:pStyle w:val="BodyText"/>
        <w:spacing w:lineRule="auto" w:line="360"/>
        <w:jc w:val="start"/>
        <w:rPr>
          <w:b w:val="false"/>
          <w:bCs w:val="false"/>
          <w:color w:val="000000"/>
          <w:sz w:val="21"/>
          <w:szCs w:val="21"/>
          <w:lang w:val="uk-UA" w:eastAsia="uk-UA"/>
        </w:rPr>
      </w:pPr>
      <w:r>
        <w:rPr>
          <w:b w:val="false"/>
          <w:bCs w:val="false"/>
          <w:color w:val="000000"/>
          <w:sz w:val="21"/>
          <w:szCs w:val="21"/>
          <w:lang w:val="uk-UA" w:eastAsia="uk-UA"/>
        </w:rPr>
        <w:t>Додано дві групи інпутів: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start"/>
        <w:rPr>
          <w:b/>
          <w:bCs/>
          <w:color w:val="000000"/>
          <w:sz w:val="28"/>
          <w:szCs w:val="28"/>
          <w:lang w:val="uk-UA" w:eastAsia="uk-UA"/>
        </w:rPr>
      </w:pPr>
      <w:r>
        <w:rPr>
          <w:rStyle w:val="Strong"/>
          <w:b/>
          <w:bCs/>
          <w:color w:val="000000"/>
          <w:sz w:val="21"/>
          <w:szCs w:val="21"/>
          <w:lang w:val="uk-UA" w:eastAsia="uk-UA"/>
        </w:rPr>
        <w:t>Чекбокси</w:t>
      </w:r>
      <w:r>
        <w:rPr>
          <w:b w:val="false"/>
          <w:bCs w:val="false"/>
          <w:color w:val="000000"/>
          <w:sz w:val="21"/>
          <w:szCs w:val="21"/>
          <w:lang w:val="uk-UA" w:eastAsia="uk-UA"/>
        </w:rPr>
        <w:t xml:space="preserve"> (“Ваші улюблені напої?”)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start"/>
        <w:rPr>
          <w:b/>
          <w:bCs/>
          <w:color w:val="000000"/>
          <w:sz w:val="28"/>
          <w:szCs w:val="28"/>
          <w:lang w:val="uk-UA" w:eastAsia="uk-UA"/>
        </w:rPr>
      </w:pPr>
      <w:r>
        <w:rPr>
          <w:rStyle w:val="Strong"/>
          <w:b/>
          <w:bCs/>
          <w:color w:val="000000"/>
          <w:sz w:val="21"/>
          <w:szCs w:val="21"/>
          <w:lang w:val="uk-UA" w:eastAsia="uk-UA"/>
        </w:rPr>
        <w:t>Радіокнопки</w:t>
      </w:r>
      <w:r>
        <w:rPr>
          <w:b w:val="false"/>
          <w:bCs w:val="false"/>
          <w:color w:val="000000"/>
          <w:sz w:val="21"/>
          <w:szCs w:val="21"/>
          <w:lang w:val="uk-UA" w:eastAsia="uk-UA"/>
        </w:rPr>
        <w:t xml:space="preserve"> (“Моя національність”)</w:t>
      </w:r>
    </w:p>
    <w:p>
      <w:pPr>
        <w:pStyle w:val="BodyText"/>
        <w:spacing w:lineRule="auto" w:line="360" w:before="0" w:after="0"/>
        <w:ind w:hanging="0" w:start="0"/>
        <w:jc w:val="start"/>
        <w:rPr>
          <w:rStyle w:val="Strong"/>
          <w:rFonts w:ascii="Times New Roman" w:hAnsi="Times New Roman" w:eastAsia="Times New Roman" w:cs="Times New Roman"/>
          <w:b w:val="false"/>
          <w:bCs w:val="false"/>
          <w:color w:val="000000"/>
          <w:sz w:val="21"/>
          <w:szCs w:val="21"/>
          <w:lang w:val="uk-UA" w:eastAsia="uk-UA"/>
        </w:rPr>
      </w:pPr>
      <w:r>
        <w:rPr>
          <w:rFonts w:eastAsia="Times New Roman" w:cs="Times New Roman"/>
          <w:b w:val="false"/>
          <w:bCs w:val="false"/>
          <w:color w:val="000000"/>
          <w:sz w:val="21"/>
          <w:szCs w:val="21"/>
          <w:lang w:val="uk-UA" w:eastAsia="uk-UA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9855" cy="3285490"/>
            <wp:effectExtent l="0" t="0" r="0" b="0"/>
            <wp:wrapSquare wrapText="largest"/>
            <wp:docPr id="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55" cy="328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jc w:val="center"/>
        <w:rPr/>
      </w:pPr>
      <w:r>
        <w:rPr>
          <w:b/>
          <w:bCs/>
          <w:sz w:val="28"/>
          <w:szCs w:val="28"/>
        </w:rPr>
        <w:t xml:space="preserve">9. Тег </w:t>
      </w:r>
      <w:r>
        <w:rPr>
          <w:rStyle w:val="SourceText"/>
          <w:b/>
          <w:bCs/>
          <w:sz w:val="28"/>
          <w:szCs w:val="28"/>
        </w:rPr>
        <w:t>&lt;picture&gt;</w:t>
      </w:r>
      <w:r>
        <w:rPr>
          <w:b/>
          <w:bCs/>
          <w:sz w:val="28"/>
          <w:szCs w:val="28"/>
        </w:rPr>
        <w:t xml:space="preserve"> для адаптивного зображення</w:t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Style w:val="SourceText"/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t>Під формою додано зображення, яке змінюється залежно від ширини екрана:</w:t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Style w:val="SourceText"/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t>&lt;picture&gt;</w:t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Style w:val="SourceText"/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t xml:space="preserve">  </w:t>
      </w:r>
      <w:r>
        <w:rPr>
          <w:rStyle w:val="SourceText"/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t>&lt;source media="(max-width: 468px)" srcset="https://picsum.photos/300/500"&gt;</w:t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Style w:val="SourceText"/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t xml:space="preserve">  </w:t>
      </w:r>
      <w:r>
        <w:rPr>
          <w:rStyle w:val="SourceText"/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t>&lt;img src="https://picsum.photos/1000/400" alt="Демонстраційне зображення"&gt;</w:t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Style w:val="SourceText"/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t>&lt;/picture&gt;</w:t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27305</wp:posOffset>
            </wp:positionH>
            <wp:positionV relativeFrom="paragraph">
              <wp:posOffset>-138430</wp:posOffset>
            </wp:positionV>
            <wp:extent cx="5940425" cy="3428365"/>
            <wp:effectExtent l="0" t="0" r="0" b="0"/>
            <wp:wrapSquare wrapText="largest"/>
            <wp:docPr id="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t>При вузькому екрані (телефоні) показується вертикальне зображення</w:t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t>При широкому (комп’ютері) — горизонтальне</w:t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-6985</wp:posOffset>
            </wp:positionH>
            <wp:positionV relativeFrom="paragraph">
              <wp:posOffset>-50165</wp:posOffset>
            </wp:positionV>
            <wp:extent cx="5940425" cy="3428365"/>
            <wp:effectExtent l="0" t="0" r="0" b="0"/>
            <wp:wrapSquare wrapText="largest"/>
            <wp:docPr id="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r>
    </w:p>
    <w:p>
      <w:pPr>
        <w:pStyle w:val="Heading3"/>
        <w:spacing w:lineRule="auto" w:line="360"/>
        <w:ind w:hanging="0" w:start="0"/>
        <w:jc w:val="center"/>
        <w:rPr>
          <w:rFonts w:ascii="Droid Sans Mono;monospace;monospace" w:hAnsi="Droid Sans Mono;monospace;monospace"/>
          <w:bCs/>
          <w:color w:val="000000"/>
          <w:sz w:val="21"/>
          <w:szCs w:val="28"/>
          <w:lang w:val="uk-UA" w:eastAsia="uk-UA"/>
        </w:rPr>
      </w:pPr>
      <w:r>
        <w:rPr>
          <w:rStyle w:val="Strong"/>
          <w:rFonts w:eastAsia="Times New Roman" w:cs="Times New Roman" w:ascii="Droid Sans Mono;monospace;monospace" w:hAnsi="Droid Sans Mono;monospace;monospace"/>
          <w:b/>
          <w:bCs/>
          <w:i w:val="false"/>
          <w:iCs w:val="false"/>
          <w:color w:val="000000"/>
          <w:sz w:val="28"/>
          <w:szCs w:val="28"/>
          <w:lang w:val="uk-UA" w:eastAsia="uk-UA"/>
        </w:rPr>
        <w:t>10. Стилізація через CSS</w:t>
      </w:r>
    </w:p>
    <w:p>
      <w:pPr>
        <w:pStyle w:val="BodyText"/>
        <w:spacing w:lineRule="auto" w:line="360"/>
        <w:jc w:val="start"/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</w:pP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>До форми застосовано базове оформлення: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start"/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</w:pP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>відступи, шрифт, рамки та закруглення кутів;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start"/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</w:pP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>кнопки з ефектом наведення;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start"/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</w:pP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>акуратні поля вводу.</w:t>
      </w:r>
    </w:p>
    <w:p>
      <w:pPr>
        <w:pStyle w:val="BodyText"/>
        <w:numPr>
          <w:ilvl w:val="0"/>
          <w:numId w:val="0"/>
        </w:numPr>
        <w:spacing w:lineRule="auto" w:line="360"/>
        <w:ind w:hanging="0" w:start="0"/>
        <w:jc w:val="start"/>
        <w:rPr>
          <w:rFonts w:ascii="Droid Sans Mono;monospace;monospace" w:hAnsi="Droid Sans Mono;monospace;monospace"/>
          <w:color w:val="000000"/>
          <w:sz w:val="21"/>
          <w:szCs w:val="21"/>
          <w:u w:val="single"/>
          <w:lang w:val="uk-UA" w:eastAsia="uk-UA"/>
        </w:rPr>
      </w:pPr>
      <w:r>
        <w:rPr>
          <w:rFonts w:ascii="Droid Sans Mono;monospace;monospace" w:hAnsi="Droid Sans Mono;monospace;monospace"/>
          <w:color w:val="000000"/>
          <w:sz w:val="21"/>
          <w:szCs w:val="21"/>
          <w:u w:val="single"/>
          <w:lang w:val="uk-UA" w:eastAsia="uk-UA"/>
        </w:rPr>
      </w:r>
    </w:p>
    <w:p>
      <w:pPr>
        <w:pStyle w:val="Heading3"/>
        <w:spacing w:lineRule="auto" w:line="360"/>
        <w:ind w:hanging="0" w:start="0"/>
        <w:jc w:val="center"/>
        <w:rPr>
          <w:rFonts w:ascii="Droid Sans Mono;monospace;monospace" w:hAnsi="Droid Sans Mono;monospace;monospace" w:eastAsia="Times New Roman" w:cs="Times New Roman"/>
          <w:color w:val="000000"/>
          <w:sz w:val="21"/>
          <w:szCs w:val="21"/>
          <w:lang w:val="uk-UA" w:eastAsia="uk-UA"/>
        </w:rPr>
      </w:pPr>
      <w:r>
        <w:rPr>
          <w:rStyle w:val="Strong"/>
          <w:rFonts w:eastAsia="Times New Roman" w:cs="Times New Roman" w:ascii="Droid Sans Mono;monospace;monospace" w:hAnsi="Droid Sans Mono;monospace;monospace"/>
          <w:b/>
          <w:bCs/>
          <w:color w:val="000000"/>
          <w:sz w:val="28"/>
          <w:szCs w:val="28"/>
          <w:lang w:val="uk-UA" w:eastAsia="uk-UA"/>
        </w:rPr>
        <w:t>11. Робота у CodeSandbox</w:t>
      </w:r>
    </w:p>
    <w:p>
      <w:pPr>
        <w:pStyle w:val="BodyText"/>
        <w:spacing w:lineRule="auto" w:line="360"/>
        <w:jc w:val="center"/>
        <w:rPr>
          <w:rStyle w:val="Strong"/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numPr>
          <w:ilvl w:val="0"/>
          <w:numId w:val="9"/>
        </w:numPr>
        <w:spacing w:lineRule="auto" w:line="360"/>
        <w:jc w:val="start"/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</w:pP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 xml:space="preserve">Створено окремі файли: </w:t>
      </w:r>
      <w:r>
        <w:rPr>
          <w:rStyle w:val="SourceText"/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>index.html</w:t>
      </w: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 xml:space="preserve">, </w:t>
      </w:r>
      <w:r>
        <w:rPr>
          <w:rStyle w:val="SourceText"/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>styles.css</w:t>
      </w:r>
    </w:p>
    <w:p>
      <w:pPr>
        <w:pStyle w:val="BodyText"/>
        <w:numPr>
          <w:ilvl w:val="0"/>
          <w:numId w:val="9"/>
        </w:numPr>
        <w:spacing w:lineRule="auto" w:line="360"/>
        <w:jc w:val="start"/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</w:pP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>Перевірено роботу форми у Live Preview.</w:t>
      </w:r>
    </w:p>
    <w:p>
      <w:pPr>
        <w:pStyle w:val="BodyText"/>
        <w:numPr>
          <w:ilvl w:val="0"/>
          <w:numId w:val="9"/>
        </w:numPr>
        <w:spacing w:lineRule="auto" w:line="360"/>
        <w:jc w:val="start"/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</w:pP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>Збережено проєкт і завантажено ZIP для подальшої публікації у GitHub.</w:t>
      </w:r>
    </w:p>
    <w:p>
      <w:pPr>
        <w:pStyle w:val="BodyText"/>
        <w:numPr>
          <w:ilvl w:val="0"/>
          <w:numId w:val="0"/>
        </w:numPr>
        <w:spacing w:lineRule="auto" w:line="360"/>
        <w:ind w:hanging="0" w:start="720"/>
        <w:jc w:val="start"/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</w:pP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</w:r>
    </w:p>
    <w:p>
      <w:pPr>
        <w:pStyle w:val="Heading3"/>
        <w:spacing w:lineRule="auto" w:line="360"/>
        <w:ind w:hanging="0" w:start="0"/>
        <w:jc w:val="start"/>
        <w:rPr>
          <w:rFonts w:ascii="Droid Sans Mono;monospace;monospace" w:hAnsi="Droid Sans Mono;monospace;monospace" w:eastAsia="Times New Roman" w:cs="Times New Roman"/>
          <w:color w:val="000000"/>
          <w:sz w:val="21"/>
          <w:szCs w:val="21"/>
          <w:lang w:val="uk-UA" w:eastAsia="uk-UA"/>
        </w:rPr>
      </w:pPr>
      <w:r>
        <w:rPr>
          <w:rStyle w:val="Strong"/>
          <w:rFonts w:eastAsia="Times New Roman" w:cs="Times New Roman" w:ascii="Droid Sans Mono;monospace;monospace" w:hAnsi="Droid Sans Mono;monospace;monospace"/>
          <w:b/>
          <w:bCs/>
          <w:color w:val="000000"/>
          <w:sz w:val="21"/>
          <w:szCs w:val="21"/>
          <w:lang w:val="uk-UA" w:eastAsia="uk-UA"/>
        </w:rPr>
        <w:t>2. Завершення роботи та публікація у репозиторії</w:t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</w:pP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 xml:space="preserve">Після перевірки правильності роботи форми та всіх елементів лабораторної роботи №4, проєкт було </w:t>
      </w:r>
      <w:r>
        <w:rPr>
          <w:rStyle w:val="Strong"/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>збережено локально</w:t>
      </w: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 xml:space="preserve">, </w:t>
      </w:r>
      <w:r>
        <w:rPr>
          <w:rStyle w:val="Strong"/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>закомічено</w:t>
      </w: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 xml:space="preserve"> та </w:t>
      </w:r>
      <w:r>
        <w:rPr>
          <w:rStyle w:val="Strong"/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>запушено</w:t>
      </w: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 xml:space="preserve"> у власний репозиторій GitHub </w:t>
      </w:r>
      <w:r>
        <w:rPr>
          <w:rStyle w:val="SourceText"/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>web_basics</w:t>
      </w: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>.</w:t>
        <w:br/>
        <w:t>У репозиторії тепер присутні папки з усіма виконаними лабораторними роботами:</w:t>
        <w:br/>
      </w:r>
      <w:r>
        <w:rPr>
          <w:rStyle w:val="SourceText"/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>lab_2</w:t>
      </w: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 xml:space="preserve">, </w:t>
      </w:r>
      <w:r>
        <w:rPr>
          <w:rStyle w:val="SourceText"/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>lab_3</w:t>
      </w: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 xml:space="preserve">, </w:t>
      </w:r>
      <w:r>
        <w:rPr>
          <w:rStyle w:val="SourceText"/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>lab_4</w:t>
      </w: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t>.</w:t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</w:pP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-1121410</wp:posOffset>
            </wp:positionH>
            <wp:positionV relativeFrom="paragraph">
              <wp:posOffset>635</wp:posOffset>
            </wp:positionV>
            <wp:extent cx="7560310" cy="4363085"/>
            <wp:effectExtent l="0" t="0" r="0" b="0"/>
            <wp:wrapSquare wrapText="largest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4363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</w:pP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jc w:val="start"/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</w:pPr>
      <w:r>
        <w:rPr>
          <w:rFonts w:ascii="Droid Sans Mono;monospace;monospace" w:hAnsi="Droid Sans Mono;monospace;monospace"/>
          <w:color w:val="000000"/>
          <w:sz w:val="21"/>
          <w:szCs w:val="21"/>
          <w:lang w:val="uk-UA" w:eastAsia="uk-UA"/>
        </w:rPr>
      </w:r>
    </w:p>
    <w:p>
      <w:pPr>
        <w:pStyle w:val="BodyText"/>
        <w:spacing w:lineRule="auto" w:line="360"/>
        <w:jc w:val="start"/>
        <w:rPr>
          <w:rStyle w:val="Strong"/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k-UA" w:eastAsia="uk-UA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val="uk-UA" w:eastAsia="uk-UA"/>
        </w:rPr>
      </w:r>
    </w:p>
    <w:p>
      <w:pPr>
        <w:pStyle w:val="NormalWeb"/>
        <w:spacing w:lineRule="auto" w:line="360" w:before="0" w:after="0"/>
        <w:jc w:val="center"/>
        <w:rPr>
          <w:b/>
          <w:bCs/>
          <w:i/>
          <w:i/>
          <w:iCs/>
          <w:color w:val="000000"/>
          <w:sz w:val="48"/>
          <w:szCs w:val="48"/>
          <w:lang w:val="uk-UA"/>
        </w:rPr>
      </w:pPr>
      <w:r>
        <w:rPr>
          <w:b/>
          <w:bCs/>
          <w:color w:val="000000"/>
          <w:sz w:val="42"/>
          <w:szCs w:val="42"/>
          <w:lang w:val="uk-UA"/>
        </w:rPr>
        <w:t>Висновок</w:t>
      </w:r>
    </w:p>
    <w:p>
      <w:pPr>
        <w:pStyle w:val="NormalWeb"/>
        <w:spacing w:lineRule="auto" w:line="360" w:before="0" w:after="0"/>
        <w:jc w:val="center"/>
        <w:rPr>
          <w:b/>
          <w:bCs/>
          <w:i/>
          <w:i/>
          <w:iCs/>
          <w:color w:val="000000"/>
          <w:sz w:val="48"/>
          <w:szCs w:val="48"/>
          <w:lang w:val="uk-UA"/>
        </w:rPr>
      </w:pPr>
      <w:r>
        <w:rPr>
          <w:b/>
          <w:bCs/>
          <w:i/>
          <w:iCs/>
          <w:color w:val="000000"/>
          <w:sz w:val="48"/>
          <w:szCs w:val="48"/>
          <w:lang w:val="uk-UA"/>
        </w:rPr>
      </w:r>
    </w:p>
    <w:p>
      <w:pPr>
        <w:pStyle w:val="NormalWeb"/>
        <w:spacing w:lineRule="auto" w:line="360" w:before="0" w:after="0"/>
        <w:jc w:val="start"/>
        <w:rPr>
          <w:b w:val="false"/>
          <w:bCs w:val="false"/>
          <w:color w:val="000000"/>
          <w:sz w:val="28"/>
          <w:szCs w:val="28"/>
          <w:lang w:val="uk-UA"/>
        </w:rPr>
      </w:pPr>
      <w:r>
        <w:rPr>
          <w:b w:val="false"/>
          <w:bCs w:val="false"/>
          <w:color w:val="000000"/>
          <w:sz w:val="28"/>
          <w:szCs w:val="28"/>
          <w:lang w:val="uk-UA"/>
        </w:rPr>
        <w:t xml:space="preserve">У ході лабораторної роботи я навчився створювати HTML-форми, використовувати різні типи елементів введення, оформлювати їх за допомогою CSS та відправляти дані методами </w:t>
      </w:r>
      <w:r>
        <w:rPr>
          <w:rStyle w:val="Strong"/>
          <w:color w:val="000000"/>
          <w:sz w:val="28"/>
          <w:szCs w:val="28"/>
          <w:lang w:val="uk-UA"/>
        </w:rPr>
        <w:t>GET</w:t>
      </w:r>
      <w:r>
        <w:rPr>
          <w:b w:val="false"/>
          <w:bCs w:val="false"/>
          <w:color w:val="000000"/>
          <w:sz w:val="28"/>
          <w:szCs w:val="28"/>
          <w:lang w:val="uk-UA"/>
        </w:rPr>
        <w:t xml:space="preserve"> і </w:t>
      </w:r>
      <w:r>
        <w:rPr>
          <w:rStyle w:val="Strong"/>
          <w:color w:val="000000"/>
          <w:sz w:val="28"/>
          <w:szCs w:val="28"/>
          <w:lang w:val="uk-UA"/>
        </w:rPr>
        <w:t>POST</w:t>
      </w:r>
      <w:r>
        <w:rPr>
          <w:b w:val="false"/>
          <w:bCs w:val="false"/>
          <w:color w:val="000000"/>
          <w:sz w:val="28"/>
          <w:szCs w:val="28"/>
          <w:lang w:val="uk-UA"/>
        </w:rPr>
        <w:t>.</w:t>
        <w:br/>
        <w:t xml:space="preserve">Також освоїв тег </w:t>
      </w:r>
      <w:r>
        <w:rPr>
          <w:rStyle w:val="SourceText"/>
          <w:b w:val="false"/>
          <w:bCs w:val="false"/>
          <w:color w:val="000000"/>
          <w:sz w:val="28"/>
          <w:szCs w:val="28"/>
          <w:lang w:val="uk-UA"/>
        </w:rPr>
        <w:t>&lt;picture&gt;</w:t>
      </w:r>
      <w:r>
        <w:rPr>
          <w:b w:val="false"/>
          <w:bCs w:val="false"/>
          <w:color w:val="000000"/>
          <w:sz w:val="28"/>
          <w:szCs w:val="28"/>
          <w:lang w:val="uk-UA"/>
        </w:rPr>
        <w:t xml:space="preserve"> для адаптивних зображень і перевірив роботу форми в CodePen, CodeSandbox та локально.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altName w:val="serif"/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A" w:eastAsia="en-GB" w:bidi="ar-SA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  <w:rPr>
      <w:lang w:eastAsia="uk-UA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httpbin.org/get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Application>LibreOffice/25.8.1.1$Linux_X86_64 LibreOffice_project/b8b78ba23aae86d510cf2b39c7a2a9bdb3d77d6a</Application>
  <AppVersion>15.0000</AppVersion>
  <Pages>10</Pages>
  <Words>525</Words>
  <Characters>3465</Characters>
  <CharactersWithSpaces>3899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2024-09-19T14:48:00Z</dcterms:created>
  <dc:creator>Вітка Агоштон</dc:creator>
  <dc:description/>
  <dc:language>ru-RU</dc:language>
  <cp:lastModifiedBy/>
  <dcterms:modified xsi:type="dcterms:W3CDTF">2025-11-09T13:17:57Z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