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CB2C" w14:textId="03080C90" w:rsidR="00A1234D" w:rsidRDefault="00A1234D">
      <w:pPr>
        <w:rPr>
          <w:rFonts w:ascii="Arial" w:hAnsi="Arial" w:cs="Arial"/>
          <w:lang w:val="es-ES"/>
        </w:rPr>
      </w:pPr>
    </w:p>
    <w:p w14:paraId="66D69EEA" w14:textId="0EA5D534" w:rsidR="00A1234D" w:rsidRPr="00A1234D" w:rsidRDefault="00A1234D">
      <w:pPr>
        <w:rPr>
          <w:rFonts w:ascii="Arial" w:hAnsi="Arial" w:cs="Arial"/>
          <w:b/>
          <w:bCs/>
          <w:lang w:val="es-ES"/>
        </w:rPr>
      </w:pPr>
      <w:r w:rsidRPr="00A1234D">
        <w:rPr>
          <w:rFonts w:ascii="Arial" w:hAnsi="Arial" w:cs="Arial"/>
          <w:b/>
          <w:bCs/>
          <w:lang w:val="es-ES"/>
        </w:rPr>
        <w:t>Salomón Novoa</w:t>
      </w:r>
    </w:p>
    <w:p w14:paraId="0AF0D75A" w14:textId="548258A8" w:rsidR="00A1234D" w:rsidRDefault="00A1234D">
      <w:pPr>
        <w:rPr>
          <w:rFonts w:ascii="Arial" w:hAnsi="Arial" w:cs="Arial"/>
          <w:lang w:val="es-ES"/>
        </w:rPr>
      </w:pPr>
    </w:p>
    <w:p w14:paraId="27901161" w14:textId="35707E57" w:rsidR="00A1234D" w:rsidRDefault="00A1234D" w:rsidP="00A1234D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 w:rsidRPr="00A1234D">
        <w:rPr>
          <w:rFonts w:ascii="Arial" w:hAnsi="Arial" w:cs="Arial"/>
          <w:lang w:val="es-ES"/>
        </w:rPr>
        <w:t>Autoevaluación</w:t>
      </w:r>
      <w:r>
        <w:rPr>
          <w:rFonts w:ascii="Arial" w:hAnsi="Arial" w:cs="Arial"/>
          <w:lang w:val="es-ES"/>
        </w:rPr>
        <w:t>: 5/5</w:t>
      </w:r>
    </w:p>
    <w:p w14:paraId="3D13E077" w14:textId="30BD3496" w:rsidR="00A1234D" w:rsidRDefault="00A1234D" w:rsidP="00A1234D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Julian</w:t>
      </w:r>
      <w:proofErr w:type="spellEnd"/>
      <w:r>
        <w:rPr>
          <w:rFonts w:ascii="Arial" w:hAnsi="Arial" w:cs="Arial"/>
          <w:lang w:val="es-ES"/>
        </w:rPr>
        <w:t xml:space="preserve"> Sanabria: </w:t>
      </w:r>
      <w:r>
        <w:rPr>
          <w:rFonts w:ascii="Arial" w:hAnsi="Arial" w:cs="Arial"/>
          <w:lang w:val="es-ES"/>
        </w:rPr>
        <w:t>5/5</w:t>
      </w:r>
    </w:p>
    <w:p w14:paraId="43002E4C" w14:textId="72FD41B5" w:rsidR="00A1234D" w:rsidRDefault="00A1234D" w:rsidP="00A1234D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Ivan Saavedra: </w:t>
      </w:r>
      <w:r>
        <w:rPr>
          <w:rFonts w:ascii="Arial" w:hAnsi="Arial" w:cs="Arial"/>
          <w:lang w:val="es-ES"/>
        </w:rPr>
        <w:t>5/5</w:t>
      </w:r>
    </w:p>
    <w:p w14:paraId="78CEAB92" w14:textId="1D0C829D" w:rsidR="00A1234D" w:rsidRDefault="00A1234D" w:rsidP="00A1234D">
      <w:pPr>
        <w:rPr>
          <w:rFonts w:ascii="Arial" w:hAnsi="Arial" w:cs="Arial"/>
          <w:lang w:val="es-ES"/>
        </w:rPr>
      </w:pPr>
    </w:p>
    <w:p w14:paraId="03FB9569" w14:textId="112304B3" w:rsidR="00A1234D" w:rsidRPr="00A1234D" w:rsidRDefault="00A1234D" w:rsidP="00A1234D">
      <w:pPr>
        <w:rPr>
          <w:rFonts w:ascii="Arial" w:hAnsi="Arial" w:cs="Arial"/>
          <w:b/>
          <w:bCs/>
          <w:lang w:val="es-ES"/>
        </w:rPr>
      </w:pPr>
      <w:proofErr w:type="spellStart"/>
      <w:r w:rsidRPr="00A1234D">
        <w:rPr>
          <w:rFonts w:ascii="Arial" w:hAnsi="Arial" w:cs="Arial"/>
          <w:b/>
          <w:bCs/>
          <w:lang w:val="es-ES"/>
        </w:rPr>
        <w:t>Julian</w:t>
      </w:r>
      <w:proofErr w:type="spellEnd"/>
      <w:r w:rsidRPr="00A1234D">
        <w:rPr>
          <w:rFonts w:ascii="Arial" w:hAnsi="Arial" w:cs="Arial"/>
          <w:b/>
          <w:bCs/>
          <w:lang w:val="es-ES"/>
        </w:rPr>
        <w:t xml:space="preserve"> Sa</w:t>
      </w:r>
      <w:r w:rsidR="00A32F7C">
        <w:rPr>
          <w:rFonts w:ascii="Arial" w:hAnsi="Arial" w:cs="Arial"/>
          <w:b/>
          <w:bCs/>
          <w:lang w:val="es-ES"/>
        </w:rPr>
        <w:t>n</w:t>
      </w:r>
      <w:r w:rsidRPr="00A1234D">
        <w:rPr>
          <w:rFonts w:ascii="Arial" w:hAnsi="Arial" w:cs="Arial"/>
          <w:b/>
          <w:bCs/>
          <w:lang w:val="es-ES"/>
        </w:rPr>
        <w:t>abria</w:t>
      </w:r>
    </w:p>
    <w:p w14:paraId="2C39B59A" w14:textId="390C087D" w:rsidR="00A1234D" w:rsidRDefault="00A1234D" w:rsidP="00A1234D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 w:rsidRPr="00A1234D">
        <w:rPr>
          <w:rFonts w:ascii="Arial" w:hAnsi="Arial" w:cs="Arial"/>
          <w:lang w:val="es-ES"/>
        </w:rPr>
        <w:t>Autoevaluación</w:t>
      </w:r>
      <w:r>
        <w:rPr>
          <w:rFonts w:ascii="Arial" w:hAnsi="Arial" w:cs="Arial"/>
          <w:lang w:val="es-ES"/>
        </w:rPr>
        <w:t>:</w:t>
      </w:r>
      <w:r w:rsidR="00A32F7C">
        <w:rPr>
          <w:rFonts w:ascii="Arial" w:hAnsi="Arial" w:cs="Arial"/>
          <w:lang w:val="es-ES"/>
        </w:rPr>
        <w:t xml:space="preserve"> 5/5</w:t>
      </w:r>
    </w:p>
    <w:p w14:paraId="3CF898C2" w14:textId="290828FC" w:rsidR="00A1234D" w:rsidRDefault="00A1234D" w:rsidP="00A1234D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Salomón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Novoa</w:t>
      </w:r>
      <w:r>
        <w:rPr>
          <w:rFonts w:ascii="Arial" w:hAnsi="Arial" w:cs="Arial"/>
          <w:lang w:val="es-ES"/>
        </w:rPr>
        <w:t>:</w:t>
      </w:r>
      <w:r w:rsidR="00A32F7C">
        <w:rPr>
          <w:rFonts w:ascii="Arial" w:hAnsi="Arial" w:cs="Arial"/>
          <w:lang w:val="es-ES"/>
        </w:rPr>
        <w:t xml:space="preserve"> 5/5</w:t>
      </w:r>
    </w:p>
    <w:p w14:paraId="2D46DAD4" w14:textId="54FFFE87" w:rsidR="00A1234D" w:rsidRDefault="00A1234D" w:rsidP="00A1234D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Ivan Saavedra:</w:t>
      </w:r>
      <w:r w:rsidR="00A32F7C">
        <w:rPr>
          <w:rFonts w:ascii="Arial" w:hAnsi="Arial" w:cs="Arial"/>
          <w:lang w:val="es-ES"/>
        </w:rPr>
        <w:t xml:space="preserve"> 5/5</w:t>
      </w:r>
    </w:p>
    <w:p w14:paraId="19F00286" w14:textId="77777777" w:rsidR="00A32F7C" w:rsidRDefault="00A32F7C" w:rsidP="00A32F7C">
      <w:pPr>
        <w:rPr>
          <w:rFonts w:ascii="Arial" w:hAnsi="Arial" w:cs="Arial"/>
          <w:lang w:val="es-ES"/>
        </w:rPr>
      </w:pPr>
    </w:p>
    <w:p w14:paraId="7BD45196" w14:textId="279D87DA" w:rsidR="00A32F7C" w:rsidRDefault="00A32F7C" w:rsidP="00A32F7C">
      <w:pPr>
        <w:rPr>
          <w:rFonts w:ascii="Arial" w:hAnsi="Arial" w:cs="Arial"/>
          <w:b/>
          <w:bCs/>
          <w:lang w:val="es-ES"/>
        </w:rPr>
      </w:pPr>
      <w:r w:rsidRPr="00A32F7C">
        <w:rPr>
          <w:rFonts w:ascii="Arial" w:hAnsi="Arial" w:cs="Arial"/>
          <w:b/>
          <w:bCs/>
          <w:lang w:val="es-ES"/>
        </w:rPr>
        <w:t>Ivan Saavedra</w:t>
      </w:r>
    </w:p>
    <w:p w14:paraId="68099965" w14:textId="77777777" w:rsidR="00A32F7C" w:rsidRDefault="00A32F7C" w:rsidP="00A32F7C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 w:rsidRPr="00A1234D">
        <w:rPr>
          <w:rFonts w:ascii="Arial" w:hAnsi="Arial" w:cs="Arial"/>
          <w:lang w:val="es-ES"/>
        </w:rPr>
        <w:t>Autoevaluación</w:t>
      </w:r>
      <w:r>
        <w:rPr>
          <w:rFonts w:ascii="Arial" w:hAnsi="Arial" w:cs="Arial"/>
          <w:lang w:val="es-ES"/>
        </w:rPr>
        <w:t>: 5/5</w:t>
      </w:r>
    </w:p>
    <w:p w14:paraId="534EB0ED" w14:textId="77777777" w:rsidR="00A32F7C" w:rsidRDefault="00A32F7C" w:rsidP="00A32F7C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Julian</w:t>
      </w:r>
      <w:proofErr w:type="spellEnd"/>
      <w:r>
        <w:rPr>
          <w:rFonts w:ascii="Arial" w:hAnsi="Arial" w:cs="Arial"/>
          <w:lang w:val="es-ES"/>
        </w:rPr>
        <w:t xml:space="preserve"> Sanabria: 5/5</w:t>
      </w:r>
    </w:p>
    <w:p w14:paraId="79AD88D7" w14:textId="77777777" w:rsidR="00A32F7C" w:rsidRDefault="00A32F7C" w:rsidP="00A32F7C"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Salomón Novoa: 5/5</w:t>
      </w:r>
    </w:p>
    <w:p w14:paraId="6171805F" w14:textId="77777777" w:rsidR="00A32F7C" w:rsidRPr="00A32F7C" w:rsidRDefault="00A32F7C" w:rsidP="00A32F7C">
      <w:pPr>
        <w:rPr>
          <w:rFonts w:ascii="Arial" w:hAnsi="Arial" w:cs="Arial"/>
          <w:b/>
          <w:bCs/>
          <w:lang w:val="es-ES"/>
        </w:rPr>
      </w:pPr>
    </w:p>
    <w:sectPr w:rsidR="00A32F7C" w:rsidRPr="00A32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544FC"/>
    <w:multiLevelType w:val="hybridMultilevel"/>
    <w:tmpl w:val="99B8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D6D32"/>
    <w:multiLevelType w:val="hybridMultilevel"/>
    <w:tmpl w:val="DEB4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600930">
    <w:abstractNumId w:val="1"/>
  </w:num>
  <w:num w:numId="2" w16cid:durableId="70182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4D"/>
    <w:rsid w:val="00A1234D"/>
    <w:rsid w:val="00A3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FA31AE"/>
  <w15:chartTrackingRefBased/>
  <w15:docId w15:val="{0E26F459-1113-E14E-AF09-F2352552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Saavedra Villamil</dc:creator>
  <cp:keywords/>
  <dc:description/>
  <cp:lastModifiedBy>Ivan Saavedra Villamil</cp:lastModifiedBy>
  <cp:revision>2</cp:revision>
  <dcterms:created xsi:type="dcterms:W3CDTF">2022-12-01T23:26:00Z</dcterms:created>
  <dcterms:modified xsi:type="dcterms:W3CDTF">2022-12-01T23:30:00Z</dcterms:modified>
</cp:coreProperties>
</file>