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80"/>
        <w:jc w:val="center"/>
      </w:pPr>
      <w:r>
        <w:rPr>
          <w:b/>
          <w:i w:val="0"/>
          <w:color w:val="1F4E79"/>
          <w:sz w:val="44"/>
        </w:rPr>
        <w:t>CONTRATO DE PRESTACION DE SERVICIOS</w:t>
      </w:r>
    </w:p>
    <w:p>
      <w:pPr>
        <w:spacing w:after="40"/>
        <w:jc w:val="center"/>
      </w:pPr>
      <w:r>
        <w:rPr>
          <w:b/>
          <w:i w:val="0"/>
          <w:sz w:val="26"/>
        </w:rPr>
        <w:t>DE DESARROLLO, IMPLEMENTACION Y SOPORTE DEL</w:t>
      </w:r>
    </w:p>
    <w:p>
      <w:pPr>
        <w:spacing w:after="240"/>
        <w:jc w:val="center"/>
      </w:pPr>
      <w:r>
        <w:rPr>
          <w:b/>
          <w:i w:val="0"/>
          <w:sz w:val="26"/>
        </w:rPr>
        <w:t>"SISTEMA DE FACTURACION Y CONTROL DE INVENTARIO BARBAZUL"</w:t>
      </w:r>
    </w:p>
    <w:p>
      <w:pPr>
        <w:spacing w:after="360"/>
        <w:jc w:val="center"/>
      </w:pPr>
      <w:r>
        <w:rPr>
          <w:b w:val="0"/>
          <w:i/>
          <w:sz w:val="22"/>
        </w:rPr>
        <w:t>Contrato Nro.: TNT-2026-____</w:t>
      </w:r>
    </w:p>
    <w:p>
      <w:r>
        <w:t>Entre las partes:</w:t>
      </w:r>
    </w:p>
    <w:p>
      <w:r>
        <w:t>EL CONTRATISTA: CORPORACION DE SISTEMAS TNT, representada legalmente por el Ing. Ing. Ivan Teneta, portador de la cedula/RUC Nro. ______________________, con domicilio en ____________________________, telefono ____________ y correo electronico ____________, en calidad de desarrollador del sistema, a quien en adelante se denominara "EL CONTRATISTA".</w:t>
      </w:r>
    </w:p>
    <w:p>
      <w:r>
        <w:t>EL CONTRATANTE: BARBAZUL - DISTRIBUIDORA DE ADITIVOS Y LUBRICANTES, con RUC Nro. ______________________, con domicilio en ____________________________, legalmente representada por ____________________________, portador de la cedula Nro. ______________________, telefono ____________ y correo electronico ____________, a quien en adelante se denominara "EL CONTRATANTE".</w:t>
      </w:r>
    </w:p>
    <w:p>
      <w:r>
        <w:t>Las partes, en ejercicio de su libertad contractual y con capacidad legal para obligarse, convienen celebrar el presente contrato de prestacion de servicios, sujeto a las siguientes:</w:t>
      </w:r>
    </w:p>
    <w:p>
      <w:r>
        <w:br w:type="page"/>
      </w:r>
    </w:p>
    <w:p>
      <w:pPr>
        <w:pStyle w:val="Heading2"/>
      </w:pPr>
      <w:r>
        <w:t>CLAUSULA PRIMERA. OBJETO DEL CONTRATO</w:t>
      </w:r>
    </w:p>
    <w:p>
      <w:r>
        <w:t>EL CONTRATISTA se obliga a desarrollar, instalar, configurar y poner en marcha el Sistema de Facturacion y Control de Inventario "BARBAZUL", incluyendo la base de datos, la capacitacion al personal y el soporte tecnico, conforme al alcance definido en la Clausula Segunda. El sistema operara de forma local en los equipos del CONTRATANTE, sin dependencia de servicios de internet.</w:t>
      </w:r>
    </w:p>
    <w:p>
      <w:pPr>
        <w:pStyle w:val="Heading2"/>
      </w:pPr>
      <w:r>
        <w:t>CLAUSULA SEGUNDA. ALCANCE DE LOS SERVICIOS</w:t>
      </w:r>
    </w:p>
    <w:p>
      <w:r>
        <w:t>EL CONTRATISTA entregara un sistema con los siguientes modulos funcionales:</w:t>
      </w:r>
    </w:p>
    <w:p>
      <w:pPr>
        <w:pStyle w:val="ListBullet"/>
      </w:pPr>
      <w:r>
        <w:t>Panel principal (dashboard) con resumen de ventas, rentabilidad y accesos rapidos.</w:t>
      </w:r>
    </w:p>
    <w:p>
      <w:pPr>
        <w:pStyle w:val="ListBullet"/>
      </w:pPr>
      <w:r>
        <w:t>Inventario: productos, categorias, precios de costo y venta, presentaciones, stock minimo y maximo.</w:t>
      </w:r>
    </w:p>
    <w:p>
      <w:pPr>
        <w:pStyle w:val="ListBullet"/>
      </w:pPr>
      <w:r>
        <w:t>Codigos de barras EAN-13 (prefijo 786) y Code 128, con generacion e impresion de etiquetas.</w:t>
      </w:r>
    </w:p>
    <w:p>
      <w:pPr>
        <w:pStyle w:val="ListBullet"/>
      </w:pPr>
      <w:r>
        <w:t>Compras y proveedores, con lectura automatica de facturas mediante OCR y archivos PDF.</w:t>
      </w:r>
    </w:p>
    <w:p>
      <w:pPr>
        <w:pStyle w:val="ListBullet"/>
      </w:pPr>
      <w:r>
        <w:t>Despacho a bodega (consolidado) y emision de guias de remision.</w:t>
      </w:r>
    </w:p>
    <w:p>
      <w:pPr>
        <w:pStyle w:val="ListBullet"/>
      </w:pPr>
      <w:r>
        <w:t>Caja / punto de venta (POS) con lector de codigo de barras, carrito, totales, recibo termico de 78 mm y cierre de caja.</w:t>
      </w:r>
    </w:p>
    <w:p>
      <w:pPr>
        <w:pStyle w:val="ListBullet"/>
      </w:pPr>
      <w:r>
        <w:t>Ventas y pedidos: facturas, notas de venta, proformas, ventas de contado y a credito, pagos parciales y liquidacion por vendedor.</w:t>
      </w:r>
    </w:p>
    <w:p>
      <w:pPr>
        <w:pStyle w:val="ListBullet"/>
      </w:pPr>
      <w:r>
        <w:t>Gestion de clientes y locales/sucursales.</w:t>
      </w:r>
    </w:p>
    <w:p>
      <w:pPr>
        <w:pStyle w:val="ListBullet"/>
      </w:pPr>
      <w:r>
        <w:t>Reportes de ventas por cliente, ventas y rentabilidad, cierre de caja y clientes de credito.</w:t>
      </w:r>
    </w:p>
    <w:p>
      <w:pPr>
        <w:pStyle w:val="ListBullet"/>
      </w:pPr>
      <w:r>
        <w:t>Alertas de bajo stock, sobre stock y creditos vencidos, con notificaciones por correo.</w:t>
      </w:r>
    </w:p>
    <w:p>
      <w:pPr>
        <w:pStyle w:val="ListBullet"/>
      </w:pPr>
      <w:r>
        <w:t>Usuarios y permisos por roles (administrador / personal).</w:t>
      </w:r>
    </w:p>
    <w:p>
      <w:pPr>
        <w:pStyle w:val="ListBullet"/>
      </w:pPr>
      <w:r>
        <w:t>Modulo de respaldos automaticos y descargables de la base de datos.</w:t>
      </w:r>
    </w:p>
    <w:p>
      <w:pPr>
        <w:pStyle w:val="Heading2"/>
      </w:pPr>
      <w:r>
        <w:t>CLAUSULA TERCERA. OBLIGACIONES DEL CONTRATISTA</w:t>
      </w:r>
    </w:p>
    <w:p>
      <w:pPr>
        <w:pStyle w:val="ListBullet"/>
      </w:pPr>
      <w:r>
        <w:t>Desarrollar el sistema con la tecnologia y funcionalidades descritas en la Clausula Segunda.</w:t>
      </w:r>
    </w:p>
    <w:p>
      <w:pPr>
        <w:pStyle w:val="ListBullet"/>
      </w:pPr>
      <w:r>
        <w:t>Instalar, configurar y dejar operativo el sistema en los equipos del CONTRATANTE.</w:t>
      </w:r>
    </w:p>
    <w:p>
      <w:pPr>
        <w:pStyle w:val="ListBullet"/>
      </w:pPr>
      <w:r>
        <w:t>Capacitar al personal del CONTRATANTE en el uso del sistema.</w:t>
      </w:r>
    </w:p>
    <w:p>
      <w:pPr>
        <w:pStyle w:val="ListBullet"/>
      </w:pPr>
      <w:r>
        <w:t>Entregar la documentacion y los manuales de instalacion y uso.</w:t>
      </w:r>
    </w:p>
    <w:p>
      <w:pPr>
        <w:pStyle w:val="ListBullet"/>
      </w:pPr>
      <w:r>
        <w:t>Corregir, sin costo adicional, los defectos de funcionamiento detectados durante la garantia de 90 dias.</w:t>
      </w:r>
    </w:p>
    <w:p>
      <w:pPr>
        <w:pStyle w:val="ListBullet"/>
      </w:pPr>
      <w:r>
        <w:t>Prestar soporte tecnico telefonico y remoto durante seis (6) meses contados desde la entrega.</w:t>
      </w:r>
    </w:p>
    <w:p>
      <w:pPr>
        <w:pStyle w:val="ListBullet"/>
      </w:pPr>
      <w:r>
        <w:t>Mantener la confidencialidad de la informacion comercial del CONTRATANTE.</w:t>
      </w:r>
    </w:p>
    <w:p>
      <w:pPr>
        <w:pStyle w:val="Heading2"/>
      </w:pPr>
      <w:r>
        <w:t>CLAUSULA CUARTA. OBLIGACIONES DEL CONTRATANTE</w:t>
      </w:r>
    </w:p>
    <w:p>
      <w:pPr>
        <w:pStyle w:val="ListBullet"/>
      </w:pPr>
      <w:r>
        <w:t>Entregar oportunamente la informacion y los requerimientos necesarios para el desarrollo.</w:t>
      </w:r>
    </w:p>
    <w:p>
      <w:pPr>
        <w:pStyle w:val="ListBullet"/>
      </w:pPr>
      <w:r>
        <w:t>Facilitar el acceso a los equipos, servidores y base de datos durante la instalacion.</w:t>
      </w:r>
    </w:p>
    <w:p>
      <w:pPr>
        <w:pStyle w:val="ListBullet"/>
      </w:pPr>
      <w:r>
        <w:t>Proveer el hardware necesario: computadoras, lector de codigo de barras e impresora.</w:t>
      </w:r>
    </w:p>
    <w:p>
      <w:pPr>
        <w:pStyle w:val="ListBullet"/>
      </w:pPr>
      <w:r>
        <w:t>Cancelar los valores pactados en las condiciones de la Clausula Sexta.</w:t>
      </w:r>
    </w:p>
    <w:p>
      <w:pPr>
        <w:pStyle w:val="ListBullet"/>
      </w:pPr>
      <w:r>
        <w:t>Realizar, ademas del respaldo automatico del sistema, copias periodicas de respaldo en medios externos.</w:t>
      </w:r>
    </w:p>
    <w:p>
      <w:pPr>
        <w:pStyle w:val="Heading2"/>
      </w:pPr>
      <w:r>
        <w:t>CLAUSULA QUINTA. PLAZO DE EJECUCION</w:t>
      </w:r>
    </w:p>
    <w:p>
      <w:r>
        <w:t>El plazo para el desarrollo e implementacion del sistema es de treinta (30) dias calendario, contados desde la recepcion del anticipo. El plazo podra prorrogarse por causas imputables al CONTRATANTE (retraso en la entrega de informacion o condiciones de los equipos) o por fuerza mayor, conforme a la Clausula Decima Segunda.</w:t>
      </w:r>
    </w:p>
    <w:p>
      <w:pPr>
        <w:pStyle w:val="Heading2"/>
      </w:pPr>
      <w:r>
        <w:t>CLAUSULA SEXTA. VALOR Y FORMA DE PAGO</w:t>
      </w:r>
    </w:p>
    <w:p>
      <w:r>
        <w:t>El valor total del contrato es de MIL QUINIENTOS DOLARES DE LOS ESTADOS UNIDOS DE AMERICA ($1,500.00), que incluye el desarrollo, la instalacion, la configuracion, la capacitacion, la documentacion, la garantia y el soporte descritos en este contrato.</w:t>
      </w:r>
    </w:p>
    <w:p>
      <w:pPr>
        <w:pStyle w:val="ListBullet"/>
      </w:pPr>
      <w:r>
        <w:t>Anticipo del 50% ($750.00), pagadero a la firma del presente contrato.</w:t>
      </w:r>
    </w:p>
    <w:p>
      <w:pPr>
        <w:pStyle w:val="ListBullet"/>
      </w:pPr>
      <w:r>
        <w:t>Saldo del 50% ($750.00), pagadero al finalizar la instalacion y entrega a satisfaccion del sistema.</w:t>
      </w:r>
    </w:p>
    <w:p>
      <w:pPr>
        <w:pStyle w:val="ListBullet"/>
      </w:pPr>
      <w:r>
        <w:t>El pago se efectuara en efectivo o transferencia bancaria, segun lo acuerden las partes.</w:t>
      </w:r>
    </w:p>
    <w:p>
      <w:pPr>
        <w:pStyle w:val="Heading2"/>
      </w:pPr>
      <w:r>
        <w:t>CLAUSULA SEPTIMA. GARANTIA Y SOPORTE TECNICO</w:t>
      </w:r>
    </w:p>
    <w:p>
      <w:r>
        <w:t>EL CONTRATISTA garantiza el correcto funcionamiento del sistema durante noventa (90) dias contados desde la fecha de entrega. Durante ese periodo corregira, sin cargo, cualquier defecto de funcionamiento que se le notifique. Adicionalmente, prestara seis (6) meses de soporte tecnico (telefonico y remoto) para consultas y asistencia en el uso del sistema. Los servicios de soporte posteriores a este periodo seran pactados por las partes.</w:t>
      </w:r>
    </w:p>
    <w:p>
      <w:pPr>
        <w:pStyle w:val="Heading2"/>
      </w:pPr>
      <w:r>
        <w:t>CLAUSULA OCTAVA. CONFIDENCIALIDAD</w:t>
      </w:r>
    </w:p>
    <w:p>
      <w:r>
        <w:t>Las partes se comprometen a mantener la reserva y confidencialidad de toda la informacion, datos, formulas, metodos y documentacion a la que tengan acceso con motivo del presente contrato, y a utilizarla exclusivamente para los fines del mismo. Esta obligacion se mantendra vigente aun despues de terminado el contrato.</w:t>
      </w:r>
    </w:p>
    <w:p>
      <w:pPr>
        <w:pStyle w:val="Heading2"/>
      </w:pPr>
      <w:r>
        <w:t>CLAUSULA NOVENA. PROPIEDAD INTELECTUAL Y LICENCIA DE USO</w:t>
      </w:r>
    </w:p>
    <w:p>
      <w:r>
        <w:t>El codigo fuente y la estructura tecnica del sistema son de propiedad exclusiva de EL CONTRATISTA. EL CONTRATISTA otorga a EL CONTRATANTE una licencia de uso no exclusiva, intransferible y por tiempo indefinido para la operacion del sistema dentro de su organizacion. Los datos comerciales, clientes, proveedores y movimientos registrados por el CONTRATANTE son de su exclusiva propiedad.</w:t>
      </w:r>
    </w:p>
    <w:p>
      <w:pPr>
        <w:pStyle w:val="Heading2"/>
      </w:pPr>
      <w:r>
        <w:t>CLAUSULA DECIMA. SEGURIDAD, RESPALDO Y PROPIEDAD DE LOS DATOS</w:t>
      </w:r>
    </w:p>
    <w:p>
      <w:r>
        <w:t>Los datos ingresados en el sistema son propiedad del CONTRATANTE. El sistema incluye un modulo de respaldo automatico que genera copias de seguridad de la base de datos; no obstante, el CONTRATANTE es responsable de resguardar copias adicionales en medios externos y de mantener las condiciones adecuadas del servidor. EL CONTRATISTA no se responsabiliza por la perdida de informacion derivada de fallos de hardware, virus, mal uso o falta de respaldos por parte del CONTRATANTE.</w:t>
      </w:r>
    </w:p>
    <w:p>
      <w:pPr>
        <w:pStyle w:val="Heading2"/>
      </w:pPr>
      <w:r>
        <w:t>CLAUSULA DECIMA PRIMERA. RESOLUCION Y TERMINACION</w:t>
      </w:r>
    </w:p>
    <w:p>
      <w:r>
        <w:t>El contrato podra terminarse por mutuo acuerdo, por incumplimiento de cualquiera de las partes debidamente notificado por escrito y no subsanado en el termino de quince (15) dias, o por las causales previstas en este contrato. En caso de terminacion por incumplimiento del CONTRATANTE, los valores pagados por concepto de desarrollo realizado no seran reembolsables.</w:t>
      </w:r>
    </w:p>
    <w:p>
      <w:pPr>
        <w:pStyle w:val="Heading2"/>
      </w:pPr>
      <w:r>
        <w:t>CLAUSULA DECIMA SEGUNDA. FUERZA MAYOR</w:t>
      </w:r>
    </w:p>
    <w:p>
      <w:r>
        <w:t>Ninguna de las partes sera responsable por el incumplimiento de sus obligaciones cuando este sea ocasionado por hechos de fuerza mayor o caso fortuito, entendidos como eventos imprevisibles, irresistibles o externos a la voluntad de las partes, tales como desastres naturales, incendios, conflictos laborales o fallas generales de servicios publicos.</w:t>
      </w:r>
    </w:p>
    <w:p>
      <w:pPr>
        <w:pStyle w:val="Heading2"/>
      </w:pPr>
      <w:r>
        <w:t>CLAUSULA DECIMA TERCERA. RESPONSABILIDAD</w:t>
      </w:r>
    </w:p>
    <w:p>
      <w:r>
        <w:t>La responsabilidad de EL CONTRATISTA se limita a los servicios contratados. EL CONTRATISTA no sera responsable por danos indirectos, lucro cesante o perdidas comerciales del CONTRATANTE derivados del uso del sistema o de la interrupcion de su operacion.</w:t>
      </w:r>
    </w:p>
    <w:p>
      <w:pPr>
        <w:pStyle w:val="Heading2"/>
      </w:pPr>
      <w:r>
        <w:t>CLAUSULA DECIMA CUARTA. DOMICILIO Y SOLUCION DE CONTROVERSIAS</w:t>
      </w:r>
    </w:p>
    <w:p>
      <w:r>
        <w:t>El presente contrato se rige por la legislacion de la Republica del Ecuador. Cualquier controversia que se suscite respecto de la interpretacion o ejecucion de este contrato sera resuelta de mutuo acuerdo entre las partes; de no ser posible, las partes se someteran a los jueces y tribunales competentes de la ciudad de ____________________, renunciando a cualquier otro fuero.</w:t>
      </w:r>
    </w:p>
    <w:p>
      <w:pPr>
        <w:pStyle w:val="Heading2"/>
      </w:pPr>
      <w:r>
        <w:t>CLAUSULA DECIMA QUINTA. DISPOSICIONES GENERALES</w:t>
      </w:r>
    </w:p>
    <w:p>
      <w:r>
        <w:t>El presente contrato constituye el acuerdo integral entre las partes y deja sin efecto cualquier entendimiento previo. Su contenido solo podra modificarse mediante acuerdo escrito firmado por ambas partes. Las partes manifiestan que lo conocen, aceptan y firman en dos ejemplares de igual tenor y valor, en la ciudad de ____________________, a los ____ dias del mes de ____________ de 2026.</w:t>
      </w:r>
    </w:p>
    <w:p/>
    <w:p/>
    <w:p/>
    <w:tbl>
      <w:tblPr>
        <w:tblW w:type="auto" w:w="0"/>
        <w:jc w:val="center"/>
        <w:tblLook w:firstColumn="1" w:firstRow="1" w:lastColumn="0" w:lastRow="0" w:noHBand="0" w:noVBand="1" w:val="04A0"/>
      </w:tblPr>
      <w:tblGrid>
        <w:gridCol w:w="4703"/>
        <w:gridCol w:w="4703"/>
      </w:tblGrid>
      <w:tr>
        <w:tc>
          <w:tcPr>
            <w:tcW w:type="dxa" w:w="4703"/>
          </w:tcPr>
          <w:p>
            <w:r/>
          </w:p>
          <w:p>
            <w:pPr>
              <w:jc w:val="center"/>
            </w:pPr>
            <w:r>
              <w:rPr>
                <w:b/>
              </w:rPr>
              <w:t>Barbazul</w:t>
            </w:r>
          </w:p>
          <w:p/>
          <w:p/>
          <w:p/>
          <w:p/>
          <w:p>
            <w:pPr>
              <w:jc w:val="center"/>
            </w:pPr>
            <w:r>
              <w:rPr>
                <w:b/>
              </w:rPr>
              <w:t>______________________________</w:t>
            </w:r>
          </w:p>
          <w:p>
            <w:pPr>
              <w:jc w:val="center"/>
            </w:pPr>
            <w:r>
              <w:rPr>
                <w:b/>
              </w:rPr>
              <w:t>EL CONTRATANTE</w:t>
            </w:r>
          </w:p>
          <w:p>
            <w:pPr>
              <w:jc w:val="center"/>
            </w:pPr>
            <w:r>
              <w:rPr>
                <w:i/>
              </w:rPr>
              <w:t>RUC/Cedula: ______________________</w:t>
            </w:r>
          </w:p>
        </w:tc>
        <w:tc>
          <w:tcPr>
            <w:tcW w:type="dxa" w:w="4703"/>
          </w:tcPr>
          <w:p>
            <w:r/>
          </w:p>
          <w:p>
            <w:pPr>
              <w:jc w:val="center"/>
            </w:pPr>
            <w:r>
              <w:rPr>
                <w:b/>
              </w:rPr>
              <w:t>Corporacion de Sistemas TNT</w:t>
            </w:r>
          </w:p>
          <w:p/>
          <w:p/>
          <w:p/>
          <w:p/>
          <w:p>
            <w:pPr>
              <w:jc w:val="center"/>
            </w:pPr>
            <w:r>
              <w:rPr>
                <w:b/>
              </w:rPr>
              <w:t>______________________________</w:t>
            </w:r>
          </w:p>
          <w:p>
            <w:pPr>
              <w:jc w:val="center"/>
            </w:pPr>
            <w:r>
              <w:rPr>
                <w:b/>
              </w:rPr>
              <w:t>EL CONTRATISTA</w:t>
            </w:r>
          </w:p>
          <w:p>
            <w:pPr>
              <w:jc w:val="center"/>
            </w:pPr>
            <w:r>
              <w:rPr>
                <w:i/>
              </w:rPr>
              <w:t>Cedula/RUC: ______________________</w:t>
            </w:r>
          </w:p>
        </w:tc>
      </w:tr>
    </w:tbl>
    <w:sectPr w:rsidR="00FC693F" w:rsidRPr="0006063C" w:rsidSect="00034616">
      <w:footerReference w:type="default" r:id="rId9"/>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Contrato de Desarrollo e Implementacion del Sistema BARBAZUL    |    Pagina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i w:val="0"/>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i w:val="0"/>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Corporacion de Sistemas TNT - Ing. Ivan Teneta</dc:creator>
  <cp:keywords/>
  <dc:description>generated by python-docx</dc:description>
  <cp:lastModifiedBy/>
  <cp:revision>1</cp:revision>
  <dcterms:created xsi:type="dcterms:W3CDTF">2013-12-23T23:15:00Z</dcterms:created>
  <dcterms:modified xsi:type="dcterms:W3CDTF">2013-12-23T23:15:00Z</dcterms:modified>
  <cp:category/>
</cp:coreProperties>
</file>