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3A1B" w:rsidRPr="000776BE" w:rsidRDefault="00F40076" w:rsidP="00473A1B">
      <w:pPr>
        <w:jc w:val="center"/>
        <w:rPr>
          <w:rFonts w:ascii="Times New Roman" w:hAnsi="Times New Roman" w:cs="Times New Roman"/>
          <w:b/>
          <w:sz w:val="44"/>
          <w:szCs w:val="44"/>
        </w:rPr>
      </w:pPr>
      <w:r>
        <w:rPr>
          <w:rFonts w:ascii="Times New Roman" w:hAnsi="Times New Roman" w:cs="Times New Roman"/>
          <w:b/>
          <w:sz w:val="44"/>
          <w:szCs w:val="44"/>
        </w:rPr>
        <w:t>CPEG 585</w:t>
      </w:r>
      <w:r w:rsidR="00473A1B">
        <w:rPr>
          <w:rFonts w:ascii="Times New Roman" w:hAnsi="Times New Roman" w:cs="Times New Roman"/>
          <w:b/>
          <w:sz w:val="44"/>
          <w:szCs w:val="44"/>
        </w:rPr>
        <w:t xml:space="preserve"> – </w:t>
      </w:r>
      <w:r>
        <w:rPr>
          <w:rFonts w:ascii="Times New Roman" w:hAnsi="Times New Roman" w:cs="Times New Roman"/>
          <w:b/>
          <w:sz w:val="44"/>
          <w:szCs w:val="44"/>
        </w:rPr>
        <w:t>COMPUTER VISION</w:t>
      </w:r>
    </w:p>
    <w:p w:rsidR="00473A1B" w:rsidRPr="004A6BA6" w:rsidRDefault="00385A0E" w:rsidP="00473A1B">
      <w:pPr>
        <w:jc w:val="center"/>
        <w:rPr>
          <w:rFonts w:ascii="Times New Roman" w:hAnsi="Times New Roman" w:cs="Times New Roman"/>
          <w:b/>
          <w:sz w:val="24"/>
          <w:szCs w:val="24"/>
        </w:rPr>
      </w:pPr>
      <w:r>
        <w:rPr>
          <w:rFonts w:ascii="Times New Roman" w:hAnsi="Times New Roman" w:cs="Times New Roman"/>
          <w:b/>
          <w:sz w:val="24"/>
          <w:szCs w:val="24"/>
        </w:rPr>
        <w:t xml:space="preserve">HOMEWORK </w:t>
      </w:r>
      <w:r w:rsidR="00530598">
        <w:rPr>
          <w:rFonts w:ascii="Times New Roman" w:hAnsi="Times New Roman" w:cs="Times New Roman"/>
          <w:b/>
          <w:sz w:val="24"/>
          <w:szCs w:val="24"/>
        </w:rPr>
        <w:t>3</w:t>
      </w: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tabs>
          <w:tab w:val="left" w:pos="5160"/>
        </w:tabs>
        <w:rPr>
          <w:rFonts w:ascii="Times New Roman" w:hAnsi="Times New Roman" w:cs="Times New Roman"/>
          <w:b/>
          <w:sz w:val="24"/>
          <w:szCs w:val="24"/>
        </w:rPr>
      </w:pPr>
      <w:r>
        <w:rPr>
          <w:rFonts w:ascii="Times New Roman" w:hAnsi="Times New Roman" w:cs="Times New Roman"/>
          <w:b/>
          <w:sz w:val="24"/>
          <w:szCs w:val="24"/>
        </w:rPr>
        <w:tab/>
      </w:r>
    </w:p>
    <w:p w:rsidR="00473A1B" w:rsidRPr="004A6BA6" w:rsidRDefault="00473A1B" w:rsidP="00473A1B">
      <w:pPr>
        <w:tabs>
          <w:tab w:val="left" w:pos="5160"/>
        </w:tabs>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Default="00473A1B" w:rsidP="00473A1B">
      <w:pPr>
        <w:rPr>
          <w:rFonts w:ascii="Times New Roman" w:hAnsi="Times New Roman" w:cs="Times New Roman"/>
          <w:b/>
          <w:sz w:val="24"/>
          <w:szCs w:val="24"/>
        </w:rPr>
      </w:pPr>
    </w:p>
    <w:p w:rsidR="00473A1B" w:rsidRPr="004A6BA6" w:rsidRDefault="00473A1B" w:rsidP="00473A1B">
      <w:pPr>
        <w:rPr>
          <w:rFonts w:ascii="Times New Roman" w:hAnsi="Times New Roman" w:cs="Times New Roman"/>
          <w:b/>
          <w:sz w:val="24"/>
          <w:szCs w:val="24"/>
        </w:rPr>
      </w:pP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Name:</w:t>
      </w:r>
      <w:r w:rsidRPr="000776BE">
        <w:rPr>
          <w:rFonts w:ascii="Times New Roman" w:hAnsi="Times New Roman" w:cs="Times New Roman"/>
          <w:sz w:val="32"/>
          <w:szCs w:val="32"/>
        </w:rPr>
        <w:t xml:space="preserve"> Ivan Sangines Escrig</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ID#:</w:t>
      </w:r>
      <w:r w:rsidRPr="000776BE">
        <w:rPr>
          <w:rFonts w:ascii="Times New Roman" w:hAnsi="Times New Roman" w:cs="Times New Roman"/>
          <w:sz w:val="32"/>
          <w:szCs w:val="32"/>
        </w:rPr>
        <w:t xml:space="preserve"> 968606</w:t>
      </w:r>
    </w:p>
    <w:p w:rsidR="00473A1B" w:rsidRPr="000776BE"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Instructor:</w:t>
      </w:r>
      <w:r>
        <w:rPr>
          <w:rFonts w:ascii="Times New Roman" w:hAnsi="Times New Roman" w:cs="Times New Roman"/>
          <w:b/>
          <w:sz w:val="32"/>
          <w:szCs w:val="32"/>
        </w:rPr>
        <w:t xml:space="preserve"> </w:t>
      </w:r>
      <w:r>
        <w:rPr>
          <w:rFonts w:ascii="Times New Roman" w:hAnsi="Times New Roman" w:cs="Times New Roman"/>
          <w:sz w:val="32"/>
          <w:szCs w:val="32"/>
        </w:rPr>
        <w:t>Dr. Mahmood</w:t>
      </w:r>
    </w:p>
    <w:p w:rsidR="00473A1B" w:rsidRDefault="00473A1B" w:rsidP="00473A1B">
      <w:pPr>
        <w:rPr>
          <w:rFonts w:ascii="Times New Roman" w:hAnsi="Times New Roman" w:cs="Times New Roman"/>
          <w:sz w:val="32"/>
          <w:szCs w:val="32"/>
        </w:rPr>
      </w:pPr>
      <w:r w:rsidRPr="000776BE">
        <w:rPr>
          <w:rFonts w:ascii="Times New Roman" w:hAnsi="Times New Roman" w:cs="Times New Roman"/>
          <w:b/>
          <w:sz w:val="32"/>
          <w:szCs w:val="32"/>
        </w:rPr>
        <w:t xml:space="preserve">Date: </w:t>
      </w:r>
      <w:r w:rsidR="005260C1">
        <w:rPr>
          <w:rFonts w:ascii="Times New Roman" w:hAnsi="Times New Roman" w:cs="Times New Roman"/>
          <w:sz w:val="32"/>
          <w:szCs w:val="32"/>
        </w:rPr>
        <w:t>February</w:t>
      </w:r>
      <w:r w:rsidR="00F16407">
        <w:rPr>
          <w:rFonts w:ascii="Times New Roman" w:hAnsi="Times New Roman" w:cs="Times New Roman"/>
          <w:sz w:val="32"/>
          <w:szCs w:val="32"/>
        </w:rPr>
        <w:t xml:space="preserve"> </w:t>
      </w:r>
      <w:r w:rsidR="00530598">
        <w:rPr>
          <w:rFonts w:ascii="Times New Roman" w:hAnsi="Times New Roman" w:cs="Times New Roman"/>
          <w:sz w:val="32"/>
          <w:szCs w:val="32"/>
        </w:rPr>
        <w:t>28</w:t>
      </w:r>
      <w:r w:rsidR="005260C1">
        <w:rPr>
          <w:rFonts w:ascii="Times New Roman" w:hAnsi="Times New Roman" w:cs="Times New Roman"/>
          <w:sz w:val="32"/>
          <w:szCs w:val="32"/>
        </w:rPr>
        <w:t>, 2019</w:t>
      </w:r>
    </w:p>
    <w:p w:rsidR="005260C1" w:rsidRPr="000776BE" w:rsidRDefault="005260C1" w:rsidP="00473A1B">
      <w:pPr>
        <w:rPr>
          <w:rFonts w:ascii="Times New Roman" w:hAnsi="Times New Roman" w:cs="Times New Roman"/>
          <w:b/>
          <w:sz w:val="32"/>
          <w:szCs w:val="32"/>
        </w:rPr>
      </w:pPr>
    </w:p>
    <w:sdt>
      <w:sdtPr>
        <w:rPr>
          <w:rFonts w:asciiTheme="minorHAnsi" w:eastAsiaTheme="minorHAnsi" w:hAnsiTheme="minorHAnsi" w:cstheme="minorBidi"/>
          <w:b/>
          <w:color w:val="auto"/>
          <w:sz w:val="22"/>
          <w:szCs w:val="22"/>
        </w:rPr>
        <w:id w:val="-1145123462"/>
        <w:docPartObj>
          <w:docPartGallery w:val="Table of Contents"/>
          <w:docPartUnique/>
        </w:docPartObj>
      </w:sdtPr>
      <w:sdtEndPr>
        <w:rPr>
          <w:bCs/>
        </w:rPr>
      </w:sdtEndPr>
      <w:sdtContent>
        <w:p w:rsidR="00F070D7" w:rsidRPr="008D6E37" w:rsidRDefault="00F070D7" w:rsidP="00F070D7">
          <w:pPr>
            <w:pStyle w:val="TtulodeTDC"/>
            <w:rPr>
              <w:b/>
              <w:color w:val="auto"/>
            </w:rPr>
          </w:pPr>
          <w:r w:rsidRPr="008D6E37">
            <w:rPr>
              <w:b/>
              <w:color w:val="auto"/>
            </w:rPr>
            <w:t>TABLE OF CONTENT</w:t>
          </w:r>
        </w:p>
        <w:p w:rsidR="00F070D7" w:rsidRPr="008D6E37" w:rsidRDefault="00F070D7" w:rsidP="00F070D7">
          <w:pPr>
            <w:rPr>
              <w:lang w:eastAsia="es-ES"/>
            </w:rPr>
          </w:pPr>
        </w:p>
        <w:p w:rsidR="00F070D7" w:rsidRDefault="00F070D7" w:rsidP="00F070D7">
          <w:pPr>
            <w:pStyle w:val="TDC1"/>
            <w:tabs>
              <w:tab w:val="right" w:leader="dot" w:pos="8494"/>
            </w:tabs>
            <w:rPr>
              <w:noProof/>
              <w:lang w:eastAsia="es-ES"/>
            </w:rPr>
          </w:pPr>
          <w:r>
            <w:fldChar w:fldCharType="begin"/>
          </w:r>
          <w:r>
            <w:instrText xml:space="preserve"> TOC \o "1-3" \h \z \u </w:instrText>
          </w:r>
          <w:r>
            <w:fldChar w:fldCharType="separate"/>
          </w:r>
          <w:hyperlink w:anchor="_Toc446970371" w:history="1">
            <w:r>
              <w:rPr>
                <w:rStyle w:val="Hipervnculo"/>
                <w:b/>
                <w:noProof/>
              </w:rPr>
              <w:t>INTRODUCTION</w:t>
            </w:r>
            <w:r>
              <w:rPr>
                <w:noProof/>
                <w:webHidden/>
              </w:rPr>
              <w:tab/>
            </w:r>
            <w:r>
              <w:rPr>
                <w:noProof/>
                <w:webHidden/>
              </w:rPr>
              <w:fldChar w:fldCharType="begin"/>
            </w:r>
            <w:r>
              <w:rPr>
                <w:noProof/>
                <w:webHidden/>
              </w:rPr>
              <w:instrText xml:space="preserve"> PAGEREF _Toc446970371 \h </w:instrText>
            </w:r>
            <w:r>
              <w:rPr>
                <w:noProof/>
                <w:webHidden/>
              </w:rPr>
            </w:r>
            <w:r>
              <w:rPr>
                <w:noProof/>
                <w:webHidden/>
              </w:rPr>
              <w:fldChar w:fldCharType="end"/>
            </w:r>
          </w:hyperlink>
          <w:r w:rsidR="00533FE8">
            <w:rPr>
              <w:noProof/>
            </w:rPr>
            <w:t>3</w:t>
          </w:r>
        </w:p>
        <w:p w:rsidR="00F070D7" w:rsidRDefault="004F115A" w:rsidP="00F070D7">
          <w:pPr>
            <w:pStyle w:val="TDC1"/>
            <w:tabs>
              <w:tab w:val="right" w:leader="dot" w:pos="8494"/>
            </w:tabs>
            <w:rPr>
              <w:noProof/>
              <w:lang w:eastAsia="es-ES"/>
            </w:rPr>
          </w:pPr>
          <w:hyperlink w:anchor="_Toc446970373" w:history="1">
            <w:r w:rsidR="00F070D7" w:rsidRPr="00D12E1B">
              <w:rPr>
                <w:rStyle w:val="Hipervnculo"/>
                <w:b/>
                <w:noProof/>
              </w:rPr>
              <w:t>SCREENSHOT</w:t>
            </w:r>
            <w:r w:rsidR="00F070D7">
              <w:rPr>
                <w:rStyle w:val="Hipervnculo"/>
                <w:b/>
                <w:noProof/>
              </w:rPr>
              <w:t>S</w:t>
            </w:r>
            <w:r w:rsidR="00F070D7" w:rsidRPr="00D12E1B">
              <w:rPr>
                <w:rStyle w:val="Hipervnculo"/>
                <w:b/>
                <w:noProof/>
              </w:rPr>
              <w:t>:</w:t>
            </w:r>
            <w:r w:rsidR="00F070D7">
              <w:rPr>
                <w:noProof/>
                <w:webHidden/>
              </w:rPr>
              <w:tab/>
            </w:r>
          </w:hyperlink>
          <w:r w:rsidR="00533FE8">
            <w:rPr>
              <w:noProof/>
            </w:rPr>
            <w:t>4</w:t>
          </w:r>
        </w:p>
        <w:p w:rsidR="00F070D7" w:rsidRDefault="004F115A" w:rsidP="00F070D7">
          <w:pPr>
            <w:pStyle w:val="TDC1"/>
            <w:tabs>
              <w:tab w:val="right" w:leader="dot" w:pos="8494"/>
            </w:tabs>
            <w:rPr>
              <w:noProof/>
              <w:lang w:eastAsia="es-ES"/>
            </w:rPr>
          </w:pPr>
          <w:hyperlink w:anchor="_Toc446970374" w:history="1">
            <w:r w:rsidR="00F070D7" w:rsidRPr="00D12E1B">
              <w:rPr>
                <w:rStyle w:val="Hipervnculo"/>
                <w:b/>
                <w:noProof/>
              </w:rPr>
              <w:t>SOURCE CODE:</w:t>
            </w:r>
            <w:r w:rsidR="00F070D7">
              <w:rPr>
                <w:noProof/>
                <w:webHidden/>
              </w:rPr>
              <w:tab/>
            </w:r>
          </w:hyperlink>
          <w:r w:rsidR="00B1161D">
            <w:rPr>
              <w:noProof/>
            </w:rPr>
            <w:t>6</w:t>
          </w:r>
        </w:p>
        <w:p w:rsidR="00F070D7" w:rsidRDefault="00D9099D" w:rsidP="00F070D7">
          <w:pPr>
            <w:pStyle w:val="TDC1"/>
            <w:tabs>
              <w:tab w:val="right" w:leader="dot" w:pos="8494"/>
            </w:tabs>
            <w:rPr>
              <w:noProof/>
              <w:lang w:eastAsia="es-ES"/>
            </w:rPr>
          </w:pPr>
          <w:hyperlink w:anchor="_Toc446970375" w:history="1">
            <w:r w:rsidR="00F070D7" w:rsidRPr="00D12E1B">
              <w:rPr>
                <w:rStyle w:val="Hipervnculo"/>
                <w:b/>
                <w:noProof/>
              </w:rPr>
              <w:t>CONCLUSION:</w:t>
            </w:r>
            <w:r w:rsidR="00F070D7">
              <w:rPr>
                <w:noProof/>
                <w:webHidden/>
              </w:rPr>
              <w:tab/>
            </w:r>
          </w:hyperlink>
          <w:r w:rsidR="003C6AE2">
            <w:rPr>
              <w:noProof/>
            </w:rPr>
            <w:t>1</w:t>
          </w:r>
          <w:r w:rsidR="00B1161D">
            <w:rPr>
              <w:noProof/>
            </w:rPr>
            <w:t>0</w:t>
          </w:r>
        </w:p>
        <w:p w:rsidR="00F070D7" w:rsidRDefault="00F070D7" w:rsidP="00F070D7">
          <w:pPr>
            <w:rPr>
              <w:b/>
              <w:bCs/>
            </w:rPr>
          </w:pPr>
          <w:r>
            <w:rPr>
              <w:b/>
              <w:bCs/>
            </w:rPr>
            <w:fldChar w:fldCharType="end"/>
          </w:r>
        </w:p>
      </w:sdtContent>
    </w:sdt>
    <w:p w:rsidR="00F070D7" w:rsidRDefault="00F070D7" w:rsidP="009C73AC">
      <w:pPr>
        <w:spacing w:line="256" w:lineRule="auto"/>
        <w:rPr>
          <w:b/>
          <w:bCs/>
        </w:rPr>
      </w:pPr>
    </w:p>
    <w:p w:rsidR="009C73AC" w:rsidRPr="009C73AC" w:rsidRDefault="009C73AC">
      <w:pPr>
        <w:rPr>
          <w:lang w:val="es-ES"/>
        </w:rPr>
      </w:pPr>
    </w:p>
    <w:p w:rsidR="00EA4845" w:rsidRPr="00EA4845" w:rsidRDefault="00EA4845">
      <w:pPr>
        <w:rPr>
          <w:lang w:val="es-ES"/>
        </w:rPr>
      </w:pPr>
    </w:p>
    <w:p w:rsidR="00EA4845" w:rsidRPr="00EA4845" w:rsidRDefault="00EA4845">
      <w:pPr>
        <w:rPr>
          <w:lang w:val="es-ES"/>
        </w:rPr>
      </w:pPr>
    </w:p>
    <w:p w:rsidR="00EA4845" w:rsidRPr="00EA4845" w:rsidRDefault="00EA4845">
      <w:pPr>
        <w:rPr>
          <w:rFonts w:ascii="Times New Roman" w:hAnsi="Times New Roman" w:cs="Times New Roman"/>
          <w:b/>
          <w:noProof/>
          <w:sz w:val="32"/>
          <w:szCs w:val="32"/>
          <w:lang w:val="es-ES"/>
        </w:rPr>
      </w:pPr>
      <w:bookmarkStart w:id="0" w:name="_GoBack"/>
      <w:bookmarkEnd w:id="0"/>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Pr="00EA4845" w:rsidRDefault="00EA4845">
      <w:pPr>
        <w:rPr>
          <w:rFonts w:ascii="Times New Roman" w:hAnsi="Times New Roman" w:cs="Times New Roman"/>
          <w:b/>
          <w:noProof/>
          <w:sz w:val="32"/>
          <w:szCs w:val="32"/>
          <w:lang w:val="es-ES"/>
        </w:rPr>
      </w:pPr>
    </w:p>
    <w:p w:rsidR="00EA4845" w:rsidRDefault="00EA4845">
      <w:pPr>
        <w:rPr>
          <w:rFonts w:ascii="Times New Roman" w:hAnsi="Times New Roman" w:cs="Times New Roman"/>
          <w:b/>
          <w:noProof/>
          <w:sz w:val="32"/>
          <w:szCs w:val="32"/>
          <w:lang w:val="es-ES"/>
        </w:rPr>
      </w:pPr>
    </w:p>
    <w:p w:rsidR="009C73AC" w:rsidRDefault="009C73AC">
      <w:pPr>
        <w:rPr>
          <w:rFonts w:ascii="Times New Roman" w:hAnsi="Times New Roman" w:cs="Times New Roman"/>
          <w:b/>
          <w:noProof/>
          <w:sz w:val="32"/>
          <w:szCs w:val="32"/>
          <w:lang w:val="es-ES"/>
        </w:rPr>
      </w:pPr>
    </w:p>
    <w:p w:rsidR="002F06C6" w:rsidRDefault="002F06C6">
      <w:pPr>
        <w:rPr>
          <w:rFonts w:ascii="Times New Roman" w:hAnsi="Times New Roman" w:cs="Times New Roman"/>
          <w:b/>
          <w:noProof/>
          <w:sz w:val="32"/>
          <w:szCs w:val="32"/>
          <w:lang w:val="es-ES"/>
        </w:rPr>
      </w:pPr>
    </w:p>
    <w:p w:rsidR="0022484A" w:rsidRP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INTRODUCTION</w:t>
      </w:r>
    </w:p>
    <w:p w:rsidR="00B0166C" w:rsidRDefault="00B0166C" w:rsidP="003C6AE2">
      <w:pPr>
        <w:jc w:val="both"/>
        <w:rPr>
          <w:rFonts w:ascii="Times New Roman" w:hAnsi="Times New Roman" w:cs="Times New Roman"/>
          <w:sz w:val="24"/>
          <w:szCs w:val="24"/>
        </w:rPr>
      </w:pPr>
      <w:r>
        <w:rPr>
          <w:rFonts w:ascii="Times New Roman" w:hAnsi="Times New Roman" w:cs="Times New Roman"/>
          <w:sz w:val="24"/>
          <w:szCs w:val="24"/>
        </w:rPr>
        <w:t xml:space="preserve">The purpose of this assignment is to get familiar and understand better all the </w:t>
      </w:r>
      <w:r w:rsidR="003C6AE2">
        <w:rPr>
          <w:rFonts w:ascii="Times New Roman" w:hAnsi="Times New Roman" w:cs="Times New Roman"/>
          <w:sz w:val="24"/>
          <w:szCs w:val="24"/>
        </w:rPr>
        <w:t>Canny edge detection and Harris corner detection. In order to practice this techniques, we will be using Open CV and emgu libraries</w:t>
      </w:r>
    </w:p>
    <w:p w:rsidR="0076293C" w:rsidRDefault="0076293C" w:rsidP="001C5076">
      <w:pPr>
        <w:jc w:val="both"/>
        <w:rPr>
          <w:rFonts w:ascii="Times New Roman" w:hAnsi="Times New Roman" w:cs="Times New Roman"/>
          <w:sz w:val="24"/>
          <w:szCs w:val="24"/>
        </w:rPr>
      </w:pPr>
    </w:p>
    <w:p w:rsidR="0076293C" w:rsidRDefault="0076293C" w:rsidP="001C5076">
      <w:pPr>
        <w:jc w:val="both"/>
        <w:rPr>
          <w:rFonts w:ascii="Times New Roman" w:hAnsi="Times New Roman" w:cs="Times New Roman"/>
          <w:sz w:val="24"/>
          <w:szCs w:val="24"/>
        </w:rPr>
      </w:pPr>
    </w:p>
    <w:p w:rsidR="0076293C" w:rsidRDefault="0076293C" w:rsidP="001C5076">
      <w:pPr>
        <w:jc w:val="both"/>
        <w:rPr>
          <w:rFonts w:ascii="Times New Roman" w:hAnsi="Times New Roman" w:cs="Times New Roman"/>
          <w:sz w:val="24"/>
          <w:szCs w:val="24"/>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9C73AC" w:rsidRDefault="009C73AC">
      <w:pPr>
        <w:rPr>
          <w:rFonts w:ascii="Times New Roman" w:hAnsi="Times New Roman" w:cs="Times New Roman"/>
          <w:b/>
          <w:noProof/>
          <w:sz w:val="32"/>
          <w:szCs w:val="32"/>
        </w:rPr>
      </w:pPr>
    </w:p>
    <w:p w:rsidR="003C6AE2" w:rsidRDefault="003C6AE2">
      <w:pPr>
        <w:rPr>
          <w:rFonts w:ascii="Times New Roman" w:hAnsi="Times New Roman" w:cs="Times New Roman"/>
          <w:b/>
          <w:noProof/>
          <w:sz w:val="32"/>
          <w:szCs w:val="32"/>
        </w:rPr>
      </w:pPr>
    </w:p>
    <w:p w:rsidR="003C6AE2" w:rsidRDefault="003C6AE2">
      <w:pPr>
        <w:rPr>
          <w:rFonts w:ascii="Times New Roman" w:hAnsi="Times New Roman" w:cs="Times New Roman"/>
          <w:b/>
          <w:noProof/>
          <w:sz w:val="32"/>
          <w:szCs w:val="32"/>
        </w:rPr>
      </w:pPr>
    </w:p>
    <w:p w:rsidR="001C5076" w:rsidRDefault="001C5076">
      <w:pPr>
        <w:rPr>
          <w:rFonts w:ascii="Times New Roman" w:hAnsi="Times New Roman" w:cs="Times New Roman"/>
          <w:b/>
          <w:noProof/>
          <w:sz w:val="32"/>
          <w:szCs w:val="32"/>
        </w:rPr>
      </w:pPr>
    </w:p>
    <w:p w:rsidR="0022484A" w:rsidRDefault="0022484A">
      <w:pPr>
        <w:rPr>
          <w:rFonts w:ascii="Times New Roman" w:hAnsi="Times New Roman" w:cs="Times New Roman"/>
          <w:b/>
          <w:noProof/>
          <w:sz w:val="32"/>
          <w:szCs w:val="32"/>
        </w:rPr>
      </w:pPr>
      <w:r w:rsidRPr="0022484A">
        <w:rPr>
          <w:rFonts w:ascii="Times New Roman" w:hAnsi="Times New Roman" w:cs="Times New Roman"/>
          <w:b/>
          <w:noProof/>
          <w:sz w:val="32"/>
          <w:szCs w:val="32"/>
        </w:rPr>
        <w:lastRenderedPageBreak/>
        <w:t>SCREEN SHOTS:</w:t>
      </w:r>
    </w:p>
    <w:p w:rsidR="0076293C" w:rsidRDefault="0076293C">
      <w:pPr>
        <w:rPr>
          <w:rFonts w:ascii="Times New Roman" w:hAnsi="Times New Roman" w:cs="Times New Roman"/>
          <w:b/>
          <w:noProof/>
          <w:sz w:val="28"/>
          <w:szCs w:val="28"/>
        </w:rPr>
      </w:pPr>
      <w:r w:rsidRPr="0076293C">
        <w:rPr>
          <w:rFonts w:ascii="Times New Roman" w:hAnsi="Times New Roman" w:cs="Times New Roman"/>
          <w:b/>
          <w:noProof/>
          <w:sz w:val="28"/>
          <w:szCs w:val="28"/>
        </w:rPr>
        <w:t>Problem 1:</w:t>
      </w:r>
    </w:p>
    <w:p w:rsidR="00530598" w:rsidRPr="00530598" w:rsidRDefault="00530598">
      <w:pPr>
        <w:rPr>
          <w:rFonts w:ascii="Times New Roman" w:hAnsi="Times New Roman" w:cs="Times New Roman"/>
          <w:noProof/>
          <w:sz w:val="24"/>
          <w:szCs w:val="24"/>
        </w:rPr>
      </w:pPr>
      <w:r w:rsidRPr="00530598">
        <w:rPr>
          <w:rFonts w:ascii="Times New Roman" w:hAnsi="Times New Roman" w:cs="Times New Roman"/>
          <w:noProof/>
          <w:sz w:val="24"/>
          <w:szCs w:val="24"/>
        </w:rPr>
        <w:t>In the following screenshot we can see the result of an image</w:t>
      </w:r>
      <w:r>
        <w:rPr>
          <w:rFonts w:ascii="Times New Roman" w:hAnsi="Times New Roman" w:cs="Times New Roman"/>
          <w:noProof/>
          <w:sz w:val="24"/>
          <w:szCs w:val="24"/>
        </w:rPr>
        <w:t>,</w:t>
      </w:r>
      <w:r w:rsidRPr="00530598">
        <w:rPr>
          <w:rFonts w:ascii="Times New Roman" w:hAnsi="Times New Roman" w:cs="Times New Roman"/>
          <w:noProof/>
          <w:sz w:val="24"/>
          <w:szCs w:val="24"/>
        </w:rPr>
        <w:t xml:space="preserve"> after applying the Cannis function from the open CV library.</w:t>
      </w:r>
      <w:r>
        <w:rPr>
          <w:rFonts w:ascii="Times New Roman" w:hAnsi="Times New Roman" w:cs="Times New Roman"/>
          <w:noProof/>
          <w:sz w:val="24"/>
          <w:szCs w:val="24"/>
        </w:rPr>
        <w:t xml:space="preserve"> As we can see on the results, the edges in the image were detected and shown in white color.</w:t>
      </w:r>
    </w:p>
    <w:p w:rsidR="00530598" w:rsidRDefault="00530598">
      <w:pPr>
        <w:rPr>
          <w:rFonts w:ascii="Times New Roman" w:hAnsi="Times New Roman" w:cs="Times New Roman"/>
          <w:b/>
          <w:noProof/>
          <w:sz w:val="28"/>
          <w:szCs w:val="28"/>
        </w:rPr>
      </w:pPr>
      <w:r>
        <w:rPr>
          <w:rFonts w:ascii="Times New Roman" w:hAnsi="Times New Roman" w:cs="Times New Roman"/>
          <w:b/>
          <w:noProof/>
          <w:sz w:val="28"/>
          <w:szCs w:val="28"/>
        </w:rPr>
        <w:drawing>
          <wp:inline distT="0" distB="0" distL="0" distR="0">
            <wp:extent cx="5943600" cy="5057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057775"/>
                    </a:xfrm>
                    <a:prstGeom prst="rect">
                      <a:avLst/>
                    </a:prstGeom>
                    <a:noFill/>
                    <a:ln>
                      <a:noFill/>
                    </a:ln>
                  </pic:spPr>
                </pic:pic>
              </a:graphicData>
            </a:graphic>
          </wp:inline>
        </w:drawing>
      </w:r>
    </w:p>
    <w:p w:rsidR="00D06E84" w:rsidRDefault="00D06E84">
      <w:pPr>
        <w:rPr>
          <w:rFonts w:ascii="Times New Roman" w:hAnsi="Times New Roman" w:cs="Times New Roman"/>
          <w:noProof/>
          <w:sz w:val="24"/>
          <w:szCs w:val="24"/>
        </w:rPr>
      </w:pPr>
    </w:p>
    <w:p w:rsidR="003C6AE2" w:rsidRDefault="003C6AE2">
      <w:pPr>
        <w:rPr>
          <w:rFonts w:ascii="Times New Roman" w:hAnsi="Times New Roman" w:cs="Times New Roman"/>
          <w:noProof/>
          <w:sz w:val="24"/>
          <w:szCs w:val="24"/>
        </w:rPr>
      </w:pPr>
    </w:p>
    <w:p w:rsidR="003C6AE2" w:rsidRDefault="003C6AE2">
      <w:pPr>
        <w:rPr>
          <w:rFonts w:ascii="Times New Roman" w:hAnsi="Times New Roman" w:cs="Times New Roman"/>
          <w:noProof/>
          <w:sz w:val="24"/>
          <w:szCs w:val="24"/>
        </w:rPr>
      </w:pPr>
    </w:p>
    <w:p w:rsidR="003C6AE2" w:rsidRDefault="003C6AE2">
      <w:pPr>
        <w:rPr>
          <w:rFonts w:ascii="Times New Roman" w:hAnsi="Times New Roman" w:cs="Times New Roman"/>
          <w:noProof/>
          <w:sz w:val="24"/>
          <w:szCs w:val="24"/>
        </w:rPr>
      </w:pPr>
    </w:p>
    <w:p w:rsidR="003C6AE2" w:rsidRDefault="003C6AE2">
      <w:pPr>
        <w:rPr>
          <w:rFonts w:ascii="Times New Roman" w:hAnsi="Times New Roman" w:cs="Times New Roman"/>
          <w:noProof/>
          <w:sz w:val="24"/>
          <w:szCs w:val="24"/>
        </w:rPr>
      </w:pPr>
    </w:p>
    <w:p w:rsidR="00530598" w:rsidRDefault="00530598">
      <w:pPr>
        <w:rPr>
          <w:rFonts w:ascii="Times New Roman" w:hAnsi="Times New Roman" w:cs="Times New Roman"/>
          <w:noProof/>
          <w:sz w:val="24"/>
          <w:szCs w:val="24"/>
        </w:rPr>
      </w:pPr>
      <w:r>
        <w:rPr>
          <w:rFonts w:ascii="Times New Roman" w:hAnsi="Times New Roman" w:cs="Times New Roman"/>
          <w:noProof/>
          <w:sz w:val="24"/>
          <w:szCs w:val="24"/>
        </w:rPr>
        <w:lastRenderedPageBreak/>
        <w:t>On the following screenshot, we can see the results of the Harris corner detection from the open CV library. As shown in the image, the detected corners are marked in red.</w:t>
      </w:r>
    </w:p>
    <w:p w:rsidR="00530598" w:rsidRDefault="00530598">
      <w:pP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extent cx="5724525" cy="5781675"/>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5781675"/>
                    </a:xfrm>
                    <a:prstGeom prst="rect">
                      <a:avLst/>
                    </a:prstGeom>
                    <a:noFill/>
                    <a:ln>
                      <a:noFill/>
                    </a:ln>
                  </pic:spPr>
                </pic:pic>
              </a:graphicData>
            </a:graphic>
          </wp:inline>
        </w:drawing>
      </w:r>
    </w:p>
    <w:p w:rsidR="00530598" w:rsidRDefault="00530598">
      <w:pPr>
        <w:rPr>
          <w:rFonts w:ascii="Times New Roman" w:hAnsi="Times New Roman" w:cs="Times New Roman"/>
          <w:noProof/>
          <w:sz w:val="24"/>
          <w:szCs w:val="24"/>
        </w:rPr>
      </w:pPr>
    </w:p>
    <w:p w:rsidR="00530598" w:rsidRDefault="00530598">
      <w:pPr>
        <w:rPr>
          <w:rFonts w:ascii="Times New Roman" w:hAnsi="Times New Roman" w:cs="Times New Roman"/>
          <w:noProof/>
          <w:sz w:val="24"/>
          <w:szCs w:val="24"/>
        </w:rPr>
      </w:pPr>
    </w:p>
    <w:p w:rsidR="00530598" w:rsidRDefault="00530598">
      <w:pPr>
        <w:rPr>
          <w:rFonts w:ascii="Times New Roman" w:hAnsi="Times New Roman" w:cs="Times New Roman"/>
          <w:noProof/>
          <w:sz w:val="24"/>
          <w:szCs w:val="24"/>
        </w:rPr>
      </w:pPr>
    </w:p>
    <w:p w:rsidR="00530598" w:rsidRDefault="00530598">
      <w:pPr>
        <w:rPr>
          <w:rFonts w:ascii="Times New Roman" w:hAnsi="Times New Roman" w:cs="Times New Roman"/>
          <w:noProof/>
          <w:sz w:val="24"/>
          <w:szCs w:val="24"/>
        </w:rPr>
      </w:pPr>
    </w:p>
    <w:p w:rsidR="00530598" w:rsidRDefault="00530598">
      <w:pPr>
        <w:rPr>
          <w:rFonts w:ascii="Times New Roman" w:hAnsi="Times New Roman" w:cs="Times New Roman"/>
          <w:noProof/>
          <w:sz w:val="24"/>
          <w:szCs w:val="24"/>
        </w:rPr>
      </w:pPr>
    </w:p>
    <w:p w:rsidR="003C6AE2" w:rsidRDefault="003C6AE2">
      <w:pPr>
        <w:rPr>
          <w:rFonts w:ascii="Times New Roman" w:hAnsi="Times New Roman" w:cs="Times New Roman"/>
          <w:noProof/>
          <w:sz w:val="24"/>
          <w:szCs w:val="24"/>
        </w:rPr>
      </w:pPr>
    </w:p>
    <w:p w:rsidR="00F31EE1" w:rsidRDefault="00D9099D">
      <w:pPr>
        <w:rPr>
          <w:rFonts w:ascii="Times New Roman" w:hAnsi="Times New Roman" w:cs="Times New Roman"/>
          <w:b/>
          <w:noProof/>
          <w:sz w:val="28"/>
          <w:szCs w:val="28"/>
        </w:rPr>
      </w:pPr>
      <w:r w:rsidRPr="00D9099D">
        <w:rPr>
          <w:rFonts w:ascii="Times New Roman" w:hAnsi="Times New Roman" w:cs="Times New Roman"/>
          <w:b/>
          <w:noProof/>
          <w:sz w:val="28"/>
          <w:szCs w:val="28"/>
        </w:rPr>
        <w:lastRenderedPageBreak/>
        <w:t>Problem</w:t>
      </w:r>
      <w:r>
        <w:rPr>
          <w:rFonts w:ascii="Times New Roman" w:hAnsi="Times New Roman" w:cs="Times New Roman"/>
          <w:b/>
          <w:noProof/>
          <w:sz w:val="28"/>
          <w:szCs w:val="28"/>
        </w:rPr>
        <w:t xml:space="preserve"> 2</w:t>
      </w:r>
      <w:r w:rsidRPr="00D9099D">
        <w:rPr>
          <w:rFonts w:ascii="Times New Roman" w:hAnsi="Times New Roman" w:cs="Times New Roman"/>
          <w:b/>
          <w:noProof/>
          <w:sz w:val="28"/>
          <w:szCs w:val="28"/>
        </w:rPr>
        <w:t>:</w:t>
      </w:r>
    </w:p>
    <w:p w:rsidR="00530598" w:rsidRDefault="00530598" w:rsidP="00215861">
      <w:pPr>
        <w:rPr>
          <w:rFonts w:ascii="Times New Roman" w:hAnsi="Times New Roman" w:cs="Times New Roman"/>
          <w:b/>
          <w:sz w:val="32"/>
          <w:szCs w:val="32"/>
        </w:rPr>
      </w:pPr>
    </w:p>
    <w:p w:rsidR="00F45C67" w:rsidRPr="003C6AE2" w:rsidRDefault="00F45C67" w:rsidP="00215861">
      <w:pPr>
        <w:rPr>
          <w:rFonts w:ascii="Times New Roman" w:hAnsi="Times New Roman" w:cs="Times New Roman"/>
          <w:sz w:val="24"/>
          <w:szCs w:val="24"/>
        </w:rPr>
      </w:pPr>
      <w:r w:rsidRPr="003C6AE2">
        <w:rPr>
          <w:rFonts w:ascii="Times New Roman" w:hAnsi="Times New Roman" w:cs="Times New Roman"/>
          <w:sz w:val="24"/>
          <w:szCs w:val="24"/>
        </w:rPr>
        <w:t>Here we can see the result of applying the Ca</w:t>
      </w:r>
      <w:r w:rsidR="003C6AE2">
        <w:rPr>
          <w:rFonts w:ascii="Times New Roman" w:hAnsi="Times New Roman" w:cs="Times New Roman"/>
          <w:sz w:val="24"/>
          <w:szCs w:val="24"/>
        </w:rPr>
        <w:t>nny</w:t>
      </w:r>
      <w:r w:rsidRPr="003C6AE2">
        <w:rPr>
          <w:rFonts w:ascii="Times New Roman" w:hAnsi="Times New Roman" w:cs="Times New Roman"/>
          <w:sz w:val="24"/>
          <w:szCs w:val="24"/>
        </w:rPr>
        <w:t xml:space="preserve"> edge detection to an image. As we can appreciate in the Modified image, the edges were detected and showed in white.</w:t>
      </w:r>
    </w:p>
    <w:p w:rsidR="00F46741" w:rsidRDefault="00F46741" w:rsidP="0021586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495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95550"/>
                    </a:xfrm>
                    <a:prstGeom prst="rect">
                      <a:avLst/>
                    </a:prstGeom>
                    <a:noFill/>
                    <a:ln>
                      <a:noFill/>
                    </a:ln>
                  </pic:spPr>
                </pic:pic>
              </a:graphicData>
            </a:graphic>
          </wp:inline>
        </w:drawing>
      </w:r>
    </w:p>
    <w:p w:rsidR="00530598" w:rsidRPr="00F45C67" w:rsidRDefault="00530598" w:rsidP="00215861">
      <w:pPr>
        <w:rPr>
          <w:rFonts w:ascii="Times New Roman" w:hAnsi="Times New Roman" w:cs="Times New Roman"/>
          <w:sz w:val="24"/>
          <w:szCs w:val="24"/>
        </w:rPr>
      </w:pPr>
    </w:p>
    <w:p w:rsidR="00F46741" w:rsidRPr="00F45C67" w:rsidRDefault="00F45C67" w:rsidP="00215861">
      <w:pPr>
        <w:rPr>
          <w:rFonts w:ascii="Times New Roman" w:hAnsi="Times New Roman" w:cs="Times New Roman"/>
          <w:sz w:val="24"/>
          <w:szCs w:val="24"/>
        </w:rPr>
      </w:pPr>
      <w:r w:rsidRPr="00F45C67">
        <w:rPr>
          <w:rFonts w:ascii="Times New Roman" w:hAnsi="Times New Roman" w:cs="Times New Roman"/>
          <w:sz w:val="24"/>
          <w:szCs w:val="24"/>
        </w:rPr>
        <w:t>On this last screenshot, we can see how the corners of a chess image are detected and shown in white dots, all the image is converted to a dark color and the corners are marked as white dots. As we can see in the second output, the final color of the image depends on the thresholds we choose</w:t>
      </w:r>
      <w:r>
        <w:rPr>
          <w:rFonts w:ascii="Times New Roman" w:hAnsi="Times New Roman" w:cs="Times New Roman"/>
          <w:sz w:val="24"/>
          <w:szCs w:val="24"/>
        </w:rPr>
        <w:t>.</w:t>
      </w:r>
    </w:p>
    <w:p w:rsidR="00F46741" w:rsidRDefault="00F46741" w:rsidP="00215861">
      <w:pPr>
        <w:rPr>
          <w:rFonts w:ascii="Times New Roman" w:hAnsi="Times New Roman" w:cs="Times New Roman"/>
          <w:b/>
          <w:sz w:val="32"/>
          <w:szCs w:val="32"/>
        </w:rPr>
      </w:pPr>
      <w:r>
        <w:rPr>
          <w:rFonts w:ascii="Times New Roman" w:hAnsi="Times New Roman" w:cs="Times New Roman"/>
          <w:b/>
          <w:noProof/>
          <w:sz w:val="32"/>
          <w:szCs w:val="32"/>
        </w:rPr>
        <w:drawing>
          <wp:inline distT="0" distB="0" distL="0" distR="0">
            <wp:extent cx="5943600" cy="2409825"/>
            <wp:effectExtent l="0" t="0" r="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9825"/>
                    </a:xfrm>
                    <a:prstGeom prst="rect">
                      <a:avLst/>
                    </a:prstGeom>
                    <a:noFill/>
                    <a:ln>
                      <a:noFill/>
                    </a:ln>
                  </pic:spPr>
                </pic:pic>
              </a:graphicData>
            </a:graphic>
          </wp:inline>
        </w:drawing>
      </w:r>
    </w:p>
    <w:p w:rsidR="00530598" w:rsidRDefault="003C6AE2" w:rsidP="00215861">
      <w:pPr>
        <w:rPr>
          <w:rFonts w:ascii="Times New Roman" w:hAnsi="Times New Roman" w:cs="Times New Roman"/>
          <w:b/>
          <w:sz w:val="32"/>
          <w:szCs w:val="32"/>
        </w:rPr>
      </w:pPr>
      <w:r>
        <w:rPr>
          <w:rFonts w:ascii="Times New Roman" w:hAnsi="Times New Roman" w:cs="Times New Roman"/>
          <w:b/>
          <w:noProof/>
          <w:sz w:val="32"/>
          <w:szCs w:val="32"/>
        </w:rPr>
        <w:lastRenderedPageBreak/>
        <w:drawing>
          <wp:inline distT="0" distB="0" distL="0" distR="0">
            <wp:extent cx="5943600" cy="24193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419350"/>
                    </a:xfrm>
                    <a:prstGeom prst="rect">
                      <a:avLst/>
                    </a:prstGeom>
                    <a:noFill/>
                    <a:ln>
                      <a:noFill/>
                    </a:ln>
                  </pic:spPr>
                </pic:pic>
              </a:graphicData>
            </a:graphic>
          </wp:inline>
        </w:drawing>
      </w:r>
    </w:p>
    <w:p w:rsidR="00530598" w:rsidRDefault="00530598" w:rsidP="00215861">
      <w:pPr>
        <w:rPr>
          <w:rFonts w:ascii="Times New Roman" w:hAnsi="Times New Roman" w:cs="Times New Roman"/>
          <w:b/>
          <w:sz w:val="32"/>
          <w:szCs w:val="32"/>
        </w:rPr>
      </w:pPr>
    </w:p>
    <w:p w:rsidR="00530598" w:rsidRDefault="00530598"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3C6AE2" w:rsidRDefault="003C6AE2" w:rsidP="00215861">
      <w:pPr>
        <w:rPr>
          <w:rFonts w:ascii="Times New Roman" w:hAnsi="Times New Roman" w:cs="Times New Roman"/>
          <w:b/>
          <w:sz w:val="32"/>
          <w:szCs w:val="32"/>
        </w:rPr>
      </w:pPr>
    </w:p>
    <w:p w:rsidR="00215861" w:rsidRDefault="00215861" w:rsidP="00215861">
      <w:pPr>
        <w:rPr>
          <w:rFonts w:ascii="Times New Roman" w:hAnsi="Times New Roman" w:cs="Times New Roman"/>
          <w:b/>
          <w:sz w:val="32"/>
          <w:szCs w:val="32"/>
        </w:rPr>
      </w:pPr>
      <w:r w:rsidRPr="00215861">
        <w:rPr>
          <w:rFonts w:ascii="Times New Roman" w:hAnsi="Times New Roman" w:cs="Times New Roman"/>
          <w:b/>
          <w:sz w:val="32"/>
          <w:szCs w:val="32"/>
        </w:rPr>
        <w:lastRenderedPageBreak/>
        <w:t>SOURCE CODE:</w:t>
      </w:r>
    </w:p>
    <w:p w:rsidR="00F46741" w:rsidRDefault="00F46741" w:rsidP="009C73A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t>Problem 1:</w:t>
      </w:r>
    </w:p>
    <w:p w:rsidR="00F46741" w:rsidRDefault="00F46741" w:rsidP="009C73AC">
      <w:pPr>
        <w:autoSpaceDE w:val="0"/>
        <w:autoSpaceDN w:val="0"/>
        <w:adjustRightInd w:val="0"/>
        <w:spacing w:after="0" w:line="240" w:lineRule="auto"/>
        <w:rPr>
          <w:rFonts w:ascii="Times New Roman" w:hAnsi="Times New Roman" w:cs="Times New Roman"/>
          <w:b/>
          <w:sz w:val="28"/>
          <w:szCs w:val="28"/>
        </w:rPr>
      </w:pP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numpy</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np</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cv2</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6F008A"/>
          <w:sz w:val="19"/>
          <w:szCs w:val="19"/>
        </w:rPr>
        <w:t>matplotlib</w:t>
      </w:r>
      <w:r>
        <w:rPr>
          <w:rFonts w:ascii="Consolas" w:hAnsi="Consolas" w:cs="Consolas"/>
          <w:color w:val="000000"/>
          <w:sz w:val="19"/>
          <w:szCs w:val="19"/>
        </w:rPr>
        <w:t xml:space="preserve"> </w:t>
      </w:r>
      <w:r>
        <w:rPr>
          <w:rFonts w:ascii="Consolas" w:hAnsi="Consolas" w:cs="Consolas"/>
          <w:color w:val="0000FF"/>
          <w:sz w:val="19"/>
          <w:szCs w:val="19"/>
        </w:rPr>
        <w:t>import</w:t>
      </w:r>
      <w:r>
        <w:rPr>
          <w:rFonts w:ascii="Consolas" w:hAnsi="Consolas" w:cs="Consolas"/>
          <w:color w:val="000000"/>
          <w:sz w:val="19"/>
          <w:szCs w:val="19"/>
        </w:rPr>
        <w:t xml:space="preserve"> </w:t>
      </w:r>
      <w:r>
        <w:rPr>
          <w:rFonts w:ascii="Consolas" w:hAnsi="Consolas" w:cs="Consolas"/>
          <w:color w:val="6F008A"/>
          <w:sz w:val="19"/>
          <w:szCs w:val="19"/>
        </w:rPr>
        <w:t>pyplot</w:t>
      </w:r>
      <w:r>
        <w:rPr>
          <w:rFonts w:ascii="Consolas" w:hAnsi="Consolas" w:cs="Consolas"/>
          <w:color w:val="000000"/>
          <w:sz w:val="19"/>
          <w:szCs w:val="19"/>
        </w:rPr>
        <w:t xml:space="preserve">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6F008A"/>
          <w:sz w:val="19"/>
          <w:szCs w:val="19"/>
        </w:rPr>
        <w:t>plt</w:t>
      </w:r>
    </w:p>
    <w:p w:rsidR="00F46741" w:rsidRDefault="00F46741" w:rsidP="00F46741">
      <w:pPr>
        <w:autoSpaceDE w:val="0"/>
        <w:autoSpaceDN w:val="0"/>
        <w:adjustRightInd w:val="0"/>
        <w:spacing w:after="0" w:line="240" w:lineRule="auto"/>
        <w:rPr>
          <w:rFonts w:ascii="Consolas" w:hAnsi="Consolas" w:cs="Consolas"/>
          <w:color w:val="000000"/>
          <w:sz w:val="19"/>
          <w:szCs w:val="19"/>
        </w:rPr>
      </w:pP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Load a color image in grayscale</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img = </w:t>
      </w:r>
      <w:r>
        <w:rPr>
          <w:rFonts w:ascii="Consolas" w:hAnsi="Consolas" w:cs="Consolas"/>
          <w:color w:val="6F008A"/>
          <w:sz w:val="19"/>
          <w:szCs w:val="19"/>
        </w:rPr>
        <w:t>cv2</w:t>
      </w:r>
      <w:r>
        <w:rPr>
          <w:rFonts w:ascii="Consolas" w:hAnsi="Consolas" w:cs="Consolas"/>
          <w:color w:val="000000"/>
          <w:sz w:val="19"/>
          <w:szCs w:val="19"/>
        </w:rPr>
        <w:t>.imread(</w:t>
      </w:r>
      <w:r>
        <w:rPr>
          <w:rFonts w:ascii="Consolas" w:hAnsi="Consolas" w:cs="Consolas"/>
          <w:color w:val="A31515"/>
          <w:sz w:val="19"/>
          <w:szCs w:val="19"/>
        </w:rPr>
        <w:t>'C:/Users/ivans_000/Desktop/MASTER/Spring2019/Computer Vision/Assignment3_ComputerVision_SANGINES/ivan.jpg'</w:t>
      </w:r>
      <w:r>
        <w:rPr>
          <w:rFonts w:ascii="Consolas" w:hAnsi="Consolas" w:cs="Consolas"/>
          <w:color w:val="000000"/>
          <w:sz w:val="19"/>
          <w:szCs w:val="19"/>
        </w:rPr>
        <w:t xml:space="preserve">,1) </w:t>
      </w:r>
      <w:r>
        <w:rPr>
          <w:rFonts w:ascii="Consolas" w:hAnsi="Consolas" w:cs="Consolas"/>
          <w:color w:val="008000"/>
          <w:sz w:val="19"/>
          <w:szCs w:val="19"/>
        </w:rPr>
        <w:t># 0 for gray, 1 for color</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#cv2.imshow('image',img)</w:t>
      </w:r>
    </w:p>
    <w:p w:rsidR="00F46741" w:rsidRDefault="00F46741" w:rsidP="00F46741">
      <w:pPr>
        <w:autoSpaceDE w:val="0"/>
        <w:autoSpaceDN w:val="0"/>
        <w:adjustRightInd w:val="0"/>
        <w:spacing w:after="0" w:line="240" w:lineRule="auto"/>
        <w:rPr>
          <w:rFonts w:ascii="Consolas" w:hAnsi="Consolas" w:cs="Consolas"/>
          <w:color w:val="000000"/>
          <w:sz w:val="19"/>
          <w:szCs w:val="19"/>
        </w:rPr>
      </w:pP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#---------------canny edge detection-------------</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img = </w:t>
      </w:r>
      <w:r>
        <w:rPr>
          <w:rFonts w:ascii="Consolas" w:hAnsi="Consolas" w:cs="Consolas"/>
          <w:color w:val="6F008A"/>
          <w:sz w:val="19"/>
          <w:szCs w:val="19"/>
        </w:rPr>
        <w:t>cv2</w:t>
      </w:r>
      <w:r>
        <w:rPr>
          <w:rFonts w:ascii="Consolas" w:hAnsi="Consolas" w:cs="Consolas"/>
          <w:color w:val="000000"/>
          <w:sz w:val="19"/>
          <w:szCs w:val="19"/>
        </w:rPr>
        <w:t>.imread(</w:t>
      </w:r>
      <w:r>
        <w:rPr>
          <w:rFonts w:ascii="Consolas" w:hAnsi="Consolas" w:cs="Consolas"/>
          <w:color w:val="A31515"/>
          <w:sz w:val="19"/>
          <w:szCs w:val="19"/>
        </w:rPr>
        <w:t>'C:/Users/ivans_000/Desktop/MASTER/Spring2019/Computer Vision/Assignment3_ComputerVision_SANGINES/ivan.jpg'</w:t>
      </w:r>
      <w:r>
        <w:rPr>
          <w:rFonts w:ascii="Consolas" w:hAnsi="Consolas" w:cs="Consolas"/>
          <w:color w:val="000000"/>
          <w:sz w:val="19"/>
          <w:szCs w:val="19"/>
        </w:rPr>
        <w:t>,0)</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edges = </w:t>
      </w:r>
      <w:r>
        <w:rPr>
          <w:rFonts w:ascii="Consolas" w:hAnsi="Consolas" w:cs="Consolas"/>
          <w:color w:val="6F008A"/>
          <w:sz w:val="19"/>
          <w:szCs w:val="19"/>
        </w:rPr>
        <w:t>cv2</w:t>
      </w:r>
      <w:r>
        <w:rPr>
          <w:rFonts w:ascii="Consolas" w:hAnsi="Consolas" w:cs="Consolas"/>
          <w:color w:val="000000"/>
          <w:sz w:val="19"/>
          <w:szCs w:val="19"/>
        </w:rPr>
        <w:t>.Canny(img,50,200)</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.subplot(121),</w:t>
      </w:r>
      <w:r>
        <w:rPr>
          <w:rFonts w:ascii="Consolas" w:hAnsi="Consolas" w:cs="Consolas"/>
          <w:color w:val="6F008A"/>
          <w:sz w:val="19"/>
          <w:szCs w:val="19"/>
        </w:rPr>
        <w:t>plt</w:t>
      </w:r>
      <w:r>
        <w:rPr>
          <w:rFonts w:ascii="Consolas" w:hAnsi="Consolas" w:cs="Consolas"/>
          <w:color w:val="000000"/>
          <w:sz w:val="19"/>
          <w:szCs w:val="19"/>
        </w:rPr>
        <w:t xml:space="preserve">.imshow(img,cmap = </w:t>
      </w:r>
      <w:r>
        <w:rPr>
          <w:rFonts w:ascii="Consolas" w:hAnsi="Consolas" w:cs="Consolas"/>
          <w:color w:val="A31515"/>
          <w:sz w:val="19"/>
          <w:szCs w:val="19"/>
        </w:rPr>
        <w:t>'gray'</w:t>
      </w:r>
      <w:r>
        <w:rPr>
          <w:rFonts w:ascii="Consolas" w:hAnsi="Consolas" w:cs="Consolas"/>
          <w:color w:val="000000"/>
          <w:sz w:val="19"/>
          <w:szCs w:val="19"/>
        </w:rPr>
        <w:t>)</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.title(</w:t>
      </w:r>
      <w:r>
        <w:rPr>
          <w:rFonts w:ascii="Consolas" w:hAnsi="Consolas" w:cs="Consolas"/>
          <w:color w:val="A31515"/>
          <w:sz w:val="19"/>
          <w:szCs w:val="19"/>
        </w:rPr>
        <w:t>'Original Image'</w:t>
      </w:r>
      <w:r>
        <w:rPr>
          <w:rFonts w:ascii="Consolas" w:hAnsi="Consolas" w:cs="Consolas"/>
          <w:color w:val="000000"/>
          <w:sz w:val="19"/>
          <w:szCs w:val="19"/>
        </w:rPr>
        <w:t xml:space="preserve">), </w:t>
      </w:r>
      <w:r>
        <w:rPr>
          <w:rFonts w:ascii="Consolas" w:hAnsi="Consolas" w:cs="Consolas"/>
          <w:color w:val="6F008A"/>
          <w:sz w:val="19"/>
          <w:szCs w:val="19"/>
        </w:rPr>
        <w:t>plt</w:t>
      </w:r>
      <w:r>
        <w:rPr>
          <w:rFonts w:ascii="Consolas" w:hAnsi="Consolas" w:cs="Consolas"/>
          <w:color w:val="000000"/>
          <w:sz w:val="19"/>
          <w:szCs w:val="19"/>
        </w:rPr>
        <w:t xml:space="preserve">.xticks([]), </w:t>
      </w:r>
      <w:r>
        <w:rPr>
          <w:rFonts w:ascii="Consolas" w:hAnsi="Consolas" w:cs="Consolas"/>
          <w:color w:val="6F008A"/>
          <w:sz w:val="19"/>
          <w:szCs w:val="19"/>
        </w:rPr>
        <w:t>plt</w:t>
      </w:r>
      <w:r>
        <w:rPr>
          <w:rFonts w:ascii="Consolas" w:hAnsi="Consolas" w:cs="Consolas"/>
          <w:color w:val="000000"/>
          <w:sz w:val="19"/>
          <w:szCs w:val="19"/>
        </w:rPr>
        <w:t>.yticks([])</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.subplot(122),</w:t>
      </w:r>
      <w:r>
        <w:rPr>
          <w:rFonts w:ascii="Consolas" w:hAnsi="Consolas" w:cs="Consolas"/>
          <w:color w:val="6F008A"/>
          <w:sz w:val="19"/>
          <w:szCs w:val="19"/>
        </w:rPr>
        <w:t>plt</w:t>
      </w:r>
      <w:r>
        <w:rPr>
          <w:rFonts w:ascii="Consolas" w:hAnsi="Consolas" w:cs="Consolas"/>
          <w:color w:val="000000"/>
          <w:sz w:val="19"/>
          <w:szCs w:val="19"/>
        </w:rPr>
        <w:t xml:space="preserve">.imshow(edges,cmap = </w:t>
      </w:r>
      <w:r>
        <w:rPr>
          <w:rFonts w:ascii="Consolas" w:hAnsi="Consolas" w:cs="Consolas"/>
          <w:color w:val="A31515"/>
          <w:sz w:val="19"/>
          <w:szCs w:val="19"/>
        </w:rPr>
        <w:t>'gray'</w:t>
      </w:r>
      <w:r>
        <w:rPr>
          <w:rFonts w:ascii="Consolas" w:hAnsi="Consolas" w:cs="Consolas"/>
          <w:color w:val="000000"/>
          <w:sz w:val="19"/>
          <w:szCs w:val="19"/>
        </w:rPr>
        <w:t>)</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.title(</w:t>
      </w:r>
      <w:r>
        <w:rPr>
          <w:rFonts w:ascii="Consolas" w:hAnsi="Consolas" w:cs="Consolas"/>
          <w:color w:val="A31515"/>
          <w:sz w:val="19"/>
          <w:szCs w:val="19"/>
        </w:rPr>
        <w:t>'Edge Image'</w:t>
      </w:r>
      <w:r>
        <w:rPr>
          <w:rFonts w:ascii="Consolas" w:hAnsi="Consolas" w:cs="Consolas"/>
          <w:color w:val="000000"/>
          <w:sz w:val="19"/>
          <w:szCs w:val="19"/>
        </w:rPr>
        <w:t xml:space="preserve">), </w:t>
      </w:r>
      <w:r>
        <w:rPr>
          <w:rFonts w:ascii="Consolas" w:hAnsi="Consolas" w:cs="Consolas"/>
          <w:color w:val="6F008A"/>
          <w:sz w:val="19"/>
          <w:szCs w:val="19"/>
        </w:rPr>
        <w:t>plt</w:t>
      </w:r>
      <w:r>
        <w:rPr>
          <w:rFonts w:ascii="Consolas" w:hAnsi="Consolas" w:cs="Consolas"/>
          <w:color w:val="000000"/>
          <w:sz w:val="19"/>
          <w:szCs w:val="19"/>
        </w:rPr>
        <w:t xml:space="preserve">.xticks([]), </w:t>
      </w:r>
      <w:r>
        <w:rPr>
          <w:rFonts w:ascii="Consolas" w:hAnsi="Consolas" w:cs="Consolas"/>
          <w:color w:val="6F008A"/>
          <w:sz w:val="19"/>
          <w:szCs w:val="19"/>
        </w:rPr>
        <w:t>plt</w:t>
      </w:r>
      <w:r>
        <w:rPr>
          <w:rFonts w:ascii="Consolas" w:hAnsi="Consolas" w:cs="Consolas"/>
          <w:color w:val="000000"/>
          <w:sz w:val="19"/>
          <w:szCs w:val="19"/>
        </w:rPr>
        <w:t>.yticks([])</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plt</w:t>
      </w:r>
      <w:r>
        <w:rPr>
          <w:rFonts w:ascii="Consolas" w:hAnsi="Consolas" w:cs="Consolas"/>
          <w:color w:val="000000"/>
          <w:sz w:val="19"/>
          <w:szCs w:val="19"/>
        </w:rPr>
        <w:t>.show()</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46741" w:rsidRDefault="00F46741" w:rsidP="00F46741">
      <w:pPr>
        <w:autoSpaceDE w:val="0"/>
        <w:autoSpaceDN w:val="0"/>
        <w:adjustRightInd w:val="0"/>
        <w:spacing w:after="0" w:line="240" w:lineRule="auto"/>
        <w:rPr>
          <w:rFonts w:ascii="Consolas" w:hAnsi="Consolas" w:cs="Consolas"/>
          <w:color w:val="000000"/>
          <w:sz w:val="19"/>
          <w:szCs w:val="19"/>
        </w:rPr>
      </w:pP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#--------------------Harris Corner Detection------</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filename = </w:t>
      </w:r>
      <w:r>
        <w:rPr>
          <w:rFonts w:ascii="Consolas" w:hAnsi="Consolas" w:cs="Consolas"/>
          <w:color w:val="A31515"/>
          <w:sz w:val="19"/>
          <w:szCs w:val="19"/>
        </w:rPr>
        <w:t>'C:/Users/ivans_000/Desktop/MASTER/Spring2019/Computer Vision/Assignment3_ComputerVision_SANGINES/chess.jpg'</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img = </w:t>
      </w:r>
      <w:r>
        <w:rPr>
          <w:rFonts w:ascii="Consolas" w:hAnsi="Consolas" w:cs="Consolas"/>
          <w:color w:val="6F008A"/>
          <w:sz w:val="19"/>
          <w:szCs w:val="19"/>
        </w:rPr>
        <w:t>cv2</w:t>
      </w:r>
      <w:r>
        <w:rPr>
          <w:rFonts w:ascii="Consolas" w:hAnsi="Consolas" w:cs="Consolas"/>
          <w:color w:val="000000"/>
          <w:sz w:val="19"/>
          <w:szCs w:val="19"/>
        </w:rPr>
        <w:t>.imread(filename)</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gray = </w:t>
      </w:r>
      <w:r>
        <w:rPr>
          <w:rFonts w:ascii="Consolas" w:hAnsi="Consolas" w:cs="Consolas"/>
          <w:color w:val="6F008A"/>
          <w:sz w:val="19"/>
          <w:szCs w:val="19"/>
        </w:rPr>
        <w:t>cv2</w:t>
      </w:r>
      <w:r>
        <w:rPr>
          <w:rFonts w:ascii="Consolas" w:hAnsi="Consolas" w:cs="Consolas"/>
          <w:color w:val="000000"/>
          <w:sz w:val="19"/>
          <w:szCs w:val="19"/>
        </w:rPr>
        <w:t>.cvtColor(img,</w:t>
      </w:r>
      <w:r>
        <w:rPr>
          <w:rFonts w:ascii="Consolas" w:hAnsi="Consolas" w:cs="Consolas"/>
          <w:color w:val="6F008A"/>
          <w:sz w:val="19"/>
          <w:szCs w:val="19"/>
        </w:rPr>
        <w:t>cv2</w:t>
      </w:r>
      <w:r>
        <w:rPr>
          <w:rFonts w:ascii="Consolas" w:hAnsi="Consolas" w:cs="Consolas"/>
          <w:color w:val="000000"/>
          <w:sz w:val="19"/>
          <w:szCs w:val="19"/>
        </w:rPr>
        <w:t>.COLOR_BGR2GRAY)</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find Harris corners</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gray = </w:t>
      </w:r>
      <w:r>
        <w:rPr>
          <w:rFonts w:ascii="Consolas" w:hAnsi="Consolas" w:cs="Consolas"/>
          <w:color w:val="6F008A"/>
          <w:sz w:val="19"/>
          <w:szCs w:val="19"/>
        </w:rPr>
        <w:t>np</w:t>
      </w:r>
      <w:r>
        <w:rPr>
          <w:rFonts w:ascii="Consolas" w:hAnsi="Consolas" w:cs="Consolas"/>
          <w:color w:val="000000"/>
          <w:sz w:val="19"/>
          <w:szCs w:val="19"/>
        </w:rPr>
        <w:t>.float32(gray)</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dst = </w:t>
      </w:r>
      <w:r>
        <w:rPr>
          <w:rFonts w:ascii="Consolas" w:hAnsi="Consolas" w:cs="Consolas"/>
          <w:color w:val="6F008A"/>
          <w:sz w:val="19"/>
          <w:szCs w:val="19"/>
        </w:rPr>
        <w:t>cv2</w:t>
      </w:r>
      <w:r>
        <w:rPr>
          <w:rFonts w:ascii="Consolas" w:hAnsi="Consolas" w:cs="Consolas"/>
          <w:color w:val="000000"/>
          <w:sz w:val="19"/>
          <w:szCs w:val="19"/>
        </w:rPr>
        <w:t>.cornerHarris(gray,2,3,0.04)</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#result is dilated for marking the corners, not important</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dst = </w:t>
      </w:r>
      <w:r>
        <w:rPr>
          <w:rFonts w:ascii="Consolas" w:hAnsi="Consolas" w:cs="Consolas"/>
          <w:color w:val="6F008A"/>
          <w:sz w:val="19"/>
          <w:szCs w:val="19"/>
        </w:rPr>
        <w:t>cv2</w:t>
      </w:r>
      <w:r>
        <w:rPr>
          <w:rFonts w:ascii="Consolas" w:hAnsi="Consolas" w:cs="Consolas"/>
          <w:color w:val="000000"/>
          <w:sz w:val="19"/>
          <w:szCs w:val="19"/>
        </w:rPr>
        <w:t>.dilate(dst,</w:t>
      </w:r>
      <w:r>
        <w:rPr>
          <w:rFonts w:ascii="Consolas" w:hAnsi="Consolas" w:cs="Consolas"/>
          <w:color w:val="0000FF"/>
          <w:sz w:val="19"/>
          <w:szCs w:val="19"/>
        </w:rPr>
        <w:t>None</w:t>
      </w:r>
      <w:r>
        <w:rPr>
          <w:rFonts w:ascii="Consolas" w:hAnsi="Consolas" w:cs="Consolas"/>
          <w:color w:val="000000"/>
          <w:sz w:val="19"/>
          <w:szCs w:val="19"/>
        </w:rPr>
        <w:t>)</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Threshold for an optimal value, it may vary depending on the image.</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img[dst&gt;0.01*dst.max()]=[0,0,255]</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cv2</w:t>
      </w:r>
      <w:r>
        <w:rPr>
          <w:rFonts w:ascii="Consolas" w:hAnsi="Consolas" w:cs="Consolas"/>
          <w:color w:val="000000"/>
          <w:sz w:val="19"/>
          <w:szCs w:val="19"/>
        </w:rPr>
        <w:t>.imshow(</w:t>
      </w:r>
      <w:r>
        <w:rPr>
          <w:rFonts w:ascii="Consolas" w:hAnsi="Consolas" w:cs="Consolas"/>
          <w:color w:val="A31515"/>
          <w:sz w:val="19"/>
          <w:szCs w:val="19"/>
        </w:rPr>
        <w:t>'dst'</w:t>
      </w:r>
      <w:r>
        <w:rPr>
          <w:rFonts w:ascii="Consolas" w:hAnsi="Consolas" w:cs="Consolas"/>
          <w:color w:val="000000"/>
          <w:sz w:val="19"/>
          <w:szCs w:val="19"/>
        </w:rPr>
        <w:t>,img)</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F46741" w:rsidRDefault="00F46741" w:rsidP="00F46741">
      <w:pPr>
        <w:autoSpaceDE w:val="0"/>
        <w:autoSpaceDN w:val="0"/>
        <w:adjustRightInd w:val="0"/>
        <w:spacing w:after="0" w:line="240" w:lineRule="auto"/>
        <w:rPr>
          <w:rFonts w:ascii="Consolas" w:hAnsi="Consolas" w:cs="Consolas"/>
          <w:color w:val="000000"/>
          <w:sz w:val="19"/>
          <w:szCs w:val="19"/>
        </w:rPr>
      </w:pP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cv2</w:t>
      </w:r>
      <w:r>
        <w:rPr>
          <w:rFonts w:ascii="Consolas" w:hAnsi="Consolas" w:cs="Consolas"/>
          <w:color w:val="000000"/>
          <w:sz w:val="19"/>
          <w:szCs w:val="19"/>
        </w:rPr>
        <w:t>.waitKey(0)</w:t>
      </w:r>
    </w:p>
    <w:p w:rsidR="00F46741" w:rsidRDefault="00F46741" w:rsidP="00F4674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6F008A"/>
          <w:sz w:val="19"/>
          <w:szCs w:val="19"/>
        </w:rPr>
        <w:t>cv2</w:t>
      </w:r>
      <w:r>
        <w:rPr>
          <w:rFonts w:ascii="Consolas" w:hAnsi="Consolas" w:cs="Consolas"/>
          <w:color w:val="000000"/>
          <w:sz w:val="19"/>
          <w:szCs w:val="19"/>
        </w:rPr>
        <w:t>.destroyAllWindows()</w:t>
      </w:r>
    </w:p>
    <w:p w:rsidR="00F46741" w:rsidRDefault="00F46741"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3C6AE2" w:rsidRDefault="003C6AE2" w:rsidP="009C73AC">
      <w:pPr>
        <w:autoSpaceDE w:val="0"/>
        <w:autoSpaceDN w:val="0"/>
        <w:adjustRightInd w:val="0"/>
        <w:spacing w:after="0" w:line="240" w:lineRule="auto"/>
        <w:rPr>
          <w:rFonts w:ascii="Times New Roman" w:hAnsi="Times New Roman" w:cs="Times New Roman"/>
          <w:b/>
          <w:sz w:val="28"/>
          <w:szCs w:val="28"/>
        </w:rPr>
      </w:pPr>
    </w:p>
    <w:p w:rsidR="00947622" w:rsidRDefault="002151AD" w:rsidP="009C73AC">
      <w:pPr>
        <w:autoSpaceDE w:val="0"/>
        <w:autoSpaceDN w:val="0"/>
        <w:adjustRightInd w:val="0"/>
        <w:spacing w:after="0" w:line="240" w:lineRule="auto"/>
        <w:rPr>
          <w:rFonts w:ascii="Times New Roman" w:hAnsi="Times New Roman" w:cs="Times New Roman"/>
          <w:b/>
          <w:sz w:val="28"/>
          <w:szCs w:val="28"/>
        </w:rPr>
      </w:pPr>
      <w:r>
        <w:rPr>
          <w:rFonts w:ascii="Times New Roman" w:hAnsi="Times New Roman" w:cs="Times New Roman"/>
          <w:b/>
          <w:sz w:val="28"/>
          <w:szCs w:val="28"/>
        </w:rPr>
        <w:lastRenderedPageBreak/>
        <w:t>Problem 2</w:t>
      </w:r>
      <w:r w:rsidR="00947622">
        <w:rPr>
          <w:rFonts w:ascii="Times New Roman" w:hAnsi="Times New Roman" w:cs="Times New Roman"/>
          <w:b/>
          <w:sz w:val="28"/>
          <w:szCs w:val="28"/>
        </w:rPr>
        <w:t>:</w:t>
      </w:r>
    </w:p>
    <w:p w:rsidR="009B1A04" w:rsidRDefault="009B1A04" w:rsidP="009C73AC">
      <w:pPr>
        <w:autoSpaceDE w:val="0"/>
        <w:autoSpaceDN w:val="0"/>
        <w:adjustRightInd w:val="0"/>
        <w:spacing w:after="0" w:line="240" w:lineRule="auto"/>
        <w:rPr>
          <w:rFonts w:ascii="Times New Roman" w:hAnsi="Times New Roman" w:cs="Times New Roman"/>
          <w:b/>
          <w:sz w:val="32"/>
          <w:szCs w:val="32"/>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System.Collections.Generic;</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System.ComponentModel;</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System.Data;</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System.Drawing;</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System.Linq;</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System.Text;</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System.Threading.Tasks;</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System.Windows.Forms;</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Emgu;</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Emgu.CV;</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using</w:t>
      </w:r>
      <w:r>
        <w:rPr>
          <w:rFonts w:ascii="Consolas" w:hAnsi="Consolas" w:cs="Consolas"/>
          <w:color w:val="000000"/>
          <w:sz w:val="19"/>
          <w:szCs w:val="19"/>
        </w:rPr>
        <w:t xml:space="preserve"> Emgu.CV.Structure;</w:t>
      </w:r>
    </w:p>
    <w:p w:rsidR="003C6AE2" w:rsidRDefault="003C6AE2" w:rsidP="003C6AE2">
      <w:pPr>
        <w:autoSpaceDE w:val="0"/>
        <w:autoSpaceDN w:val="0"/>
        <w:adjustRightInd w:val="0"/>
        <w:spacing w:after="0" w:line="240" w:lineRule="auto"/>
        <w:rPr>
          <w:rFonts w:ascii="Consolas" w:hAnsi="Consolas" w:cs="Consolas"/>
          <w:color w:val="000000"/>
          <w:sz w:val="19"/>
          <w:szCs w:val="19"/>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namespace</w:t>
      </w:r>
      <w:r>
        <w:rPr>
          <w:rFonts w:ascii="Consolas" w:hAnsi="Consolas" w:cs="Consolas"/>
          <w:color w:val="000000"/>
          <w:sz w:val="19"/>
          <w:szCs w:val="19"/>
        </w:rPr>
        <w:t xml:space="preserve"> CannyHarris</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partial</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r>
        <w:rPr>
          <w:rFonts w:ascii="Consolas" w:hAnsi="Consolas" w:cs="Consolas"/>
          <w:color w:val="000000"/>
          <w:sz w:val="19"/>
          <w:szCs w:val="19"/>
        </w:rPr>
        <w:t xml:space="preserve"> : Form</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Bitmap bm;</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Image&lt;Gray, Byte&gt; img;</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Mat resImage = </w:t>
      </w:r>
      <w:r>
        <w:rPr>
          <w:rFonts w:ascii="Consolas" w:hAnsi="Consolas" w:cs="Consolas"/>
          <w:color w:val="0000FF"/>
          <w:sz w:val="19"/>
          <w:szCs w:val="19"/>
        </w:rPr>
        <w:t>new</w:t>
      </w:r>
      <w:r>
        <w:rPr>
          <w:rFonts w:ascii="Consolas" w:hAnsi="Consolas" w:cs="Consolas"/>
          <w:color w:val="000000"/>
          <w:sz w:val="19"/>
          <w:szCs w:val="19"/>
        </w:rPr>
        <w:t xml:space="preserve"> Mat();</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Image&lt;Gray, </w:t>
      </w:r>
      <w:r>
        <w:rPr>
          <w:rFonts w:ascii="Consolas" w:hAnsi="Consolas" w:cs="Consolas"/>
          <w:color w:val="0000FF"/>
          <w:sz w:val="19"/>
          <w:szCs w:val="19"/>
        </w:rPr>
        <w:t>float</w:t>
      </w:r>
      <w:r>
        <w:rPr>
          <w:rFonts w:ascii="Consolas" w:hAnsi="Consolas" w:cs="Consolas"/>
          <w:color w:val="000000"/>
          <w:sz w:val="19"/>
          <w:szCs w:val="19"/>
        </w:rPr>
        <w:t xml:space="preserve">&gt; harrisImage = </w:t>
      </w:r>
      <w:r>
        <w:rPr>
          <w:rFonts w:ascii="Consolas" w:hAnsi="Consolas" w:cs="Consolas"/>
          <w:color w:val="0000FF"/>
          <w:sz w:val="19"/>
          <w:szCs w:val="19"/>
        </w:rPr>
        <w:t>null</w:t>
      </w:r>
      <w:r>
        <w:rPr>
          <w:rFonts w:ascii="Consolas" w:hAnsi="Consolas" w:cs="Consolas"/>
          <w:color w:val="000000"/>
          <w:sz w:val="19"/>
          <w:szCs w:val="19"/>
        </w:rPr>
        <w:t>;</w:t>
      </w:r>
    </w:p>
    <w:p w:rsidR="003C6AE2" w:rsidRDefault="003C6AE2" w:rsidP="003C6AE2">
      <w:pPr>
        <w:autoSpaceDE w:val="0"/>
        <w:autoSpaceDN w:val="0"/>
        <w:adjustRightInd w:val="0"/>
        <w:spacing w:after="0" w:line="240" w:lineRule="auto"/>
        <w:rPr>
          <w:rFonts w:ascii="Consolas" w:hAnsi="Consolas" w:cs="Consolas"/>
          <w:color w:val="000000"/>
          <w:sz w:val="19"/>
          <w:szCs w:val="19"/>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Form1()</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InitializeComponent();</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load_btn_Click(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OpenFileDialog dialog = </w:t>
      </w:r>
      <w:r>
        <w:rPr>
          <w:rFonts w:ascii="Consolas" w:hAnsi="Consolas" w:cs="Consolas"/>
          <w:color w:val="0000FF"/>
          <w:sz w:val="19"/>
          <w:szCs w:val="19"/>
        </w:rPr>
        <w:t>new</w:t>
      </w:r>
      <w:r>
        <w:rPr>
          <w:rFonts w:ascii="Consolas" w:hAnsi="Consolas" w:cs="Consolas"/>
          <w:color w:val="000000"/>
          <w:sz w:val="19"/>
          <w:szCs w:val="19"/>
        </w:rPr>
        <w:t xml:space="preserve"> OpenFileDialog();</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dialog.Filter = </w:t>
      </w:r>
      <w:r>
        <w:rPr>
          <w:rFonts w:ascii="Consolas" w:hAnsi="Consolas" w:cs="Consolas"/>
          <w:color w:val="A31515"/>
          <w:sz w:val="19"/>
          <w:szCs w:val="19"/>
        </w:rPr>
        <w:t>"jpeg files (*.jpg)|*.jpg|(*.gif)|gif||"</w:t>
      </w:r>
      <w:r>
        <w:rPr>
          <w:rFonts w:ascii="Consolas" w:hAnsi="Consolas" w:cs="Consolas"/>
          <w:color w:val="000000"/>
          <w:sz w:val="19"/>
          <w:szCs w:val="19"/>
        </w:rPr>
        <w:t>;</w:t>
      </w:r>
    </w:p>
    <w:p w:rsidR="003C6AE2" w:rsidRPr="003C6AE2" w:rsidRDefault="003C6AE2" w:rsidP="003C6AE2">
      <w:pPr>
        <w:autoSpaceDE w:val="0"/>
        <w:autoSpaceDN w:val="0"/>
        <w:adjustRightInd w:val="0"/>
        <w:spacing w:after="0" w:line="240" w:lineRule="auto"/>
        <w:rPr>
          <w:rFonts w:ascii="Consolas" w:hAnsi="Consolas" w:cs="Consolas"/>
          <w:color w:val="000000"/>
          <w:sz w:val="19"/>
          <w:szCs w:val="19"/>
          <w:lang w:val="es-ES"/>
        </w:rPr>
      </w:pPr>
      <w:r>
        <w:rPr>
          <w:rFonts w:ascii="Consolas" w:hAnsi="Consolas" w:cs="Consolas"/>
          <w:color w:val="000000"/>
          <w:sz w:val="19"/>
          <w:szCs w:val="19"/>
        </w:rPr>
        <w:t xml:space="preserve">            </w:t>
      </w:r>
      <w:r w:rsidRPr="003C6AE2">
        <w:rPr>
          <w:rFonts w:ascii="Consolas" w:hAnsi="Consolas" w:cs="Consolas"/>
          <w:color w:val="0000FF"/>
          <w:sz w:val="19"/>
          <w:szCs w:val="19"/>
          <w:lang w:val="es-ES"/>
        </w:rPr>
        <w:t>if</w:t>
      </w:r>
      <w:r w:rsidRPr="003C6AE2">
        <w:rPr>
          <w:rFonts w:ascii="Consolas" w:hAnsi="Consolas" w:cs="Consolas"/>
          <w:color w:val="000000"/>
          <w:sz w:val="19"/>
          <w:szCs w:val="19"/>
          <w:lang w:val="es-ES"/>
        </w:rPr>
        <w:t xml:space="preserve"> (DialogResult.OK == dialog.ShowDialog())</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sidRPr="003C6AE2">
        <w:rPr>
          <w:rFonts w:ascii="Consolas" w:hAnsi="Consolas" w:cs="Consolas"/>
          <w:color w:val="000000"/>
          <w:sz w:val="19"/>
          <w:szCs w:val="19"/>
          <w:lang w:val="es-ES"/>
        </w:rPr>
        <w:t xml:space="preserve">            </w:t>
      </w:r>
      <w:r>
        <w:rPr>
          <w:rFonts w:ascii="Consolas" w:hAnsi="Consolas" w:cs="Consolas"/>
          <w:color w:val="000000"/>
          <w:sz w:val="19"/>
          <w:szCs w:val="19"/>
        </w:rPr>
        <w:t>{</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img = </w:t>
      </w:r>
      <w:r>
        <w:rPr>
          <w:rFonts w:ascii="Consolas" w:hAnsi="Consolas" w:cs="Consolas"/>
          <w:color w:val="0000FF"/>
          <w:sz w:val="19"/>
          <w:szCs w:val="19"/>
        </w:rPr>
        <w:t>new</w:t>
      </w:r>
      <w:r>
        <w:rPr>
          <w:rFonts w:ascii="Consolas" w:hAnsi="Consolas" w:cs="Consolas"/>
          <w:color w:val="000000"/>
          <w:sz w:val="19"/>
          <w:szCs w:val="19"/>
        </w:rPr>
        <w:t xml:space="preserve"> Imag</w:t>
      </w:r>
      <w:r>
        <w:rPr>
          <w:rFonts w:ascii="Consolas" w:hAnsi="Consolas" w:cs="Consolas"/>
          <w:color w:val="000000"/>
          <w:sz w:val="19"/>
          <w:szCs w:val="19"/>
        </w:rPr>
        <w:t>e&lt;Gray, Byte&gt;(dialog.FileName);</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original_img.Ba</w:t>
      </w:r>
      <w:r>
        <w:rPr>
          <w:rFonts w:ascii="Consolas" w:hAnsi="Consolas" w:cs="Consolas"/>
          <w:color w:val="000000"/>
          <w:sz w:val="19"/>
          <w:szCs w:val="19"/>
        </w:rPr>
        <w:t xml:space="preserve">ckgroundImage = img.ToBitmap();      </w:t>
      </w: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canny_btn_Click(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CvInvoke.Canny(img, resImage, 50, 200);</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modified_img.BackgroundImage = resImage.Bitmap;</w:t>
      </w:r>
    </w:p>
    <w:p w:rsidR="003C6AE2" w:rsidRDefault="003C6AE2" w:rsidP="003C6AE2">
      <w:pPr>
        <w:autoSpaceDE w:val="0"/>
        <w:autoSpaceDN w:val="0"/>
        <w:adjustRightInd w:val="0"/>
        <w:spacing w:after="0" w:line="240" w:lineRule="auto"/>
        <w:rPr>
          <w:rFonts w:ascii="Consolas" w:hAnsi="Consolas" w:cs="Consolas"/>
          <w:color w:val="000000"/>
          <w:sz w:val="19"/>
          <w:szCs w:val="19"/>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harris_btn_Click(</w:t>
      </w:r>
      <w:r>
        <w:rPr>
          <w:rFonts w:ascii="Consolas" w:hAnsi="Consolas" w:cs="Consolas"/>
          <w:color w:val="0000FF"/>
          <w:sz w:val="19"/>
          <w:szCs w:val="19"/>
        </w:rPr>
        <w:t>object</w:t>
      </w:r>
      <w:r>
        <w:rPr>
          <w:rFonts w:ascii="Consolas" w:hAnsi="Consolas" w:cs="Consolas"/>
          <w:color w:val="000000"/>
          <w:sz w:val="19"/>
          <w:szCs w:val="19"/>
        </w:rPr>
        <w:t xml:space="preserve"> sender, EventArgs e)</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harrisImage = </w:t>
      </w:r>
      <w:r>
        <w:rPr>
          <w:rFonts w:ascii="Consolas" w:hAnsi="Consolas" w:cs="Consolas"/>
          <w:color w:val="0000FF"/>
          <w:sz w:val="19"/>
          <w:szCs w:val="19"/>
        </w:rPr>
        <w:t>new</w:t>
      </w:r>
      <w:r>
        <w:rPr>
          <w:rFonts w:ascii="Consolas" w:hAnsi="Consolas" w:cs="Consolas"/>
          <w:color w:val="000000"/>
          <w:sz w:val="19"/>
          <w:szCs w:val="19"/>
        </w:rPr>
        <w:t xml:space="preserve"> Image&lt;Gray, </w:t>
      </w:r>
      <w:r>
        <w:rPr>
          <w:rFonts w:ascii="Consolas" w:hAnsi="Consolas" w:cs="Consolas"/>
          <w:color w:val="0000FF"/>
          <w:sz w:val="19"/>
          <w:szCs w:val="19"/>
        </w:rPr>
        <w:t>float</w:t>
      </w:r>
      <w:r>
        <w:rPr>
          <w:rFonts w:ascii="Consolas" w:hAnsi="Consolas" w:cs="Consolas"/>
          <w:color w:val="000000"/>
          <w:sz w:val="19"/>
          <w:szCs w:val="19"/>
        </w:rPr>
        <w:t>&gt;(img.Size);</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CvInvoke.CornerHarris(img, harrisImage, 2, 3, 0.01);</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modified_img.BackgroundImage = harrisImage.ToBitmap();</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C6AE2" w:rsidRDefault="003C6AE2" w:rsidP="003C6AE2">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F46741" w:rsidRPr="003C6AE2" w:rsidRDefault="003C6AE2" w:rsidP="009C73A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EA4845" w:rsidRPr="00EA4845" w:rsidRDefault="00EA4845" w:rsidP="009C73AC">
      <w:pPr>
        <w:autoSpaceDE w:val="0"/>
        <w:autoSpaceDN w:val="0"/>
        <w:adjustRightInd w:val="0"/>
        <w:spacing w:after="0" w:line="240" w:lineRule="auto"/>
        <w:rPr>
          <w:rFonts w:ascii="Times New Roman" w:hAnsi="Times New Roman" w:cs="Times New Roman"/>
          <w:b/>
          <w:sz w:val="32"/>
          <w:szCs w:val="32"/>
        </w:rPr>
      </w:pPr>
      <w:r w:rsidRPr="00EA4845">
        <w:rPr>
          <w:rFonts w:ascii="Times New Roman" w:hAnsi="Times New Roman" w:cs="Times New Roman"/>
          <w:b/>
          <w:sz w:val="32"/>
          <w:szCs w:val="32"/>
        </w:rPr>
        <w:lastRenderedPageBreak/>
        <w:t>Conclusion:</w:t>
      </w:r>
    </w:p>
    <w:p w:rsidR="003C6AE2" w:rsidRDefault="00B0166C" w:rsidP="00B0166C">
      <w:pPr>
        <w:rPr>
          <w:rFonts w:ascii="Times New Roman" w:hAnsi="Times New Roman" w:cs="Times New Roman"/>
          <w:sz w:val="24"/>
          <w:szCs w:val="24"/>
        </w:rPr>
      </w:pPr>
      <w:r>
        <w:rPr>
          <w:rFonts w:ascii="Times New Roman" w:hAnsi="Times New Roman" w:cs="Times New Roman"/>
          <w:sz w:val="24"/>
          <w:szCs w:val="24"/>
        </w:rPr>
        <w:t xml:space="preserve">After this assignment I have to say I </w:t>
      </w:r>
      <w:r w:rsidR="003C6AE2">
        <w:rPr>
          <w:rFonts w:ascii="Times New Roman" w:hAnsi="Times New Roman" w:cs="Times New Roman"/>
          <w:sz w:val="24"/>
          <w:szCs w:val="24"/>
        </w:rPr>
        <w:t xml:space="preserve">got a better understanding of the Open CV and emgu libraries. This assignment helped me to understand better the Canny and Harris techniques, seeing the results of each technique really helped me understand better what each of the techniques are used for. </w:t>
      </w:r>
    </w:p>
    <w:p w:rsidR="00E7516C" w:rsidRDefault="003C6AE2" w:rsidP="00B0166C">
      <w:pPr>
        <w:rPr>
          <w:rFonts w:ascii="Times New Roman" w:hAnsi="Times New Roman" w:cs="Times New Roman"/>
          <w:sz w:val="24"/>
          <w:szCs w:val="24"/>
        </w:rPr>
      </w:pPr>
      <w:r>
        <w:rPr>
          <w:rFonts w:ascii="Times New Roman" w:hAnsi="Times New Roman" w:cs="Times New Roman"/>
          <w:sz w:val="24"/>
          <w:szCs w:val="24"/>
        </w:rPr>
        <w:t>On the other hand, this assignment also helped me to learn new useful functions for image processing such as convert to gray or creation of images.</w:t>
      </w:r>
    </w:p>
    <w:p w:rsidR="00535B8A" w:rsidRPr="00215861" w:rsidRDefault="00535B8A" w:rsidP="00215861">
      <w:pPr>
        <w:rPr>
          <w:rFonts w:ascii="Times New Roman" w:hAnsi="Times New Roman" w:cs="Times New Roman"/>
          <w:sz w:val="24"/>
          <w:szCs w:val="24"/>
        </w:rPr>
      </w:pPr>
    </w:p>
    <w:sectPr w:rsidR="00535B8A" w:rsidRPr="00215861" w:rsidSect="00EA4845">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115A" w:rsidRDefault="004F115A" w:rsidP="00EA4845">
      <w:pPr>
        <w:spacing w:after="0" w:line="240" w:lineRule="auto"/>
      </w:pPr>
      <w:r>
        <w:separator/>
      </w:r>
    </w:p>
  </w:endnote>
  <w:endnote w:type="continuationSeparator" w:id="0">
    <w:p w:rsidR="004F115A" w:rsidRDefault="004F115A" w:rsidP="00EA48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4303874"/>
      <w:docPartObj>
        <w:docPartGallery w:val="Page Numbers (Bottom of Page)"/>
        <w:docPartUnique/>
      </w:docPartObj>
    </w:sdtPr>
    <w:sdtEndPr/>
    <w:sdtContent>
      <w:p w:rsidR="00D9099D" w:rsidRDefault="00D9099D">
        <w:pPr>
          <w:pStyle w:val="Piedepgina"/>
          <w:jc w:val="right"/>
        </w:pPr>
        <w:r>
          <w:fldChar w:fldCharType="begin"/>
        </w:r>
        <w:r>
          <w:instrText>PAGE   \* MERGEFORMAT</w:instrText>
        </w:r>
        <w:r>
          <w:fldChar w:fldCharType="separate"/>
        </w:r>
        <w:r w:rsidR="003C6AE2" w:rsidRPr="003C6AE2">
          <w:rPr>
            <w:noProof/>
            <w:lang w:val="es-ES"/>
          </w:rPr>
          <w:t>2</w:t>
        </w:r>
        <w:r>
          <w:fldChar w:fldCharType="end"/>
        </w:r>
      </w:p>
    </w:sdtContent>
  </w:sdt>
  <w:p w:rsidR="00D9099D" w:rsidRDefault="00D9099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115A" w:rsidRDefault="004F115A" w:rsidP="00EA4845">
      <w:pPr>
        <w:spacing w:after="0" w:line="240" w:lineRule="auto"/>
      </w:pPr>
      <w:r>
        <w:separator/>
      </w:r>
    </w:p>
  </w:footnote>
  <w:footnote w:type="continuationSeparator" w:id="0">
    <w:p w:rsidR="004F115A" w:rsidRDefault="004F115A" w:rsidP="00EA48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686157"/>
    <w:multiLevelType w:val="hybridMultilevel"/>
    <w:tmpl w:val="A1A47F22"/>
    <w:lvl w:ilvl="0" w:tplc="CA280394">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2C733E"/>
    <w:multiLevelType w:val="hybridMultilevel"/>
    <w:tmpl w:val="71C61C4E"/>
    <w:lvl w:ilvl="0" w:tplc="9BF48CA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0819FD"/>
    <w:multiLevelType w:val="hybridMultilevel"/>
    <w:tmpl w:val="87926BA8"/>
    <w:lvl w:ilvl="0" w:tplc="F8FC824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1474A6"/>
    <w:multiLevelType w:val="hybridMultilevel"/>
    <w:tmpl w:val="FE280964"/>
    <w:lvl w:ilvl="0" w:tplc="2900559E">
      <w:start w:val="10"/>
      <w:numFmt w:val="bullet"/>
      <w:lvlText w:val=""/>
      <w:lvlJc w:val="left"/>
      <w:pPr>
        <w:ind w:left="1440" w:hanging="360"/>
      </w:pPr>
      <w:rPr>
        <w:rFonts w:ascii="Symbol" w:eastAsiaTheme="minorHAnsi" w:hAnsi="Symbol"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A021C17"/>
    <w:multiLevelType w:val="hybridMultilevel"/>
    <w:tmpl w:val="D8FA8D66"/>
    <w:lvl w:ilvl="0" w:tplc="D0026172">
      <w:start w:val="10"/>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DC6723"/>
    <w:multiLevelType w:val="hybridMultilevel"/>
    <w:tmpl w:val="615A55C4"/>
    <w:lvl w:ilvl="0" w:tplc="A5FE6E84">
      <w:start w:val="1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72322F37"/>
    <w:multiLevelType w:val="hybridMultilevel"/>
    <w:tmpl w:val="F370C814"/>
    <w:lvl w:ilvl="0" w:tplc="6286429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4"/>
  </w:num>
  <w:num w:numId="4">
    <w:abstractNumId w:val="5"/>
  </w:num>
  <w:num w:numId="5">
    <w:abstractNumId w:val="3"/>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FB9"/>
    <w:rsid w:val="00012028"/>
    <w:rsid w:val="0001517E"/>
    <w:rsid w:val="00041A67"/>
    <w:rsid w:val="000505A2"/>
    <w:rsid w:val="000519FB"/>
    <w:rsid w:val="00062F97"/>
    <w:rsid w:val="0006566F"/>
    <w:rsid w:val="000904E8"/>
    <w:rsid w:val="000A3F68"/>
    <w:rsid w:val="000A5F56"/>
    <w:rsid w:val="000F7DCF"/>
    <w:rsid w:val="001235CB"/>
    <w:rsid w:val="0014076B"/>
    <w:rsid w:val="001421B7"/>
    <w:rsid w:val="00174DE4"/>
    <w:rsid w:val="001C5076"/>
    <w:rsid w:val="001E4086"/>
    <w:rsid w:val="002015E1"/>
    <w:rsid w:val="0020246A"/>
    <w:rsid w:val="002151AD"/>
    <w:rsid w:val="00215861"/>
    <w:rsid w:val="0022484A"/>
    <w:rsid w:val="00247787"/>
    <w:rsid w:val="002D09E0"/>
    <w:rsid w:val="002F06C6"/>
    <w:rsid w:val="00301769"/>
    <w:rsid w:val="00312829"/>
    <w:rsid w:val="00385A0E"/>
    <w:rsid w:val="003A7187"/>
    <w:rsid w:val="003C6AE2"/>
    <w:rsid w:val="00434455"/>
    <w:rsid w:val="00473A1B"/>
    <w:rsid w:val="004D12EE"/>
    <w:rsid w:val="004E1D15"/>
    <w:rsid w:val="004F115A"/>
    <w:rsid w:val="00512E1E"/>
    <w:rsid w:val="005260C1"/>
    <w:rsid w:val="00530598"/>
    <w:rsid w:val="00533FE8"/>
    <w:rsid w:val="00535B8A"/>
    <w:rsid w:val="00564F37"/>
    <w:rsid w:val="00580BAC"/>
    <w:rsid w:val="005959A0"/>
    <w:rsid w:val="005A5B8E"/>
    <w:rsid w:val="006115EB"/>
    <w:rsid w:val="006C5FB9"/>
    <w:rsid w:val="006E2F51"/>
    <w:rsid w:val="00714452"/>
    <w:rsid w:val="007202E0"/>
    <w:rsid w:val="007544D6"/>
    <w:rsid w:val="0076293C"/>
    <w:rsid w:val="00795CB2"/>
    <w:rsid w:val="007C09BB"/>
    <w:rsid w:val="007C31C4"/>
    <w:rsid w:val="007D4383"/>
    <w:rsid w:val="008101DE"/>
    <w:rsid w:val="0085726E"/>
    <w:rsid w:val="00863746"/>
    <w:rsid w:val="00872783"/>
    <w:rsid w:val="00877E2B"/>
    <w:rsid w:val="008B37E5"/>
    <w:rsid w:val="008D5A15"/>
    <w:rsid w:val="008F68E5"/>
    <w:rsid w:val="0094098E"/>
    <w:rsid w:val="00947622"/>
    <w:rsid w:val="00961265"/>
    <w:rsid w:val="009B1A04"/>
    <w:rsid w:val="009C73AC"/>
    <w:rsid w:val="00A6509F"/>
    <w:rsid w:val="00A85B25"/>
    <w:rsid w:val="00B0166C"/>
    <w:rsid w:val="00B1161D"/>
    <w:rsid w:val="00B2471E"/>
    <w:rsid w:val="00B30D12"/>
    <w:rsid w:val="00B3390A"/>
    <w:rsid w:val="00B81283"/>
    <w:rsid w:val="00B84650"/>
    <w:rsid w:val="00BA07C6"/>
    <w:rsid w:val="00BE0F7E"/>
    <w:rsid w:val="00BF2133"/>
    <w:rsid w:val="00C06DA1"/>
    <w:rsid w:val="00C147EB"/>
    <w:rsid w:val="00C35A04"/>
    <w:rsid w:val="00C42F6B"/>
    <w:rsid w:val="00CB1F1D"/>
    <w:rsid w:val="00CD04BB"/>
    <w:rsid w:val="00CF552A"/>
    <w:rsid w:val="00D0689D"/>
    <w:rsid w:val="00D06E84"/>
    <w:rsid w:val="00D537A4"/>
    <w:rsid w:val="00D71E30"/>
    <w:rsid w:val="00D9099D"/>
    <w:rsid w:val="00DB535E"/>
    <w:rsid w:val="00DD2C31"/>
    <w:rsid w:val="00E17C2A"/>
    <w:rsid w:val="00E226A2"/>
    <w:rsid w:val="00E23334"/>
    <w:rsid w:val="00E74C30"/>
    <w:rsid w:val="00E7516C"/>
    <w:rsid w:val="00EA4845"/>
    <w:rsid w:val="00F070D7"/>
    <w:rsid w:val="00F16407"/>
    <w:rsid w:val="00F31EE1"/>
    <w:rsid w:val="00F33839"/>
    <w:rsid w:val="00F40076"/>
    <w:rsid w:val="00F45C67"/>
    <w:rsid w:val="00F46741"/>
    <w:rsid w:val="00F84F91"/>
    <w:rsid w:val="00FB40FC"/>
    <w:rsid w:val="00FF31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AFCC4D4-F73C-49CC-8614-57DB671F1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EA484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12028"/>
    <w:pPr>
      <w:ind w:left="720"/>
      <w:contextualSpacing/>
    </w:pPr>
  </w:style>
  <w:style w:type="paragraph" w:styleId="Encabezado">
    <w:name w:val="header"/>
    <w:basedOn w:val="Normal"/>
    <w:link w:val="EncabezadoCar"/>
    <w:uiPriority w:val="99"/>
    <w:unhideWhenUsed/>
    <w:rsid w:val="00EA4845"/>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A4845"/>
  </w:style>
  <w:style w:type="paragraph" w:styleId="Piedepgina">
    <w:name w:val="footer"/>
    <w:basedOn w:val="Normal"/>
    <w:link w:val="PiedepginaCar"/>
    <w:uiPriority w:val="99"/>
    <w:unhideWhenUsed/>
    <w:rsid w:val="00EA4845"/>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A4845"/>
  </w:style>
  <w:style w:type="character" w:customStyle="1" w:styleId="Ttulo1Car">
    <w:name w:val="Título 1 Car"/>
    <w:basedOn w:val="Fuentedeprrafopredeter"/>
    <w:link w:val="Ttulo1"/>
    <w:uiPriority w:val="9"/>
    <w:rsid w:val="00EA4845"/>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EA4845"/>
    <w:pPr>
      <w:outlineLvl w:val="9"/>
    </w:pPr>
  </w:style>
  <w:style w:type="paragraph" w:styleId="TDC2">
    <w:name w:val="toc 2"/>
    <w:basedOn w:val="Normal"/>
    <w:next w:val="Normal"/>
    <w:autoRedefine/>
    <w:uiPriority w:val="39"/>
    <w:unhideWhenUsed/>
    <w:rsid w:val="009C73AC"/>
    <w:pPr>
      <w:spacing w:after="100"/>
      <w:ind w:left="220"/>
    </w:pPr>
    <w:rPr>
      <w:rFonts w:eastAsiaTheme="minorEastAsia" w:cs="Times New Roman"/>
    </w:rPr>
  </w:style>
  <w:style w:type="paragraph" w:styleId="TDC1">
    <w:name w:val="toc 1"/>
    <w:basedOn w:val="Normal"/>
    <w:next w:val="Normal"/>
    <w:autoRedefine/>
    <w:uiPriority w:val="39"/>
    <w:unhideWhenUsed/>
    <w:rsid w:val="009C73AC"/>
    <w:pPr>
      <w:spacing w:after="100"/>
    </w:pPr>
    <w:rPr>
      <w:rFonts w:eastAsiaTheme="minorEastAsia" w:cs="Times New Roman"/>
    </w:rPr>
  </w:style>
  <w:style w:type="paragraph" w:styleId="TDC3">
    <w:name w:val="toc 3"/>
    <w:basedOn w:val="Normal"/>
    <w:next w:val="Normal"/>
    <w:autoRedefine/>
    <w:uiPriority w:val="39"/>
    <w:unhideWhenUsed/>
    <w:rsid w:val="009C73AC"/>
    <w:pPr>
      <w:spacing w:after="100"/>
      <w:ind w:left="440"/>
    </w:pPr>
    <w:rPr>
      <w:rFonts w:eastAsiaTheme="minorEastAsia" w:cs="Times New Roman"/>
    </w:rPr>
  </w:style>
  <w:style w:type="character" w:styleId="Hipervnculo">
    <w:name w:val="Hyperlink"/>
    <w:basedOn w:val="Fuentedeprrafopredeter"/>
    <w:uiPriority w:val="99"/>
    <w:unhideWhenUsed/>
    <w:rsid w:val="009C73AC"/>
    <w:rPr>
      <w:color w:val="0563C1" w:themeColor="hyperlink"/>
      <w:u w:val="single"/>
    </w:rPr>
  </w:style>
  <w:style w:type="table" w:styleId="Tablaconcuadrcula">
    <w:name w:val="Table Grid"/>
    <w:basedOn w:val="Tablanormal"/>
    <w:uiPriority w:val="59"/>
    <w:rsid w:val="0076293C"/>
    <w:pPr>
      <w:spacing w:beforeAutospacing="1" w:after="0" w:line="240" w:lineRule="auto"/>
    </w:pPr>
    <w:rPr>
      <w:lang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041A6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40FAB9-70F2-4E6B-8D99-FCC1C4D435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744</Words>
  <Characters>4246</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sangines escrig</dc:creator>
  <cp:keywords/>
  <dc:description/>
  <cp:lastModifiedBy>ivan sangines escrig</cp:lastModifiedBy>
  <cp:revision>2</cp:revision>
  <dcterms:created xsi:type="dcterms:W3CDTF">2019-03-01T03:49:00Z</dcterms:created>
  <dcterms:modified xsi:type="dcterms:W3CDTF">2019-03-01T03:49:00Z</dcterms:modified>
</cp:coreProperties>
</file>