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BB7" w:rsidRDefault="00BA142D">
      <w:pPr>
        <w:spacing w:line="200" w:lineRule="exact"/>
      </w:pPr>
      <w:r>
        <w:pict>
          <v:group id="_x0000_s1740" style="position:absolute;margin-left:0;margin-top:0;width:595.3pt;height:841.9pt;z-index:-8450;mso-position-horizontal-relative:page;mso-position-vertical-relative:page" coordsize="11906,16838">
            <v:shape id="_x0000_s1763" style="position:absolute;left:1673;top:15526;width:8562;height:0" coordorigin="1673,15526" coordsize="8562,0" path="m1673,15526r8562,e" filled="f" strokecolor="#612322" strokeweight="3.1pt">
              <v:path arrowok="t"/>
            </v:shape>
            <v:shape id="_x0000_s1762" style="position:absolute;left:1673;top:15578;width:8562;height:0" coordorigin="1673,15578" coordsize="8562,0" path="m1673,15578r8562,e" filled="f" strokecolor="#612322" strokeweight=".82pt">
              <v:path arrowok="t"/>
            </v:shape>
            <v:shape id="_x0000_s1761" style="position:absolute;left:904;top:15563;width:10062;height:1230" coordorigin="904,15563" coordsize="10062,1230" path="m904,16793r10061,l10965,15563r-10061,l904,16793xe" fillcolor="#c0504d" stroked="f">
              <v:path arrowok="t"/>
            </v:shape>
            <v:shape id="_x0000_s1760" style="position:absolute;left:11108;top:15563;width:798;height:1230" coordorigin="11108,15563" coordsize="798,1230" path="m11108,16793r798,l11906,15563r-798,l11108,16793xe" fillcolor="#c0504d" stroked="f">
              <v:path arrowok="t"/>
            </v:shape>
            <v:shape id="_x0000_s1759" style="position:absolute;top:15563;width:761;height:1230" coordorigin=",15563" coordsize="761,1230" path="m,16793r761,l761,15563r-761,l,16793xe" fillcolor="#c0504d" stroked="f">
              <v:path arrowok="t"/>
            </v:shape>
            <v:shape id="_x0000_s1758" style="position:absolute;left:-298;top:15563;width:12462;height:1230" coordorigin="-298,15563" coordsize="12462,1230" path="m11906,15563l,15563e" filled="f" strokecolor="#8b3836" strokeweight="2pt">
              <v:path arrowok="t"/>
            </v:shape>
            <v:shape id="_x0000_s1757" style="position:absolute;left:-298;top:15563;width:12462;height:1230" coordorigin="-298,15563" coordsize="12462,1230" path="m,16793r11906,e" filled="f" strokecolor="#8b3836" strokeweight="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56" type="#_x0000_t75" style="position:absolute;left:2370;top:230;width:8730;height:1040">
              <v:imagedata r:id="rId9" o:title=""/>
            </v:shape>
            <v:shape id="_x0000_s1755" type="#_x0000_t75" style="position:absolute;left:10897;top:230;width:910;height:910">
              <v:imagedata r:id="rId10" o:title=""/>
            </v:shape>
            <v:shape id="_x0000_s1754" type="#_x0000_t75" style="position:absolute;left:1553;top:131;width:810;height:1134">
              <v:imagedata r:id="rId11" o:title=""/>
            </v:shape>
            <v:shape id="_x0000_s1753" style="position:absolute;left:11108;width:798;height:1230" coordorigin="11108" coordsize="798,1230" path="m11108,1230r798,l11906,r-798,l11108,1230xe" fillcolor="#c0504d" stroked="f">
              <v:path arrowok="t"/>
            </v:shape>
            <v:shape id="_x0000_s1752" style="position:absolute;left:904;width:10062;height:1230" coordorigin="904" coordsize="10062,1230" path="m904,1230r10061,l10965,,904,r,1230xe" fillcolor="#c0504d" stroked="f">
              <v:path arrowok="t"/>
            </v:shape>
            <v:shape id="_x0000_s1751" style="position:absolute;width:761;height:1230" coordsize="761,1230" path="m,1230r761,l761,,,,,1230xe" fillcolor="#c0504d" stroked="f">
              <v:path arrowok="t"/>
            </v:shape>
            <v:shape id="_x0000_s1750" style="position:absolute;left:-298;width:12462;height:1230" coordorigin="-298" coordsize="12462,1230" path="m11906,l,e" filled="f" strokecolor="#8b3836" strokeweight="2pt">
              <v:path arrowok="t"/>
            </v:shape>
            <v:shape id="_x0000_s1749" style="position:absolute;left:-298;width:12462;height:1230" coordorigin="-298" coordsize="12462,1230" path="m,1230r11906,e" filled="f" strokecolor="#8b3836" strokeweight="2pt">
              <v:path arrowok="t"/>
            </v:shape>
            <v:shape id="_x0000_s1748" style="position:absolute;left:10965;top:-421;width:143;height:17660" coordorigin="10965,-421" coordsize="143,17660" path="m11108,r-143,l10965,16838r143,l11108,xe" stroked="f">
              <v:path arrowok="t"/>
            </v:shape>
            <v:shape id="_x0000_s1747" style="position:absolute;left:10965;top:-421;width:143;height:17660" coordorigin="10965,-421" coordsize="143,17660" path="m10965,r,16838e" filled="f" strokecolor="#c0504d" strokeweight="2pt">
              <v:path arrowok="t"/>
            </v:shape>
            <v:shape id="_x0000_s1746" style="position:absolute;left:10965;top:-421;width:143;height:17660" coordorigin="10965,-421" coordsize="143,17660" path="m11108,16838l11108,e" filled="f" strokecolor="#c0504d" strokeweight="2pt">
              <v:path arrowok="t"/>
            </v:shape>
            <v:shape id="_x0000_s1745" style="position:absolute;left:761;top:-421;width:143;height:17660" coordorigin="761,-421" coordsize="143,17660" path="m904,l761,r,16838l904,16838,904,xe" stroked="f">
              <v:path arrowok="t"/>
            </v:shape>
            <v:shape id="_x0000_s1744" style="position:absolute;left:761;top:-421;width:143;height:17660" coordorigin="761,-421" coordsize="143,17660" path="m761,r,16838e" filled="f" strokecolor="#c0504d" strokeweight="2pt">
              <v:path arrowok="t"/>
            </v:shape>
            <v:shape id="_x0000_s1743" style="position:absolute;left:761;top:-421;width:143;height:17660" coordorigin="761,-421" coordsize="143,17660" path="m904,16838l904,e" filled="f" strokecolor="#c0504d" strokeweight="2pt">
              <v:path arrowok="t"/>
            </v:shape>
            <v:shape id="_x0000_s1742" type="#_x0000_t75" style="position:absolute;left:854;top:490;width:10163;height:1635">
              <v:imagedata r:id="rId9" o:title=""/>
            </v:shape>
            <v:shape id="_x0000_s1741" type="#_x0000_t75" style="position:absolute;left:4800;top:3701;width:2851;height:2851">
              <v:imagedata r:id="rId12" o:title=""/>
            </v:shape>
            <w10:wrap anchorx="page" anchory="page"/>
          </v:group>
        </w:pict>
      </w:r>
      <w:r>
        <w:pict>
          <v:shapetype id="_x0000_t202" coordsize="21600,21600" o:spt="202" path="m,l,21600r21600,l21600,xe">
            <v:stroke joinstyle="miter"/>
            <v:path gradientshapeok="t" o:connecttype="rect"/>
          </v:shapetype>
          <v:shape id="_x0000_s1739" type="#_x0000_t202" style="position:absolute;margin-left:0;margin-top:778.15pt;width:595.3pt;height:61.5pt;z-index:-8451;mso-position-horizontal-relative:page;mso-position-vertical-relative:page" filled="f" stroked="f">
            <v:textbox inset="0,0,0,0">
              <w:txbxContent>
                <w:p w:rsidR="00432AB2" w:rsidRDefault="00432AB2">
                  <w:pPr>
                    <w:spacing w:before="43"/>
                    <w:ind w:left="1702"/>
                    <w:rPr>
                      <w:rFonts w:ascii="Cambria" w:eastAsia="Cambria" w:hAnsi="Cambria" w:cs="Cambria"/>
                      <w:sz w:val="22"/>
                      <w:szCs w:val="22"/>
                    </w:rPr>
                  </w:pPr>
                  <w:proofErr w:type="spellStart"/>
                  <w:r>
                    <w:rPr>
                      <w:rFonts w:ascii="Cambria" w:eastAsia="Cambria" w:hAnsi="Cambria" w:cs="Cambria"/>
                      <w:sz w:val="22"/>
                      <w:szCs w:val="22"/>
                    </w:rPr>
                    <w:t>In</w:t>
                  </w:r>
                  <w:r>
                    <w:rPr>
                      <w:rFonts w:ascii="Cambria" w:eastAsia="Cambria" w:hAnsi="Cambria" w:cs="Cambria"/>
                      <w:spacing w:val="-1"/>
                      <w:sz w:val="22"/>
                      <w:szCs w:val="22"/>
                    </w:rPr>
                    <w:t>g</w:t>
                  </w:r>
                  <w:r>
                    <w:rPr>
                      <w:rFonts w:ascii="Cambria" w:eastAsia="Cambria" w:hAnsi="Cambria" w:cs="Cambria"/>
                      <w:sz w:val="22"/>
                      <w:szCs w:val="22"/>
                    </w:rPr>
                    <w:t>eni</w:t>
                  </w:r>
                  <w:r>
                    <w:rPr>
                      <w:rFonts w:ascii="Cambria" w:eastAsia="Cambria" w:hAnsi="Cambria" w:cs="Cambria"/>
                      <w:spacing w:val="1"/>
                      <w:sz w:val="22"/>
                      <w:szCs w:val="22"/>
                    </w:rPr>
                    <w:t>e</w:t>
                  </w:r>
                  <w:r>
                    <w:rPr>
                      <w:rFonts w:ascii="Cambria" w:eastAsia="Cambria" w:hAnsi="Cambria" w:cs="Cambria"/>
                      <w:sz w:val="22"/>
                      <w:szCs w:val="22"/>
                    </w:rPr>
                    <w:t>r</w:t>
                  </w:r>
                  <w:r>
                    <w:rPr>
                      <w:rFonts w:ascii="Cambria" w:eastAsia="Cambria" w:hAnsi="Cambria" w:cs="Cambria"/>
                      <w:spacing w:val="-1"/>
                      <w:sz w:val="22"/>
                      <w:szCs w:val="22"/>
                    </w:rPr>
                    <w:t>í</w:t>
                  </w:r>
                  <w:r>
                    <w:rPr>
                      <w:rFonts w:ascii="Cambria" w:eastAsia="Cambria" w:hAnsi="Cambria" w:cs="Cambria"/>
                      <w:sz w:val="22"/>
                      <w:szCs w:val="22"/>
                    </w:rPr>
                    <w:t>a</w:t>
                  </w:r>
                  <w:proofErr w:type="spellEnd"/>
                  <w:r>
                    <w:rPr>
                      <w:rFonts w:ascii="Cambria" w:eastAsia="Cambria" w:hAnsi="Cambria" w:cs="Cambria"/>
                      <w:sz w:val="22"/>
                      <w:szCs w:val="22"/>
                    </w:rPr>
                    <w:t xml:space="preserve"> de</w:t>
                  </w:r>
                  <w:r>
                    <w:rPr>
                      <w:rFonts w:ascii="Cambria" w:eastAsia="Cambria" w:hAnsi="Cambria" w:cs="Cambria"/>
                      <w:spacing w:val="-1"/>
                      <w:sz w:val="22"/>
                      <w:szCs w:val="22"/>
                    </w:rPr>
                    <w:t xml:space="preserve"> </w:t>
                  </w:r>
                  <w:proofErr w:type="spellStart"/>
                  <w:r>
                    <w:rPr>
                      <w:rFonts w:ascii="Cambria" w:eastAsia="Cambria" w:hAnsi="Cambria" w:cs="Cambria"/>
                      <w:spacing w:val="1"/>
                      <w:sz w:val="22"/>
                      <w:szCs w:val="22"/>
                    </w:rPr>
                    <w:t>i</w:t>
                  </w:r>
                  <w:r>
                    <w:rPr>
                      <w:rFonts w:ascii="Cambria" w:eastAsia="Cambria" w:hAnsi="Cambria" w:cs="Cambria"/>
                      <w:spacing w:val="-1"/>
                      <w:sz w:val="22"/>
                      <w:szCs w:val="22"/>
                    </w:rPr>
                    <w:t>n</w:t>
                  </w:r>
                  <w:r>
                    <w:rPr>
                      <w:rFonts w:ascii="Cambria" w:eastAsia="Cambria" w:hAnsi="Cambria" w:cs="Cambria"/>
                      <w:spacing w:val="-2"/>
                      <w:sz w:val="22"/>
                      <w:szCs w:val="22"/>
                    </w:rPr>
                    <w:t>f</w:t>
                  </w:r>
                  <w:r>
                    <w:rPr>
                      <w:rFonts w:ascii="Cambria" w:eastAsia="Cambria" w:hAnsi="Cambria" w:cs="Cambria"/>
                      <w:sz w:val="22"/>
                      <w:szCs w:val="22"/>
                    </w:rPr>
                    <w:t>or</w:t>
                  </w:r>
                  <w:r>
                    <w:rPr>
                      <w:rFonts w:ascii="Cambria" w:eastAsia="Cambria" w:hAnsi="Cambria" w:cs="Cambria"/>
                      <w:spacing w:val="-1"/>
                      <w:sz w:val="22"/>
                      <w:szCs w:val="22"/>
                    </w:rPr>
                    <w:t>m</w:t>
                  </w:r>
                  <w:r>
                    <w:rPr>
                      <w:rFonts w:ascii="Cambria" w:eastAsia="Cambria" w:hAnsi="Cambria" w:cs="Cambria"/>
                      <w:sz w:val="22"/>
                      <w:szCs w:val="22"/>
                    </w:rPr>
                    <w:t>a</w:t>
                  </w:r>
                  <w:r>
                    <w:rPr>
                      <w:rFonts w:ascii="Cambria" w:eastAsia="Cambria" w:hAnsi="Cambria" w:cs="Cambria"/>
                      <w:spacing w:val="-1"/>
                      <w:sz w:val="22"/>
                      <w:szCs w:val="22"/>
                    </w:rPr>
                    <w:t>c</w:t>
                  </w:r>
                  <w:r>
                    <w:rPr>
                      <w:rFonts w:ascii="Cambria" w:eastAsia="Cambria" w:hAnsi="Cambria" w:cs="Cambria"/>
                      <w:spacing w:val="1"/>
                      <w:sz w:val="22"/>
                      <w:szCs w:val="22"/>
                    </w:rPr>
                    <w:t>i</w:t>
                  </w:r>
                  <w:r>
                    <w:rPr>
                      <w:rFonts w:ascii="Cambria" w:eastAsia="Cambria" w:hAnsi="Cambria" w:cs="Cambria"/>
                      <w:sz w:val="22"/>
                      <w:szCs w:val="22"/>
                    </w:rPr>
                    <w:t>ón</w:t>
                  </w:r>
                  <w:proofErr w:type="spellEnd"/>
                  <w:r>
                    <w:rPr>
                      <w:rFonts w:ascii="Cambria" w:eastAsia="Cambria" w:hAnsi="Cambria" w:cs="Cambria"/>
                      <w:sz w:val="22"/>
                      <w:szCs w:val="22"/>
                    </w:rPr>
                    <w:t xml:space="preserve">                                                                                                           </w:t>
                  </w:r>
                  <w:r>
                    <w:rPr>
                      <w:rFonts w:ascii="Cambria" w:eastAsia="Cambria" w:hAnsi="Cambria" w:cs="Cambria"/>
                      <w:spacing w:val="40"/>
                      <w:sz w:val="22"/>
                      <w:szCs w:val="22"/>
                    </w:rPr>
                    <w:t xml:space="preserve"> </w:t>
                  </w:r>
                  <w:proofErr w:type="spellStart"/>
                  <w:r>
                    <w:rPr>
                      <w:rFonts w:ascii="Cambria" w:eastAsia="Cambria" w:hAnsi="Cambria" w:cs="Cambria"/>
                      <w:sz w:val="22"/>
                      <w:szCs w:val="22"/>
                    </w:rPr>
                    <w:t>Pá</w:t>
                  </w:r>
                  <w:r>
                    <w:rPr>
                      <w:rFonts w:ascii="Cambria" w:eastAsia="Cambria" w:hAnsi="Cambria" w:cs="Cambria"/>
                      <w:spacing w:val="-2"/>
                      <w:sz w:val="22"/>
                      <w:szCs w:val="22"/>
                    </w:rPr>
                    <w:t>g</w:t>
                  </w:r>
                  <w:r>
                    <w:rPr>
                      <w:rFonts w:ascii="Cambria" w:eastAsia="Cambria" w:hAnsi="Cambria" w:cs="Cambria"/>
                      <w:spacing w:val="1"/>
                      <w:sz w:val="22"/>
                      <w:szCs w:val="22"/>
                    </w:rPr>
                    <w:t>i</w:t>
                  </w:r>
                  <w:r>
                    <w:rPr>
                      <w:rFonts w:ascii="Cambria" w:eastAsia="Cambria" w:hAnsi="Cambria" w:cs="Cambria"/>
                      <w:spacing w:val="-1"/>
                      <w:sz w:val="22"/>
                      <w:szCs w:val="22"/>
                    </w:rPr>
                    <w:t>n</w:t>
                  </w:r>
                  <w:r>
                    <w:rPr>
                      <w:rFonts w:ascii="Cambria" w:eastAsia="Cambria" w:hAnsi="Cambria" w:cs="Cambria"/>
                      <w:sz w:val="22"/>
                      <w:szCs w:val="22"/>
                    </w:rPr>
                    <w:t>a</w:t>
                  </w:r>
                  <w:proofErr w:type="spellEnd"/>
                  <w:r>
                    <w:rPr>
                      <w:rFonts w:ascii="Cambria" w:eastAsia="Cambria" w:hAnsi="Cambria" w:cs="Cambria"/>
                      <w:sz w:val="22"/>
                      <w:szCs w:val="22"/>
                    </w:rPr>
                    <w:t xml:space="preserve"> 1</w:t>
                  </w:r>
                </w:p>
              </w:txbxContent>
            </v:textbox>
            <w10:wrap anchorx="page" anchory="page"/>
          </v:shape>
        </w:pict>
      </w:r>
    </w:p>
    <w:p w:rsidR="00975BB7" w:rsidRDefault="00975BB7">
      <w:pPr>
        <w:spacing w:line="200" w:lineRule="exact"/>
      </w:pPr>
    </w:p>
    <w:p w:rsidR="00975BB7" w:rsidRDefault="00975BB7">
      <w:pPr>
        <w:spacing w:line="200" w:lineRule="exact"/>
      </w:pPr>
    </w:p>
    <w:p w:rsidR="00975BB7" w:rsidRDefault="00975BB7">
      <w:pPr>
        <w:spacing w:before="8" w:line="260" w:lineRule="exact"/>
        <w:rPr>
          <w:sz w:val="26"/>
          <w:szCs w:val="26"/>
        </w:rPr>
      </w:pPr>
    </w:p>
    <w:p w:rsidR="00975BB7" w:rsidRPr="00964AA3" w:rsidRDefault="00964AA3">
      <w:pPr>
        <w:spacing w:before="4"/>
        <w:ind w:left="2759" w:right="2678"/>
        <w:jc w:val="center"/>
        <w:rPr>
          <w:rFonts w:ascii="Calibri" w:eastAsia="Calibri" w:hAnsi="Calibri" w:cs="Calibri"/>
          <w:sz w:val="28"/>
          <w:szCs w:val="28"/>
          <w:lang w:val="es-PE"/>
        </w:rPr>
      </w:pPr>
      <w:r w:rsidRPr="00964AA3">
        <w:rPr>
          <w:rFonts w:ascii="Calibri" w:eastAsia="Calibri" w:hAnsi="Calibri" w:cs="Calibri"/>
          <w:b/>
          <w:sz w:val="28"/>
          <w:szCs w:val="28"/>
          <w:lang w:val="es-PE"/>
        </w:rPr>
        <w:t>F</w:t>
      </w:r>
      <w:r w:rsidRPr="00964AA3">
        <w:rPr>
          <w:rFonts w:ascii="Calibri" w:eastAsia="Calibri" w:hAnsi="Calibri" w:cs="Calibri"/>
          <w:b/>
          <w:spacing w:val="1"/>
          <w:sz w:val="28"/>
          <w:szCs w:val="28"/>
          <w:lang w:val="es-PE"/>
        </w:rPr>
        <w:t>A</w:t>
      </w:r>
      <w:r w:rsidRPr="00964AA3">
        <w:rPr>
          <w:rFonts w:ascii="Calibri" w:eastAsia="Calibri" w:hAnsi="Calibri" w:cs="Calibri"/>
          <w:b/>
          <w:sz w:val="28"/>
          <w:szCs w:val="28"/>
          <w:lang w:val="es-PE"/>
        </w:rPr>
        <w:t>CU</w:t>
      </w:r>
      <w:r w:rsidRPr="00964AA3">
        <w:rPr>
          <w:rFonts w:ascii="Calibri" w:eastAsia="Calibri" w:hAnsi="Calibri" w:cs="Calibri"/>
          <w:b/>
          <w:spacing w:val="-2"/>
          <w:sz w:val="28"/>
          <w:szCs w:val="28"/>
          <w:lang w:val="es-PE"/>
        </w:rPr>
        <w:t>L</w:t>
      </w:r>
      <w:r w:rsidRPr="00964AA3">
        <w:rPr>
          <w:rFonts w:ascii="Calibri" w:eastAsia="Calibri" w:hAnsi="Calibri" w:cs="Calibri"/>
          <w:b/>
          <w:sz w:val="28"/>
          <w:szCs w:val="28"/>
          <w:lang w:val="es-PE"/>
        </w:rPr>
        <w:t>TAD</w:t>
      </w:r>
      <w:r w:rsidRPr="00964AA3">
        <w:rPr>
          <w:rFonts w:ascii="Calibri" w:eastAsia="Calibri" w:hAnsi="Calibri" w:cs="Calibri"/>
          <w:b/>
          <w:spacing w:val="-2"/>
          <w:sz w:val="28"/>
          <w:szCs w:val="28"/>
          <w:lang w:val="es-PE"/>
        </w:rPr>
        <w:t xml:space="preserve"> </w:t>
      </w:r>
      <w:r w:rsidRPr="00964AA3">
        <w:rPr>
          <w:rFonts w:ascii="Calibri" w:eastAsia="Calibri" w:hAnsi="Calibri" w:cs="Calibri"/>
          <w:b/>
          <w:sz w:val="28"/>
          <w:szCs w:val="28"/>
          <w:lang w:val="es-PE"/>
        </w:rPr>
        <w:t>DE</w:t>
      </w:r>
      <w:r w:rsidRPr="00964AA3">
        <w:rPr>
          <w:rFonts w:ascii="Calibri" w:eastAsia="Calibri" w:hAnsi="Calibri" w:cs="Calibri"/>
          <w:b/>
          <w:spacing w:val="62"/>
          <w:sz w:val="28"/>
          <w:szCs w:val="28"/>
          <w:lang w:val="es-PE"/>
        </w:rPr>
        <w:t xml:space="preserve"> </w:t>
      </w:r>
      <w:r w:rsidRPr="00964AA3">
        <w:rPr>
          <w:rFonts w:ascii="Calibri" w:eastAsia="Calibri" w:hAnsi="Calibri" w:cs="Calibri"/>
          <w:b/>
          <w:sz w:val="28"/>
          <w:szCs w:val="28"/>
          <w:lang w:val="es-PE"/>
        </w:rPr>
        <w:t>ING</w:t>
      </w:r>
      <w:r w:rsidRPr="00964AA3">
        <w:rPr>
          <w:rFonts w:ascii="Calibri" w:eastAsia="Calibri" w:hAnsi="Calibri" w:cs="Calibri"/>
          <w:b/>
          <w:spacing w:val="-2"/>
          <w:sz w:val="28"/>
          <w:szCs w:val="28"/>
          <w:lang w:val="es-PE"/>
        </w:rPr>
        <w:t>E</w:t>
      </w:r>
      <w:r w:rsidRPr="00964AA3">
        <w:rPr>
          <w:rFonts w:ascii="Calibri" w:eastAsia="Calibri" w:hAnsi="Calibri" w:cs="Calibri"/>
          <w:b/>
          <w:sz w:val="28"/>
          <w:szCs w:val="28"/>
          <w:lang w:val="es-PE"/>
        </w:rPr>
        <w:t>NI</w:t>
      </w:r>
      <w:r w:rsidRPr="00964AA3">
        <w:rPr>
          <w:rFonts w:ascii="Calibri" w:eastAsia="Calibri" w:hAnsi="Calibri" w:cs="Calibri"/>
          <w:b/>
          <w:spacing w:val="-1"/>
          <w:sz w:val="28"/>
          <w:szCs w:val="28"/>
          <w:lang w:val="es-PE"/>
        </w:rPr>
        <w:t>E</w:t>
      </w:r>
      <w:r w:rsidRPr="00964AA3">
        <w:rPr>
          <w:rFonts w:ascii="Calibri" w:eastAsia="Calibri" w:hAnsi="Calibri" w:cs="Calibri"/>
          <w:b/>
          <w:sz w:val="28"/>
          <w:szCs w:val="28"/>
          <w:lang w:val="es-PE"/>
        </w:rPr>
        <w:t>RÍA</w:t>
      </w:r>
    </w:p>
    <w:p w:rsidR="00975BB7" w:rsidRPr="00964AA3" w:rsidRDefault="00975BB7">
      <w:pPr>
        <w:spacing w:before="11" w:line="240" w:lineRule="exact"/>
        <w:rPr>
          <w:sz w:val="24"/>
          <w:szCs w:val="24"/>
          <w:lang w:val="es-PE"/>
        </w:rPr>
      </w:pPr>
    </w:p>
    <w:p w:rsidR="00975BB7" w:rsidRPr="00964AA3" w:rsidRDefault="00964AA3">
      <w:pPr>
        <w:ind w:left="1314" w:right="1232"/>
        <w:jc w:val="center"/>
        <w:rPr>
          <w:rFonts w:ascii="Calibri" w:eastAsia="Calibri" w:hAnsi="Calibri" w:cs="Calibri"/>
          <w:sz w:val="28"/>
          <w:szCs w:val="28"/>
          <w:lang w:val="es-PE"/>
        </w:rPr>
      </w:pPr>
      <w:r w:rsidRPr="00964AA3">
        <w:rPr>
          <w:rFonts w:ascii="Calibri" w:eastAsia="Calibri" w:hAnsi="Calibri" w:cs="Calibri"/>
          <w:b/>
          <w:sz w:val="28"/>
          <w:szCs w:val="28"/>
          <w:lang w:val="es-PE"/>
        </w:rPr>
        <w:t>E</w:t>
      </w:r>
      <w:r w:rsidRPr="00964AA3">
        <w:rPr>
          <w:rFonts w:ascii="Calibri" w:eastAsia="Calibri" w:hAnsi="Calibri" w:cs="Calibri"/>
          <w:b/>
          <w:spacing w:val="-1"/>
          <w:sz w:val="28"/>
          <w:szCs w:val="28"/>
          <w:lang w:val="es-PE"/>
        </w:rPr>
        <w:t>S</w:t>
      </w:r>
      <w:r w:rsidRPr="00964AA3">
        <w:rPr>
          <w:rFonts w:ascii="Calibri" w:eastAsia="Calibri" w:hAnsi="Calibri" w:cs="Calibri"/>
          <w:b/>
          <w:sz w:val="28"/>
          <w:szCs w:val="28"/>
          <w:lang w:val="es-PE"/>
        </w:rPr>
        <w:t>CU</w:t>
      </w:r>
      <w:r w:rsidRPr="00964AA3">
        <w:rPr>
          <w:rFonts w:ascii="Calibri" w:eastAsia="Calibri" w:hAnsi="Calibri" w:cs="Calibri"/>
          <w:b/>
          <w:spacing w:val="-1"/>
          <w:sz w:val="28"/>
          <w:szCs w:val="28"/>
          <w:lang w:val="es-PE"/>
        </w:rPr>
        <w:t>EL</w:t>
      </w:r>
      <w:r w:rsidRPr="00964AA3">
        <w:rPr>
          <w:rFonts w:ascii="Calibri" w:eastAsia="Calibri" w:hAnsi="Calibri" w:cs="Calibri"/>
          <w:b/>
          <w:sz w:val="28"/>
          <w:szCs w:val="28"/>
          <w:lang w:val="es-PE"/>
        </w:rPr>
        <w:t xml:space="preserve">A </w:t>
      </w:r>
      <w:r w:rsidRPr="00964AA3">
        <w:rPr>
          <w:rFonts w:ascii="Calibri" w:eastAsia="Calibri" w:hAnsi="Calibri" w:cs="Calibri"/>
          <w:b/>
          <w:spacing w:val="-1"/>
          <w:sz w:val="28"/>
          <w:szCs w:val="28"/>
          <w:lang w:val="es-PE"/>
        </w:rPr>
        <w:t>P</w:t>
      </w:r>
      <w:r w:rsidRPr="00964AA3">
        <w:rPr>
          <w:rFonts w:ascii="Calibri" w:eastAsia="Calibri" w:hAnsi="Calibri" w:cs="Calibri"/>
          <w:b/>
          <w:sz w:val="28"/>
          <w:szCs w:val="28"/>
          <w:lang w:val="es-PE"/>
        </w:rPr>
        <w:t>ROFESI</w:t>
      </w:r>
      <w:r w:rsidRPr="00964AA3">
        <w:rPr>
          <w:rFonts w:ascii="Calibri" w:eastAsia="Calibri" w:hAnsi="Calibri" w:cs="Calibri"/>
          <w:b/>
          <w:spacing w:val="-1"/>
          <w:sz w:val="28"/>
          <w:szCs w:val="28"/>
          <w:lang w:val="es-PE"/>
        </w:rPr>
        <w:t>O</w:t>
      </w:r>
      <w:r w:rsidRPr="00964AA3">
        <w:rPr>
          <w:rFonts w:ascii="Calibri" w:eastAsia="Calibri" w:hAnsi="Calibri" w:cs="Calibri"/>
          <w:b/>
          <w:spacing w:val="-2"/>
          <w:sz w:val="28"/>
          <w:szCs w:val="28"/>
          <w:lang w:val="es-PE"/>
        </w:rPr>
        <w:t>N</w:t>
      </w:r>
      <w:r w:rsidRPr="00964AA3">
        <w:rPr>
          <w:rFonts w:ascii="Calibri" w:eastAsia="Calibri" w:hAnsi="Calibri" w:cs="Calibri"/>
          <w:b/>
          <w:sz w:val="28"/>
          <w:szCs w:val="28"/>
          <w:lang w:val="es-PE"/>
        </w:rPr>
        <w:t>AL</w:t>
      </w:r>
      <w:r w:rsidRPr="00964AA3">
        <w:rPr>
          <w:rFonts w:ascii="Calibri" w:eastAsia="Calibri" w:hAnsi="Calibri" w:cs="Calibri"/>
          <w:b/>
          <w:spacing w:val="-2"/>
          <w:sz w:val="28"/>
          <w:szCs w:val="28"/>
          <w:lang w:val="es-PE"/>
        </w:rPr>
        <w:t xml:space="preserve"> </w:t>
      </w:r>
      <w:r w:rsidRPr="00964AA3">
        <w:rPr>
          <w:rFonts w:ascii="Calibri" w:eastAsia="Calibri" w:hAnsi="Calibri" w:cs="Calibri"/>
          <w:b/>
          <w:sz w:val="28"/>
          <w:szCs w:val="28"/>
          <w:lang w:val="es-PE"/>
        </w:rPr>
        <w:t xml:space="preserve">DE </w:t>
      </w:r>
      <w:r w:rsidRPr="00964AA3">
        <w:rPr>
          <w:rFonts w:ascii="Calibri" w:eastAsia="Calibri" w:hAnsi="Calibri" w:cs="Calibri"/>
          <w:b/>
          <w:spacing w:val="-1"/>
          <w:sz w:val="28"/>
          <w:szCs w:val="28"/>
          <w:lang w:val="es-PE"/>
        </w:rPr>
        <w:t>I</w:t>
      </w:r>
      <w:r w:rsidRPr="00964AA3">
        <w:rPr>
          <w:rFonts w:ascii="Calibri" w:eastAsia="Calibri" w:hAnsi="Calibri" w:cs="Calibri"/>
          <w:b/>
          <w:sz w:val="28"/>
          <w:szCs w:val="28"/>
          <w:lang w:val="es-PE"/>
        </w:rPr>
        <w:t>N</w:t>
      </w:r>
      <w:r w:rsidRPr="00964AA3">
        <w:rPr>
          <w:rFonts w:ascii="Calibri" w:eastAsia="Calibri" w:hAnsi="Calibri" w:cs="Calibri"/>
          <w:b/>
          <w:spacing w:val="1"/>
          <w:sz w:val="28"/>
          <w:szCs w:val="28"/>
          <w:lang w:val="es-PE"/>
        </w:rPr>
        <w:t>G</w:t>
      </w:r>
      <w:r w:rsidRPr="00964AA3">
        <w:rPr>
          <w:rFonts w:ascii="Calibri" w:eastAsia="Calibri" w:hAnsi="Calibri" w:cs="Calibri"/>
          <w:b/>
          <w:sz w:val="28"/>
          <w:szCs w:val="28"/>
          <w:lang w:val="es-PE"/>
        </w:rPr>
        <w:t>EN</w:t>
      </w:r>
      <w:r w:rsidRPr="00964AA3">
        <w:rPr>
          <w:rFonts w:ascii="Calibri" w:eastAsia="Calibri" w:hAnsi="Calibri" w:cs="Calibri"/>
          <w:b/>
          <w:spacing w:val="-1"/>
          <w:sz w:val="28"/>
          <w:szCs w:val="28"/>
          <w:lang w:val="es-PE"/>
        </w:rPr>
        <w:t>I</w:t>
      </w:r>
      <w:r w:rsidRPr="00964AA3">
        <w:rPr>
          <w:rFonts w:ascii="Calibri" w:eastAsia="Calibri" w:hAnsi="Calibri" w:cs="Calibri"/>
          <w:b/>
          <w:sz w:val="28"/>
          <w:szCs w:val="28"/>
          <w:lang w:val="es-PE"/>
        </w:rPr>
        <w:t>ERÍA</w:t>
      </w:r>
      <w:r w:rsidRPr="00964AA3">
        <w:rPr>
          <w:rFonts w:ascii="Calibri" w:eastAsia="Calibri" w:hAnsi="Calibri" w:cs="Calibri"/>
          <w:b/>
          <w:spacing w:val="-1"/>
          <w:sz w:val="28"/>
          <w:szCs w:val="28"/>
          <w:lang w:val="es-PE"/>
        </w:rPr>
        <w:t xml:space="preserve"> </w:t>
      </w:r>
      <w:r w:rsidRPr="00964AA3">
        <w:rPr>
          <w:rFonts w:ascii="Calibri" w:eastAsia="Calibri" w:hAnsi="Calibri" w:cs="Calibri"/>
          <w:b/>
          <w:spacing w:val="-2"/>
          <w:sz w:val="28"/>
          <w:szCs w:val="28"/>
          <w:lang w:val="es-PE"/>
        </w:rPr>
        <w:t>D</w:t>
      </w:r>
      <w:r w:rsidRPr="00964AA3">
        <w:rPr>
          <w:rFonts w:ascii="Calibri" w:eastAsia="Calibri" w:hAnsi="Calibri" w:cs="Calibri"/>
          <w:b/>
          <w:sz w:val="28"/>
          <w:szCs w:val="28"/>
          <w:lang w:val="es-PE"/>
        </w:rPr>
        <w:t>E</w:t>
      </w:r>
      <w:r w:rsidRPr="00964AA3">
        <w:rPr>
          <w:rFonts w:ascii="Calibri" w:eastAsia="Calibri" w:hAnsi="Calibri" w:cs="Calibri"/>
          <w:b/>
          <w:spacing w:val="-1"/>
          <w:sz w:val="28"/>
          <w:szCs w:val="28"/>
          <w:lang w:val="es-PE"/>
        </w:rPr>
        <w:t xml:space="preserve"> </w:t>
      </w:r>
      <w:r w:rsidRPr="00964AA3">
        <w:rPr>
          <w:rFonts w:ascii="Calibri" w:eastAsia="Calibri" w:hAnsi="Calibri" w:cs="Calibri"/>
          <w:b/>
          <w:sz w:val="28"/>
          <w:szCs w:val="28"/>
          <w:lang w:val="es-PE"/>
        </w:rPr>
        <w:t>S</w:t>
      </w:r>
      <w:r w:rsidRPr="00964AA3">
        <w:rPr>
          <w:rFonts w:ascii="Calibri" w:eastAsia="Calibri" w:hAnsi="Calibri" w:cs="Calibri"/>
          <w:b/>
          <w:spacing w:val="-1"/>
          <w:sz w:val="28"/>
          <w:szCs w:val="28"/>
          <w:lang w:val="es-PE"/>
        </w:rPr>
        <w:t>I</w:t>
      </w:r>
      <w:r w:rsidRPr="00964AA3">
        <w:rPr>
          <w:rFonts w:ascii="Calibri" w:eastAsia="Calibri" w:hAnsi="Calibri" w:cs="Calibri"/>
          <w:b/>
          <w:sz w:val="28"/>
          <w:szCs w:val="28"/>
          <w:lang w:val="es-PE"/>
        </w:rPr>
        <w:t>TEMAS</w:t>
      </w: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Default="00975BB7">
      <w:pPr>
        <w:spacing w:line="200" w:lineRule="exact"/>
        <w:rPr>
          <w:lang w:val="es-PE"/>
        </w:rPr>
      </w:pPr>
    </w:p>
    <w:p w:rsidR="00320CA8" w:rsidRDefault="00320CA8">
      <w:pPr>
        <w:spacing w:line="200" w:lineRule="exact"/>
        <w:rPr>
          <w:lang w:val="es-PE"/>
        </w:rPr>
      </w:pPr>
    </w:p>
    <w:p w:rsidR="00320CA8" w:rsidRPr="00964AA3" w:rsidRDefault="00320CA8">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before="12" w:line="200" w:lineRule="exact"/>
        <w:rPr>
          <w:lang w:val="es-PE"/>
        </w:rPr>
      </w:pPr>
    </w:p>
    <w:p w:rsidR="00975BB7" w:rsidRDefault="00964AA3">
      <w:pPr>
        <w:spacing w:line="278" w:lineRule="auto"/>
        <w:ind w:left="468" w:right="392"/>
        <w:jc w:val="center"/>
        <w:rPr>
          <w:rFonts w:ascii="Arial" w:eastAsia="Calibri" w:hAnsi="Arial" w:cs="Arial"/>
          <w:b/>
          <w:sz w:val="28"/>
          <w:szCs w:val="28"/>
          <w:lang w:val="es-PE"/>
        </w:rPr>
      </w:pPr>
      <w:r w:rsidRPr="00964AA3">
        <w:rPr>
          <w:rFonts w:ascii="Calibri" w:eastAsia="Calibri" w:hAnsi="Calibri" w:cs="Calibri"/>
          <w:b/>
          <w:sz w:val="28"/>
          <w:szCs w:val="28"/>
          <w:lang w:val="es-PE"/>
        </w:rPr>
        <w:t>“</w:t>
      </w:r>
      <w:r w:rsidR="004878BD" w:rsidRPr="00926262">
        <w:rPr>
          <w:rFonts w:ascii="Arial" w:eastAsia="Calibri" w:hAnsi="Arial" w:cs="Arial"/>
          <w:b/>
          <w:sz w:val="28"/>
          <w:szCs w:val="28"/>
          <w:lang w:val="es-PE"/>
        </w:rPr>
        <w:t xml:space="preserve">Creación </w:t>
      </w:r>
      <w:r w:rsidRPr="00926262">
        <w:rPr>
          <w:rFonts w:ascii="Arial" w:eastAsia="Calibri" w:hAnsi="Arial" w:cs="Arial"/>
          <w:b/>
          <w:sz w:val="28"/>
          <w:szCs w:val="28"/>
          <w:lang w:val="es-PE"/>
        </w:rPr>
        <w:t xml:space="preserve"> d</w:t>
      </w:r>
      <w:r w:rsidRPr="00926262">
        <w:rPr>
          <w:rFonts w:ascii="Arial" w:eastAsia="Calibri" w:hAnsi="Arial" w:cs="Arial"/>
          <w:b/>
          <w:spacing w:val="-2"/>
          <w:sz w:val="28"/>
          <w:szCs w:val="28"/>
          <w:lang w:val="es-PE"/>
        </w:rPr>
        <w:t>e</w:t>
      </w:r>
      <w:r w:rsidRPr="00926262">
        <w:rPr>
          <w:rFonts w:ascii="Arial" w:eastAsia="Calibri" w:hAnsi="Arial" w:cs="Arial"/>
          <w:b/>
          <w:sz w:val="28"/>
          <w:szCs w:val="28"/>
          <w:lang w:val="es-PE"/>
        </w:rPr>
        <w:t>l</w:t>
      </w:r>
      <w:r w:rsidRPr="00926262">
        <w:rPr>
          <w:rFonts w:ascii="Arial" w:eastAsia="Calibri" w:hAnsi="Arial" w:cs="Arial"/>
          <w:b/>
          <w:spacing w:val="1"/>
          <w:sz w:val="28"/>
          <w:szCs w:val="28"/>
          <w:lang w:val="es-PE"/>
        </w:rPr>
        <w:t xml:space="preserve"> </w:t>
      </w:r>
      <w:r w:rsidRPr="00926262">
        <w:rPr>
          <w:rFonts w:ascii="Arial" w:eastAsia="Calibri" w:hAnsi="Arial" w:cs="Arial"/>
          <w:b/>
          <w:sz w:val="28"/>
          <w:szCs w:val="28"/>
          <w:lang w:val="es-PE"/>
        </w:rPr>
        <w:t>s</w:t>
      </w:r>
      <w:r w:rsidRPr="00926262">
        <w:rPr>
          <w:rFonts w:ascii="Arial" w:eastAsia="Calibri" w:hAnsi="Arial" w:cs="Arial"/>
          <w:b/>
          <w:spacing w:val="1"/>
          <w:sz w:val="28"/>
          <w:szCs w:val="28"/>
          <w:lang w:val="es-PE"/>
        </w:rPr>
        <w:t>i</w:t>
      </w:r>
      <w:r w:rsidRPr="00926262">
        <w:rPr>
          <w:rFonts w:ascii="Arial" w:eastAsia="Calibri" w:hAnsi="Arial" w:cs="Arial"/>
          <w:b/>
          <w:spacing w:val="-2"/>
          <w:sz w:val="28"/>
          <w:szCs w:val="28"/>
          <w:lang w:val="es-PE"/>
        </w:rPr>
        <w:t>s</w:t>
      </w:r>
      <w:r w:rsidRPr="00926262">
        <w:rPr>
          <w:rFonts w:ascii="Arial" w:eastAsia="Calibri" w:hAnsi="Arial" w:cs="Arial"/>
          <w:b/>
          <w:spacing w:val="1"/>
          <w:sz w:val="28"/>
          <w:szCs w:val="28"/>
          <w:lang w:val="es-PE"/>
        </w:rPr>
        <w:t>t</w:t>
      </w:r>
      <w:r w:rsidRPr="00926262">
        <w:rPr>
          <w:rFonts w:ascii="Arial" w:eastAsia="Calibri" w:hAnsi="Arial" w:cs="Arial"/>
          <w:b/>
          <w:sz w:val="28"/>
          <w:szCs w:val="28"/>
          <w:lang w:val="es-PE"/>
        </w:rPr>
        <w:t xml:space="preserve">ema </w:t>
      </w:r>
      <w:r w:rsidR="00320CA8" w:rsidRPr="00926262">
        <w:rPr>
          <w:rFonts w:ascii="Arial" w:eastAsia="Calibri" w:hAnsi="Arial" w:cs="Arial"/>
          <w:b/>
          <w:spacing w:val="-2"/>
          <w:sz w:val="28"/>
          <w:szCs w:val="28"/>
          <w:lang w:val="es-PE"/>
        </w:rPr>
        <w:t xml:space="preserve">de turismo en </w:t>
      </w:r>
      <w:r w:rsidRPr="00926262">
        <w:rPr>
          <w:rFonts w:ascii="Arial" w:eastAsia="Calibri" w:hAnsi="Arial" w:cs="Arial"/>
          <w:b/>
          <w:sz w:val="28"/>
          <w:szCs w:val="28"/>
          <w:lang w:val="es-PE"/>
        </w:rPr>
        <w:t>A</w:t>
      </w:r>
      <w:r w:rsidRPr="00926262">
        <w:rPr>
          <w:rFonts w:ascii="Arial" w:eastAsia="Calibri" w:hAnsi="Arial" w:cs="Arial"/>
          <w:b/>
          <w:spacing w:val="-2"/>
          <w:sz w:val="28"/>
          <w:szCs w:val="28"/>
          <w:lang w:val="es-PE"/>
        </w:rPr>
        <w:t>n</w:t>
      </w:r>
      <w:r w:rsidRPr="00926262">
        <w:rPr>
          <w:rFonts w:ascii="Arial" w:eastAsia="Calibri" w:hAnsi="Arial" w:cs="Arial"/>
          <w:b/>
          <w:sz w:val="28"/>
          <w:szCs w:val="28"/>
          <w:lang w:val="es-PE"/>
        </w:rPr>
        <w:t>d</w:t>
      </w:r>
      <w:r w:rsidRPr="00926262">
        <w:rPr>
          <w:rFonts w:ascii="Arial" w:eastAsia="Calibri" w:hAnsi="Arial" w:cs="Arial"/>
          <w:b/>
          <w:spacing w:val="1"/>
          <w:sz w:val="28"/>
          <w:szCs w:val="28"/>
          <w:lang w:val="es-PE"/>
        </w:rPr>
        <w:t>a</w:t>
      </w:r>
      <w:r w:rsidRPr="00926262">
        <w:rPr>
          <w:rFonts w:ascii="Arial" w:eastAsia="Calibri" w:hAnsi="Arial" w:cs="Arial"/>
          <w:b/>
          <w:spacing w:val="-2"/>
          <w:sz w:val="28"/>
          <w:szCs w:val="28"/>
          <w:lang w:val="es-PE"/>
        </w:rPr>
        <w:t>h</w:t>
      </w:r>
      <w:r w:rsidRPr="00926262">
        <w:rPr>
          <w:rFonts w:ascii="Arial" w:eastAsia="Calibri" w:hAnsi="Arial" w:cs="Arial"/>
          <w:b/>
          <w:sz w:val="28"/>
          <w:szCs w:val="28"/>
          <w:lang w:val="es-PE"/>
        </w:rPr>
        <w:t>u</w:t>
      </w:r>
      <w:r w:rsidRPr="00926262">
        <w:rPr>
          <w:rFonts w:ascii="Arial" w:eastAsia="Calibri" w:hAnsi="Arial" w:cs="Arial"/>
          <w:b/>
          <w:spacing w:val="1"/>
          <w:sz w:val="28"/>
          <w:szCs w:val="28"/>
          <w:lang w:val="es-PE"/>
        </w:rPr>
        <w:t>a</w:t>
      </w:r>
      <w:r w:rsidRPr="00926262">
        <w:rPr>
          <w:rFonts w:ascii="Arial" w:eastAsia="Calibri" w:hAnsi="Arial" w:cs="Arial"/>
          <w:b/>
          <w:spacing w:val="-1"/>
          <w:sz w:val="28"/>
          <w:szCs w:val="28"/>
          <w:lang w:val="es-PE"/>
        </w:rPr>
        <w:t>y</w:t>
      </w:r>
      <w:r w:rsidRPr="00926262">
        <w:rPr>
          <w:rFonts w:ascii="Arial" w:eastAsia="Calibri" w:hAnsi="Arial" w:cs="Arial"/>
          <w:b/>
          <w:spacing w:val="-2"/>
          <w:sz w:val="28"/>
          <w:szCs w:val="28"/>
          <w:lang w:val="es-PE"/>
        </w:rPr>
        <w:t>la</w:t>
      </w:r>
      <w:r w:rsidRPr="00926262">
        <w:rPr>
          <w:rFonts w:ascii="Arial" w:eastAsia="Calibri" w:hAnsi="Arial" w:cs="Arial"/>
          <w:b/>
          <w:sz w:val="28"/>
          <w:szCs w:val="28"/>
          <w:lang w:val="es-PE"/>
        </w:rPr>
        <w:t>s</w:t>
      </w:r>
      <w:r w:rsidRPr="00926262">
        <w:rPr>
          <w:rFonts w:ascii="Arial" w:eastAsia="Calibri" w:hAnsi="Arial" w:cs="Arial"/>
          <w:b/>
          <w:spacing w:val="1"/>
          <w:sz w:val="28"/>
          <w:szCs w:val="28"/>
          <w:lang w:val="es-PE"/>
        </w:rPr>
        <w:t xml:space="preserve"> </w:t>
      </w:r>
      <w:r w:rsidRPr="00926262">
        <w:rPr>
          <w:rFonts w:ascii="Arial" w:eastAsia="Calibri" w:hAnsi="Arial" w:cs="Arial"/>
          <w:b/>
          <w:sz w:val="28"/>
          <w:szCs w:val="28"/>
          <w:lang w:val="es-PE"/>
        </w:rPr>
        <w:t>–</w:t>
      </w:r>
      <w:r w:rsidRPr="00926262">
        <w:rPr>
          <w:rFonts w:ascii="Arial" w:eastAsia="Calibri" w:hAnsi="Arial" w:cs="Arial"/>
          <w:b/>
          <w:spacing w:val="-2"/>
          <w:sz w:val="28"/>
          <w:szCs w:val="28"/>
          <w:lang w:val="es-PE"/>
        </w:rPr>
        <w:t xml:space="preserve"> </w:t>
      </w:r>
      <w:r w:rsidRPr="00926262">
        <w:rPr>
          <w:rFonts w:ascii="Arial" w:eastAsia="Calibri" w:hAnsi="Arial" w:cs="Arial"/>
          <w:b/>
          <w:sz w:val="28"/>
          <w:szCs w:val="28"/>
          <w:lang w:val="es-PE"/>
        </w:rPr>
        <w:t>Ap</w:t>
      </w:r>
      <w:r w:rsidRPr="00926262">
        <w:rPr>
          <w:rFonts w:ascii="Arial" w:eastAsia="Calibri" w:hAnsi="Arial" w:cs="Arial"/>
          <w:b/>
          <w:spacing w:val="1"/>
          <w:sz w:val="28"/>
          <w:szCs w:val="28"/>
          <w:lang w:val="es-PE"/>
        </w:rPr>
        <w:t>u</w:t>
      </w:r>
      <w:r w:rsidRPr="00926262">
        <w:rPr>
          <w:rFonts w:ascii="Arial" w:eastAsia="Calibri" w:hAnsi="Arial" w:cs="Arial"/>
          <w:b/>
          <w:spacing w:val="-1"/>
          <w:sz w:val="28"/>
          <w:szCs w:val="28"/>
          <w:lang w:val="es-PE"/>
        </w:rPr>
        <w:t>r</w:t>
      </w:r>
      <w:r w:rsidRPr="00926262">
        <w:rPr>
          <w:rFonts w:ascii="Arial" w:eastAsia="Calibri" w:hAnsi="Arial" w:cs="Arial"/>
          <w:b/>
          <w:sz w:val="28"/>
          <w:szCs w:val="28"/>
          <w:lang w:val="es-PE"/>
        </w:rPr>
        <w:t>íma</w:t>
      </w:r>
      <w:r w:rsidRPr="00926262">
        <w:rPr>
          <w:rFonts w:ascii="Arial" w:eastAsia="Calibri" w:hAnsi="Arial" w:cs="Arial"/>
          <w:b/>
          <w:spacing w:val="1"/>
          <w:sz w:val="28"/>
          <w:szCs w:val="28"/>
          <w:lang w:val="es-PE"/>
        </w:rPr>
        <w:t>c</w:t>
      </w:r>
      <w:r w:rsidRPr="00926262">
        <w:rPr>
          <w:rFonts w:ascii="Arial" w:eastAsia="Calibri" w:hAnsi="Arial" w:cs="Arial"/>
          <w:b/>
          <w:sz w:val="28"/>
          <w:szCs w:val="28"/>
          <w:lang w:val="es-PE"/>
        </w:rPr>
        <w:t>”</w:t>
      </w:r>
    </w:p>
    <w:p w:rsidR="0065368C" w:rsidRDefault="0065368C">
      <w:pPr>
        <w:spacing w:line="278" w:lineRule="auto"/>
        <w:ind w:left="468" w:right="392"/>
        <w:jc w:val="center"/>
        <w:rPr>
          <w:rFonts w:ascii="Arial" w:eastAsia="Calibri" w:hAnsi="Arial" w:cs="Arial"/>
          <w:sz w:val="28"/>
          <w:szCs w:val="28"/>
          <w:lang w:val="es-PE"/>
        </w:rPr>
      </w:pPr>
    </w:p>
    <w:p w:rsidR="0065368C" w:rsidRDefault="0065368C">
      <w:pPr>
        <w:spacing w:line="278" w:lineRule="auto"/>
        <w:ind w:left="468" w:right="392"/>
        <w:jc w:val="center"/>
        <w:rPr>
          <w:rFonts w:ascii="Arial" w:eastAsia="Calibri" w:hAnsi="Arial" w:cs="Arial"/>
          <w:sz w:val="28"/>
          <w:szCs w:val="28"/>
          <w:lang w:val="es-PE"/>
        </w:rPr>
      </w:pPr>
    </w:p>
    <w:p w:rsidR="0065368C" w:rsidRDefault="0065368C">
      <w:pPr>
        <w:spacing w:line="278" w:lineRule="auto"/>
        <w:ind w:left="468" w:right="392"/>
        <w:jc w:val="center"/>
        <w:rPr>
          <w:rFonts w:ascii="Arial" w:eastAsia="Calibri" w:hAnsi="Arial" w:cs="Arial"/>
          <w:sz w:val="28"/>
          <w:szCs w:val="28"/>
          <w:lang w:val="es-PE"/>
        </w:rPr>
      </w:pPr>
    </w:p>
    <w:p w:rsidR="0065368C" w:rsidRPr="00926262" w:rsidRDefault="0065368C">
      <w:pPr>
        <w:spacing w:line="278" w:lineRule="auto"/>
        <w:ind w:left="468" w:right="392"/>
        <w:jc w:val="center"/>
        <w:rPr>
          <w:rFonts w:ascii="Arial" w:eastAsia="Calibri" w:hAnsi="Arial" w:cs="Arial"/>
          <w:sz w:val="28"/>
          <w:szCs w:val="28"/>
          <w:lang w:val="es-PE"/>
        </w:rPr>
      </w:pPr>
      <w:bookmarkStart w:id="0" w:name="_GoBack"/>
      <w:bookmarkEnd w:id="0"/>
    </w:p>
    <w:p w:rsidR="00975BB7" w:rsidRPr="00926262" w:rsidRDefault="00975BB7">
      <w:pPr>
        <w:spacing w:before="7" w:line="180" w:lineRule="exact"/>
        <w:rPr>
          <w:rFonts w:ascii="Arial" w:hAnsi="Arial" w:cs="Arial"/>
          <w:sz w:val="19"/>
          <w:szCs w:val="19"/>
          <w:lang w:val="es-PE"/>
        </w:rPr>
      </w:pPr>
    </w:p>
    <w:p w:rsidR="00320CA8" w:rsidRPr="00926262" w:rsidRDefault="00964AA3" w:rsidP="00320CA8">
      <w:pPr>
        <w:spacing w:line="416" w:lineRule="auto"/>
        <w:ind w:left="102" w:right="1491"/>
        <w:jc w:val="both"/>
        <w:rPr>
          <w:rFonts w:ascii="Arial" w:eastAsia="Calibri" w:hAnsi="Arial" w:cs="Arial"/>
          <w:b/>
          <w:sz w:val="28"/>
          <w:szCs w:val="28"/>
          <w:lang w:val="es-PE"/>
        </w:rPr>
      </w:pPr>
      <w:r w:rsidRPr="00926262">
        <w:rPr>
          <w:rFonts w:ascii="Arial" w:eastAsia="Calibri" w:hAnsi="Arial" w:cs="Arial"/>
          <w:b/>
          <w:sz w:val="28"/>
          <w:szCs w:val="28"/>
          <w:lang w:val="es-PE"/>
        </w:rPr>
        <w:t>Curso:</w:t>
      </w:r>
      <w:r w:rsidR="00320CA8" w:rsidRPr="00926262">
        <w:rPr>
          <w:rFonts w:ascii="Arial" w:hAnsi="Arial" w:cs="Arial"/>
          <w:lang w:val="es-ES"/>
        </w:rPr>
        <w:t xml:space="preserve"> </w:t>
      </w:r>
      <w:r w:rsidR="00320CA8" w:rsidRPr="00926262">
        <w:rPr>
          <w:rFonts w:ascii="Arial" w:eastAsia="Calibri" w:hAnsi="Arial" w:cs="Arial"/>
          <w:b/>
          <w:sz w:val="28"/>
          <w:szCs w:val="28"/>
          <w:lang w:val="es-PE"/>
        </w:rPr>
        <w:t>INGENIERÍA DE SOFTWARE II</w:t>
      </w:r>
      <w:r w:rsidRPr="00926262">
        <w:rPr>
          <w:rFonts w:ascii="Arial" w:eastAsia="Calibri" w:hAnsi="Arial" w:cs="Arial"/>
          <w:b/>
          <w:sz w:val="28"/>
          <w:szCs w:val="28"/>
          <w:lang w:val="es-PE"/>
        </w:rPr>
        <w:t>.</w:t>
      </w:r>
    </w:p>
    <w:p w:rsidR="00A96740" w:rsidRPr="00926262" w:rsidRDefault="00964AA3" w:rsidP="00320CA8">
      <w:pPr>
        <w:spacing w:line="416" w:lineRule="auto"/>
        <w:ind w:left="102" w:right="1491"/>
        <w:jc w:val="both"/>
        <w:rPr>
          <w:rFonts w:ascii="Arial" w:eastAsia="Calibri" w:hAnsi="Arial" w:cs="Arial"/>
          <w:b/>
          <w:sz w:val="28"/>
          <w:szCs w:val="28"/>
          <w:lang w:val="es-PE"/>
        </w:rPr>
      </w:pPr>
      <w:r w:rsidRPr="00926262">
        <w:rPr>
          <w:rFonts w:ascii="Arial" w:eastAsia="Calibri" w:hAnsi="Arial" w:cs="Arial"/>
          <w:b/>
          <w:sz w:val="28"/>
          <w:szCs w:val="28"/>
          <w:lang w:val="es-PE"/>
        </w:rPr>
        <w:t>Do</w:t>
      </w:r>
      <w:r w:rsidRPr="00926262">
        <w:rPr>
          <w:rFonts w:ascii="Arial" w:eastAsia="Calibri" w:hAnsi="Arial" w:cs="Arial"/>
          <w:b/>
          <w:spacing w:val="1"/>
          <w:sz w:val="28"/>
          <w:szCs w:val="28"/>
          <w:lang w:val="es-PE"/>
        </w:rPr>
        <w:t>c</w:t>
      </w:r>
      <w:r w:rsidRPr="00926262">
        <w:rPr>
          <w:rFonts w:ascii="Arial" w:eastAsia="Calibri" w:hAnsi="Arial" w:cs="Arial"/>
          <w:b/>
          <w:spacing w:val="-2"/>
          <w:sz w:val="28"/>
          <w:szCs w:val="28"/>
          <w:lang w:val="es-PE"/>
        </w:rPr>
        <w:t>e</w:t>
      </w:r>
      <w:r w:rsidRPr="00926262">
        <w:rPr>
          <w:rFonts w:ascii="Arial" w:eastAsia="Calibri" w:hAnsi="Arial" w:cs="Arial"/>
          <w:b/>
          <w:sz w:val="28"/>
          <w:szCs w:val="28"/>
          <w:lang w:val="es-PE"/>
        </w:rPr>
        <w:t>n</w:t>
      </w:r>
      <w:r w:rsidRPr="00926262">
        <w:rPr>
          <w:rFonts w:ascii="Arial" w:eastAsia="Calibri" w:hAnsi="Arial" w:cs="Arial"/>
          <w:b/>
          <w:spacing w:val="1"/>
          <w:sz w:val="28"/>
          <w:szCs w:val="28"/>
          <w:lang w:val="es-PE"/>
        </w:rPr>
        <w:t>t</w:t>
      </w:r>
      <w:r w:rsidRPr="00926262">
        <w:rPr>
          <w:rFonts w:ascii="Arial" w:eastAsia="Calibri" w:hAnsi="Arial" w:cs="Arial"/>
          <w:b/>
          <w:sz w:val="28"/>
          <w:szCs w:val="28"/>
          <w:lang w:val="es-PE"/>
        </w:rPr>
        <w:t>e:</w:t>
      </w:r>
      <w:r w:rsidRPr="00926262">
        <w:rPr>
          <w:rFonts w:ascii="Arial" w:eastAsia="Calibri" w:hAnsi="Arial" w:cs="Arial"/>
          <w:b/>
          <w:spacing w:val="-1"/>
          <w:sz w:val="28"/>
          <w:szCs w:val="28"/>
          <w:lang w:val="es-PE"/>
        </w:rPr>
        <w:t xml:space="preserve"> In</w:t>
      </w:r>
      <w:r w:rsidRPr="00926262">
        <w:rPr>
          <w:rFonts w:ascii="Arial" w:eastAsia="Calibri" w:hAnsi="Arial" w:cs="Arial"/>
          <w:b/>
          <w:sz w:val="28"/>
          <w:szCs w:val="28"/>
          <w:lang w:val="es-PE"/>
        </w:rPr>
        <w:t>g.</w:t>
      </w:r>
      <w:r w:rsidR="00320CA8" w:rsidRPr="00926262">
        <w:rPr>
          <w:rFonts w:ascii="Arial" w:hAnsi="Arial" w:cs="Arial"/>
          <w:b/>
          <w:color w:val="000000"/>
          <w:sz w:val="17"/>
          <w:szCs w:val="17"/>
          <w:shd w:val="clear" w:color="auto" w:fill="FFFFFF"/>
          <w:lang w:val="es-ES"/>
        </w:rPr>
        <w:t xml:space="preserve"> </w:t>
      </w:r>
      <w:r w:rsidR="00320CA8" w:rsidRPr="00926262">
        <w:rPr>
          <w:rFonts w:ascii="Arial" w:hAnsi="Arial" w:cs="Arial"/>
          <w:b/>
          <w:color w:val="000000"/>
          <w:sz w:val="28"/>
          <w:szCs w:val="28"/>
          <w:shd w:val="clear" w:color="auto" w:fill="FFFFFF"/>
          <w:lang w:val="es-ES"/>
        </w:rPr>
        <w:t>IVAN</w:t>
      </w:r>
      <w:r w:rsidRPr="00926262">
        <w:rPr>
          <w:rFonts w:ascii="Arial" w:eastAsia="Calibri" w:hAnsi="Arial" w:cs="Arial"/>
          <w:b/>
          <w:sz w:val="28"/>
          <w:szCs w:val="28"/>
          <w:lang w:val="es-PE"/>
        </w:rPr>
        <w:t xml:space="preserve"> </w:t>
      </w:r>
      <w:r w:rsidR="00320CA8" w:rsidRPr="00926262">
        <w:rPr>
          <w:rFonts w:ascii="Arial" w:hAnsi="Arial" w:cs="Arial"/>
          <w:b/>
          <w:color w:val="000000"/>
          <w:sz w:val="28"/>
          <w:szCs w:val="28"/>
          <w:shd w:val="clear" w:color="auto" w:fill="FFFFFF"/>
          <w:lang w:val="es-ES"/>
        </w:rPr>
        <w:t>SORIA SOLIS</w:t>
      </w:r>
      <w:r w:rsidR="00320CA8" w:rsidRPr="00926262">
        <w:rPr>
          <w:rFonts w:ascii="Arial" w:hAnsi="Arial" w:cs="Arial"/>
          <w:color w:val="000000"/>
          <w:sz w:val="28"/>
          <w:szCs w:val="28"/>
          <w:shd w:val="clear" w:color="auto" w:fill="FFFFFF"/>
          <w:lang w:val="es-ES"/>
        </w:rPr>
        <w:t xml:space="preserve"> </w:t>
      </w:r>
    </w:p>
    <w:p w:rsidR="00975BB7" w:rsidRPr="00926262" w:rsidRDefault="00964AA3" w:rsidP="00320CA8">
      <w:pPr>
        <w:spacing w:line="416" w:lineRule="auto"/>
        <w:ind w:left="102" w:right="1491"/>
        <w:jc w:val="both"/>
        <w:rPr>
          <w:rFonts w:ascii="Arial" w:eastAsia="Calibri" w:hAnsi="Arial" w:cs="Arial"/>
          <w:sz w:val="28"/>
          <w:szCs w:val="28"/>
          <w:lang w:val="es-PE"/>
        </w:rPr>
      </w:pPr>
      <w:r w:rsidRPr="00926262">
        <w:rPr>
          <w:rFonts w:ascii="Arial" w:eastAsia="Calibri" w:hAnsi="Arial" w:cs="Arial"/>
          <w:sz w:val="28"/>
          <w:szCs w:val="28"/>
          <w:lang w:val="es-PE"/>
        </w:rPr>
        <w:t xml:space="preserve"> </w:t>
      </w:r>
      <w:r w:rsidRPr="00926262">
        <w:rPr>
          <w:rFonts w:ascii="Arial" w:eastAsia="Calibri" w:hAnsi="Arial" w:cs="Arial"/>
          <w:b/>
          <w:sz w:val="28"/>
          <w:szCs w:val="28"/>
          <w:lang w:val="es-PE"/>
        </w:rPr>
        <w:t>Int</w:t>
      </w:r>
      <w:r w:rsidRPr="00926262">
        <w:rPr>
          <w:rFonts w:ascii="Arial" w:eastAsia="Calibri" w:hAnsi="Arial" w:cs="Arial"/>
          <w:b/>
          <w:spacing w:val="1"/>
          <w:sz w:val="28"/>
          <w:szCs w:val="28"/>
          <w:lang w:val="es-PE"/>
        </w:rPr>
        <w:t>e</w:t>
      </w:r>
      <w:r w:rsidRPr="00926262">
        <w:rPr>
          <w:rFonts w:ascii="Arial" w:eastAsia="Calibri" w:hAnsi="Arial" w:cs="Arial"/>
          <w:b/>
          <w:spacing w:val="-1"/>
          <w:sz w:val="28"/>
          <w:szCs w:val="28"/>
          <w:lang w:val="es-PE"/>
        </w:rPr>
        <w:t>g</w:t>
      </w:r>
      <w:r w:rsidRPr="00926262">
        <w:rPr>
          <w:rFonts w:ascii="Arial" w:eastAsia="Calibri" w:hAnsi="Arial" w:cs="Arial"/>
          <w:b/>
          <w:spacing w:val="-2"/>
          <w:sz w:val="28"/>
          <w:szCs w:val="28"/>
          <w:lang w:val="es-PE"/>
        </w:rPr>
        <w:t>r</w:t>
      </w:r>
      <w:r w:rsidRPr="00926262">
        <w:rPr>
          <w:rFonts w:ascii="Arial" w:eastAsia="Calibri" w:hAnsi="Arial" w:cs="Arial"/>
          <w:b/>
          <w:sz w:val="28"/>
          <w:szCs w:val="28"/>
          <w:lang w:val="es-PE"/>
        </w:rPr>
        <w:t>a</w:t>
      </w:r>
      <w:r w:rsidRPr="00926262">
        <w:rPr>
          <w:rFonts w:ascii="Arial" w:eastAsia="Calibri" w:hAnsi="Arial" w:cs="Arial"/>
          <w:b/>
          <w:spacing w:val="-1"/>
          <w:sz w:val="28"/>
          <w:szCs w:val="28"/>
          <w:lang w:val="es-PE"/>
        </w:rPr>
        <w:t>n</w:t>
      </w:r>
      <w:r w:rsidRPr="00926262">
        <w:rPr>
          <w:rFonts w:ascii="Arial" w:eastAsia="Calibri" w:hAnsi="Arial" w:cs="Arial"/>
          <w:b/>
          <w:spacing w:val="1"/>
          <w:sz w:val="28"/>
          <w:szCs w:val="28"/>
          <w:lang w:val="es-PE"/>
        </w:rPr>
        <w:t>t</w:t>
      </w:r>
      <w:r w:rsidRPr="00926262">
        <w:rPr>
          <w:rFonts w:ascii="Arial" w:eastAsia="Calibri" w:hAnsi="Arial" w:cs="Arial"/>
          <w:b/>
          <w:sz w:val="28"/>
          <w:szCs w:val="28"/>
          <w:lang w:val="es-PE"/>
        </w:rPr>
        <w:t>e:</w:t>
      </w:r>
    </w:p>
    <w:p w:rsidR="00A96740" w:rsidRPr="00926262" w:rsidRDefault="00320CA8" w:rsidP="00320CA8">
      <w:pPr>
        <w:rPr>
          <w:rFonts w:ascii="Arial" w:eastAsia="Calibri" w:hAnsi="Arial" w:cs="Arial"/>
          <w:sz w:val="28"/>
          <w:szCs w:val="28"/>
          <w:lang w:val="es-PE"/>
        </w:rPr>
      </w:pPr>
      <w:r w:rsidRPr="00926262">
        <w:rPr>
          <w:rFonts w:ascii="Arial" w:eastAsia="Calibri" w:hAnsi="Arial" w:cs="Arial"/>
          <w:sz w:val="28"/>
          <w:szCs w:val="28"/>
          <w:lang w:val="es-PE"/>
        </w:rPr>
        <w:t xml:space="preserve"> </w:t>
      </w:r>
    </w:p>
    <w:p w:rsidR="00A96740" w:rsidRPr="00926262" w:rsidRDefault="00A96740" w:rsidP="004878BD">
      <w:pPr>
        <w:pStyle w:val="Prrafodelista"/>
        <w:numPr>
          <w:ilvl w:val="1"/>
          <w:numId w:val="7"/>
        </w:numPr>
        <w:rPr>
          <w:rFonts w:ascii="Arial" w:eastAsia="Calibri" w:hAnsi="Arial" w:cs="Arial"/>
          <w:sz w:val="28"/>
          <w:szCs w:val="28"/>
          <w:lang w:val="es-PE"/>
        </w:rPr>
      </w:pPr>
      <w:r w:rsidRPr="00926262">
        <w:rPr>
          <w:rFonts w:ascii="Arial" w:eastAsia="Calibri" w:hAnsi="Arial" w:cs="Arial"/>
          <w:sz w:val="28"/>
          <w:szCs w:val="28"/>
          <w:lang w:val="es-PE"/>
        </w:rPr>
        <w:t>Gutiérrez Delgado Walter</w:t>
      </w:r>
      <w:r w:rsidR="00320CA8" w:rsidRPr="00926262">
        <w:rPr>
          <w:rFonts w:ascii="Arial" w:eastAsia="Calibri" w:hAnsi="Arial" w:cs="Arial"/>
          <w:sz w:val="28"/>
          <w:szCs w:val="28"/>
          <w:lang w:val="es-PE"/>
        </w:rPr>
        <w:t xml:space="preserve"> R.</w:t>
      </w:r>
    </w:p>
    <w:p w:rsidR="00975BB7" w:rsidRPr="00A96740" w:rsidRDefault="00975BB7">
      <w:pPr>
        <w:spacing w:before="9" w:line="240" w:lineRule="exact"/>
        <w:rPr>
          <w:sz w:val="24"/>
          <w:szCs w:val="24"/>
          <w:lang w:val="es-PE"/>
        </w:rPr>
      </w:pPr>
    </w:p>
    <w:p w:rsidR="00975BB7" w:rsidRPr="004878BD" w:rsidRDefault="00975BB7" w:rsidP="004878BD">
      <w:pPr>
        <w:pStyle w:val="Prrafodelista"/>
        <w:numPr>
          <w:ilvl w:val="2"/>
          <w:numId w:val="7"/>
        </w:numPr>
        <w:rPr>
          <w:lang w:val="es-PE"/>
        </w:rPr>
        <w:sectPr w:rsidR="00975BB7" w:rsidRPr="004878BD">
          <w:headerReference w:type="even" r:id="rId13"/>
          <w:headerReference w:type="default" r:id="rId14"/>
          <w:footerReference w:type="even" r:id="rId15"/>
          <w:footerReference w:type="default" r:id="rId16"/>
          <w:headerReference w:type="first" r:id="rId17"/>
          <w:footerReference w:type="first" r:id="rId18"/>
          <w:pgSz w:w="11920" w:h="16840"/>
          <w:pgMar w:top="1560" w:right="1680" w:bottom="280" w:left="1600" w:header="720" w:footer="720" w:gutter="0"/>
          <w:cols w:space="720"/>
        </w:sectPr>
      </w:pPr>
    </w:p>
    <w:p w:rsidR="00975BB7" w:rsidRDefault="00975BB7" w:rsidP="00320CA8">
      <w:pPr>
        <w:spacing w:before="22"/>
        <w:rPr>
          <w:rFonts w:ascii="Cambria" w:eastAsia="Cambria" w:hAnsi="Cambria" w:cs="Cambria"/>
          <w:sz w:val="22"/>
          <w:szCs w:val="22"/>
          <w:lang w:val="es-PE"/>
        </w:rPr>
      </w:pPr>
    </w:p>
    <w:p w:rsidR="00320CA8" w:rsidRDefault="00320CA8" w:rsidP="0082383F">
      <w:pPr>
        <w:spacing w:before="22"/>
        <w:jc w:val="center"/>
        <w:rPr>
          <w:rFonts w:ascii="Arial" w:eastAsia="Cambria" w:hAnsi="Arial" w:cs="Arial"/>
          <w:b/>
          <w:sz w:val="24"/>
          <w:szCs w:val="24"/>
          <w:u w:val="single"/>
          <w:lang w:val="es-PE"/>
        </w:rPr>
      </w:pPr>
      <w:r w:rsidRPr="00320CA8">
        <w:rPr>
          <w:rFonts w:ascii="Arial" w:eastAsia="Cambria" w:hAnsi="Arial" w:cs="Arial"/>
          <w:b/>
          <w:sz w:val="24"/>
          <w:szCs w:val="24"/>
          <w:u w:val="single"/>
          <w:lang w:val="es-PE"/>
        </w:rPr>
        <w:t>INFORME GENERAL</w:t>
      </w:r>
    </w:p>
    <w:p w:rsidR="0082383F" w:rsidRDefault="0082383F" w:rsidP="0082383F">
      <w:pPr>
        <w:spacing w:before="22"/>
        <w:jc w:val="center"/>
        <w:rPr>
          <w:rFonts w:ascii="Arial" w:eastAsia="Cambria" w:hAnsi="Arial" w:cs="Arial"/>
          <w:b/>
          <w:sz w:val="24"/>
          <w:szCs w:val="24"/>
          <w:u w:val="single"/>
          <w:lang w:val="es-PE"/>
        </w:rPr>
      </w:pPr>
    </w:p>
    <w:p w:rsidR="005A7E81" w:rsidRPr="0082383F" w:rsidRDefault="005A7E81" w:rsidP="0082383F">
      <w:pPr>
        <w:spacing w:before="22" w:line="360" w:lineRule="auto"/>
        <w:jc w:val="both"/>
        <w:rPr>
          <w:rFonts w:ascii="Arial" w:eastAsia="Cambria" w:hAnsi="Arial" w:cs="Arial"/>
          <w:b/>
          <w:sz w:val="24"/>
          <w:szCs w:val="24"/>
          <w:lang w:val="es-PE"/>
        </w:rPr>
      </w:pPr>
      <w:r w:rsidRPr="0082383F">
        <w:rPr>
          <w:rFonts w:ascii="Arial" w:eastAsia="Cambria" w:hAnsi="Arial" w:cs="Arial"/>
          <w:b/>
          <w:sz w:val="24"/>
          <w:szCs w:val="24"/>
          <w:lang w:val="es-PE"/>
        </w:rPr>
        <w:t>EL TURISMO</w:t>
      </w:r>
    </w:p>
    <w:p w:rsidR="005A7E81" w:rsidRPr="005A7E81" w:rsidRDefault="005A7E81" w:rsidP="0082383F">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La actividad turística hoy en día forma parte importante en el desarrollo de la economía de una nación, debido que es una fuente de ingreso de divisas al país, y también la generación de diversos puestos de trabajo para la población local por ello es necesario tener en cuenta el aspecto medioambiental social y cultural que son elementos importantes para la formulación de nuevos productos turísticos.</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 xml:space="preserve">El turismo, como fenómeno de naturaleza compleja y de actividades diversas, constituye un factor de transformación y a la vez un componente estructural de nuestra sociedad. Su complejidad y diversidad se concretan en distintas manifestaciones (sociales, económicas, geográficas, políticas, etc.) y, por ello, ha sido y es objeto de estudio por parte de diversas disciplinas científicas (economía, geografía, sociología, antropología, arquitectura, urbanismo, etc.), los que abordada su problemática, siendo objeto de atención -también- por parte de entidades, instituciones y organismos, tanto de carácter público como privado. </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 xml:space="preserve">En la evolución del conocimiento del turismo, la percepción económica ha ido ganando terreno, como en otras manifestaciones humanas. Por ello, se puede señalar al turismo como aspecto destacado en los últimos años se observa, no obstante, el creciente protagonismo de otras disciplinas, y afortunadamente en nuestros días se detecta un esfuerzo de comprensión y aproximación a la metodología de estudio del turismo desde una perspectiva interdisciplinaria, que permite identificar aspectos sobresalientes para el correcto análisis de él, y que va más allá de una visión económica. </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 xml:space="preserve">Hoy en día la interdisciplinariedad </w:t>
      </w:r>
      <w:r w:rsidR="00297386" w:rsidRPr="005A7E81">
        <w:rPr>
          <w:rFonts w:ascii="Arial" w:eastAsia="Cambria" w:hAnsi="Arial" w:cs="Arial"/>
          <w:sz w:val="22"/>
          <w:szCs w:val="22"/>
          <w:lang w:val="es-ES"/>
        </w:rPr>
        <w:t>está</w:t>
      </w:r>
      <w:r w:rsidRPr="005A7E81">
        <w:rPr>
          <w:rFonts w:ascii="Arial" w:eastAsia="Cambria" w:hAnsi="Arial" w:cs="Arial"/>
          <w:sz w:val="22"/>
          <w:szCs w:val="22"/>
          <w:lang w:val="es-ES"/>
        </w:rPr>
        <w:t xml:space="preserve"> ganando terreno y es necesaria también la explicitación de otras manifestaciones (ambiental, cultural, territorial, social, etc.), inducidas por su propia evolución, su generalización, y su cualificación, entre otros hechos. Además, se debe considerar la creciente “</w:t>
      </w:r>
      <w:proofErr w:type="spellStart"/>
      <w:proofErr w:type="gramStart"/>
      <w:r w:rsidRPr="005A7E81">
        <w:rPr>
          <w:rFonts w:ascii="Arial" w:eastAsia="Cambria" w:hAnsi="Arial" w:cs="Arial"/>
          <w:sz w:val="22"/>
          <w:szCs w:val="22"/>
          <w:lang w:val="es-ES"/>
        </w:rPr>
        <w:t>turistificación</w:t>
      </w:r>
      <w:proofErr w:type="spellEnd"/>
      <w:r w:rsidRPr="005A7E81">
        <w:rPr>
          <w:rFonts w:ascii="Arial" w:eastAsia="Cambria" w:hAnsi="Arial" w:cs="Arial"/>
          <w:sz w:val="22"/>
          <w:szCs w:val="22"/>
          <w:lang w:val="es-ES"/>
        </w:rPr>
        <w:t xml:space="preserve"> ”</w:t>
      </w:r>
      <w:proofErr w:type="gramEnd"/>
      <w:r w:rsidRPr="005A7E81">
        <w:rPr>
          <w:rFonts w:ascii="Arial" w:eastAsia="Cambria" w:hAnsi="Arial" w:cs="Arial"/>
          <w:sz w:val="22"/>
          <w:szCs w:val="22"/>
          <w:lang w:val="es-ES"/>
        </w:rPr>
        <w:t xml:space="preserve"> de la sociedad y del territorio. </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Actualmente la provincia de Andahuaylas que integra el Departamento de Abancay cuenta con una variedad de recursos turísticos y atractivos turísticos que pueden formar parte de un producto turístico que puede ser explotado por las diferentes agencias de viajes y operadores turísticos a nivel nacional y así poder fomentar el desarrollo de la localidad.</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El presente trabajo de investigación se puede formular las siguientes preguntas:</w:t>
      </w:r>
    </w:p>
    <w:p w:rsid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¿Posee Andahuaylas una variedad de recursos turísticos que puedan formar un producto turístico?</w:t>
      </w:r>
    </w:p>
    <w:p w:rsidR="00297386" w:rsidRPr="005A7E81" w:rsidRDefault="00297386"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 Si, solo que falta hacerlo conocer al mundo.</w:t>
      </w:r>
    </w:p>
    <w:p w:rsid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¿Cuáles son las características de la demanda turística en la provincia de Andahuaylas?</w:t>
      </w:r>
    </w:p>
    <w:p w:rsidR="00297386" w:rsidRDefault="00297386"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lastRenderedPageBreak/>
        <w:t xml:space="preserve">Que no solo la provincia de </w:t>
      </w:r>
      <w:proofErr w:type="spellStart"/>
      <w:r>
        <w:rPr>
          <w:rFonts w:ascii="Arial" w:eastAsia="Cambria" w:hAnsi="Arial" w:cs="Arial"/>
          <w:sz w:val="22"/>
          <w:szCs w:val="22"/>
          <w:lang w:val="es-ES"/>
        </w:rPr>
        <w:t>Andahuylas</w:t>
      </w:r>
      <w:proofErr w:type="spellEnd"/>
      <w:r>
        <w:rPr>
          <w:rFonts w:ascii="Arial" w:eastAsia="Cambria" w:hAnsi="Arial" w:cs="Arial"/>
          <w:sz w:val="22"/>
          <w:szCs w:val="22"/>
          <w:lang w:val="es-ES"/>
        </w:rPr>
        <w:t xml:space="preserve"> disfrute de los lugares turísticos si no el mundo.</w:t>
      </w:r>
    </w:p>
    <w:p w:rsidR="00297386" w:rsidRPr="005A7E81" w:rsidRDefault="00297386" w:rsidP="00297386">
      <w:pPr>
        <w:spacing w:before="22" w:line="360" w:lineRule="auto"/>
        <w:jc w:val="both"/>
        <w:rPr>
          <w:rFonts w:ascii="Arial" w:eastAsia="Cambria" w:hAnsi="Arial" w:cs="Arial"/>
          <w:sz w:val="22"/>
          <w:szCs w:val="22"/>
          <w:lang w:val="es-ES"/>
        </w:rPr>
      </w:pPr>
    </w:p>
    <w:p w:rsid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¿Tiene la provincia de Andahuaylas servicios turísticos para ofrecer a sus visitantes?</w:t>
      </w:r>
    </w:p>
    <w:p w:rsidR="00297386" w:rsidRPr="005A7E81" w:rsidRDefault="00297386"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Si solo falta organización y darle la importancia.</w:t>
      </w:r>
    </w:p>
    <w:p w:rsidR="005A7E81" w:rsidRDefault="005A7E81" w:rsidP="00297386">
      <w:pPr>
        <w:spacing w:before="22" w:line="360" w:lineRule="auto"/>
        <w:jc w:val="both"/>
        <w:rPr>
          <w:rFonts w:ascii="Arial" w:eastAsia="Cambria" w:hAnsi="Arial" w:cs="Arial"/>
          <w:sz w:val="22"/>
          <w:szCs w:val="22"/>
          <w:lang w:val="es-ES"/>
        </w:rPr>
      </w:pPr>
      <w:proofErr w:type="gramStart"/>
      <w:r w:rsidRPr="005A7E81">
        <w:rPr>
          <w:rFonts w:ascii="Arial" w:eastAsia="Cambria" w:hAnsi="Arial" w:cs="Arial"/>
          <w:sz w:val="22"/>
          <w:szCs w:val="22"/>
          <w:lang w:val="es-ES"/>
        </w:rPr>
        <w:t>¿</w:t>
      </w:r>
      <w:proofErr w:type="gramEnd"/>
      <w:r w:rsidR="00297386" w:rsidRPr="005A7E81">
        <w:rPr>
          <w:rFonts w:ascii="Arial" w:eastAsia="Cambria" w:hAnsi="Arial" w:cs="Arial"/>
          <w:sz w:val="22"/>
          <w:szCs w:val="22"/>
          <w:lang w:val="es-ES"/>
        </w:rPr>
        <w:t>Cuáles</w:t>
      </w:r>
      <w:r w:rsidRPr="005A7E81">
        <w:rPr>
          <w:rFonts w:ascii="Arial" w:eastAsia="Cambria" w:hAnsi="Arial" w:cs="Arial"/>
          <w:sz w:val="22"/>
          <w:szCs w:val="22"/>
          <w:lang w:val="es-ES"/>
        </w:rPr>
        <w:t xml:space="preserve"> podrían ser los canales de distribución del nuevo producto turístico</w:t>
      </w:r>
    </w:p>
    <w:p w:rsidR="00297386" w:rsidRDefault="006E76C5"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Las tecnologías como los celulares el internet y el desarrollo web</w:t>
      </w:r>
    </w:p>
    <w:p w:rsidR="00320CA8" w:rsidRPr="0082383F" w:rsidRDefault="00320CA8" w:rsidP="00297386">
      <w:pPr>
        <w:spacing w:before="22"/>
        <w:jc w:val="both"/>
        <w:rPr>
          <w:rFonts w:ascii="Arial" w:eastAsia="Cambria" w:hAnsi="Arial" w:cs="Arial"/>
          <w:b/>
          <w:sz w:val="24"/>
          <w:szCs w:val="24"/>
          <w:u w:val="single"/>
          <w:lang w:val="es-PE"/>
        </w:rPr>
      </w:pPr>
    </w:p>
    <w:p w:rsidR="00320CA8" w:rsidRPr="0082383F" w:rsidRDefault="005A7E81" w:rsidP="00297386">
      <w:pPr>
        <w:spacing w:before="22" w:line="360" w:lineRule="auto"/>
        <w:jc w:val="both"/>
        <w:rPr>
          <w:rFonts w:ascii="Arial" w:eastAsia="Cambria" w:hAnsi="Arial" w:cs="Arial"/>
          <w:b/>
          <w:sz w:val="24"/>
          <w:szCs w:val="24"/>
          <w:lang w:val="es-PE"/>
        </w:rPr>
      </w:pPr>
      <w:r w:rsidRPr="0082383F">
        <w:rPr>
          <w:rFonts w:ascii="Arial" w:eastAsia="Cambria" w:hAnsi="Arial" w:cs="Arial"/>
          <w:b/>
          <w:sz w:val="24"/>
          <w:szCs w:val="24"/>
          <w:lang w:val="es-PE"/>
        </w:rPr>
        <w:t>IMPORTANCIA</w:t>
      </w:r>
      <w:r w:rsidR="00320CA8" w:rsidRPr="0082383F">
        <w:rPr>
          <w:rFonts w:ascii="Arial" w:eastAsia="Cambria" w:hAnsi="Arial" w:cs="Arial"/>
          <w:b/>
          <w:sz w:val="24"/>
          <w:szCs w:val="24"/>
          <w:lang w:val="es-PE"/>
        </w:rPr>
        <w:t xml:space="preserve"> </w:t>
      </w:r>
    </w:p>
    <w:p w:rsidR="00320CA8" w:rsidRDefault="005A7E81" w:rsidP="00297386">
      <w:pPr>
        <w:spacing w:before="22" w:line="360" w:lineRule="auto"/>
        <w:jc w:val="both"/>
        <w:rPr>
          <w:rFonts w:ascii="Arial" w:hAnsi="Arial" w:cs="Arial"/>
          <w:sz w:val="22"/>
          <w:szCs w:val="22"/>
          <w:lang w:val="es-ES"/>
        </w:rPr>
      </w:pPr>
      <w:r w:rsidRPr="005A7E81">
        <w:rPr>
          <w:rFonts w:ascii="Arial" w:hAnsi="Arial" w:cs="Arial"/>
          <w:sz w:val="22"/>
          <w:szCs w:val="22"/>
          <w:lang w:val="es-ES"/>
        </w:rPr>
        <w:t xml:space="preserve">El turismo hoy en día tiene un papel importante dentro de la economía de un país para lo cual debemos de  tener en cuenta los aspectos culturales medioambientales y socioeconómicos para poder formular nuevos productos turísticos. A su vez el turismo es un fenómeno en engloba un conjunto de actividades diversas y que son un componente estructural en nuestra sociedad </w:t>
      </w:r>
      <w:r w:rsidRPr="005A7E81">
        <w:rPr>
          <w:rFonts w:ascii="Arial" w:hAnsi="Arial" w:cs="Arial"/>
          <w:bCs/>
          <w:sz w:val="22"/>
          <w:szCs w:val="22"/>
          <w:lang w:val="es-ES"/>
        </w:rPr>
        <w:t xml:space="preserve">Actualmente la provincia de Andahuaylas que integra el Departamento de Abancay cuenta con una variedad de recursos turísticos y atractivos turísticos que pueden formar parte de un producto turístico que puede ser explotado por las diferentes agencias de viajes y operadores turísticos a nivel nacional y así poder fomentar el desarrollo de la localidad. </w:t>
      </w:r>
      <w:r w:rsidRPr="005A7E81">
        <w:rPr>
          <w:rFonts w:ascii="Arial" w:hAnsi="Arial" w:cs="Arial"/>
          <w:sz w:val="22"/>
          <w:szCs w:val="22"/>
          <w:lang w:val="es-ES"/>
        </w:rPr>
        <w:t xml:space="preserve">El presente trabajo de investigación lo que pretende es diseñar una nueva alternativa vacacional dentro de la provincia de Andahuaylas,  Departamento de </w:t>
      </w:r>
      <w:r w:rsidR="0082383F" w:rsidRPr="005A7E81">
        <w:rPr>
          <w:rFonts w:ascii="Arial" w:hAnsi="Arial" w:cs="Arial"/>
          <w:sz w:val="22"/>
          <w:szCs w:val="22"/>
          <w:lang w:val="es-ES"/>
        </w:rPr>
        <w:t>Apurímac</w:t>
      </w:r>
      <w:r w:rsidR="0082383F">
        <w:rPr>
          <w:rFonts w:ascii="Arial" w:hAnsi="Arial" w:cs="Arial"/>
          <w:sz w:val="22"/>
          <w:szCs w:val="22"/>
          <w:lang w:val="es-ES"/>
        </w:rPr>
        <w:t>.</w:t>
      </w: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82383F" w:rsidRDefault="0082383F" w:rsidP="00297386">
      <w:pPr>
        <w:spacing w:before="22" w:line="360" w:lineRule="auto"/>
        <w:jc w:val="both"/>
        <w:rPr>
          <w:rFonts w:ascii="Arial" w:hAnsi="Arial" w:cs="Arial"/>
          <w:sz w:val="22"/>
          <w:szCs w:val="22"/>
          <w:lang w:val="es-ES"/>
        </w:rPr>
      </w:pPr>
    </w:p>
    <w:p w:rsidR="0082383F" w:rsidRDefault="0082383F" w:rsidP="00297386">
      <w:pPr>
        <w:spacing w:before="22" w:line="360" w:lineRule="auto"/>
        <w:jc w:val="both"/>
        <w:rPr>
          <w:rFonts w:ascii="Arial" w:hAnsi="Arial" w:cs="Arial"/>
          <w:b/>
          <w:sz w:val="22"/>
          <w:szCs w:val="22"/>
          <w:lang w:val="es-ES"/>
        </w:rPr>
      </w:pPr>
      <w:r w:rsidRPr="0082383F">
        <w:rPr>
          <w:rFonts w:ascii="Arial" w:hAnsi="Arial" w:cs="Arial"/>
          <w:b/>
          <w:sz w:val="22"/>
          <w:szCs w:val="22"/>
          <w:lang w:val="es-ES"/>
        </w:rPr>
        <w:lastRenderedPageBreak/>
        <w:t>PROPUESTA</w:t>
      </w:r>
    </w:p>
    <w:p w:rsidR="0082383F" w:rsidRDefault="0082383F" w:rsidP="00297386">
      <w:pPr>
        <w:spacing w:before="22" w:line="360" w:lineRule="auto"/>
        <w:jc w:val="both"/>
        <w:rPr>
          <w:rFonts w:ascii="Arial" w:hAnsi="Arial" w:cs="Arial"/>
          <w:sz w:val="22"/>
          <w:szCs w:val="22"/>
          <w:lang w:val="es-ES"/>
        </w:rPr>
      </w:pPr>
      <w:r w:rsidRPr="0082383F">
        <w:rPr>
          <w:rFonts w:ascii="Arial" w:hAnsi="Arial" w:cs="Arial"/>
          <w:sz w:val="22"/>
          <w:szCs w:val="22"/>
          <w:lang w:val="es-ES"/>
        </w:rPr>
        <w:t xml:space="preserve">Este sistema se desarrolló </w:t>
      </w:r>
      <w:r>
        <w:rPr>
          <w:rFonts w:ascii="Arial" w:hAnsi="Arial" w:cs="Arial"/>
          <w:sz w:val="22"/>
          <w:szCs w:val="22"/>
          <w:lang w:val="es-ES"/>
        </w:rPr>
        <w:t xml:space="preserve">en </w:t>
      </w:r>
      <w:proofErr w:type="spellStart"/>
      <w:r>
        <w:rPr>
          <w:rFonts w:ascii="Arial" w:hAnsi="Arial" w:cs="Arial"/>
          <w:sz w:val="22"/>
          <w:szCs w:val="22"/>
          <w:lang w:val="es-ES"/>
        </w:rPr>
        <w:t>php</w:t>
      </w:r>
      <w:proofErr w:type="spellEnd"/>
      <w:r>
        <w:rPr>
          <w:rFonts w:ascii="Arial" w:hAnsi="Arial" w:cs="Arial"/>
          <w:sz w:val="22"/>
          <w:szCs w:val="22"/>
          <w:lang w:val="es-ES"/>
        </w:rPr>
        <w:t xml:space="preserve"> con mysql en el cual se muestra todos los sitios turísticos que pose nuestra ciudad de Andahuaylas el cual optamos por esta opción ya q se presta </w:t>
      </w:r>
      <w:proofErr w:type="spellStart"/>
      <w:r>
        <w:rPr>
          <w:rFonts w:ascii="Arial" w:hAnsi="Arial" w:cs="Arial"/>
          <w:sz w:val="22"/>
          <w:szCs w:val="22"/>
          <w:lang w:val="es-ES"/>
        </w:rPr>
        <w:t>ala</w:t>
      </w:r>
      <w:proofErr w:type="spellEnd"/>
      <w:r>
        <w:rPr>
          <w:rFonts w:ascii="Arial" w:hAnsi="Arial" w:cs="Arial"/>
          <w:sz w:val="22"/>
          <w:szCs w:val="22"/>
          <w:lang w:val="es-ES"/>
        </w:rPr>
        <w:t xml:space="preserve"> tecnología de hoy en día y toda la información de sitios turísticos, hoteles, restaurantes viaje atreves de la internet y pueda hacerse conocer nuestra propuesta turística a todo el mundo.</w:t>
      </w:r>
    </w:p>
    <w:p w:rsidR="0082383F" w:rsidRDefault="0082383F" w:rsidP="00297386">
      <w:pPr>
        <w:spacing w:before="22" w:line="360" w:lineRule="auto"/>
        <w:jc w:val="both"/>
        <w:rPr>
          <w:rFonts w:ascii="Arial" w:hAnsi="Arial" w:cs="Arial"/>
          <w:sz w:val="22"/>
          <w:szCs w:val="22"/>
          <w:lang w:val="es-ES"/>
        </w:rPr>
      </w:pPr>
      <w:r>
        <w:rPr>
          <w:rFonts w:ascii="Arial" w:hAnsi="Arial" w:cs="Arial"/>
          <w:sz w:val="22"/>
          <w:szCs w:val="22"/>
          <w:lang w:val="es-ES"/>
        </w:rPr>
        <w:t>SISTEMA TURISTICO</w:t>
      </w:r>
    </w:p>
    <w:p w:rsidR="0082383F" w:rsidRDefault="0082383F" w:rsidP="00297386">
      <w:pPr>
        <w:spacing w:before="22" w:line="360" w:lineRule="auto"/>
        <w:jc w:val="both"/>
        <w:rPr>
          <w:rFonts w:ascii="Arial" w:hAnsi="Arial" w:cs="Arial"/>
          <w:sz w:val="22"/>
          <w:szCs w:val="22"/>
          <w:lang w:val="es-ES"/>
        </w:rPr>
      </w:pPr>
      <w:r>
        <w:rPr>
          <w:rFonts w:ascii="Arial" w:hAnsi="Arial" w:cs="Arial"/>
          <w:sz w:val="22"/>
          <w:szCs w:val="22"/>
          <w:lang w:val="es-ES"/>
        </w:rPr>
        <w:t>Tendrá dos operaciones:</w:t>
      </w:r>
    </w:p>
    <w:p w:rsidR="0082383F" w:rsidRDefault="0082383F" w:rsidP="0082383F">
      <w:pPr>
        <w:pStyle w:val="Prrafodelista"/>
        <w:numPr>
          <w:ilvl w:val="0"/>
          <w:numId w:val="11"/>
        </w:num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Administrador </w:t>
      </w:r>
    </w:p>
    <w:p w:rsidR="0082383F" w:rsidRDefault="0082383F" w:rsidP="0082383F">
      <w:pPr>
        <w:pStyle w:val="Prrafodelista"/>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El cual se encargara de actualizar la información proporcionada del sistema.</w:t>
      </w:r>
    </w:p>
    <w:p w:rsidR="0082383F" w:rsidRDefault="0082383F" w:rsidP="0082383F">
      <w:pPr>
        <w:pStyle w:val="Prrafodelista"/>
        <w:numPr>
          <w:ilvl w:val="0"/>
          <w:numId w:val="11"/>
        </w:num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Usuario</w:t>
      </w:r>
    </w:p>
    <w:p w:rsidR="0082383F" w:rsidRDefault="0082383F" w:rsidP="0082383F">
      <w:pPr>
        <w:pStyle w:val="Prrafodelista"/>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El usuario tendrá acceso a toda la información de dicho sistema turístico. </w:t>
      </w:r>
    </w:p>
    <w:p w:rsidR="00C471D7" w:rsidRDefault="00C471D7" w:rsidP="0082383F">
      <w:pPr>
        <w:pStyle w:val="Prrafodelista"/>
        <w:spacing w:before="22" w:line="360" w:lineRule="auto"/>
        <w:jc w:val="both"/>
        <w:rPr>
          <w:rFonts w:ascii="Arial" w:eastAsia="Cambria" w:hAnsi="Arial" w:cs="Arial"/>
          <w:sz w:val="22"/>
          <w:szCs w:val="22"/>
          <w:lang w:val="es-ES"/>
        </w:rPr>
      </w:pPr>
    </w:p>
    <w:p w:rsidR="00C471D7" w:rsidRDefault="00C471D7" w:rsidP="0082383F">
      <w:pPr>
        <w:pStyle w:val="Prrafodelista"/>
        <w:spacing w:before="22" w:line="360" w:lineRule="auto"/>
        <w:jc w:val="both"/>
        <w:rPr>
          <w:rFonts w:ascii="Arial" w:eastAsia="Cambria" w:hAnsi="Arial" w:cs="Arial"/>
          <w:sz w:val="22"/>
          <w:szCs w:val="22"/>
          <w:lang w:val="es-ES"/>
        </w:rPr>
      </w:pPr>
    </w:p>
    <w:p w:rsidR="00E150B9" w:rsidRDefault="00E150B9" w:rsidP="0082383F">
      <w:pPr>
        <w:pStyle w:val="Prrafodelista"/>
        <w:spacing w:before="22" w:line="360" w:lineRule="auto"/>
        <w:jc w:val="both"/>
        <w:rPr>
          <w:rFonts w:ascii="Arial" w:eastAsia="Cambria" w:hAnsi="Arial" w:cs="Arial"/>
          <w:sz w:val="22"/>
          <w:szCs w:val="22"/>
          <w:lang w:val="es-ES"/>
        </w:rPr>
      </w:pPr>
    </w:p>
    <w:p w:rsidR="0082383F" w:rsidRDefault="00E150B9" w:rsidP="0082383F">
      <w:pPr>
        <w:spacing w:before="22" w:line="360" w:lineRule="auto"/>
        <w:jc w:val="both"/>
        <w:rPr>
          <w:rFonts w:ascii="Arial" w:eastAsia="Cambria" w:hAnsi="Arial" w:cs="Arial"/>
          <w:b/>
          <w:sz w:val="22"/>
          <w:szCs w:val="22"/>
          <w:lang w:val="es-ES"/>
        </w:rPr>
      </w:pPr>
      <w:r w:rsidRPr="00E150B9">
        <w:rPr>
          <w:rFonts w:ascii="Arial" w:eastAsia="Cambria" w:hAnsi="Arial" w:cs="Arial"/>
          <w:b/>
          <w:sz w:val="22"/>
          <w:szCs w:val="22"/>
          <w:lang w:val="es-ES"/>
        </w:rPr>
        <w:t>PORTADA</w:t>
      </w:r>
    </w:p>
    <w:p w:rsidR="00E150B9" w:rsidRDefault="00E150B9" w:rsidP="0082383F">
      <w:pPr>
        <w:spacing w:before="22" w:line="360" w:lineRule="auto"/>
        <w:jc w:val="both"/>
        <w:rPr>
          <w:noProof/>
          <w:lang w:val="es-ES" w:eastAsia="es-ES"/>
        </w:rPr>
      </w:pPr>
      <w:r>
        <w:rPr>
          <w:noProof/>
          <w:lang w:val="es-ES" w:eastAsia="es-ES"/>
        </w:rPr>
        <w:t>Al acceder ala web podremos ver un menu con varias opciones que esta con la caracteristica de los tres clik, el cual cada uno de las pestañas muestra la informacion necesaria.</w:t>
      </w:r>
    </w:p>
    <w:p w:rsidR="00E150B9" w:rsidRDefault="00E150B9" w:rsidP="0082383F">
      <w:pPr>
        <w:spacing w:before="22" w:line="360" w:lineRule="auto"/>
        <w:jc w:val="both"/>
        <w:rPr>
          <w:noProof/>
          <w:lang w:val="es-ES" w:eastAsia="es-ES"/>
        </w:rPr>
      </w:pPr>
      <w:r>
        <w:rPr>
          <w:noProof/>
          <w:lang w:val="es-ES" w:eastAsia="es-ES"/>
        </w:rPr>
        <w:t>Y en la parte de abajo los eventos que posteriormente se realizaran en la provincia de andahuaylas</w:t>
      </w:r>
    </w:p>
    <w:p w:rsidR="00E150B9" w:rsidRDefault="00E150B9" w:rsidP="00C471D7">
      <w:pPr>
        <w:spacing w:before="22" w:line="360" w:lineRule="auto"/>
        <w:jc w:val="center"/>
        <w:rPr>
          <w:rFonts w:ascii="Arial" w:eastAsia="Cambria" w:hAnsi="Arial" w:cs="Arial"/>
          <w:b/>
          <w:sz w:val="22"/>
          <w:szCs w:val="22"/>
          <w:lang w:val="es-ES"/>
        </w:rPr>
      </w:pPr>
      <w:r>
        <w:rPr>
          <w:noProof/>
          <w:lang w:val="es-ES" w:eastAsia="es-ES"/>
        </w:rPr>
        <w:drawing>
          <wp:inline distT="0" distB="0" distL="0" distR="0" wp14:anchorId="5F80A606" wp14:editId="6923D950">
            <wp:extent cx="5049347" cy="3398808"/>
            <wp:effectExtent l="76200" t="76200" r="132715" b="1257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26" t="6540" r="13522" b="8174"/>
                    <a:stretch/>
                  </pic:blipFill>
                  <pic:spPr bwMode="auto">
                    <a:xfrm>
                      <a:off x="0" y="0"/>
                      <a:ext cx="5054753" cy="3402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50B9" w:rsidRDefault="00E150B9"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E150B9" w:rsidRDefault="00E150B9" w:rsidP="0082383F">
      <w:pPr>
        <w:spacing w:before="22" w:line="360" w:lineRule="auto"/>
        <w:jc w:val="both"/>
        <w:rPr>
          <w:rFonts w:ascii="Arial" w:eastAsia="Cambria" w:hAnsi="Arial" w:cs="Arial"/>
          <w:b/>
          <w:sz w:val="22"/>
          <w:szCs w:val="22"/>
          <w:lang w:val="es-ES"/>
        </w:rPr>
      </w:pPr>
      <w:r>
        <w:rPr>
          <w:rFonts w:ascii="Arial" w:eastAsia="Cambria" w:hAnsi="Arial" w:cs="Arial"/>
          <w:b/>
          <w:sz w:val="22"/>
          <w:szCs w:val="22"/>
          <w:lang w:val="es-ES"/>
        </w:rPr>
        <w:t>MENÚ DESPLEGABLES</w:t>
      </w:r>
    </w:p>
    <w:p w:rsidR="00E150B9" w:rsidRPr="00E150B9" w:rsidRDefault="00E150B9" w:rsidP="0082383F">
      <w:pPr>
        <w:spacing w:before="22" w:line="360" w:lineRule="auto"/>
        <w:jc w:val="both"/>
        <w:rPr>
          <w:rFonts w:ascii="Arial" w:eastAsia="Cambria" w:hAnsi="Arial" w:cs="Arial"/>
          <w:sz w:val="22"/>
          <w:szCs w:val="22"/>
          <w:lang w:val="es-ES"/>
        </w:rPr>
      </w:pPr>
      <w:proofErr w:type="gramStart"/>
      <w:r w:rsidRPr="00E150B9">
        <w:rPr>
          <w:rFonts w:ascii="Arial" w:eastAsia="Cambria" w:hAnsi="Arial" w:cs="Arial"/>
          <w:sz w:val="22"/>
          <w:szCs w:val="22"/>
          <w:lang w:val="es-ES"/>
        </w:rPr>
        <w:t>si</w:t>
      </w:r>
      <w:proofErr w:type="gramEnd"/>
      <w:r w:rsidRPr="00E150B9">
        <w:rPr>
          <w:rFonts w:ascii="Arial" w:eastAsia="Cambria" w:hAnsi="Arial" w:cs="Arial"/>
          <w:sz w:val="22"/>
          <w:szCs w:val="22"/>
          <w:lang w:val="es-ES"/>
        </w:rPr>
        <w:t xml:space="preserve"> nos dirigimos </w:t>
      </w:r>
      <w:r w:rsidR="002702CA">
        <w:rPr>
          <w:rFonts w:ascii="Arial" w:eastAsia="Cambria" w:hAnsi="Arial" w:cs="Arial"/>
          <w:sz w:val="22"/>
          <w:szCs w:val="22"/>
          <w:lang w:val="es-ES"/>
        </w:rPr>
        <w:t xml:space="preserve">a servicios en centraremos las informaciones de esta manera el cual dándole un </w:t>
      </w:r>
      <w:proofErr w:type="spellStart"/>
      <w:r w:rsidR="002702CA">
        <w:rPr>
          <w:rFonts w:ascii="Arial" w:eastAsia="Cambria" w:hAnsi="Arial" w:cs="Arial"/>
          <w:sz w:val="22"/>
          <w:szCs w:val="22"/>
          <w:lang w:val="es-ES"/>
        </w:rPr>
        <w:t>clik</w:t>
      </w:r>
      <w:proofErr w:type="spellEnd"/>
      <w:r w:rsidR="002702CA">
        <w:rPr>
          <w:rFonts w:ascii="Arial" w:eastAsia="Cambria" w:hAnsi="Arial" w:cs="Arial"/>
          <w:sz w:val="22"/>
          <w:szCs w:val="22"/>
          <w:lang w:val="es-ES"/>
        </w:rPr>
        <w:t xml:space="preserve"> nos llevara a la información necesaria.</w:t>
      </w:r>
    </w:p>
    <w:p w:rsidR="00E150B9" w:rsidRDefault="00E150B9" w:rsidP="0082383F">
      <w:pPr>
        <w:spacing w:before="22" w:line="360" w:lineRule="auto"/>
        <w:jc w:val="both"/>
        <w:rPr>
          <w:rFonts w:ascii="Arial" w:eastAsia="Cambria" w:hAnsi="Arial" w:cs="Arial"/>
          <w:b/>
          <w:noProof/>
          <w:sz w:val="22"/>
          <w:szCs w:val="22"/>
          <w:lang w:val="es-ES" w:eastAsia="es-ES"/>
        </w:rPr>
      </w:pPr>
    </w:p>
    <w:p w:rsidR="00E150B9" w:rsidRDefault="00E150B9" w:rsidP="0082383F">
      <w:pPr>
        <w:spacing w:before="22" w:line="360" w:lineRule="auto"/>
        <w:jc w:val="both"/>
        <w:rPr>
          <w:rFonts w:ascii="Arial" w:eastAsia="Cambria" w:hAnsi="Arial" w:cs="Arial"/>
          <w:b/>
          <w:sz w:val="22"/>
          <w:szCs w:val="22"/>
          <w:lang w:val="es-ES"/>
        </w:rPr>
      </w:pPr>
      <w:r>
        <w:rPr>
          <w:rFonts w:ascii="Arial" w:eastAsia="Cambria" w:hAnsi="Arial" w:cs="Arial"/>
          <w:b/>
          <w:noProof/>
          <w:sz w:val="22"/>
          <w:szCs w:val="22"/>
          <w:lang w:val="es-ES" w:eastAsia="es-ES"/>
        </w:rPr>
        <w:drawing>
          <wp:inline distT="0" distB="0" distL="0" distR="0">
            <wp:extent cx="4477110" cy="2639683"/>
            <wp:effectExtent l="76200" t="76200" r="133350" b="142240"/>
            <wp:docPr id="20" name="Imagen 20"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3\Desktop\Sin títul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32" t="12239" r="12963" b="8073"/>
                    <a:stretch/>
                  </pic:blipFill>
                  <pic:spPr bwMode="auto">
                    <a:xfrm>
                      <a:off x="0" y="0"/>
                      <a:ext cx="4481955" cy="264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702CA" w:rsidRDefault="002702CA" w:rsidP="0082383F">
      <w:pPr>
        <w:spacing w:before="22" w:line="360" w:lineRule="auto"/>
        <w:jc w:val="both"/>
        <w:rPr>
          <w:rFonts w:ascii="Arial" w:eastAsia="Cambria" w:hAnsi="Arial" w:cs="Arial"/>
          <w:b/>
          <w:sz w:val="22"/>
          <w:szCs w:val="22"/>
          <w:lang w:val="es-ES"/>
        </w:rPr>
      </w:pPr>
      <w:r>
        <w:rPr>
          <w:rFonts w:ascii="Arial" w:eastAsia="Cambria" w:hAnsi="Arial" w:cs="Arial"/>
          <w:b/>
          <w:sz w:val="22"/>
          <w:szCs w:val="22"/>
          <w:lang w:val="es-ES"/>
        </w:rPr>
        <w:t xml:space="preserve">OPCION REASTAURANTE </w:t>
      </w:r>
    </w:p>
    <w:p w:rsidR="002D4A05" w:rsidRDefault="002D4A05"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Podremos encontrar los distintos restaurantes y las direcciones exactas de cada uno de ellas que también se podrán acceder con un código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mediante un Smartphone. </w:t>
      </w:r>
    </w:p>
    <w:p w:rsidR="002D4A05" w:rsidRPr="002D4A05" w:rsidRDefault="002D4A05"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Las personas que accedan podrán dejar su comentario debajo para así otras persona q accedan pue4dan ver los antecedentes de cada restaurante </w:t>
      </w:r>
    </w:p>
    <w:p w:rsidR="002D4A05" w:rsidRDefault="002D4A05" w:rsidP="0082383F">
      <w:pPr>
        <w:spacing w:before="22" w:line="360" w:lineRule="auto"/>
        <w:jc w:val="both"/>
        <w:rPr>
          <w:rFonts w:ascii="Arial" w:eastAsia="Cambria" w:hAnsi="Arial" w:cs="Arial"/>
          <w:b/>
          <w:noProof/>
          <w:sz w:val="22"/>
          <w:szCs w:val="22"/>
          <w:lang w:val="es-ES" w:eastAsia="es-ES"/>
        </w:rPr>
      </w:pPr>
    </w:p>
    <w:p w:rsidR="002D4A05" w:rsidRDefault="002D4A05" w:rsidP="0082383F">
      <w:pPr>
        <w:spacing w:before="22" w:line="360" w:lineRule="auto"/>
        <w:jc w:val="both"/>
        <w:rPr>
          <w:rFonts w:ascii="Arial" w:eastAsia="Cambria" w:hAnsi="Arial" w:cs="Arial"/>
          <w:b/>
          <w:noProof/>
          <w:sz w:val="22"/>
          <w:szCs w:val="22"/>
          <w:lang w:val="es-ES" w:eastAsia="es-ES"/>
        </w:rPr>
      </w:pPr>
    </w:p>
    <w:p w:rsidR="002702CA" w:rsidRDefault="002D4A05" w:rsidP="0082383F">
      <w:pPr>
        <w:spacing w:before="22" w:line="360" w:lineRule="auto"/>
        <w:jc w:val="both"/>
        <w:rPr>
          <w:rFonts w:ascii="Arial" w:eastAsia="Cambria" w:hAnsi="Arial" w:cs="Arial"/>
          <w:b/>
          <w:sz w:val="22"/>
          <w:szCs w:val="22"/>
          <w:lang w:val="es-ES"/>
        </w:rPr>
      </w:pPr>
      <w:r>
        <w:rPr>
          <w:rFonts w:ascii="Arial" w:eastAsia="Cambria" w:hAnsi="Arial" w:cs="Arial"/>
          <w:b/>
          <w:noProof/>
          <w:sz w:val="22"/>
          <w:szCs w:val="22"/>
          <w:lang w:val="es-ES" w:eastAsia="es-ES"/>
        </w:rPr>
        <w:drawing>
          <wp:inline distT="0" distB="0" distL="0" distR="0">
            <wp:extent cx="4265853" cy="2406770"/>
            <wp:effectExtent l="76200" t="76200" r="135255" b="127000"/>
            <wp:docPr id="21" name="Imagen 21"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c-3\Desktop\Sin títul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14" t="20355" r="12963" b="6771"/>
                    <a:stretch/>
                  </pic:blipFill>
                  <pic:spPr bwMode="auto">
                    <a:xfrm>
                      <a:off x="0" y="0"/>
                      <a:ext cx="4283331" cy="2416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2D4A05" w:rsidRDefault="002D4A05" w:rsidP="0082383F">
      <w:pPr>
        <w:spacing w:before="22" w:line="360" w:lineRule="auto"/>
        <w:jc w:val="both"/>
        <w:rPr>
          <w:rFonts w:ascii="Arial" w:eastAsia="Cambria" w:hAnsi="Arial" w:cs="Arial"/>
          <w:b/>
          <w:sz w:val="22"/>
          <w:szCs w:val="22"/>
          <w:lang w:val="es-ES"/>
        </w:rPr>
      </w:pPr>
      <w:r>
        <w:rPr>
          <w:rFonts w:ascii="Arial" w:eastAsia="Cambria" w:hAnsi="Arial" w:cs="Arial"/>
          <w:b/>
          <w:sz w:val="22"/>
          <w:szCs w:val="22"/>
          <w:lang w:val="es-ES"/>
        </w:rPr>
        <w:t>OPCION AEROPUERTO</w:t>
      </w:r>
    </w:p>
    <w:p w:rsidR="002D4A05" w:rsidRPr="002D4A05" w:rsidRDefault="002D4A05" w:rsidP="0082383F">
      <w:pPr>
        <w:spacing w:before="22" w:line="360" w:lineRule="auto"/>
        <w:jc w:val="both"/>
        <w:rPr>
          <w:rFonts w:ascii="Arial" w:eastAsia="Cambria" w:hAnsi="Arial" w:cs="Arial"/>
          <w:sz w:val="22"/>
          <w:szCs w:val="22"/>
          <w:lang w:val="es-ES"/>
        </w:rPr>
      </w:pPr>
      <w:r w:rsidRPr="002D4A05">
        <w:rPr>
          <w:rFonts w:ascii="Arial" w:eastAsia="Cambria" w:hAnsi="Arial" w:cs="Arial"/>
          <w:sz w:val="22"/>
          <w:szCs w:val="22"/>
          <w:lang w:val="es-ES"/>
        </w:rPr>
        <w:t xml:space="preserve">En la opción aeropuerto podremos ver la información de los vuelos y también podremos acceder atravesó de los códigos </w:t>
      </w:r>
      <w:proofErr w:type="spellStart"/>
      <w:r w:rsidRPr="002D4A05">
        <w:rPr>
          <w:rFonts w:ascii="Arial" w:eastAsia="Cambria" w:hAnsi="Arial" w:cs="Arial"/>
          <w:sz w:val="22"/>
          <w:szCs w:val="22"/>
          <w:lang w:val="es-ES"/>
        </w:rPr>
        <w:t>Qr</w:t>
      </w:r>
      <w:proofErr w:type="spellEnd"/>
      <w:r>
        <w:rPr>
          <w:rFonts w:ascii="Arial" w:eastAsia="Cambria" w:hAnsi="Arial" w:cs="Arial"/>
          <w:sz w:val="22"/>
          <w:szCs w:val="22"/>
          <w:lang w:val="es-ES"/>
        </w:rPr>
        <w:t xml:space="preserve"> en una revista virtual que les mostrara.</w:t>
      </w:r>
    </w:p>
    <w:p w:rsidR="002D4A05" w:rsidRDefault="002D4A05" w:rsidP="0082383F">
      <w:pPr>
        <w:spacing w:before="22" w:line="360" w:lineRule="auto"/>
        <w:jc w:val="both"/>
        <w:rPr>
          <w:rFonts w:ascii="Arial" w:eastAsia="Cambria" w:hAnsi="Arial" w:cs="Arial"/>
          <w:b/>
          <w:noProof/>
          <w:sz w:val="22"/>
          <w:szCs w:val="22"/>
          <w:lang w:val="es-ES" w:eastAsia="es-ES"/>
        </w:rPr>
      </w:pPr>
    </w:p>
    <w:p w:rsidR="002D4A05" w:rsidRDefault="002D4A05" w:rsidP="0082383F">
      <w:pPr>
        <w:spacing w:before="22" w:line="360" w:lineRule="auto"/>
        <w:jc w:val="both"/>
        <w:rPr>
          <w:rFonts w:ascii="Arial" w:eastAsia="Cambria" w:hAnsi="Arial" w:cs="Arial"/>
          <w:b/>
          <w:sz w:val="22"/>
          <w:szCs w:val="22"/>
          <w:lang w:val="es-ES"/>
        </w:rPr>
      </w:pPr>
      <w:r>
        <w:rPr>
          <w:rFonts w:ascii="Arial" w:eastAsia="Cambria" w:hAnsi="Arial" w:cs="Arial"/>
          <w:b/>
          <w:noProof/>
          <w:sz w:val="22"/>
          <w:szCs w:val="22"/>
          <w:lang w:val="es-ES" w:eastAsia="es-ES"/>
        </w:rPr>
        <w:drawing>
          <wp:inline distT="0" distB="0" distL="0" distR="0">
            <wp:extent cx="4347713" cy="2855344"/>
            <wp:effectExtent l="76200" t="76200" r="129540" b="135890"/>
            <wp:docPr id="28" name="Imagen 28"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3\Desktop\Sin títul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321" t="6249" r="14580" b="7553"/>
                    <a:stretch/>
                  </pic:blipFill>
                  <pic:spPr bwMode="auto">
                    <a:xfrm>
                      <a:off x="0" y="0"/>
                      <a:ext cx="4352417" cy="2858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D4A05" w:rsidRPr="00A846F2" w:rsidRDefault="00A846F2" w:rsidP="0082383F">
      <w:pPr>
        <w:spacing w:before="22" w:line="360" w:lineRule="auto"/>
        <w:jc w:val="both"/>
        <w:rPr>
          <w:rFonts w:ascii="Arial" w:eastAsia="Cambria" w:hAnsi="Arial" w:cs="Arial"/>
          <w:b/>
          <w:sz w:val="22"/>
          <w:szCs w:val="22"/>
          <w:lang w:val="es-ES"/>
        </w:rPr>
      </w:pPr>
      <w:r w:rsidRPr="00A846F2">
        <w:rPr>
          <w:rFonts w:ascii="Arial" w:eastAsia="Cambria" w:hAnsi="Arial" w:cs="Arial"/>
          <w:b/>
          <w:sz w:val="22"/>
          <w:szCs w:val="22"/>
          <w:lang w:val="es-ES"/>
        </w:rPr>
        <w:t>OPCIÓN HOTELES</w:t>
      </w:r>
    </w:p>
    <w:p w:rsidR="002D4A05" w:rsidRDefault="002D4A05"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Se les mostrara la información necesaria respecto a todos los hoteles en la provincia de Andahuaylas o que se podrá acceder mediante los códigos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en una revista virtual.</w:t>
      </w:r>
    </w:p>
    <w:p w:rsidR="008A431E" w:rsidRDefault="008A431E" w:rsidP="0082383F">
      <w:pPr>
        <w:spacing w:before="22" w:line="360" w:lineRule="auto"/>
        <w:jc w:val="both"/>
        <w:rPr>
          <w:rFonts w:ascii="Arial" w:eastAsia="Cambria" w:hAnsi="Arial" w:cs="Arial"/>
          <w:noProof/>
          <w:sz w:val="22"/>
          <w:szCs w:val="22"/>
          <w:lang w:val="es-ES" w:eastAsia="es-ES"/>
        </w:rPr>
      </w:pPr>
    </w:p>
    <w:p w:rsidR="00C471D7" w:rsidRDefault="002D4A05" w:rsidP="0082383F">
      <w:pPr>
        <w:spacing w:before="22" w:line="360" w:lineRule="auto"/>
        <w:jc w:val="both"/>
        <w:rPr>
          <w:rFonts w:ascii="Arial" w:eastAsia="Cambria" w:hAnsi="Arial" w:cs="Arial"/>
          <w:sz w:val="22"/>
          <w:szCs w:val="22"/>
          <w:lang w:val="es-ES"/>
        </w:rPr>
      </w:pPr>
      <w:r>
        <w:rPr>
          <w:rFonts w:ascii="Arial" w:eastAsia="Cambria" w:hAnsi="Arial" w:cs="Arial"/>
          <w:noProof/>
          <w:sz w:val="22"/>
          <w:szCs w:val="22"/>
          <w:lang w:val="es-ES" w:eastAsia="es-ES"/>
        </w:rPr>
        <w:drawing>
          <wp:inline distT="0" distB="0" distL="0" distR="0">
            <wp:extent cx="4295954" cy="2725947"/>
            <wp:effectExtent l="76200" t="76200" r="123825" b="132080"/>
            <wp:docPr id="29" name="Imagen 29"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c-3\Desktop\Sin títul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232" t="7293" r="13550" b="10417"/>
                    <a:stretch/>
                  </pic:blipFill>
                  <pic:spPr bwMode="auto">
                    <a:xfrm>
                      <a:off x="0" y="0"/>
                      <a:ext cx="4300602" cy="27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A431E" w:rsidRPr="008A431E" w:rsidRDefault="008A431E" w:rsidP="0082383F">
      <w:pPr>
        <w:spacing w:before="22" w:line="360" w:lineRule="auto"/>
        <w:jc w:val="both"/>
        <w:rPr>
          <w:rFonts w:ascii="Arial" w:eastAsia="Cambria" w:hAnsi="Arial" w:cs="Arial"/>
          <w:b/>
          <w:sz w:val="22"/>
          <w:szCs w:val="22"/>
          <w:lang w:val="es-ES"/>
        </w:rPr>
      </w:pPr>
      <w:r w:rsidRPr="008A431E">
        <w:rPr>
          <w:rFonts w:ascii="Arial" w:eastAsia="Cambria" w:hAnsi="Arial" w:cs="Arial"/>
          <w:b/>
          <w:sz w:val="22"/>
          <w:szCs w:val="22"/>
          <w:lang w:val="es-ES"/>
        </w:rPr>
        <w:lastRenderedPageBreak/>
        <w:t xml:space="preserve">OPCIÓN TRANSPORTE </w:t>
      </w:r>
    </w:p>
    <w:p w:rsidR="008A431E" w:rsidRDefault="008A431E" w:rsidP="00A846F2">
      <w:pPr>
        <w:spacing w:before="22" w:line="360" w:lineRule="auto"/>
        <w:jc w:val="center"/>
        <w:rPr>
          <w:rFonts w:ascii="Arial" w:eastAsia="Cambria" w:hAnsi="Arial" w:cs="Arial"/>
          <w:sz w:val="22"/>
          <w:szCs w:val="22"/>
          <w:lang w:val="es-ES"/>
        </w:rPr>
      </w:pPr>
      <w:r>
        <w:rPr>
          <w:rFonts w:ascii="Arial" w:eastAsia="Cambria" w:hAnsi="Arial" w:cs="Arial"/>
          <w:sz w:val="22"/>
          <w:szCs w:val="22"/>
          <w:lang w:val="es-ES"/>
        </w:rPr>
        <w:t xml:space="preserve">En el cual se les brindara toda la información necesaria de las diferentes empresas y los horarios de salida y llegada a nuestra provincia de Andahuaylas que también será direccionado a través de los códigos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en nuestra revista virtual</w:t>
      </w:r>
      <w:r w:rsidR="00A846F2">
        <w:rPr>
          <w:rFonts w:ascii="Arial" w:eastAsia="Cambria" w:hAnsi="Arial" w:cs="Arial"/>
          <w:sz w:val="22"/>
          <w:szCs w:val="22"/>
          <w:lang w:val="es-ES"/>
        </w:rPr>
        <w:t>.</w:t>
      </w:r>
    </w:p>
    <w:p w:rsidR="008A431E" w:rsidRDefault="008A431E" w:rsidP="00A846F2">
      <w:pPr>
        <w:spacing w:before="22" w:line="360" w:lineRule="auto"/>
        <w:jc w:val="center"/>
        <w:rPr>
          <w:rFonts w:ascii="Arial" w:eastAsia="Cambria" w:hAnsi="Arial" w:cs="Arial"/>
          <w:sz w:val="22"/>
          <w:szCs w:val="22"/>
          <w:lang w:val="es-ES"/>
        </w:rPr>
      </w:pPr>
      <w:r>
        <w:rPr>
          <w:rFonts w:ascii="Arial" w:eastAsia="Cambria" w:hAnsi="Arial" w:cs="Arial"/>
          <w:noProof/>
          <w:sz w:val="22"/>
          <w:szCs w:val="22"/>
          <w:lang w:val="es-ES" w:eastAsia="es-ES"/>
        </w:rPr>
        <w:drawing>
          <wp:inline distT="0" distB="0" distL="0" distR="0">
            <wp:extent cx="4244196" cy="2881222"/>
            <wp:effectExtent l="76200" t="76200" r="137795" b="128905"/>
            <wp:docPr id="30" name="Imagen 30"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c-3\Desktop\Sin títul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79" t="6249" r="14286" b="6771"/>
                    <a:stretch/>
                  </pic:blipFill>
                  <pic:spPr bwMode="auto">
                    <a:xfrm>
                      <a:off x="0" y="0"/>
                      <a:ext cx="4248789" cy="288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A431E" w:rsidRDefault="008A431E" w:rsidP="0082383F">
      <w:pPr>
        <w:spacing w:before="22" w:line="360" w:lineRule="auto"/>
        <w:jc w:val="both"/>
        <w:rPr>
          <w:rFonts w:ascii="Arial" w:eastAsia="Cambria" w:hAnsi="Arial" w:cs="Arial"/>
          <w:sz w:val="22"/>
          <w:szCs w:val="22"/>
          <w:lang w:val="es-ES"/>
        </w:rPr>
      </w:pPr>
    </w:p>
    <w:p w:rsidR="008A431E" w:rsidRPr="008A431E" w:rsidRDefault="008A431E" w:rsidP="0082383F">
      <w:pPr>
        <w:spacing w:before="22" w:line="360" w:lineRule="auto"/>
        <w:jc w:val="both"/>
        <w:rPr>
          <w:rFonts w:ascii="Arial" w:eastAsia="Cambria" w:hAnsi="Arial" w:cs="Arial"/>
          <w:b/>
          <w:sz w:val="22"/>
          <w:szCs w:val="22"/>
          <w:lang w:val="es-ES"/>
        </w:rPr>
      </w:pPr>
      <w:r w:rsidRPr="008A431E">
        <w:rPr>
          <w:rFonts w:ascii="Arial" w:eastAsia="Cambria" w:hAnsi="Arial" w:cs="Arial"/>
          <w:b/>
          <w:sz w:val="22"/>
          <w:szCs w:val="22"/>
          <w:lang w:val="es-ES"/>
        </w:rPr>
        <w:t>OPCIÓN COMENTARIOS</w:t>
      </w:r>
    </w:p>
    <w:p w:rsidR="008A431E" w:rsidRDefault="008A431E"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 Las personas que entren a cada información podrán dejar </w:t>
      </w:r>
      <w:proofErr w:type="gramStart"/>
      <w:r>
        <w:rPr>
          <w:rFonts w:ascii="Arial" w:eastAsia="Cambria" w:hAnsi="Arial" w:cs="Arial"/>
          <w:sz w:val="22"/>
          <w:szCs w:val="22"/>
          <w:lang w:val="es-ES"/>
        </w:rPr>
        <w:t>sus comentario</w:t>
      </w:r>
      <w:proofErr w:type="gramEnd"/>
      <w:r>
        <w:rPr>
          <w:rFonts w:ascii="Arial" w:eastAsia="Cambria" w:hAnsi="Arial" w:cs="Arial"/>
          <w:sz w:val="22"/>
          <w:szCs w:val="22"/>
          <w:lang w:val="es-ES"/>
        </w:rPr>
        <w:t xml:space="preserve"> para que quede como antecedente para posteriores visitantes al sistema web </w:t>
      </w:r>
    </w:p>
    <w:p w:rsidR="008A431E" w:rsidRDefault="008A431E" w:rsidP="0082383F">
      <w:pPr>
        <w:spacing w:before="22" w:line="360" w:lineRule="auto"/>
        <w:jc w:val="both"/>
        <w:rPr>
          <w:rFonts w:ascii="Arial" w:eastAsia="Cambria" w:hAnsi="Arial" w:cs="Arial"/>
          <w:b/>
          <w:sz w:val="22"/>
          <w:szCs w:val="22"/>
          <w:lang w:val="es-ES"/>
        </w:rPr>
      </w:pPr>
      <w:r w:rsidRPr="008A431E">
        <w:rPr>
          <w:rFonts w:ascii="Arial" w:eastAsia="Cambria" w:hAnsi="Arial" w:cs="Arial"/>
          <w:b/>
          <w:sz w:val="22"/>
          <w:szCs w:val="22"/>
          <w:lang w:val="es-ES"/>
        </w:rPr>
        <w:t>REVISTA VIRTUAL Y LOS CÓDIGOS QR</w:t>
      </w:r>
    </w:p>
    <w:p w:rsidR="008A431E" w:rsidRDefault="008A431E" w:rsidP="0082383F">
      <w:pPr>
        <w:spacing w:before="22" w:line="360" w:lineRule="auto"/>
        <w:jc w:val="both"/>
        <w:rPr>
          <w:rFonts w:ascii="Arial" w:eastAsia="Cambria" w:hAnsi="Arial" w:cs="Arial"/>
          <w:sz w:val="22"/>
          <w:szCs w:val="22"/>
          <w:lang w:val="es-ES"/>
        </w:rPr>
      </w:pPr>
      <w:r w:rsidRPr="008A431E">
        <w:rPr>
          <w:rFonts w:ascii="Arial" w:eastAsia="Cambria" w:hAnsi="Arial" w:cs="Arial"/>
          <w:sz w:val="22"/>
          <w:szCs w:val="22"/>
          <w:lang w:val="es-ES"/>
        </w:rPr>
        <w:t xml:space="preserve">Los códigos </w:t>
      </w:r>
      <w:proofErr w:type="spellStart"/>
      <w:r w:rsidRPr="008A431E">
        <w:rPr>
          <w:rFonts w:ascii="Arial" w:eastAsia="Cambria" w:hAnsi="Arial" w:cs="Arial"/>
          <w:sz w:val="22"/>
          <w:szCs w:val="22"/>
          <w:lang w:val="es-ES"/>
        </w:rPr>
        <w:t>Qr</w:t>
      </w:r>
      <w:proofErr w:type="spellEnd"/>
      <w:r>
        <w:rPr>
          <w:rFonts w:ascii="Arial" w:eastAsia="Cambria" w:hAnsi="Arial" w:cs="Arial"/>
          <w:sz w:val="22"/>
          <w:szCs w:val="22"/>
          <w:lang w:val="es-ES"/>
        </w:rPr>
        <w:t xml:space="preserve"> contienen los link en cada imagen que aparece en la revista ya sea una revista virtual o física </w:t>
      </w:r>
      <w:r w:rsidRPr="008A431E">
        <w:rPr>
          <w:rFonts w:ascii="Arial" w:eastAsia="Cambria" w:hAnsi="Arial" w:cs="Arial"/>
          <w:sz w:val="22"/>
          <w:szCs w:val="22"/>
          <w:lang w:val="es-ES"/>
        </w:rPr>
        <w:t xml:space="preserve"> son muy llamativos ya que podrá </w:t>
      </w:r>
      <w:r>
        <w:rPr>
          <w:rFonts w:ascii="Arial" w:eastAsia="Cambria" w:hAnsi="Arial" w:cs="Arial"/>
          <w:sz w:val="22"/>
          <w:szCs w:val="22"/>
          <w:lang w:val="es-ES"/>
        </w:rPr>
        <w:t>direccionarlo mediante</w:t>
      </w:r>
      <w:r w:rsidRPr="008A431E">
        <w:rPr>
          <w:rFonts w:ascii="Arial" w:eastAsia="Cambria" w:hAnsi="Arial" w:cs="Arial"/>
          <w:sz w:val="22"/>
          <w:szCs w:val="22"/>
          <w:lang w:val="es-ES"/>
        </w:rPr>
        <w:t xml:space="preserve"> un Smartphone a dicha web así dándole una innovación y atracción tecnológica</w:t>
      </w:r>
      <w:r>
        <w:rPr>
          <w:rFonts w:ascii="Arial" w:eastAsia="Cambria" w:hAnsi="Arial" w:cs="Arial"/>
          <w:sz w:val="22"/>
          <w:szCs w:val="22"/>
          <w:lang w:val="es-ES"/>
        </w:rPr>
        <w:t>.</w:t>
      </w:r>
    </w:p>
    <w:p w:rsidR="008A431E" w:rsidRDefault="008A431E"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Es una tendencia que incluso posteriormente se puede agregar realidad aumentada para de esa forma ser </w:t>
      </w:r>
      <w:proofErr w:type="spellStart"/>
      <w:r>
        <w:rPr>
          <w:rFonts w:ascii="Arial" w:eastAsia="Cambria" w:hAnsi="Arial" w:cs="Arial"/>
          <w:sz w:val="22"/>
          <w:szCs w:val="22"/>
          <w:lang w:val="es-ES"/>
        </w:rPr>
        <w:t>mas</w:t>
      </w:r>
      <w:proofErr w:type="spellEnd"/>
      <w:r>
        <w:rPr>
          <w:rFonts w:ascii="Arial" w:eastAsia="Cambria" w:hAnsi="Arial" w:cs="Arial"/>
          <w:sz w:val="22"/>
          <w:szCs w:val="22"/>
          <w:lang w:val="es-ES"/>
        </w:rPr>
        <w:t xml:space="preserve"> atractivo y los usuarios puedan disfrutar de una experiencia única.</w:t>
      </w:r>
    </w:p>
    <w:p w:rsidR="008A431E" w:rsidRDefault="008A431E" w:rsidP="00A846F2">
      <w:pPr>
        <w:spacing w:before="22" w:line="360" w:lineRule="auto"/>
        <w:jc w:val="center"/>
        <w:rPr>
          <w:rFonts w:ascii="Arial" w:eastAsia="Cambria" w:hAnsi="Arial" w:cs="Arial"/>
          <w:sz w:val="22"/>
          <w:szCs w:val="22"/>
          <w:lang w:val="es-ES"/>
        </w:rPr>
      </w:pPr>
      <w:r>
        <w:rPr>
          <w:rFonts w:ascii="Arial" w:eastAsia="Cambria" w:hAnsi="Arial" w:cs="Arial"/>
          <w:noProof/>
          <w:sz w:val="22"/>
          <w:szCs w:val="22"/>
          <w:lang w:val="es-ES" w:eastAsia="es-ES"/>
        </w:rPr>
        <w:drawing>
          <wp:inline distT="0" distB="0" distL="0" distR="0" wp14:anchorId="2B01D2C7" wp14:editId="7FFFF66E">
            <wp:extent cx="1613140" cy="1613140"/>
            <wp:effectExtent l="76200" t="76200" r="139700" b="139700"/>
            <wp:docPr id="31" name="Imagen 31" descr="C:\Users\pc-3\Desktop\codigo qr\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c-3\Desktop\codigo qr\in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3171" cy="1613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1D7" w:rsidRDefault="00C471D7" w:rsidP="0082383F">
      <w:pPr>
        <w:spacing w:before="22" w:line="360" w:lineRule="auto"/>
        <w:jc w:val="both"/>
        <w:rPr>
          <w:noProof/>
          <w:lang w:val="es-ES" w:eastAsia="es-ES"/>
        </w:rPr>
      </w:pPr>
    </w:p>
    <w:p w:rsidR="008A431E" w:rsidRDefault="008A431E" w:rsidP="0082383F">
      <w:pPr>
        <w:spacing w:before="22" w:line="360" w:lineRule="auto"/>
        <w:jc w:val="both"/>
        <w:rPr>
          <w:rFonts w:ascii="Arial" w:eastAsia="Cambria" w:hAnsi="Arial" w:cs="Arial"/>
          <w:sz w:val="22"/>
          <w:szCs w:val="22"/>
          <w:lang w:val="es-ES"/>
        </w:rPr>
      </w:pPr>
      <w:r>
        <w:rPr>
          <w:noProof/>
          <w:lang w:val="es-ES" w:eastAsia="es-ES"/>
        </w:rPr>
        <w:drawing>
          <wp:inline distT="0" distB="0" distL="0" distR="0">
            <wp:extent cx="5598543" cy="3959524"/>
            <wp:effectExtent l="76200" t="76200" r="135890" b="136525"/>
            <wp:docPr id="32" name="Imagen 32" descr="http://200.53.148.105/wp-content/uploads/2013/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200.53.148.105/wp-content/uploads/2013/01/35.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90" t="3676" r="1904" b="5883"/>
                    <a:stretch/>
                  </pic:blipFill>
                  <pic:spPr bwMode="auto">
                    <a:xfrm>
                      <a:off x="0" y="0"/>
                      <a:ext cx="5598041" cy="3959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8A431E" w:rsidRDefault="00A846F2" w:rsidP="0082383F">
      <w:pPr>
        <w:spacing w:before="22" w:line="360" w:lineRule="auto"/>
        <w:jc w:val="both"/>
        <w:rPr>
          <w:rFonts w:ascii="Arial" w:eastAsia="Cambria" w:hAnsi="Arial" w:cs="Arial"/>
          <w:b/>
          <w:sz w:val="22"/>
          <w:szCs w:val="22"/>
          <w:lang w:val="es-ES"/>
        </w:rPr>
      </w:pPr>
      <w:r w:rsidRPr="00C471D7">
        <w:rPr>
          <w:rFonts w:ascii="Arial" w:eastAsia="Cambria" w:hAnsi="Arial" w:cs="Arial"/>
          <w:b/>
          <w:sz w:val="22"/>
          <w:szCs w:val="22"/>
          <w:lang w:val="es-ES"/>
        </w:rPr>
        <w:t xml:space="preserve">REVISTA  VIRTUAL </w:t>
      </w:r>
    </w:p>
    <w:p w:rsidR="00C471D7" w:rsidRPr="00C471D7" w:rsidRDefault="00C471D7"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Es una revista con páginas que lo podrás ver atreves de una computadora en el cual en cada imagen nos muestra un código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el cual nos permitirá acceder a cada evento turístico, restaurante, trasporte cada uno mostrándonos mucha información para así se le haga más fácil al visitante .</w:t>
      </w:r>
      <w:r w:rsidRPr="00C471D7">
        <w:rPr>
          <w:rFonts w:ascii="Arial" w:eastAsia="Cambria" w:hAnsi="Arial" w:cs="Arial"/>
          <w:noProof/>
          <w:sz w:val="22"/>
          <w:szCs w:val="22"/>
          <w:lang w:val="es-ES" w:eastAsia="es-ES"/>
        </w:rPr>
        <w:t xml:space="preserve"> </w:t>
      </w:r>
    </w:p>
    <w:p w:rsidR="00C471D7" w:rsidRDefault="00C471D7" w:rsidP="00C471D7">
      <w:pPr>
        <w:spacing w:before="22" w:line="360" w:lineRule="auto"/>
        <w:jc w:val="center"/>
        <w:rPr>
          <w:rFonts w:ascii="Arial" w:eastAsia="Cambria" w:hAnsi="Arial" w:cs="Arial"/>
          <w:sz w:val="22"/>
          <w:szCs w:val="22"/>
          <w:lang w:val="es-ES"/>
        </w:rPr>
      </w:pPr>
      <w:r>
        <w:rPr>
          <w:rFonts w:ascii="Arial" w:eastAsia="Cambria" w:hAnsi="Arial" w:cs="Arial"/>
          <w:noProof/>
          <w:sz w:val="22"/>
          <w:szCs w:val="22"/>
          <w:lang w:val="es-ES" w:eastAsia="es-ES"/>
        </w:rPr>
        <w:drawing>
          <wp:inline distT="0" distB="0" distL="0" distR="0" wp14:anchorId="772E5200" wp14:editId="470CD3CB">
            <wp:extent cx="3786996" cy="4635706"/>
            <wp:effectExtent l="76200" t="76200" r="137795" b="127000"/>
            <wp:docPr id="34" name="Imagen 34"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3\Desktop\Sin títu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7359" cy="4636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431E" w:rsidRDefault="008A431E"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Pr="008A431E" w:rsidRDefault="00C471D7" w:rsidP="0082383F">
      <w:pPr>
        <w:spacing w:before="22" w:line="360" w:lineRule="auto"/>
        <w:jc w:val="both"/>
        <w:rPr>
          <w:rFonts w:ascii="Arial" w:eastAsia="Cambria" w:hAnsi="Arial" w:cs="Arial"/>
          <w:sz w:val="22"/>
          <w:szCs w:val="22"/>
          <w:lang w:val="es-ES"/>
        </w:rPr>
      </w:pPr>
    </w:p>
    <w:p w:rsidR="002D4A05" w:rsidRDefault="00C471D7" w:rsidP="00C471D7">
      <w:pPr>
        <w:spacing w:before="22" w:line="360" w:lineRule="auto"/>
        <w:jc w:val="center"/>
        <w:rPr>
          <w:rFonts w:ascii="Arial" w:eastAsia="Cambria" w:hAnsi="Arial" w:cs="Arial"/>
          <w:b/>
          <w:sz w:val="22"/>
          <w:szCs w:val="22"/>
          <w:lang w:val="es-ES"/>
        </w:rPr>
      </w:pPr>
      <w:r>
        <w:rPr>
          <w:rFonts w:ascii="Arial" w:eastAsia="Cambria" w:hAnsi="Arial" w:cs="Arial"/>
          <w:b/>
          <w:sz w:val="22"/>
          <w:szCs w:val="22"/>
          <w:lang w:val="es-ES"/>
        </w:rPr>
        <w:t>CONCLUSIÓN</w:t>
      </w:r>
    </w:p>
    <w:p w:rsidR="002D4A05" w:rsidRPr="00C471D7" w:rsidRDefault="00C471D7" w:rsidP="0082383F">
      <w:pPr>
        <w:spacing w:before="22" w:line="360" w:lineRule="auto"/>
        <w:jc w:val="both"/>
        <w:rPr>
          <w:rFonts w:ascii="Arial" w:eastAsia="Cambria" w:hAnsi="Arial" w:cs="Arial"/>
          <w:sz w:val="22"/>
          <w:szCs w:val="22"/>
          <w:lang w:val="es-ES"/>
        </w:rPr>
      </w:pPr>
      <w:r w:rsidRPr="00C471D7">
        <w:rPr>
          <w:rFonts w:ascii="Arial" w:eastAsia="Cambria" w:hAnsi="Arial" w:cs="Arial"/>
          <w:sz w:val="22"/>
          <w:szCs w:val="22"/>
          <w:lang w:val="es-ES"/>
        </w:rPr>
        <w:t xml:space="preserve">Es todo un sistema versión 0.1 que aún falta muchas cosas pero para su inicio cumple todo lo básico y cumpliendo con la información necesaria mostrada al mundo y a su </w:t>
      </w:r>
      <w:r w:rsidR="00A846F2" w:rsidRPr="00C471D7">
        <w:rPr>
          <w:rFonts w:ascii="Arial" w:eastAsia="Cambria" w:hAnsi="Arial" w:cs="Arial"/>
          <w:sz w:val="22"/>
          <w:szCs w:val="22"/>
          <w:lang w:val="es-ES"/>
        </w:rPr>
        <w:t>vez</w:t>
      </w:r>
      <w:r w:rsidRPr="00C471D7">
        <w:rPr>
          <w:rFonts w:ascii="Arial" w:eastAsia="Cambria" w:hAnsi="Arial" w:cs="Arial"/>
          <w:sz w:val="22"/>
          <w:szCs w:val="22"/>
          <w:lang w:val="es-ES"/>
        </w:rPr>
        <w:t xml:space="preserve"> verlo como una forma innovadora de utilizar las herramientas de la revista virtual y los códigos </w:t>
      </w:r>
      <w:proofErr w:type="spellStart"/>
      <w:r w:rsidR="00A846F2">
        <w:rPr>
          <w:rFonts w:ascii="Arial" w:eastAsia="Cambria" w:hAnsi="Arial" w:cs="Arial"/>
          <w:sz w:val="22"/>
          <w:szCs w:val="22"/>
          <w:lang w:val="es-ES"/>
        </w:rPr>
        <w:t>Qr</w:t>
      </w:r>
      <w:proofErr w:type="spellEnd"/>
      <w:r w:rsidR="00A846F2">
        <w:rPr>
          <w:rFonts w:ascii="Arial" w:eastAsia="Cambria" w:hAnsi="Arial" w:cs="Arial"/>
          <w:sz w:val="22"/>
          <w:szCs w:val="22"/>
          <w:lang w:val="es-ES"/>
        </w:rPr>
        <w:t>.</w:t>
      </w:r>
    </w:p>
    <w:p w:rsidR="00E150B9" w:rsidRDefault="00E150B9" w:rsidP="0082383F">
      <w:pPr>
        <w:spacing w:before="22" w:line="360" w:lineRule="auto"/>
        <w:jc w:val="both"/>
        <w:rPr>
          <w:rFonts w:ascii="Arial" w:eastAsia="Cambria" w:hAnsi="Arial" w:cs="Arial"/>
          <w:b/>
          <w:sz w:val="22"/>
          <w:szCs w:val="22"/>
          <w:lang w:val="es-ES"/>
        </w:rPr>
      </w:pPr>
    </w:p>
    <w:p w:rsidR="00E150B9" w:rsidRPr="00E150B9" w:rsidRDefault="00E150B9" w:rsidP="0082383F">
      <w:pPr>
        <w:spacing w:before="22" w:line="360" w:lineRule="auto"/>
        <w:jc w:val="both"/>
        <w:rPr>
          <w:rFonts w:ascii="Arial" w:eastAsia="Cambria" w:hAnsi="Arial" w:cs="Arial"/>
          <w:b/>
          <w:sz w:val="22"/>
          <w:szCs w:val="22"/>
          <w:lang w:val="es-ES"/>
        </w:rPr>
      </w:pPr>
    </w:p>
    <w:sectPr w:rsidR="00E150B9" w:rsidRPr="00E150B9" w:rsidSect="00297386">
      <w:headerReference w:type="default" r:id="rId28"/>
      <w:footerReference w:type="default" r:id="rId29"/>
      <w:pgSz w:w="11920" w:h="16840"/>
      <w:pgMar w:top="1418" w:right="1430" w:bottom="1843" w:left="1240" w:header="108"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42D" w:rsidRDefault="00BA142D">
      <w:r>
        <w:separator/>
      </w:r>
    </w:p>
  </w:endnote>
  <w:endnote w:type="continuationSeparator" w:id="0">
    <w:p w:rsidR="00BA142D" w:rsidRDefault="00BA1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B2" w:rsidRDefault="00BA142D">
    <w:pPr>
      <w:pStyle w:val="Piedepgina"/>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945340368"/>
        <w:placeholder>
          <w:docPart w:val="1B049402E1F04368B7B7A1416A4EA34F"/>
        </w:placeholder>
        <w:temporary/>
        <w:showingPlcHdr/>
      </w:sdtPr>
      <w:sdtEndPr/>
      <w:sdtContent>
        <w:r w:rsidR="00432AB2">
          <w:rPr>
            <w:rFonts w:asciiTheme="majorHAnsi" w:eastAsiaTheme="majorEastAsia" w:hAnsiTheme="majorHAnsi" w:cstheme="majorBidi"/>
            <w:lang w:val="es-ES"/>
          </w:rPr>
          <w:t>[Escriba texto]</w:t>
        </w:r>
      </w:sdtContent>
    </w:sdt>
    <w:r w:rsidR="00432AB2">
      <w:rPr>
        <w:rFonts w:asciiTheme="majorHAnsi" w:eastAsiaTheme="majorEastAsia" w:hAnsiTheme="majorHAnsi" w:cstheme="majorBidi"/>
      </w:rPr>
      <w:ptab w:relativeTo="margin" w:alignment="right" w:leader="none"/>
    </w:r>
    <w:r w:rsidR="00432AB2">
      <w:rPr>
        <w:rFonts w:asciiTheme="majorHAnsi" w:eastAsiaTheme="majorEastAsia" w:hAnsiTheme="majorHAnsi" w:cstheme="majorBidi"/>
        <w:lang w:val="es-ES"/>
      </w:rPr>
      <w:t xml:space="preserve">Página </w:t>
    </w:r>
    <w:r w:rsidR="00432AB2">
      <w:rPr>
        <w:rFonts w:asciiTheme="minorHAnsi" w:eastAsiaTheme="minorEastAsia" w:hAnsiTheme="minorHAnsi" w:cstheme="minorBidi"/>
      </w:rPr>
      <w:fldChar w:fldCharType="begin"/>
    </w:r>
    <w:r w:rsidR="00432AB2">
      <w:instrText>PAGE   \* MERGEFORMAT</w:instrText>
    </w:r>
    <w:r w:rsidR="00432AB2">
      <w:rPr>
        <w:rFonts w:asciiTheme="minorHAnsi" w:eastAsiaTheme="minorEastAsia" w:hAnsiTheme="minorHAnsi" w:cstheme="minorBidi"/>
      </w:rPr>
      <w:fldChar w:fldCharType="separate"/>
    </w:r>
    <w:r w:rsidR="0065368C" w:rsidRPr="0065368C">
      <w:rPr>
        <w:rFonts w:asciiTheme="majorHAnsi" w:eastAsiaTheme="majorEastAsia" w:hAnsiTheme="majorHAnsi" w:cstheme="majorBidi"/>
        <w:noProof/>
        <w:lang w:val="es-ES"/>
      </w:rPr>
      <w:t>1</w:t>
    </w:r>
    <w:r w:rsidR="00432AB2">
      <w:rPr>
        <w:rFonts w:asciiTheme="majorHAnsi" w:eastAsiaTheme="majorEastAsia" w:hAnsiTheme="majorHAnsi" w:cstheme="majorBidi"/>
      </w:rPr>
      <w:fldChar w:fldCharType="end"/>
    </w:r>
  </w:p>
  <w:p w:rsidR="00432AB2" w:rsidRDefault="00432AB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B2" w:rsidRDefault="00432AB2">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42D" w:rsidRDefault="00BA142D">
      <w:r>
        <w:separator/>
      </w:r>
    </w:p>
  </w:footnote>
  <w:footnote w:type="continuationSeparator" w:id="0">
    <w:p w:rsidR="00BA142D" w:rsidRDefault="00BA14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840780062"/>
      <w:placeholder>
        <w:docPart w:val="889BA5F921B34494A179908D8CC8EEDE"/>
      </w:placeholder>
      <w:showingPlcHdr/>
      <w:dataBinding w:prefixMappings="xmlns:ns0='http://schemas.openxmlformats.org/package/2006/metadata/core-properties' xmlns:ns1='http://purl.org/dc/elements/1.1/'" w:xpath="/ns0:coreProperties[1]/ns1:title[1]" w:storeItemID="{6C3C8BC8-F283-45AE-878A-BAB7291924A1}"/>
      <w:text/>
    </w:sdtPr>
    <w:sdtEndPr/>
    <w:sdtContent>
      <w:p w:rsidR="00432AB2" w:rsidRPr="00432AB2" w:rsidRDefault="00432AB2">
        <w:pPr>
          <w:pStyle w:val="Encabezado"/>
          <w:pBdr>
            <w:bottom w:val="thickThinSmallGap" w:sz="24" w:space="1" w:color="622423" w:themeColor="accent2" w:themeShade="7F"/>
          </w:pBdr>
          <w:jc w:val="center"/>
          <w:rPr>
            <w:rFonts w:asciiTheme="majorHAnsi" w:eastAsiaTheme="majorEastAsia" w:hAnsiTheme="majorHAnsi" w:cstheme="majorBidi"/>
            <w:sz w:val="32"/>
            <w:szCs w:val="32"/>
            <w:lang w:val="es-ES"/>
          </w:rPr>
        </w:pPr>
        <w:r>
          <w:rPr>
            <w:rFonts w:asciiTheme="majorHAnsi" w:eastAsiaTheme="majorEastAsia" w:hAnsiTheme="majorHAnsi" w:cstheme="majorBidi"/>
            <w:sz w:val="32"/>
            <w:szCs w:val="32"/>
            <w:lang w:val="es-ES"/>
          </w:rPr>
          <w:t>[Escriba el título del documento]</w:t>
        </w:r>
      </w:p>
    </w:sdtContent>
  </w:sdt>
  <w:p w:rsidR="00432AB2" w:rsidRPr="00432AB2" w:rsidRDefault="00432AB2">
    <w:pPr>
      <w:pStyle w:val="Encabezado"/>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B2" w:rsidRDefault="00BA142D">
    <w:pPr>
      <w:spacing w:line="200" w:lineRule="exact"/>
    </w:pPr>
    <w:r>
      <w:pict>
        <v:group id="_x0000_s2049" style="position:absolute;margin-left:51.15pt;margin-top:5.4pt;width:514.2pt;height:56.7pt;z-index:-8417;mso-position-horizontal-relative:page;mso-position-vertical-relative:page" coordorigin="1023,108" coordsize="10284,1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840;top:168;width:8730;height:1040">
            <v:imagedata r:id="rId1" o:title=""/>
          </v:shape>
          <v:shape id="_x0000_s2051" type="#_x0000_t75" style="position:absolute;left:10397;top:198;width:910;height:910">
            <v:imagedata r:id="rId2" o:title=""/>
          </v:shape>
          <v:shape id="_x0000_s2050" type="#_x0000_t75" style="position:absolute;left:1023;top:108;width:810;height:1134">
            <v:imagedata r:id="rId3" o:title=""/>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978FB"/>
    <w:multiLevelType w:val="hybridMultilevel"/>
    <w:tmpl w:val="E998F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26B2F"/>
    <w:multiLevelType w:val="hybridMultilevel"/>
    <w:tmpl w:val="6262C9AC"/>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
    <w:nsid w:val="228B5C29"/>
    <w:multiLevelType w:val="multilevel"/>
    <w:tmpl w:val="930E1916"/>
    <w:lvl w:ilvl="0">
      <w:start w:val="1"/>
      <w:numFmt w:val="decimal"/>
      <w:lvlText w:val="%1."/>
      <w:lvlJc w:val="left"/>
      <w:pPr>
        <w:ind w:left="720" w:hanging="720"/>
      </w:pPr>
      <w:rPr>
        <w:rFonts w:hint="default"/>
      </w:rPr>
    </w:lvl>
    <w:lvl w:ilvl="1">
      <w:start w:val="1"/>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3">
    <w:nsid w:val="23BC11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70F78D4"/>
    <w:multiLevelType w:val="hybridMultilevel"/>
    <w:tmpl w:val="8138E67A"/>
    <w:lvl w:ilvl="0" w:tplc="0C0A000F">
      <w:start w:val="1"/>
      <w:numFmt w:val="decimal"/>
      <w:lvlText w:val="%1."/>
      <w:lvlJc w:val="left"/>
      <w:pPr>
        <w:ind w:left="2100" w:hanging="360"/>
      </w:pPr>
    </w:lvl>
    <w:lvl w:ilvl="1" w:tplc="0C0A0019" w:tentative="1">
      <w:start w:val="1"/>
      <w:numFmt w:val="lowerLetter"/>
      <w:lvlText w:val="%2."/>
      <w:lvlJc w:val="left"/>
      <w:pPr>
        <w:ind w:left="2820" w:hanging="360"/>
      </w:pPr>
    </w:lvl>
    <w:lvl w:ilvl="2" w:tplc="0C0A001B" w:tentative="1">
      <w:start w:val="1"/>
      <w:numFmt w:val="lowerRoman"/>
      <w:lvlText w:val="%3."/>
      <w:lvlJc w:val="right"/>
      <w:pPr>
        <w:ind w:left="3540" w:hanging="180"/>
      </w:pPr>
    </w:lvl>
    <w:lvl w:ilvl="3" w:tplc="0C0A000F" w:tentative="1">
      <w:start w:val="1"/>
      <w:numFmt w:val="decimal"/>
      <w:lvlText w:val="%4."/>
      <w:lvlJc w:val="left"/>
      <w:pPr>
        <w:ind w:left="4260" w:hanging="360"/>
      </w:pPr>
    </w:lvl>
    <w:lvl w:ilvl="4" w:tplc="0C0A0019" w:tentative="1">
      <w:start w:val="1"/>
      <w:numFmt w:val="lowerLetter"/>
      <w:lvlText w:val="%5."/>
      <w:lvlJc w:val="left"/>
      <w:pPr>
        <w:ind w:left="4980" w:hanging="360"/>
      </w:pPr>
    </w:lvl>
    <w:lvl w:ilvl="5" w:tplc="0C0A001B" w:tentative="1">
      <w:start w:val="1"/>
      <w:numFmt w:val="lowerRoman"/>
      <w:lvlText w:val="%6."/>
      <w:lvlJc w:val="right"/>
      <w:pPr>
        <w:ind w:left="5700" w:hanging="180"/>
      </w:pPr>
    </w:lvl>
    <w:lvl w:ilvl="6" w:tplc="0C0A000F" w:tentative="1">
      <w:start w:val="1"/>
      <w:numFmt w:val="decimal"/>
      <w:lvlText w:val="%7."/>
      <w:lvlJc w:val="left"/>
      <w:pPr>
        <w:ind w:left="6420" w:hanging="360"/>
      </w:pPr>
    </w:lvl>
    <w:lvl w:ilvl="7" w:tplc="0C0A0019" w:tentative="1">
      <w:start w:val="1"/>
      <w:numFmt w:val="lowerLetter"/>
      <w:lvlText w:val="%8."/>
      <w:lvlJc w:val="left"/>
      <w:pPr>
        <w:ind w:left="7140" w:hanging="360"/>
      </w:pPr>
    </w:lvl>
    <w:lvl w:ilvl="8" w:tplc="0C0A001B" w:tentative="1">
      <w:start w:val="1"/>
      <w:numFmt w:val="lowerRoman"/>
      <w:lvlText w:val="%9."/>
      <w:lvlJc w:val="right"/>
      <w:pPr>
        <w:ind w:left="7860" w:hanging="180"/>
      </w:pPr>
    </w:lvl>
  </w:abstractNum>
  <w:abstractNum w:abstractNumId="5">
    <w:nsid w:val="3889237D"/>
    <w:multiLevelType w:val="hybridMultilevel"/>
    <w:tmpl w:val="585E88C8"/>
    <w:lvl w:ilvl="0" w:tplc="0C0A0001">
      <w:start w:val="1"/>
      <w:numFmt w:val="bullet"/>
      <w:lvlText w:val=""/>
      <w:lvlJc w:val="left"/>
      <w:pPr>
        <w:ind w:left="2309" w:hanging="360"/>
      </w:pPr>
      <w:rPr>
        <w:rFonts w:ascii="Symbol" w:hAnsi="Symbol" w:hint="default"/>
      </w:rPr>
    </w:lvl>
    <w:lvl w:ilvl="1" w:tplc="0C0A0003" w:tentative="1">
      <w:start w:val="1"/>
      <w:numFmt w:val="bullet"/>
      <w:lvlText w:val="o"/>
      <w:lvlJc w:val="left"/>
      <w:pPr>
        <w:ind w:left="3029" w:hanging="360"/>
      </w:pPr>
      <w:rPr>
        <w:rFonts w:ascii="Courier New" w:hAnsi="Courier New" w:cs="Courier New" w:hint="default"/>
      </w:rPr>
    </w:lvl>
    <w:lvl w:ilvl="2" w:tplc="0C0A0005" w:tentative="1">
      <w:start w:val="1"/>
      <w:numFmt w:val="bullet"/>
      <w:lvlText w:val=""/>
      <w:lvlJc w:val="left"/>
      <w:pPr>
        <w:ind w:left="3749" w:hanging="360"/>
      </w:pPr>
      <w:rPr>
        <w:rFonts w:ascii="Wingdings" w:hAnsi="Wingdings" w:hint="default"/>
      </w:rPr>
    </w:lvl>
    <w:lvl w:ilvl="3" w:tplc="0C0A0001" w:tentative="1">
      <w:start w:val="1"/>
      <w:numFmt w:val="bullet"/>
      <w:lvlText w:val=""/>
      <w:lvlJc w:val="left"/>
      <w:pPr>
        <w:ind w:left="4469" w:hanging="360"/>
      </w:pPr>
      <w:rPr>
        <w:rFonts w:ascii="Symbol" w:hAnsi="Symbol" w:hint="default"/>
      </w:rPr>
    </w:lvl>
    <w:lvl w:ilvl="4" w:tplc="0C0A0003" w:tentative="1">
      <w:start w:val="1"/>
      <w:numFmt w:val="bullet"/>
      <w:lvlText w:val="o"/>
      <w:lvlJc w:val="left"/>
      <w:pPr>
        <w:ind w:left="5189" w:hanging="360"/>
      </w:pPr>
      <w:rPr>
        <w:rFonts w:ascii="Courier New" w:hAnsi="Courier New" w:cs="Courier New" w:hint="default"/>
      </w:rPr>
    </w:lvl>
    <w:lvl w:ilvl="5" w:tplc="0C0A0005" w:tentative="1">
      <w:start w:val="1"/>
      <w:numFmt w:val="bullet"/>
      <w:lvlText w:val=""/>
      <w:lvlJc w:val="left"/>
      <w:pPr>
        <w:ind w:left="5909" w:hanging="360"/>
      </w:pPr>
      <w:rPr>
        <w:rFonts w:ascii="Wingdings" w:hAnsi="Wingdings" w:hint="default"/>
      </w:rPr>
    </w:lvl>
    <w:lvl w:ilvl="6" w:tplc="0C0A0001" w:tentative="1">
      <w:start w:val="1"/>
      <w:numFmt w:val="bullet"/>
      <w:lvlText w:val=""/>
      <w:lvlJc w:val="left"/>
      <w:pPr>
        <w:ind w:left="6629" w:hanging="360"/>
      </w:pPr>
      <w:rPr>
        <w:rFonts w:ascii="Symbol" w:hAnsi="Symbol" w:hint="default"/>
      </w:rPr>
    </w:lvl>
    <w:lvl w:ilvl="7" w:tplc="0C0A0003" w:tentative="1">
      <w:start w:val="1"/>
      <w:numFmt w:val="bullet"/>
      <w:lvlText w:val="o"/>
      <w:lvlJc w:val="left"/>
      <w:pPr>
        <w:ind w:left="7349" w:hanging="360"/>
      </w:pPr>
      <w:rPr>
        <w:rFonts w:ascii="Courier New" w:hAnsi="Courier New" w:cs="Courier New" w:hint="default"/>
      </w:rPr>
    </w:lvl>
    <w:lvl w:ilvl="8" w:tplc="0C0A0005" w:tentative="1">
      <w:start w:val="1"/>
      <w:numFmt w:val="bullet"/>
      <w:lvlText w:val=""/>
      <w:lvlJc w:val="left"/>
      <w:pPr>
        <w:ind w:left="8069" w:hanging="360"/>
      </w:pPr>
      <w:rPr>
        <w:rFonts w:ascii="Wingdings" w:hAnsi="Wingdings" w:hint="default"/>
      </w:rPr>
    </w:lvl>
  </w:abstractNum>
  <w:abstractNum w:abstractNumId="6">
    <w:nsid w:val="3F2B1F86"/>
    <w:multiLevelType w:val="hybridMultilevel"/>
    <w:tmpl w:val="2B5A7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7304487"/>
    <w:multiLevelType w:val="multilevel"/>
    <w:tmpl w:val="403CAF0A"/>
    <w:lvl w:ilvl="0">
      <w:start w:val="1"/>
      <w:numFmt w:val="decimal"/>
      <w:lvlText w:val="%1."/>
      <w:lvlJc w:val="left"/>
      <w:pPr>
        <w:ind w:left="660" w:hanging="660"/>
      </w:pPr>
      <w:rPr>
        <w:rFonts w:hint="default"/>
      </w:rPr>
    </w:lvl>
    <w:lvl w:ilvl="1">
      <w:start w:val="1"/>
      <w:numFmt w:val="decimal"/>
      <w:lvlText w:val="%1.%2."/>
      <w:lvlJc w:val="left"/>
      <w:pPr>
        <w:ind w:left="1383" w:hanging="66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584" w:hanging="1800"/>
      </w:pPr>
      <w:rPr>
        <w:rFonts w:hint="default"/>
      </w:rPr>
    </w:lvl>
  </w:abstractNum>
  <w:abstractNum w:abstractNumId="8">
    <w:nsid w:val="4C801C9D"/>
    <w:multiLevelType w:val="multilevel"/>
    <w:tmpl w:val="CCC4FC72"/>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9">
    <w:nsid w:val="61070D76"/>
    <w:multiLevelType w:val="hybridMultilevel"/>
    <w:tmpl w:val="18E67B64"/>
    <w:lvl w:ilvl="0" w:tplc="FFFFFFFF">
      <w:start w:val="1"/>
      <w:numFmt w:val="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2055"/>
        </w:tabs>
        <w:ind w:left="2055" w:hanging="975"/>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Black"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Black"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7CB87D1A"/>
    <w:multiLevelType w:val="hybridMultilevel"/>
    <w:tmpl w:val="2D54357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4"/>
  </w:num>
  <w:num w:numId="5">
    <w:abstractNumId w:val="3"/>
  </w:num>
  <w:num w:numId="6">
    <w:abstractNumId w:val="6"/>
  </w:num>
  <w:num w:numId="7">
    <w:abstractNumId w:val="10"/>
  </w:num>
  <w:num w:numId="8">
    <w:abstractNumId w:val="2"/>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BB7"/>
    <w:rsid w:val="000208D8"/>
    <w:rsid w:val="00024D5F"/>
    <w:rsid w:val="0007157E"/>
    <w:rsid w:val="00096B36"/>
    <w:rsid w:val="000C1BE6"/>
    <w:rsid w:val="000C3701"/>
    <w:rsid w:val="00126227"/>
    <w:rsid w:val="00182DDA"/>
    <w:rsid w:val="001861A6"/>
    <w:rsid w:val="001869BA"/>
    <w:rsid w:val="001873C0"/>
    <w:rsid w:val="00191B81"/>
    <w:rsid w:val="00196EDA"/>
    <w:rsid w:val="001A7394"/>
    <w:rsid w:val="001C47B3"/>
    <w:rsid w:val="001F2976"/>
    <w:rsid w:val="00240872"/>
    <w:rsid w:val="002702CA"/>
    <w:rsid w:val="00276E9E"/>
    <w:rsid w:val="0028059C"/>
    <w:rsid w:val="00297386"/>
    <w:rsid w:val="00297A98"/>
    <w:rsid w:val="002A2F53"/>
    <w:rsid w:val="002D4A05"/>
    <w:rsid w:val="002F4B76"/>
    <w:rsid w:val="00320CA8"/>
    <w:rsid w:val="00324F8D"/>
    <w:rsid w:val="003324D8"/>
    <w:rsid w:val="00356310"/>
    <w:rsid w:val="003579A1"/>
    <w:rsid w:val="00372754"/>
    <w:rsid w:val="003A7E33"/>
    <w:rsid w:val="003C6578"/>
    <w:rsid w:val="00432AB2"/>
    <w:rsid w:val="00473550"/>
    <w:rsid w:val="004878BD"/>
    <w:rsid w:val="004B2121"/>
    <w:rsid w:val="004B5A4B"/>
    <w:rsid w:val="004B6895"/>
    <w:rsid w:val="004E44BE"/>
    <w:rsid w:val="00500178"/>
    <w:rsid w:val="005228DE"/>
    <w:rsid w:val="00533325"/>
    <w:rsid w:val="00551ECF"/>
    <w:rsid w:val="0056234A"/>
    <w:rsid w:val="005A7E81"/>
    <w:rsid w:val="005D5813"/>
    <w:rsid w:val="005F4602"/>
    <w:rsid w:val="006021A9"/>
    <w:rsid w:val="00612924"/>
    <w:rsid w:val="006441AC"/>
    <w:rsid w:val="0065368C"/>
    <w:rsid w:val="00655D42"/>
    <w:rsid w:val="006777F3"/>
    <w:rsid w:val="006A663D"/>
    <w:rsid w:val="006B7B76"/>
    <w:rsid w:val="006E76C5"/>
    <w:rsid w:val="007A45FC"/>
    <w:rsid w:val="007B5ECA"/>
    <w:rsid w:val="007B751F"/>
    <w:rsid w:val="007E4A99"/>
    <w:rsid w:val="007E5D02"/>
    <w:rsid w:val="008122E1"/>
    <w:rsid w:val="0082383F"/>
    <w:rsid w:val="00827D24"/>
    <w:rsid w:val="00834B55"/>
    <w:rsid w:val="00856407"/>
    <w:rsid w:val="008A431E"/>
    <w:rsid w:val="008A63E9"/>
    <w:rsid w:val="00926262"/>
    <w:rsid w:val="00927F7C"/>
    <w:rsid w:val="00935364"/>
    <w:rsid w:val="00964AA3"/>
    <w:rsid w:val="00975BB7"/>
    <w:rsid w:val="00985793"/>
    <w:rsid w:val="00992B0C"/>
    <w:rsid w:val="00995597"/>
    <w:rsid w:val="00A03387"/>
    <w:rsid w:val="00A7080C"/>
    <w:rsid w:val="00A846F2"/>
    <w:rsid w:val="00A96740"/>
    <w:rsid w:val="00AA1098"/>
    <w:rsid w:val="00B96402"/>
    <w:rsid w:val="00BA142D"/>
    <w:rsid w:val="00BC0FD7"/>
    <w:rsid w:val="00C45E61"/>
    <w:rsid w:val="00C471D7"/>
    <w:rsid w:val="00C80636"/>
    <w:rsid w:val="00C8539F"/>
    <w:rsid w:val="00CB164B"/>
    <w:rsid w:val="00D93E0C"/>
    <w:rsid w:val="00DA5377"/>
    <w:rsid w:val="00DC2233"/>
    <w:rsid w:val="00DC37B1"/>
    <w:rsid w:val="00E150B9"/>
    <w:rsid w:val="00E21E2D"/>
    <w:rsid w:val="00E26663"/>
    <w:rsid w:val="00E2727B"/>
    <w:rsid w:val="00E35985"/>
    <w:rsid w:val="00E61F68"/>
    <w:rsid w:val="00E70DF6"/>
    <w:rsid w:val="00EC67AA"/>
    <w:rsid w:val="00EF389A"/>
    <w:rsid w:val="00F30311"/>
    <w:rsid w:val="00F53E83"/>
    <w:rsid w:val="00FC0CEC"/>
    <w:rsid w:val="00FF36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uiPriority w:val="34"/>
    <w:qFormat/>
    <w:rsid w:val="005D5813"/>
    <w:pPr>
      <w:ind w:left="720"/>
      <w:contextualSpacing/>
    </w:pPr>
  </w:style>
  <w:style w:type="paragraph" w:styleId="Encabezado">
    <w:name w:val="header"/>
    <w:basedOn w:val="Normal"/>
    <w:link w:val="EncabezadoCar"/>
    <w:uiPriority w:val="99"/>
    <w:unhideWhenUsed/>
    <w:rsid w:val="001C47B3"/>
    <w:pPr>
      <w:tabs>
        <w:tab w:val="center" w:pos="4252"/>
        <w:tab w:val="right" w:pos="8504"/>
      </w:tabs>
    </w:pPr>
  </w:style>
  <w:style w:type="character" w:customStyle="1" w:styleId="EncabezadoCar">
    <w:name w:val="Encabezado Car"/>
    <w:basedOn w:val="Fuentedeprrafopredeter"/>
    <w:link w:val="Encabezado"/>
    <w:uiPriority w:val="99"/>
    <w:rsid w:val="001C47B3"/>
  </w:style>
  <w:style w:type="paragraph" w:styleId="Piedepgina">
    <w:name w:val="footer"/>
    <w:basedOn w:val="Normal"/>
    <w:link w:val="PiedepginaCar"/>
    <w:uiPriority w:val="99"/>
    <w:unhideWhenUsed/>
    <w:rsid w:val="001C47B3"/>
    <w:pPr>
      <w:tabs>
        <w:tab w:val="center" w:pos="4252"/>
        <w:tab w:val="right" w:pos="8504"/>
      </w:tabs>
    </w:pPr>
  </w:style>
  <w:style w:type="character" w:customStyle="1" w:styleId="PiedepginaCar">
    <w:name w:val="Pie de página Car"/>
    <w:basedOn w:val="Fuentedeprrafopredeter"/>
    <w:link w:val="Piedepgina"/>
    <w:uiPriority w:val="99"/>
    <w:rsid w:val="001C47B3"/>
  </w:style>
  <w:style w:type="paragraph" w:customStyle="1" w:styleId="xl28">
    <w:name w:val="xl28"/>
    <w:basedOn w:val="Normal"/>
    <w:rsid w:val="00297A98"/>
    <w:pPr>
      <w:pBdr>
        <w:right w:val="single" w:sz="8" w:space="0" w:color="auto"/>
      </w:pBdr>
      <w:spacing w:before="100" w:beforeAutospacing="1" w:after="100" w:afterAutospacing="1"/>
    </w:pPr>
    <w:rPr>
      <w:sz w:val="24"/>
      <w:szCs w:val="24"/>
      <w:lang w:val="es-ES" w:eastAsia="es-ES"/>
    </w:rPr>
  </w:style>
  <w:style w:type="character" w:styleId="Hipervnculo">
    <w:name w:val="Hyperlink"/>
    <w:basedOn w:val="Fuentedeprrafopredeter"/>
    <w:rsid w:val="00297A98"/>
    <w:rPr>
      <w:color w:val="0000FF"/>
      <w:u w:val="single"/>
    </w:rPr>
  </w:style>
  <w:style w:type="paragraph" w:styleId="Textodeglobo">
    <w:name w:val="Balloon Text"/>
    <w:basedOn w:val="Normal"/>
    <w:link w:val="TextodegloboCar"/>
    <w:uiPriority w:val="99"/>
    <w:semiHidden/>
    <w:unhideWhenUsed/>
    <w:rsid w:val="007B5ECA"/>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ECA"/>
    <w:rPr>
      <w:rFonts w:ascii="Tahoma" w:hAnsi="Tahoma" w:cs="Tahoma"/>
      <w:sz w:val="16"/>
      <w:szCs w:val="16"/>
    </w:rPr>
  </w:style>
  <w:style w:type="table" w:styleId="Tablaconcuadrcula">
    <w:name w:val="Table Grid"/>
    <w:basedOn w:val="Tablanormal"/>
    <w:uiPriority w:val="59"/>
    <w:rsid w:val="00927F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uiPriority w:val="34"/>
    <w:qFormat/>
    <w:rsid w:val="005D5813"/>
    <w:pPr>
      <w:ind w:left="720"/>
      <w:contextualSpacing/>
    </w:pPr>
  </w:style>
  <w:style w:type="paragraph" w:styleId="Encabezado">
    <w:name w:val="header"/>
    <w:basedOn w:val="Normal"/>
    <w:link w:val="EncabezadoCar"/>
    <w:uiPriority w:val="99"/>
    <w:unhideWhenUsed/>
    <w:rsid w:val="001C47B3"/>
    <w:pPr>
      <w:tabs>
        <w:tab w:val="center" w:pos="4252"/>
        <w:tab w:val="right" w:pos="8504"/>
      </w:tabs>
    </w:pPr>
  </w:style>
  <w:style w:type="character" w:customStyle="1" w:styleId="EncabezadoCar">
    <w:name w:val="Encabezado Car"/>
    <w:basedOn w:val="Fuentedeprrafopredeter"/>
    <w:link w:val="Encabezado"/>
    <w:uiPriority w:val="99"/>
    <w:rsid w:val="001C47B3"/>
  </w:style>
  <w:style w:type="paragraph" w:styleId="Piedepgina">
    <w:name w:val="footer"/>
    <w:basedOn w:val="Normal"/>
    <w:link w:val="PiedepginaCar"/>
    <w:uiPriority w:val="99"/>
    <w:unhideWhenUsed/>
    <w:rsid w:val="001C47B3"/>
    <w:pPr>
      <w:tabs>
        <w:tab w:val="center" w:pos="4252"/>
        <w:tab w:val="right" w:pos="8504"/>
      </w:tabs>
    </w:pPr>
  </w:style>
  <w:style w:type="character" w:customStyle="1" w:styleId="PiedepginaCar">
    <w:name w:val="Pie de página Car"/>
    <w:basedOn w:val="Fuentedeprrafopredeter"/>
    <w:link w:val="Piedepgina"/>
    <w:uiPriority w:val="99"/>
    <w:rsid w:val="001C47B3"/>
  </w:style>
  <w:style w:type="paragraph" w:customStyle="1" w:styleId="xl28">
    <w:name w:val="xl28"/>
    <w:basedOn w:val="Normal"/>
    <w:rsid w:val="00297A98"/>
    <w:pPr>
      <w:pBdr>
        <w:right w:val="single" w:sz="8" w:space="0" w:color="auto"/>
      </w:pBdr>
      <w:spacing w:before="100" w:beforeAutospacing="1" w:after="100" w:afterAutospacing="1"/>
    </w:pPr>
    <w:rPr>
      <w:sz w:val="24"/>
      <w:szCs w:val="24"/>
      <w:lang w:val="es-ES" w:eastAsia="es-ES"/>
    </w:rPr>
  </w:style>
  <w:style w:type="character" w:styleId="Hipervnculo">
    <w:name w:val="Hyperlink"/>
    <w:basedOn w:val="Fuentedeprrafopredeter"/>
    <w:rsid w:val="00297A98"/>
    <w:rPr>
      <w:color w:val="0000FF"/>
      <w:u w:val="single"/>
    </w:rPr>
  </w:style>
  <w:style w:type="paragraph" w:styleId="Textodeglobo">
    <w:name w:val="Balloon Text"/>
    <w:basedOn w:val="Normal"/>
    <w:link w:val="TextodegloboCar"/>
    <w:uiPriority w:val="99"/>
    <w:semiHidden/>
    <w:unhideWhenUsed/>
    <w:rsid w:val="007B5ECA"/>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ECA"/>
    <w:rPr>
      <w:rFonts w:ascii="Tahoma" w:hAnsi="Tahoma" w:cs="Tahoma"/>
      <w:sz w:val="16"/>
      <w:szCs w:val="16"/>
    </w:rPr>
  </w:style>
  <w:style w:type="table" w:styleId="Tablaconcuadrcula">
    <w:name w:val="Table Grid"/>
    <w:basedOn w:val="Tablanormal"/>
    <w:uiPriority w:val="59"/>
    <w:rsid w:val="00927F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9BA5F921B34494A179908D8CC8EEDE"/>
        <w:category>
          <w:name w:val="General"/>
          <w:gallery w:val="placeholder"/>
        </w:category>
        <w:types>
          <w:type w:val="bbPlcHdr"/>
        </w:types>
        <w:behaviors>
          <w:behavior w:val="content"/>
        </w:behaviors>
        <w:guid w:val="{28E6106B-0C84-4ADA-BB90-7D478A775D48}"/>
      </w:docPartPr>
      <w:docPartBody>
        <w:p w:rsidR="000D1621" w:rsidRDefault="000D1621" w:rsidP="000D1621">
          <w:pPr>
            <w:pStyle w:val="889BA5F921B34494A179908D8CC8EEDE"/>
          </w:pPr>
          <w:r>
            <w:rPr>
              <w:rFonts w:asciiTheme="majorHAnsi" w:eastAsiaTheme="majorEastAsia" w:hAnsiTheme="majorHAnsi" w:cstheme="majorBidi"/>
              <w:sz w:val="32"/>
              <w:szCs w:val="32"/>
            </w:rPr>
            <w:t>[Escriba el título del documento]</w:t>
          </w:r>
        </w:p>
      </w:docPartBody>
    </w:docPart>
    <w:docPart>
      <w:docPartPr>
        <w:name w:val="1B049402E1F04368B7B7A1416A4EA34F"/>
        <w:category>
          <w:name w:val="General"/>
          <w:gallery w:val="placeholder"/>
        </w:category>
        <w:types>
          <w:type w:val="bbPlcHdr"/>
        </w:types>
        <w:behaviors>
          <w:behavior w:val="content"/>
        </w:behaviors>
        <w:guid w:val="{F58F1E25-E8BA-4298-88CF-C5DA133D15F4}"/>
      </w:docPartPr>
      <w:docPartBody>
        <w:p w:rsidR="000D1621" w:rsidRDefault="000D1621" w:rsidP="000D1621">
          <w:pPr>
            <w:pStyle w:val="1B049402E1F04368B7B7A1416A4EA34F"/>
          </w:pPr>
          <w:r>
            <w:rPr>
              <w:rFonts w:asciiTheme="majorHAnsi" w:eastAsiaTheme="majorEastAsia" w:hAnsiTheme="majorHAnsi" w:cstheme="majorBidi"/>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621"/>
    <w:rsid w:val="000D1621"/>
    <w:rsid w:val="002B5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9BA5F921B34494A179908D8CC8EEDE">
    <w:name w:val="889BA5F921B34494A179908D8CC8EEDE"/>
    <w:rsid w:val="000D1621"/>
  </w:style>
  <w:style w:type="paragraph" w:customStyle="1" w:styleId="1B049402E1F04368B7B7A1416A4EA34F">
    <w:name w:val="1B049402E1F04368B7B7A1416A4EA34F"/>
    <w:rsid w:val="000D162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9BA5F921B34494A179908D8CC8EEDE">
    <w:name w:val="889BA5F921B34494A179908D8CC8EEDE"/>
    <w:rsid w:val="000D1621"/>
  </w:style>
  <w:style w:type="paragraph" w:customStyle="1" w:styleId="1B049402E1F04368B7B7A1416A4EA34F">
    <w:name w:val="1B049402E1F04368B7B7A1416A4EA34F"/>
    <w:rsid w:val="000D1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5CB1C-9644-4541-AECB-B9DB611F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10</Pages>
  <Words>1152</Words>
  <Characters>6340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pc-3</cp:lastModifiedBy>
  <cp:revision>30</cp:revision>
  <dcterms:created xsi:type="dcterms:W3CDTF">2015-07-22T00:34:00Z</dcterms:created>
  <dcterms:modified xsi:type="dcterms:W3CDTF">2015-07-31T08:20:00Z</dcterms:modified>
</cp:coreProperties>
</file>