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D0" w:rsidRPr="00487478" w:rsidRDefault="00B2163A" w:rsidP="00487478">
      <w:pPr>
        <w:jc w:val="center"/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 de biblioteca virtual</w:t>
      </w:r>
    </w:p>
    <w:p w:rsidR="00B2163A" w:rsidRPr="00487478" w:rsidRDefault="000B7AFD">
      <w:pPr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</w:t>
      </w:r>
      <w:r w:rsidR="00B2163A" w:rsidRPr="00487478">
        <w:rPr>
          <w:rFonts w:ascii="Arial" w:hAnsi="Arial" w:cs="Arial"/>
          <w:b/>
        </w:rPr>
        <w:t xml:space="preserve"> funcionales: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1. el usuario deberá tener la posibilidad de buscar en el conjunto inicial de la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base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de datos o seleccionar un subconjunto de ella.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2. el sistema deberá proporcionar visores adecuados para que el usuario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3. a cada pedido se le deberá asignar un identificador único (</w:t>
      </w:r>
      <w:proofErr w:type="spellStart"/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id_pedido</w:t>
      </w:r>
      <w:proofErr w:type="spellEnd"/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), que el usuario podrá copiar al área de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almacenamiento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permanente de la cuenta</w:t>
      </w:r>
    </w:p>
    <w:p w:rsidR="00B2163A" w:rsidRPr="00487478" w:rsidRDefault="00B2163A">
      <w:pPr>
        <w:rPr>
          <w:rFonts w:ascii="Arial" w:hAnsi="Arial" w:cs="Arial"/>
        </w:rPr>
      </w:pPr>
    </w:p>
    <w:p w:rsidR="00B2163A" w:rsidRPr="00487478" w:rsidRDefault="00B2163A">
      <w:pPr>
        <w:rPr>
          <w:rFonts w:ascii="Arial" w:hAnsi="Arial" w:cs="Arial"/>
          <w:b/>
        </w:rPr>
      </w:pPr>
    </w:p>
    <w:p w:rsidR="00B2163A" w:rsidRPr="00487478" w:rsidRDefault="000B7AFD" w:rsidP="00B2163A">
      <w:pPr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</w:t>
      </w:r>
      <w:r w:rsidR="00B2163A" w:rsidRPr="00487478">
        <w:rPr>
          <w:rFonts w:ascii="Arial" w:hAnsi="Arial" w:cs="Arial"/>
          <w:b/>
        </w:rPr>
        <w:t xml:space="preserve"> no</w:t>
      </w:r>
      <w:r w:rsidR="00B2163A" w:rsidRPr="00487478">
        <w:rPr>
          <w:rFonts w:ascii="Arial" w:hAnsi="Arial" w:cs="Arial"/>
          <w:b/>
        </w:rPr>
        <w:t xml:space="preserve"> funcionales:</w:t>
      </w:r>
      <w:bookmarkStart w:id="0" w:name="_GoBack"/>
      <w:bookmarkEnd w:id="0"/>
    </w:p>
    <w:p w:rsidR="00B2163A" w:rsidRPr="00487478" w:rsidRDefault="000B7AFD" w:rsidP="000B7AFD">
      <w:pPr>
        <w:rPr>
          <w:rFonts w:ascii="Arial" w:hAnsi="Arial" w:cs="Arial"/>
        </w:rPr>
      </w:pPr>
      <w:proofErr w:type="gramStart"/>
      <w:r w:rsidRPr="00487478">
        <w:rPr>
          <w:rFonts w:ascii="Arial" w:hAnsi="Arial" w:cs="Arial"/>
        </w:rPr>
        <w:t>1.</w:t>
      </w:r>
      <w:r w:rsidR="00B2163A" w:rsidRPr="00487478">
        <w:rPr>
          <w:rFonts w:ascii="Arial" w:hAnsi="Arial" w:cs="Arial"/>
        </w:rPr>
        <w:t>el</w:t>
      </w:r>
      <w:proofErr w:type="gramEnd"/>
      <w:r w:rsidR="00B2163A" w:rsidRPr="00487478">
        <w:rPr>
          <w:rFonts w:ascii="Arial" w:hAnsi="Arial" w:cs="Arial"/>
        </w:rPr>
        <w:t xml:space="preserve"> usuario deberá </w:t>
      </w:r>
      <w:proofErr w:type="spellStart"/>
      <w:r w:rsidR="00B2163A" w:rsidRPr="00487478">
        <w:rPr>
          <w:rFonts w:ascii="Arial" w:hAnsi="Arial" w:cs="Arial"/>
        </w:rPr>
        <w:t>loguearse</w:t>
      </w:r>
      <w:proofErr w:type="spellEnd"/>
      <w:r w:rsidR="00B2163A" w:rsidRPr="00487478">
        <w:rPr>
          <w:rFonts w:ascii="Arial" w:hAnsi="Arial" w:cs="Arial"/>
        </w:rPr>
        <w:t xml:space="preserve"> para ingresar al sistema</w:t>
      </w:r>
    </w:p>
    <w:p w:rsidR="00B2163A" w:rsidRPr="00487478" w:rsidRDefault="00B2163A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2</w:t>
      </w:r>
      <w:r w:rsidR="000B7AFD" w:rsidRPr="00487478">
        <w:rPr>
          <w:rFonts w:ascii="Arial" w:hAnsi="Arial" w:cs="Arial"/>
        </w:rPr>
        <w:t xml:space="preserve">. </w:t>
      </w:r>
      <w:r w:rsidRPr="00487478">
        <w:rPr>
          <w:rFonts w:ascii="Arial" w:hAnsi="Arial" w:cs="Arial"/>
        </w:rPr>
        <w:t xml:space="preserve"> el usuario deberá crearse una cuenta</w:t>
      </w:r>
    </w:p>
    <w:p w:rsidR="00B2163A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 xml:space="preserve">3. </w:t>
      </w:r>
      <w:r w:rsidRPr="00487478">
        <w:rPr>
          <w:rFonts w:ascii="Arial" w:hAnsi="Arial" w:cs="Arial"/>
        </w:rPr>
        <w:t>La aplicaci</w:t>
      </w:r>
      <w:r w:rsidRPr="00487478">
        <w:rPr>
          <w:rFonts w:ascii="Arial" w:hAnsi="Arial" w:cs="Arial"/>
        </w:rPr>
        <w:t>ón deberá funcionar sobre Django con (python)</w:t>
      </w:r>
      <w:r w:rsidRPr="00487478">
        <w:rPr>
          <w:rFonts w:ascii="Arial" w:hAnsi="Arial" w:cs="Arial"/>
        </w:rPr>
        <w:t>.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 xml:space="preserve">4. seguridad: tendrá </w:t>
      </w:r>
      <w:proofErr w:type="gramStart"/>
      <w:r w:rsidRPr="00487478">
        <w:rPr>
          <w:rFonts w:ascii="Arial" w:hAnsi="Arial" w:cs="Arial"/>
        </w:rPr>
        <w:t>un</w:t>
      </w:r>
      <w:proofErr w:type="gramEnd"/>
      <w:r w:rsidRPr="00487478">
        <w:rPr>
          <w:rFonts w:ascii="Arial" w:hAnsi="Arial" w:cs="Arial"/>
        </w:rPr>
        <w:t xml:space="preserve"> sola id el usuario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5. flexibilidad: el sistema será flexible a cualquier plataforma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6. eficacia: rápida respuesta del sistema</w:t>
      </w:r>
    </w:p>
    <w:p w:rsidR="00B2163A" w:rsidRDefault="00B2163A"/>
    <w:sectPr w:rsidR="00B21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5C9"/>
    <w:multiLevelType w:val="hybridMultilevel"/>
    <w:tmpl w:val="4EC2C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649CE"/>
    <w:multiLevelType w:val="hybridMultilevel"/>
    <w:tmpl w:val="650CD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3A"/>
    <w:rsid w:val="000B7AFD"/>
    <w:rsid w:val="00487478"/>
    <w:rsid w:val="00B2163A"/>
    <w:rsid w:val="00C3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63A"/>
  </w:style>
  <w:style w:type="paragraph" w:styleId="Prrafodelista">
    <w:name w:val="List Paragraph"/>
    <w:basedOn w:val="Normal"/>
    <w:uiPriority w:val="34"/>
    <w:qFormat/>
    <w:rsid w:val="000B7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63A"/>
  </w:style>
  <w:style w:type="paragraph" w:styleId="Prrafodelista">
    <w:name w:val="List Paragraph"/>
    <w:basedOn w:val="Normal"/>
    <w:uiPriority w:val="34"/>
    <w:qFormat/>
    <w:rsid w:val="000B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2015-06-19T15:22:00Z</dcterms:created>
  <dcterms:modified xsi:type="dcterms:W3CDTF">2015-06-19T15:53:00Z</dcterms:modified>
</cp:coreProperties>
</file>