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E63F9" w14:textId="7D06FD5C" w:rsidR="0093109C" w:rsidRDefault="005A2141" w:rsidP="005A2141">
      <w:pPr>
        <w:jc w:val="center"/>
        <w:rPr>
          <w:sz w:val="48"/>
          <w:szCs w:val="48"/>
        </w:rPr>
      </w:pPr>
      <w:r>
        <w:rPr>
          <w:sz w:val="48"/>
          <w:szCs w:val="48"/>
        </w:rPr>
        <w:t>MAKE BELGRADE SMART AGAIN</w:t>
      </w:r>
    </w:p>
    <w:p w14:paraId="1032B15B" w14:textId="2FFAEF2A" w:rsidR="005A2141" w:rsidRPr="005A2141" w:rsidRDefault="005A2141" w:rsidP="005A2141">
      <w:pPr>
        <w:jc w:val="center"/>
        <w:rPr>
          <w:sz w:val="48"/>
          <w:szCs w:val="48"/>
        </w:rPr>
      </w:pPr>
      <w:r>
        <w:rPr>
          <w:sz w:val="48"/>
          <w:szCs w:val="48"/>
        </w:rPr>
        <w:t>PLAN PROJEKTA</w:t>
      </w:r>
    </w:p>
    <w:sectPr w:rsidR="005A2141" w:rsidRPr="005A21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141"/>
    <w:rsid w:val="005A2141"/>
    <w:rsid w:val="0093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AD3F7"/>
  <w15:chartTrackingRefBased/>
  <w15:docId w15:val="{49FE4BF8-DD05-46C2-9439-826DFB30D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vanzo</dc:creator>
  <cp:keywords/>
  <dc:description/>
  <cp:lastModifiedBy>ana vanzo</cp:lastModifiedBy>
  <cp:revision>1</cp:revision>
  <dcterms:created xsi:type="dcterms:W3CDTF">2021-09-05T15:12:00Z</dcterms:created>
  <dcterms:modified xsi:type="dcterms:W3CDTF">2021-09-05T15:13:00Z</dcterms:modified>
</cp:coreProperties>
</file>