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F9F" w:rsidRDefault="00E33F9F">
      <w:pPr>
        <w:pStyle w:val="Standard"/>
        <w:rPr>
          <w:rFonts w:ascii="Times New Roman" w:hAnsi="Times New Roman" w:cs="Times New Roman"/>
          <w:lang w:val="en-US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7E0E85" w:rsidRDefault="007E0E8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E33F9F" w:rsidRDefault="002E587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«Вычислительная математика»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Pr="00FD500F" w:rsidRDefault="002E587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FD500F" w:rsidRPr="00FD500F">
        <w:rPr>
          <w:rFonts w:ascii="Times New Roman" w:hAnsi="Times New Roman" w:cs="Times New Roman"/>
          <w:b/>
          <w:sz w:val="28"/>
          <w:szCs w:val="28"/>
        </w:rPr>
        <w:t>15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  <w:r>
        <w:rPr>
          <w:rFonts w:ascii="Times New Roman" w:hAnsi="Times New Roman" w:cs="Times New Roman"/>
        </w:rPr>
        <w:br/>
      </w:r>
      <w:r w:rsidR="00FD500F">
        <w:rPr>
          <w:rFonts w:ascii="Times New Roman" w:hAnsi="Times New Roman" w:cs="Times New Roman"/>
        </w:rPr>
        <w:t>Рыбаков Степан Дмитриевич</w:t>
      </w:r>
    </w:p>
    <w:p w:rsidR="00E33F9F" w:rsidRDefault="00E33F9F">
      <w:pPr>
        <w:pStyle w:val="Standard"/>
        <w:jc w:val="right"/>
        <w:rPr>
          <w:rFonts w:ascii="Times New Roman" w:hAnsi="Times New Roman" w:cs="Times New Roman"/>
        </w:rPr>
      </w:pPr>
    </w:p>
    <w:p w:rsidR="00E33F9F" w:rsidRPr="00FD500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</w:t>
      </w:r>
    </w:p>
    <w:p w:rsidR="00FD500F" w:rsidRPr="00FD500F" w:rsidRDefault="00FD500F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Чжун Цзяцзюнь</w:t>
      </w:r>
    </w:p>
    <w:p w:rsidR="00E33F9F" w:rsidRPr="00FD500F" w:rsidRDefault="002E5871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Р321</w:t>
      </w:r>
      <w:r w:rsidR="00FD500F" w:rsidRPr="00FD500F">
        <w:rPr>
          <w:rFonts w:ascii="Times New Roman" w:hAnsi="Times New Roman" w:cs="Times New Roman"/>
        </w:rPr>
        <w:t>0</w:t>
      </w: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E33F9F">
      <w:pPr>
        <w:pStyle w:val="Standard"/>
        <w:jc w:val="center"/>
        <w:rPr>
          <w:rFonts w:ascii="Times New Roman" w:hAnsi="Times New Roman" w:cs="Times New Roman"/>
        </w:rPr>
      </w:pPr>
    </w:p>
    <w:p w:rsidR="00E33F9F" w:rsidRDefault="002E5871" w:rsidP="00FD500F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Санкт-Петербург, 202</w:t>
      </w:r>
      <w:r w:rsidR="00FD500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</w:t>
      </w:r>
    </w:p>
    <w:p w:rsidR="00E33F9F" w:rsidRPr="004B7715" w:rsidRDefault="002E5871">
      <w:pPr>
        <w:pStyle w:val="1"/>
        <w:rPr>
          <w:rStyle w:val="20"/>
          <w:rFonts w:ascii="Times New Roman" w:hAnsi="Times New Roman" w:cs="Times New Roman"/>
        </w:rPr>
      </w:pPr>
      <w:r w:rsidRPr="004B7715">
        <w:rPr>
          <w:rStyle w:val="20"/>
          <w:rFonts w:ascii="Times New Roman" w:hAnsi="Times New Roman" w:cs="Times New Roman"/>
        </w:rPr>
        <w:lastRenderedPageBreak/>
        <w:t>Цель работы</w:t>
      </w:r>
    </w:p>
    <w:p w:rsidR="00E33F9F" w:rsidRPr="00D63DC9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численные методы решения систем линейных алгебраических уравнений и реализовать один из них средствами программирования.</w:t>
      </w:r>
    </w:p>
    <w:p w:rsidR="00877883" w:rsidRPr="00D63DC9" w:rsidRDefault="00877883" w:rsidP="00877883">
      <w:pPr>
        <w:pStyle w:val="Textbody"/>
        <w:ind w:firstLine="709"/>
        <w:rPr>
          <w:rFonts w:ascii="Times New Roman" w:hAnsi="Times New Roman" w:cs="Times New Roman"/>
        </w:rPr>
      </w:pPr>
      <w:r w:rsidRPr="00877883">
        <w:rPr>
          <w:rFonts w:ascii="Times New Roman" w:hAnsi="Times New Roman" w:cs="Times New Roman"/>
        </w:rPr>
        <w:t xml:space="preserve">1. № варианта определяется как номер в списке группы согласно ИСУ.  </w:t>
      </w:r>
    </w:p>
    <w:p w:rsidR="00877883" w:rsidRPr="00D63DC9" w:rsidRDefault="00877883" w:rsidP="00877883">
      <w:pPr>
        <w:pStyle w:val="Textbody"/>
        <w:ind w:firstLine="709"/>
        <w:rPr>
          <w:rFonts w:ascii="Times New Roman" w:hAnsi="Times New Roman" w:cs="Times New Roman"/>
        </w:rPr>
      </w:pPr>
      <w:r w:rsidRPr="00877883">
        <w:rPr>
          <w:rFonts w:ascii="Times New Roman" w:hAnsi="Times New Roman" w:cs="Times New Roman"/>
        </w:rPr>
        <w:t xml:space="preserve">2. Выбор языка программирования зависит от преподавателя-практика. </w:t>
      </w:r>
    </w:p>
    <w:p w:rsidR="00877883" w:rsidRPr="00D63DC9" w:rsidRDefault="00877883" w:rsidP="00877883">
      <w:pPr>
        <w:pStyle w:val="Textbody"/>
        <w:ind w:firstLine="709"/>
        <w:rPr>
          <w:rFonts w:ascii="Times New Roman" w:hAnsi="Times New Roman" w:cs="Times New Roman"/>
        </w:rPr>
      </w:pPr>
      <w:r w:rsidRPr="00877883">
        <w:rPr>
          <w:rFonts w:ascii="Times New Roman" w:hAnsi="Times New Roman" w:cs="Times New Roman"/>
        </w:rPr>
        <w:t xml:space="preserve">3. В программе численный метод должен быть реализован в виде отдельной подпрограммы/метода/класса, в который исходные/выходные данные передаются в качестве параметров.  </w:t>
      </w:r>
    </w:p>
    <w:p w:rsidR="00877883" w:rsidRPr="00D63DC9" w:rsidRDefault="00877883" w:rsidP="00877883">
      <w:pPr>
        <w:pStyle w:val="Textbody"/>
        <w:ind w:firstLine="709"/>
        <w:rPr>
          <w:rFonts w:ascii="Times New Roman" w:hAnsi="Times New Roman" w:cs="Times New Roman"/>
        </w:rPr>
      </w:pPr>
      <w:r w:rsidRPr="00877883">
        <w:rPr>
          <w:rFonts w:ascii="Times New Roman" w:hAnsi="Times New Roman" w:cs="Times New Roman"/>
        </w:rPr>
        <w:t xml:space="preserve">4. Размерность матрицы n&lt;=20 (задается из файла или с клавиатуры - по выбору конечного пользователя). </w:t>
      </w:r>
    </w:p>
    <w:p w:rsidR="00877883" w:rsidRPr="00877883" w:rsidRDefault="00877883" w:rsidP="00877883">
      <w:pPr>
        <w:pStyle w:val="Textbody"/>
        <w:ind w:firstLine="709"/>
        <w:rPr>
          <w:rFonts w:ascii="Times New Roman" w:hAnsi="Times New Roman" w:cs="Times New Roman"/>
        </w:rPr>
      </w:pPr>
      <w:r w:rsidRPr="00877883">
        <w:rPr>
          <w:rFonts w:ascii="Times New Roman" w:hAnsi="Times New Roman" w:cs="Times New Roman"/>
        </w:rPr>
        <w:t>5. Должна быть реализована возможность ввода коэффициентов матрицы,  как с клавиатуры, так и из файла (по выбору конечного пользователя).</w:t>
      </w:r>
    </w:p>
    <w:p w:rsidR="00E33F9F" w:rsidRPr="004B7715" w:rsidRDefault="002E5871">
      <w:pPr>
        <w:pStyle w:val="1"/>
        <w:rPr>
          <w:rStyle w:val="20"/>
          <w:rFonts w:ascii="Times New Roman" w:hAnsi="Times New Roman" w:cs="Times New Roman"/>
        </w:rPr>
      </w:pPr>
      <w:r w:rsidRPr="004B7715">
        <w:rPr>
          <w:rStyle w:val="20"/>
          <w:rFonts w:ascii="Times New Roman" w:hAnsi="Times New Roman" w:cs="Times New Roman"/>
        </w:rPr>
        <w:t>Описание метода</w:t>
      </w:r>
    </w:p>
    <w:p w:rsidR="00877883" w:rsidRPr="00877883" w:rsidRDefault="00877883" w:rsidP="00877883">
      <w:pPr>
        <w:pStyle w:val="Textbody"/>
        <w:rPr>
          <w:rFonts w:ascii="Times New Roman" w:hAnsi="Times New Roman" w:cs="Times New Roman"/>
        </w:rPr>
      </w:pPr>
      <w:r w:rsidRPr="00877883">
        <w:rPr>
          <w:rFonts w:ascii="Times New Roman" w:hAnsi="Times New Roman" w:cs="Times New Roman"/>
        </w:rPr>
        <w:t>Метод простых итераций — это численный алгоритм для приближенного решения уравнений вида </w:t>
      </w:r>
      <m:oMath>
        <m:r>
          <w:rPr>
            <w:rFonts w:ascii="Cambria Math" w:hAnsi="Cambria Math" w:cs="Times New Roman"/>
          </w:rPr>
          <m:t>x=φ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877883">
        <w:rPr>
          <w:rFonts w:ascii="Times New Roman" w:hAnsi="Times New Roman" w:cs="Times New Roman"/>
        </w:rPr>
        <w:t xml:space="preserve"> или систем линейных алгебраических уравнений (СЛАУ). Суть метода заключается в выборе начального приближения 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(0)</m:t>
            </m:r>
          </m:sup>
        </m:sSup>
      </m:oMath>
      <w:r w:rsidRPr="00877883">
        <w:rPr>
          <w:rFonts w:ascii="Times New Roman" w:hAnsi="Times New Roman" w:cs="Times New Roman"/>
        </w:rPr>
        <w:t>и последовательном вычислении следующих значений по формуле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(k+1)</m:t>
            </m:r>
          </m:sup>
        </m:s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φ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(k)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877883">
        <w:rPr>
          <w:rFonts w:ascii="Times New Roman" w:hAnsi="Times New Roman" w:cs="Times New Roman"/>
        </w:rPr>
        <w:t> до тех пор, пока разница между соседними итерациями не станет меньше заданной точности </w:t>
      </w:r>
      <m:oMath>
        <m:r>
          <w:rPr>
            <w:rFonts w:ascii="Cambria Math" w:hAnsi="Cambria Math" w:cs="Times New Roman"/>
          </w:rPr>
          <m:t>ϵ</m:t>
        </m:r>
      </m:oMath>
    </w:p>
    <w:p w:rsidR="00877883" w:rsidRPr="00877883" w:rsidRDefault="00877883" w:rsidP="00877883">
      <w:pPr>
        <w:pStyle w:val="1"/>
        <w:rPr>
          <w:lang w:bidi="hi-IN"/>
        </w:rPr>
      </w:pPr>
      <w:r w:rsidRPr="00877883">
        <w:rPr>
          <w:noProof/>
        </w:rPr>
        <w:drawing>
          <wp:inline distT="0" distB="0" distL="0" distR="0">
            <wp:extent cx="9525" cy="9525"/>
            <wp:effectExtent l="0" t="0" r="0" b="0"/>
            <wp:docPr id="12823579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9F" w:rsidRPr="001C2019" w:rsidRDefault="002E5871">
      <w:pPr>
        <w:pStyle w:val="1"/>
      </w:pPr>
      <w:r>
        <w:t>Листинг</w:t>
      </w:r>
      <w:r w:rsidRPr="001C2019">
        <w:t xml:space="preserve"> </w:t>
      </w:r>
      <w:r>
        <w:t>программы</w:t>
      </w:r>
    </w:p>
    <w:p w:rsidR="00E33F9F" w:rsidRDefault="00391007" w:rsidP="00391007">
      <w:pPr>
        <w:pStyle w:val="Textbody"/>
        <w:rPr>
          <w:rStyle w:val="a4"/>
          <w:rFonts w:ascii="Times New Roman" w:hAnsi="Times New Roman" w:cs="Times New Roman"/>
        </w:rPr>
      </w:pPr>
      <w:hyperlink r:id="rId6" w:history="1">
        <w:r w:rsidRPr="00391007">
          <w:rPr>
            <w:rStyle w:val="a4"/>
            <w:rFonts w:ascii="Times New Roman" w:hAnsi="Times New Roman" w:cs="Times New Roman"/>
          </w:rPr>
          <w:t>https://github.com/ivanstylish/ITMO-Study-Note/tree/main/ComputationalMath/Lab1/src/main/java/org/example</w:t>
        </w:r>
      </w:hyperlink>
    </w:p>
    <w:p w:rsidR="00877883" w:rsidRPr="00877883" w:rsidRDefault="00877883" w:rsidP="00877883">
      <w:pPr>
        <w:tabs>
          <w:tab w:val="left" w:pos="1260"/>
        </w:tabs>
        <w:rPr>
          <w:rFonts w:hint="eastAsia"/>
        </w:rPr>
      </w:pP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877883" w:rsidRPr="00877883" w:rsidTr="00877883">
        <w:trPr>
          <w:trHeight w:val="2490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lastRenderedPageBreak/>
              <w:t>01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09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19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29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39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48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lastRenderedPageBreak/>
              <w:t>49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59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69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73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74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75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76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77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78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79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80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81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82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jc w:val="right"/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Times New Roman"/>
                <w:color w:val="AFAFAF"/>
                <w:kern w:val="0"/>
                <w:lang w:bidi="ar-SA"/>
              </w:rPr>
              <w:t>83</w:t>
            </w:r>
          </w:p>
        </w:tc>
        <w:tc>
          <w:tcPr>
            <w:tcW w:w="89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lastRenderedPageBreak/>
              <w:t>package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org.example;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public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class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SimpleIteration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final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[][] matrix;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final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n;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final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maxIterations;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final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eps;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[] solution;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iterationCount =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private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boolean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converged =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false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public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SimpleIteration(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[][] matrix,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eps,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maxIterations)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this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.matrix = matrix;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this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.eps = eps;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this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.n = matrix.length;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this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.maxIterations = maxIterations;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this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.solution =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new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[n];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boolean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compute()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if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(!FormulaUtils.isDiagonal(matrix, n))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System.out.println(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"No strict diagonal dominance -&gt; row permutation"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if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(!FormulaUtils.isReorderRows(matrix, n))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System.out.println(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"It is IMPOSSIBLE to achieve diagonal dominance!"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return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false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System.out.println(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"Diagonal dominance achieved after permutation."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MatrixPrinter.printMatrix(matrix, 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"Matrix after permutation:"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norms = FormulaUtils.iterMatNorm(matrix, n);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System.out.printf(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"Iteration matrix norm: %.4f\n"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, norms);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if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(norms &gt;=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1.0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"Attention: norm &gt;= 1 -&gt; convergence is not guaranteed!"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[] xOld =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new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[n];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[] xNew =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new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[n];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System.out.println(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"\nIterations (errors by components):"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while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(iterationCount &lt; maxIterations)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iterationCount++;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lastRenderedPageBreak/>
              <w:t>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for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i =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 i &lt; n; i++)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sum = matrix[i][n];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for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j =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 j &lt; n; j++)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if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(i != j)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sum -= matrix[i][j] * xOld[j];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xNew[i] = sum / matrix[i][i];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maxErr =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0.0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System.out.printf(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"IterationCount %3d |"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, iterationCount);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for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i =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 i &lt; n; i++)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err = Math.abs(xNew[i] - xOld[i]);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maxErr = Math.max(maxErr, err);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System.out.printf(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"Change%d = %.</w:t>
            </w:r>
            <w:r w:rsidR="00D63DC9">
              <w:rPr>
                <w:rFonts w:ascii="Consolas" w:eastAsia="SimSun" w:hAnsi="Consolas" w:cs="Courier New" w:hint="eastAsia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8</w:t>
            </w:r>
            <w:r w:rsidRPr="00877883">
              <w:rPr>
                <w:rFonts w:ascii="Consolas" w:eastAsia="Times New Roman" w:hAnsi="Consolas" w:cs="Courier New"/>
                <w:color w:val="0000FF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f "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, i +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1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, err);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System.out.println();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System.arraycopy(xNew,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, xOld, </w:t>
            </w:r>
            <w:r w:rsidRPr="00877883">
              <w:rPr>
                <w:rFonts w:ascii="Consolas" w:eastAsia="Times New Roman" w:hAnsi="Consolas" w:cs="Courier New"/>
                <w:color w:val="0099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0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, n);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if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(maxErr &lt; eps)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 xml:space="preserve">converged =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true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break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solution = xOld.clone();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return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converged;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public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double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[] getSolution()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return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solution;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> 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public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int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getIterationCount() {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    </w:t>
            </w:r>
            <w:r w:rsidRPr="00877883">
              <w:rPr>
                <w:rFonts w:ascii="Consolas" w:eastAsia="Times New Roman" w:hAnsi="Consolas" w:cs="Courier New"/>
                <w:b/>
                <w:bCs/>
                <w:color w:val="006699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return</w:t>
            </w:r>
            <w:r w:rsidRPr="00877883">
              <w:rPr>
                <w:rFonts w:ascii="Consolas" w:eastAsia="Times New Roman" w:hAnsi="Consolas" w:cs="Times New Roman"/>
                <w:color w:val="333333"/>
                <w:kern w:val="0"/>
                <w:lang w:val="en-US" w:bidi="ar-SA"/>
              </w:rPr>
              <w:t xml:space="preserve"> 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iterationCount;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Courier New"/>
                <w:color w:val="333333"/>
                <w:kern w:val="0"/>
                <w:sz w:val="20"/>
                <w:szCs w:val="20"/>
                <w:bdr w:val="none" w:sz="0" w:space="0" w:color="auto" w:frame="1"/>
                <w:lang w:val="en-US" w:bidi="ar-SA"/>
              </w:rPr>
              <w:t>    </w:t>
            </w: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bidi="ar-SA"/>
              </w:rPr>
              <w:t>}</w:t>
            </w:r>
          </w:p>
          <w:p w:rsidR="00877883" w:rsidRPr="00877883" w:rsidRDefault="00877883" w:rsidP="00877883">
            <w:pPr>
              <w:shd w:val="clear" w:color="auto" w:fill="FFFFFF"/>
              <w:suppressAutoHyphens w:val="0"/>
              <w:spacing w:line="300" w:lineRule="atLeast"/>
              <w:rPr>
                <w:rFonts w:ascii="Consolas" w:eastAsia="Times New Roman" w:hAnsi="Consolas" w:cs="Times New Roman"/>
                <w:color w:val="333333"/>
                <w:kern w:val="0"/>
                <w:lang w:bidi="ar-SA"/>
              </w:rPr>
            </w:pPr>
            <w:r w:rsidRPr="00877883">
              <w:rPr>
                <w:rFonts w:ascii="Consolas" w:eastAsia="Times New Roman" w:hAnsi="Consolas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bidi="ar-SA"/>
              </w:rPr>
              <w:t>}</w:t>
            </w:r>
          </w:p>
        </w:tc>
      </w:tr>
    </w:tbl>
    <w:p w:rsidR="00391007" w:rsidRPr="00391007" w:rsidRDefault="00391007" w:rsidP="00391007">
      <w:pPr>
        <w:pStyle w:val="Textbody"/>
        <w:rPr>
          <w:rFonts w:ascii="Times New Roman" w:hAnsi="Times New Roman" w:cs="Times New Roman"/>
        </w:rPr>
      </w:pPr>
    </w:p>
    <w:p w:rsidR="00E33F9F" w:rsidRDefault="00E33F9F">
      <w:pPr>
        <w:pStyle w:val="1"/>
      </w:pPr>
    </w:p>
    <w:p w:rsidR="00E33F9F" w:rsidRPr="004B7715" w:rsidRDefault="002E5871">
      <w:pPr>
        <w:pStyle w:val="1"/>
        <w:rPr>
          <w:rStyle w:val="20"/>
          <w:rFonts w:ascii="Times New Roman" w:hAnsi="Times New Roman" w:cs="Times New Roman"/>
        </w:rPr>
      </w:pPr>
      <w:r w:rsidRPr="004B7715">
        <w:rPr>
          <w:rStyle w:val="20"/>
          <w:rFonts w:ascii="Times New Roman" w:hAnsi="Times New Roman" w:cs="Times New Roman"/>
        </w:rPr>
        <w:t>Примеры работы программы</w:t>
      </w:r>
    </w:p>
    <w:p w:rsidR="00E33F9F" w:rsidRDefault="00E33F9F">
      <w:pPr>
        <w:rPr>
          <w:rFonts w:ascii="Times New Roman" w:hAnsi="Times New Roman" w:cs="Times New Roman"/>
        </w:rPr>
      </w:pPr>
    </w:p>
    <w:p w:rsidR="004B7715" w:rsidRPr="004B7715" w:rsidRDefault="004B7715" w:rsidP="004B7715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4B7715">
        <w:rPr>
          <w:rFonts w:ascii="Times New Roman" w:hAnsi="Times New Roman" w:cs="Times New Roman"/>
          <w:sz w:val="28"/>
          <w:szCs w:val="28"/>
        </w:rPr>
        <w:t>Лабораторная работа 1. Метод простых итераций (вариант 15)</w:t>
      </w:r>
    </w:p>
    <w:p w:rsidR="00877883" w:rsidRPr="00D63DC9" w:rsidRDefault="00877883" w:rsidP="00877883">
      <w:pPr>
        <w:pStyle w:val="Standard"/>
        <w:rPr>
          <w:rFonts w:hint="eastAsia"/>
        </w:rPr>
      </w:pP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1 - Input from keyboard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2 - Read from file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0 - EXIT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Please enter the num and choose ur mode!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Please give me the path of the file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Num of ATTEMPTS: 1 / 5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Please make sure that u got the right format of the matrix in the file like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a    a    a    ...  a    b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a    a    a    ...  a    b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...  ...  ...  ...  ...  ...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Please enter the filename: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&gt;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Original augmented matrix: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 xml:space="preserve">10 1 13 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 xml:space="preserve">1 5 6 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Accuracy: Maximum num of iterations: Iteration matrix norm: 0.2000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Iterations (errors by components):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 xml:space="preserve">IterationCount   1 |Change1 = 1.300000 Change2 = 1.200000 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 xml:space="preserve">IterationCount   2 |Change1 = 0.120000 Change2 = 0.260000 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 xml:space="preserve">IterationCount   3 |Change1 = 0.026000 Change2 = 0.024000 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 xml:space="preserve">IterationCount   4 |Change1 = 0.002400 Change2 = 0.005200 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=== Final Result ===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Num of iterations: 4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Solution vector: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x1 = 1.203600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x2 = 0.958800</w:t>
      </w: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</w:p>
    <w:p w:rsidR="00877883" w:rsidRPr="00877883" w:rsidRDefault="00877883" w:rsidP="00877883">
      <w:pPr>
        <w:pStyle w:val="Standard"/>
        <w:rPr>
          <w:rFonts w:hint="eastAsia"/>
          <w:lang w:val="en-US"/>
        </w:rPr>
      </w:pPr>
      <w:r w:rsidRPr="00877883">
        <w:rPr>
          <w:rFonts w:hint="eastAsia"/>
          <w:lang w:val="en-US"/>
        </w:rPr>
        <w:t>Check: residual vector r = b - A * x</w:t>
      </w:r>
    </w:p>
    <w:p w:rsidR="00877883" w:rsidRPr="00D63DC9" w:rsidRDefault="00877883" w:rsidP="00877883">
      <w:pPr>
        <w:pStyle w:val="Standard"/>
        <w:rPr>
          <w:rFonts w:hint="eastAsia"/>
          <w:lang w:val="en-US"/>
        </w:rPr>
      </w:pPr>
      <w:r w:rsidRPr="00D63DC9">
        <w:rPr>
          <w:rFonts w:hint="eastAsia"/>
          <w:lang w:val="en-US"/>
        </w:rPr>
        <w:t>--------------------------------------------------</w:t>
      </w:r>
    </w:p>
    <w:p w:rsidR="00877883" w:rsidRPr="00D63DC9" w:rsidRDefault="00877883" w:rsidP="00877883">
      <w:pPr>
        <w:pStyle w:val="Standard"/>
        <w:rPr>
          <w:rFonts w:hint="eastAsia"/>
          <w:lang w:val="en-US"/>
        </w:rPr>
      </w:pPr>
      <w:r w:rsidRPr="00D63DC9">
        <w:rPr>
          <w:rFonts w:hint="eastAsia"/>
          <w:lang w:val="en-US"/>
        </w:rPr>
        <w:t>r1  = 0.005200</w:t>
      </w:r>
    </w:p>
    <w:p w:rsidR="00877883" w:rsidRPr="00D63DC9" w:rsidRDefault="00877883" w:rsidP="00877883">
      <w:pPr>
        <w:pStyle w:val="Standard"/>
        <w:rPr>
          <w:rFonts w:hint="eastAsia"/>
          <w:lang w:val="en-US"/>
        </w:rPr>
      </w:pPr>
      <w:r w:rsidRPr="00D63DC9">
        <w:rPr>
          <w:rFonts w:hint="eastAsia"/>
          <w:lang w:val="en-US"/>
        </w:rPr>
        <w:t>r2  = 0.002400</w:t>
      </w:r>
    </w:p>
    <w:p w:rsidR="00877883" w:rsidRPr="00D63DC9" w:rsidRDefault="00877883" w:rsidP="00877883">
      <w:pPr>
        <w:pStyle w:val="Standard"/>
        <w:rPr>
          <w:rFonts w:hint="eastAsia"/>
          <w:lang w:val="en-US"/>
        </w:rPr>
      </w:pPr>
    </w:p>
    <w:p w:rsidR="00877883" w:rsidRPr="00D63DC9" w:rsidRDefault="00877883" w:rsidP="00877883">
      <w:pPr>
        <w:pStyle w:val="Standard"/>
        <w:rPr>
          <w:rFonts w:hint="eastAsia"/>
          <w:lang w:val="en-US"/>
        </w:rPr>
      </w:pPr>
      <w:r w:rsidRPr="00D63DC9">
        <w:rPr>
          <w:rFonts w:hint="eastAsia"/>
          <w:lang w:val="en-US"/>
        </w:rPr>
        <w:t>Maximum discrepancy: 0.005200</w:t>
      </w:r>
    </w:p>
    <w:p w:rsidR="00E33F9F" w:rsidRPr="00D63DC9" w:rsidRDefault="00877883" w:rsidP="00877883">
      <w:pPr>
        <w:pStyle w:val="Standard"/>
        <w:rPr>
          <w:rFonts w:hint="eastAsia"/>
          <w:lang w:val="en-US"/>
        </w:rPr>
      </w:pPr>
      <w:r w:rsidRPr="00D63DC9">
        <w:rPr>
          <w:rFonts w:hint="eastAsia"/>
          <w:lang w:val="en-US"/>
        </w:rPr>
        <w:t>--------------------------------------------------</w:t>
      </w:r>
      <w:r w:rsidR="004B7715" w:rsidRPr="00D63DC9">
        <w:rPr>
          <w:rFonts w:hint="eastAsia"/>
          <w:lang w:val="en-US"/>
        </w:rPr>
        <w:t>--------------------------------------------------</w:t>
      </w:r>
    </w:p>
    <w:p w:rsidR="004B7715" w:rsidRPr="00D63DC9" w:rsidRDefault="004B7715" w:rsidP="004B7715">
      <w:pPr>
        <w:pStyle w:val="Standard"/>
        <w:rPr>
          <w:rFonts w:hint="eastAsia"/>
          <w:lang w:val="en-US"/>
        </w:rPr>
      </w:pPr>
    </w:p>
    <w:p w:rsidR="00E33F9F" w:rsidRPr="00D63DC9" w:rsidRDefault="002E5871">
      <w:pPr>
        <w:pStyle w:val="1"/>
        <w:rPr>
          <w:rStyle w:val="20"/>
          <w:rFonts w:ascii="Times New Roman" w:hAnsi="Times New Roman" w:cs="Times New Roman"/>
          <w:lang w:val="en-US"/>
        </w:rPr>
      </w:pPr>
      <w:r w:rsidRPr="004B7715">
        <w:rPr>
          <w:rStyle w:val="20"/>
          <w:rFonts w:ascii="Times New Roman" w:hAnsi="Times New Roman" w:cs="Times New Roman"/>
        </w:rPr>
        <w:t>Вывод</w:t>
      </w:r>
      <w:r w:rsidRPr="00D63DC9">
        <w:rPr>
          <w:rStyle w:val="20"/>
          <w:rFonts w:ascii="Times New Roman" w:hAnsi="Times New Roman" w:cs="Times New Roman"/>
          <w:lang w:val="en-US"/>
        </w:rPr>
        <w:t>:</w:t>
      </w:r>
    </w:p>
    <w:p w:rsidR="00E33F9F" w:rsidRDefault="002E5871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выполнения данной лабораторной работой я познакомился с численными методами решения математических задач на примере систем алгебраических уравнений, реализовав на языке программирования </w:t>
      </w:r>
      <w:r>
        <w:rPr>
          <w:rFonts w:ascii="Times New Roman" w:hAnsi="Times New Roman" w:cs="Times New Roman"/>
          <w:lang w:val="en-US"/>
        </w:rPr>
        <w:t>Java</w:t>
      </w:r>
      <w:r>
        <w:rPr>
          <w:rFonts w:ascii="Times New Roman" w:hAnsi="Times New Roman" w:cs="Times New Roman"/>
        </w:rPr>
        <w:t xml:space="preserve"> метод простых итераций.</w:t>
      </w:r>
    </w:p>
    <w:p w:rsidR="00E33F9F" w:rsidRDefault="00E33F9F">
      <w:pPr>
        <w:pStyle w:val="Textbody"/>
        <w:rPr>
          <w:rFonts w:ascii="Times New Roman" w:hAnsi="Times New Roman" w:cs="Times New Roman"/>
        </w:rPr>
      </w:pPr>
    </w:p>
    <w:sectPr w:rsidR="00E33F9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roman"/>
    <w:pitch w:val="variable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9F"/>
    <w:rsid w:val="001C2019"/>
    <w:rsid w:val="002E5871"/>
    <w:rsid w:val="00391007"/>
    <w:rsid w:val="003F3C19"/>
    <w:rsid w:val="004B7715"/>
    <w:rsid w:val="007E0E85"/>
    <w:rsid w:val="0086208D"/>
    <w:rsid w:val="00877883"/>
    <w:rsid w:val="00AB280F"/>
    <w:rsid w:val="00C33E42"/>
    <w:rsid w:val="00D63DC9"/>
    <w:rsid w:val="00E33F9F"/>
    <w:rsid w:val="00FD500F"/>
    <w:rsid w:val="00FF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8FA6A"/>
  <w15:docId w15:val="{D6C01BC3-23B3-44F9-8180-7D1CC3C6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AE79F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35620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styleId="a4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20">
    <w:name w:val="标题 2 字符"/>
    <w:basedOn w:val="a0"/>
    <w:link w:val="2"/>
    <w:uiPriority w:val="9"/>
    <w:qFormat/>
    <w:rsid w:val="00AE79F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30">
    <w:name w:val="标题 3 字符"/>
    <w:basedOn w:val="a0"/>
    <w:link w:val="3"/>
    <w:uiPriority w:val="9"/>
    <w:qFormat/>
    <w:rsid w:val="0035620D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5">
    <w:name w:val="页眉 字符"/>
    <w:basedOn w:val="a0"/>
    <w:link w:val="a6"/>
    <w:uiPriority w:val="99"/>
    <w:qFormat/>
    <w:rsid w:val="00543F6F"/>
    <w:rPr>
      <w:rFonts w:cs="Mangal"/>
      <w:szCs w:val="21"/>
    </w:rPr>
  </w:style>
  <w:style w:type="character" w:customStyle="1" w:styleId="a7">
    <w:name w:val="页脚 字符"/>
    <w:basedOn w:val="a0"/>
    <w:link w:val="a8"/>
    <w:uiPriority w:val="99"/>
    <w:qFormat/>
    <w:rsid w:val="00543F6F"/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qFormat/>
    <w:rsid w:val="008A2081"/>
    <w:rPr>
      <w:rFonts w:ascii="Courier New" w:eastAsia="Times New Roman" w:hAnsi="Courier New" w:cs="Courier New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A8421E"/>
    <w:rPr>
      <w:color w:val="954F72" w:themeColor="followedHyperlink"/>
      <w:u w:val="single"/>
    </w:rPr>
  </w:style>
  <w:style w:type="character" w:customStyle="1" w:styleId="HTML0">
    <w:name w:val="HTML 预设格式 字符"/>
    <w:basedOn w:val="a0"/>
    <w:link w:val="HTML1"/>
    <w:uiPriority w:val="99"/>
    <w:semiHidden/>
    <w:qFormat/>
    <w:rsid w:val="00840D8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aa">
    <w:name w:val="Заголовок"/>
    <w:basedOn w:val="Standard"/>
    <w:next w:val="Textbody"/>
    <w:qFormat/>
    <w:pPr>
      <w:keepNext/>
      <w:spacing w:before="240" w:after="120"/>
    </w:pPr>
    <w:rPr>
      <w:rFonts w:ascii="Liberation Sans" w:eastAsia="微软雅黑" w:hAnsi="Liberation 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Textbody"/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indexheading1">
    <w:name w:val="index heading1"/>
    <w:basedOn w:val="aa"/>
    <w:qFormat/>
  </w:style>
  <w:style w:type="paragraph" w:styleId="ae">
    <w:name w:val="index heading"/>
    <w:basedOn w:val="aa"/>
  </w:style>
  <w:style w:type="paragraph" w:styleId="TOC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">
    <w:name w:val="No Spacing"/>
    <w:uiPriority w:val="1"/>
    <w:qFormat/>
    <w:rsid w:val="00C679A9"/>
    <w:pPr>
      <w:textAlignment w:val="baseline"/>
    </w:pPr>
    <w:rPr>
      <w:rFonts w:cs="Mangal"/>
      <w:szCs w:val="21"/>
    </w:rPr>
  </w:style>
  <w:style w:type="paragraph" w:styleId="af0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TOC2">
    <w:name w:val="toc 2"/>
    <w:basedOn w:val="a"/>
    <w:next w:val="a"/>
    <w:autoRedefine/>
    <w:uiPriority w:val="39"/>
    <w:unhideWhenUsed/>
    <w:rsid w:val="00AE79FD"/>
    <w:pPr>
      <w:spacing w:after="100"/>
      <w:ind w:left="240"/>
    </w:pPr>
    <w:rPr>
      <w:rFonts w:cs="Mangal"/>
      <w:szCs w:val="21"/>
    </w:rPr>
  </w:style>
  <w:style w:type="paragraph" w:customStyle="1" w:styleId="a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543F6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8A2081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TOC3">
    <w:name w:val="toc 3"/>
    <w:basedOn w:val="a"/>
    <w:next w:val="a"/>
    <w:autoRedefine/>
    <w:uiPriority w:val="39"/>
    <w:unhideWhenUsed/>
    <w:rsid w:val="006067C3"/>
    <w:pPr>
      <w:spacing w:after="100"/>
      <w:ind w:left="480"/>
    </w:pPr>
    <w:rPr>
      <w:rFonts w:cs="Mangal"/>
      <w:szCs w:val="21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840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3">
    <w:name w:val="Table Grid"/>
    <w:basedOn w:val="a1"/>
    <w:uiPriority w:val="3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4">
    <w:name w:val="Unresolved Mention"/>
    <w:basedOn w:val="a0"/>
    <w:uiPriority w:val="99"/>
    <w:semiHidden/>
    <w:unhideWhenUsed/>
    <w:rsid w:val="00391007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8778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vanstylish/ITMO-Study-Note/tree/main/ComputationalMath/Lab1/src/main/java/org/example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DC59D-8663-46CF-91C5-F382AA6D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1</Pages>
  <Words>759</Words>
  <Characters>5257</Characters>
  <Application>Microsoft Office Word</Application>
  <DocSecurity>0</DocSecurity>
  <Lines>525</Lines>
  <Paragraphs>162</Paragraphs>
  <ScaleCrop>false</ScaleCrop>
  <Company>SPecialiST RePack</Company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stylish ivan</cp:lastModifiedBy>
  <cp:revision>38</cp:revision>
  <cp:lastPrinted>2021-10-16T23:37:00Z</cp:lastPrinted>
  <dcterms:created xsi:type="dcterms:W3CDTF">2022-02-08T21:23:00Z</dcterms:created>
  <dcterms:modified xsi:type="dcterms:W3CDTF">2026-02-24T06:47:00Z</dcterms:modified>
  <dc:language>ru-RU</dc:language>
</cp:coreProperties>
</file>