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18AE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F85669" w:rsidRDefault="00F85669" w:rsidP="00F85669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F8566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729EBCE" w14:textId="77777777" w:rsidR="00F85669" w:rsidRPr="00F85669" w:rsidRDefault="00F85669" w:rsidP="00F85669">
      <w:pPr>
        <w:pStyle w:val="a5"/>
        <w:ind w:right="-13"/>
        <w:jc w:val="center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350976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A6DDD" w14:textId="4E0D754C" w:rsidR="00F85669" w:rsidRPr="00350976" w:rsidRDefault="00350976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zh-CN"/>
              </w:rPr>
              <w:t>СППО</w:t>
            </w:r>
          </w:p>
        </w:tc>
      </w:tr>
      <w:tr w:rsidR="00F8566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4BE1004E" w:rsidR="00F85669" w:rsidRPr="00F85669" w:rsidRDefault="00350976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proofErr w:type="spellStart"/>
            <w:r w:rsidRPr="00350976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Системы</w:t>
            </w:r>
            <w:proofErr w:type="spellEnd"/>
            <w:r w:rsidRPr="00350976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350976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искусственного</w:t>
            </w:r>
            <w:proofErr w:type="spellEnd"/>
            <w:r w:rsidRPr="00350976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350976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интеллекта</w:t>
            </w:r>
            <w:proofErr w:type="spellEnd"/>
          </w:p>
        </w:tc>
      </w:tr>
    </w:tbl>
    <w:p w14:paraId="2E482B75" w14:textId="70B68863" w:rsidR="00F85669" w:rsidRPr="00F85669" w:rsidRDefault="00F85669" w:rsidP="00F8566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5587EB77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E3CEA2F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17A0E30" w14:textId="0E7C72F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aps/>
          <w:spacing w:val="20"/>
          <w:sz w:val="32"/>
          <w:szCs w:val="32"/>
        </w:rPr>
        <w:t>Лабораторная работа 1</w:t>
      </w:r>
    </w:p>
    <w:p w14:paraId="6C23ECB8" w14:textId="6DFDED00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 w:rsidRPr="002031D9">
        <w:rPr>
          <w:b w:val="0"/>
          <w:caps/>
          <w:spacing w:val="20"/>
          <w:sz w:val="32"/>
          <w:szCs w:val="32"/>
        </w:rPr>
        <w:t>ОТЧЕТ</w:t>
      </w:r>
      <w:r>
        <w:rPr>
          <w:b w:val="0"/>
          <w:caps/>
          <w:spacing w:val="20"/>
          <w:sz w:val="32"/>
          <w:szCs w:val="32"/>
        </w:rPr>
        <w:t xml:space="preserve"> </w:t>
      </w: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14:paraId="189D4149" w14:textId="77777777" w:rsidTr="00F85669">
        <w:tc>
          <w:tcPr>
            <w:tcW w:w="4839" w:type="dxa"/>
          </w:tcPr>
          <w:p w14:paraId="0E9118ED" w14:textId="7952646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3E00BE92" w:rsidR="00F85669" w:rsidRPr="00F85669" w:rsidRDefault="00350976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</w:pPr>
            <w:r w:rsidRPr="00350976"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4"/>
                <w:szCs w:val="24"/>
                <w:lang w:val="ru-RU" w:eastAsia="ja-JP"/>
              </w:rPr>
              <w:t>Чжун Цзяцзюнь 407959</w:t>
            </w:r>
          </w:p>
        </w:tc>
      </w:tr>
      <w:tr w:rsidR="00F85669" w14:paraId="3463E5FA" w14:textId="77777777" w:rsidTr="00F85669">
        <w:tc>
          <w:tcPr>
            <w:tcW w:w="4839" w:type="dxa"/>
          </w:tcPr>
          <w:p w14:paraId="63DE585F" w14:textId="2B6D9B2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79E87783" w:rsidR="00F85669" w:rsidRPr="00350976" w:rsidRDefault="00350976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P3310</w:t>
            </w:r>
          </w:p>
        </w:tc>
      </w:tr>
      <w:tr w:rsidR="00F85669" w14:paraId="32CCEFF7" w14:textId="77777777" w:rsidTr="00F85669">
        <w:tc>
          <w:tcPr>
            <w:tcW w:w="4839" w:type="dxa"/>
          </w:tcPr>
          <w:p w14:paraId="777A77D7" w14:textId="03C82475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5F273A8C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6A83C056" w14:textId="77777777" w:rsidR="00F85669" w:rsidRDefault="00F8566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06FFF8" w14:textId="302B4258" w:rsidR="00450A95" w:rsidRDefault="00677244" w:rsidP="00F85669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B968B36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8CC70" w14:textId="77777777" w:rsidR="00450A95" w:rsidRDefault="00677244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CA7B276" w14:textId="0E5CD358" w:rsidR="00450A95" w:rsidRPr="00350976" w:rsidRDefault="0067724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350976">
        <w:rPr>
          <w:rFonts w:ascii="Times New Roman" w:hAnsi="Times New Roman" w:cs="Times New Roman"/>
          <w:sz w:val="24"/>
          <w:szCs w:val="24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39592681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2DD88E42" w14:textId="609B0C5D" w:rsidR="00EE4394" w:rsidRPr="00EE4394" w:rsidRDefault="00EE4394">
          <w:pPr>
            <w:pStyle w:val="TOC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EE4394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02A1830D" w14:textId="43F1553F" w:rsidR="00EE4394" w:rsidRDefault="00EE4394">
          <w:pPr>
            <w:pStyle w:val="TOC1"/>
            <w:tabs>
              <w:tab w:val="right" w:leader="dot" w:pos="968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060791" w:history="1">
            <w:r w:rsidRPr="00412F1B">
              <w:rPr>
                <w:rStyle w:val="a8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_Toc190060791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D406D" w14:textId="5F07DC97" w:rsidR="00EE4394" w:rsidRDefault="00EE4394">
          <w:pPr>
            <w:pStyle w:val="TOC1"/>
            <w:tabs>
              <w:tab w:val="right" w:leader="dot" w:pos="9681"/>
            </w:tabs>
            <w:rPr>
              <w:noProof/>
            </w:rPr>
          </w:pPr>
          <w:hyperlink w:anchor="_Toc190060792" w:history="1">
            <w:r w:rsidRPr="00412F1B">
              <w:rPr>
                <w:rStyle w:val="a8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ОТЧЕТ О ХОДЕ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_Toc190060792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D39A4" w14:textId="5AD1FEF4" w:rsidR="00EE4394" w:rsidRDefault="00EE4394">
          <w:pPr>
            <w:pStyle w:val="TOC1"/>
            <w:tabs>
              <w:tab w:val="right" w:leader="dot" w:pos="9681"/>
            </w:tabs>
            <w:rPr>
              <w:noProof/>
            </w:rPr>
          </w:pPr>
          <w:hyperlink w:anchor="_Toc190060793" w:history="1">
            <w:r w:rsidRPr="00412F1B">
              <w:rPr>
                <w:rStyle w:val="a8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_Toc190060793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63B9D" w14:textId="452ECB87" w:rsidR="00EE4394" w:rsidRDefault="00EE4394">
          <w:r>
            <w:rPr>
              <w:b/>
              <w:bCs/>
              <w:noProof/>
            </w:rPr>
            <w:fldChar w:fldCharType="end"/>
          </w:r>
        </w:p>
      </w:sdtContent>
    </w:sdt>
    <w:p w14:paraId="1234CD4D" w14:textId="77777777" w:rsidR="008C36AC" w:rsidRDefault="008C36AC" w:rsidP="00EE439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C40C419" w14:textId="0A399FC8" w:rsid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0" w:name="_Toc190060791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ИНДИВИДУАЛЬНОЕ ЗАДАНИЕ</w:t>
      </w:r>
      <w:bookmarkEnd w:id="0"/>
    </w:p>
    <w:p w14:paraId="0651BDA6" w14:textId="71228210" w:rsidR="008C36AC" w:rsidRDefault="008C36AC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6AC">
        <w:rPr>
          <w:rFonts w:ascii="Times New Roman" w:hAnsi="Times New Roman" w:cs="Times New Roman"/>
          <w:sz w:val="24"/>
          <w:szCs w:val="24"/>
          <w:lang w:val="ru-RU"/>
        </w:rPr>
        <w:t xml:space="preserve">Таблица с заданием. </w:t>
      </w:r>
    </w:p>
    <w:p w14:paraId="3B344686" w14:textId="77777777" w:rsidR="00EE4394" w:rsidRPr="008C36AC" w:rsidRDefault="00EE4394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8E5451A" w14:textId="5FB36AC9" w:rsidR="008C36AC" w:rsidRP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1" w:name="_Toc190060792"/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ОТЧЕТ О 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ХОДЕ ВЫПОЛНЕНИЯ</w:t>
      </w:r>
      <w:bookmarkEnd w:id="1"/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439D8D43" w14:textId="426C45A9" w:rsidR="00A057BE" w:rsidRDefault="00395118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Построенная схема</w:t>
      </w:r>
      <w:r w:rsidR="00F85669">
        <w:rPr>
          <w:rFonts w:ascii="Times New Roman" w:hAnsi="Times New Roman" w:cs="Times New Roman"/>
          <w:sz w:val="24"/>
          <w:szCs w:val="24"/>
          <w:lang w:val="ru-RU"/>
        </w:rPr>
        <w:t xml:space="preserve"> (представлена на рисунке 1)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422B999" w14:textId="18A04137" w:rsidR="00395118" w:rsidRDefault="00395118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95118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93E9337" wp14:editId="15B695DF">
            <wp:extent cx="6152515" cy="2639060"/>
            <wp:effectExtent l="0" t="0" r="63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43B2" w14:textId="0EBD9D49" w:rsidR="00F85669" w:rsidRPr="00F85669" w:rsidRDefault="00F85669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 1 – Топология построенной сети</w:t>
      </w:r>
    </w:p>
    <w:p w14:paraId="56F28D1B" w14:textId="639D0541" w:rsidR="00395118" w:rsidRDefault="00395118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Далее зададим </w:t>
      </w:r>
      <w:r>
        <w:rPr>
          <w:rFonts w:ascii="Times New Roman" w:hAnsi="Times New Roman" w:cs="Times New Roman"/>
          <w:sz w:val="24"/>
          <w:szCs w:val="24"/>
        </w:rPr>
        <w:t>IP</w:t>
      </w:r>
      <w:r w:rsidRPr="00395118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>адреса</w:t>
      </w:r>
      <w:r w:rsidR="00F85669">
        <w:rPr>
          <w:rFonts w:ascii="Times New Roman" w:hAnsi="Times New Roman" w:cs="Times New Roman"/>
          <w:sz w:val="24"/>
          <w:szCs w:val="24"/>
          <w:lang w:val="ru-RU"/>
        </w:rPr>
        <w:t xml:space="preserve">. Компьютеры с присвоенными адресами представлены на рисунке 2. </w:t>
      </w:r>
    </w:p>
    <w:p w14:paraId="4F818ACF" w14:textId="1AD91937" w:rsidR="00395118" w:rsidRDefault="00395118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95118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9ADF9AD" wp14:editId="7FE7D8D2">
            <wp:extent cx="5410200" cy="224345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F891" w14:textId="6D393AAF" w:rsidR="00F85669" w:rsidRPr="00F85669" w:rsidRDefault="00F85669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Топология построенной сети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с присвоенными адресами</w:t>
      </w:r>
    </w:p>
    <w:p w14:paraId="2C800740" w14:textId="77777777" w:rsidR="00F85669" w:rsidRDefault="00F85669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5A90376" w14:textId="428CB22D" w:rsidR="00395118" w:rsidRDefault="00395118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Ping</w:t>
      </w:r>
      <w:r w:rsidRPr="00F85669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>запрос</w:t>
      </w:r>
      <w:r w:rsidR="00065DED">
        <w:rPr>
          <w:rFonts w:ascii="Times New Roman" w:hAnsi="Times New Roman" w:cs="Times New Roman"/>
          <w:sz w:val="24"/>
          <w:szCs w:val="24"/>
          <w:lang w:val="ru-RU"/>
        </w:rPr>
        <w:t xml:space="preserve"> прошёл успешно</w:t>
      </w:r>
      <w:r w:rsidR="00F85669">
        <w:rPr>
          <w:rFonts w:ascii="Times New Roman" w:hAnsi="Times New Roman" w:cs="Times New Roman"/>
          <w:sz w:val="24"/>
          <w:szCs w:val="24"/>
          <w:lang w:val="ru-RU"/>
        </w:rPr>
        <w:t xml:space="preserve">. Подтверждение представлено на рисунке 3. </w:t>
      </w:r>
    </w:p>
    <w:p w14:paraId="733E9B81" w14:textId="28E6AA97" w:rsidR="00395118" w:rsidRDefault="00395118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95118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26E617D" wp14:editId="3B87A061">
            <wp:extent cx="5242560" cy="9982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3017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ED89" w14:textId="66EDA585" w:rsidR="00F85669" w:rsidRPr="00F85669" w:rsidRDefault="00F85669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3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Панель статуса успешного запроса</w:t>
      </w:r>
    </w:p>
    <w:p w14:paraId="4998269B" w14:textId="77777777" w:rsidR="00F85669" w:rsidRDefault="00F85669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A4A6BB" w14:textId="35E972B1" w:rsidR="00395118" w:rsidRDefault="00395118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Поменяем </w:t>
      </w:r>
      <w:r>
        <w:rPr>
          <w:rFonts w:ascii="Times New Roman" w:hAnsi="Times New Roman" w:cs="Times New Roman"/>
          <w:sz w:val="24"/>
          <w:szCs w:val="24"/>
        </w:rPr>
        <w:t>IP</w:t>
      </w:r>
      <w:r w:rsidRPr="00065DED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адрес </w:t>
      </w:r>
      <w:r w:rsidR="00065DED">
        <w:rPr>
          <w:rFonts w:ascii="Times New Roman" w:hAnsi="Times New Roman" w:cs="Times New Roman"/>
          <w:sz w:val="24"/>
          <w:szCs w:val="24"/>
          <w:lang w:val="ru-RU"/>
        </w:rPr>
        <w:t>узла РС3</w:t>
      </w:r>
      <w:r w:rsidR="008C36AC">
        <w:rPr>
          <w:rFonts w:ascii="Times New Roman" w:hAnsi="Times New Roman" w:cs="Times New Roman"/>
          <w:sz w:val="24"/>
          <w:szCs w:val="24"/>
          <w:lang w:val="ru-RU"/>
        </w:rPr>
        <w:t xml:space="preserve">, подтверждение смены и успешного подключения (зеленый сигнал) показан на рисунке 4. </w:t>
      </w:r>
    </w:p>
    <w:p w14:paraId="590F8A20" w14:textId="587CF45F" w:rsidR="00065DED" w:rsidRDefault="00065DED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065DED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EBBC9BC" wp14:editId="7536F5B4">
            <wp:extent cx="1402202" cy="103641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220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854B" w14:textId="112DA1BB" w:rsidR="008C36AC" w:rsidRPr="00F85669" w:rsidRDefault="008C36AC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4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Устройство с измененным адресом и успешным подключением</w:t>
      </w:r>
    </w:p>
    <w:p w14:paraId="49418A6F" w14:textId="77777777" w:rsidR="008C36AC" w:rsidRDefault="00065DED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Теперь </w:t>
      </w:r>
      <w:r>
        <w:rPr>
          <w:rFonts w:ascii="Times New Roman" w:hAnsi="Times New Roman" w:cs="Times New Roman"/>
          <w:sz w:val="24"/>
          <w:szCs w:val="24"/>
        </w:rPr>
        <w:t>Ping</w:t>
      </w:r>
      <w:r w:rsidRPr="00065DED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>запрос не прошёл</w:t>
      </w:r>
      <w:r w:rsidR="008C36AC">
        <w:rPr>
          <w:rFonts w:ascii="Times New Roman" w:hAnsi="Times New Roman" w:cs="Times New Roman"/>
          <w:sz w:val="24"/>
          <w:szCs w:val="24"/>
          <w:lang w:val="ru-RU"/>
        </w:rPr>
        <w:t xml:space="preserve">, статус запроса представлен на рисунке 5. </w:t>
      </w:r>
    </w:p>
    <w:p w14:paraId="35EC0A8D" w14:textId="10A94826" w:rsidR="00065DED" w:rsidRDefault="00065DED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065DED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36D7F68" wp14:editId="6B2193AA">
            <wp:extent cx="5067300" cy="11525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3D11" w14:textId="6B1BEC34" w:rsidR="00F85669" w:rsidRPr="00F85669" w:rsidRDefault="00F85669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8C36AC">
        <w:rPr>
          <w:rFonts w:ascii="Times New Roman" w:hAnsi="Times New Roman" w:cs="Times New Roman"/>
          <w:i/>
          <w:iCs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Панель статуса непрошедшего запроса</w:t>
      </w:r>
    </w:p>
    <w:p w14:paraId="6F244209" w14:textId="77777777" w:rsidR="00F85669" w:rsidRDefault="00F85669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D8B78BE" w14:textId="2C09233E" w:rsid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2" w:name="_Toc190060793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ЗАКЛЮЧЕНИЕ</w:t>
      </w:r>
      <w:bookmarkEnd w:id="2"/>
      <w:r w:rsidR="00EE4394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2D636F31" w14:textId="77777777" w:rsidR="008C36AC" w:rsidRPr="008C36AC" w:rsidRDefault="008C36AC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6AC">
        <w:rPr>
          <w:rFonts w:ascii="Times New Roman" w:hAnsi="Times New Roman" w:cs="Times New Roman"/>
          <w:sz w:val="24"/>
          <w:szCs w:val="24"/>
          <w:lang w:val="ru-RU"/>
        </w:rPr>
        <w:t>В ходе лабораторной работы было установлено, что обмен данными внутри одной сети происходит успешно – пакеты достигают адресата, а ответы приходят обратно. Это подтверждает корректную работу коммутатора, который пересылает кадры в пределах локальной сети на основе MAC-адресов.</w:t>
      </w:r>
    </w:p>
    <w:p w14:paraId="4B98B257" w14:textId="77777777" w:rsidR="008C36AC" w:rsidRPr="008C36AC" w:rsidRDefault="008C36AC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6AC">
        <w:rPr>
          <w:rFonts w:ascii="Times New Roman" w:hAnsi="Times New Roman" w:cs="Times New Roman"/>
          <w:sz w:val="24"/>
          <w:szCs w:val="24"/>
          <w:lang w:val="ru-RU"/>
        </w:rPr>
        <w:t>Однако попытка отправить сообщение в другую подсеть без маршрутизатора завершилась неудачно. Пакеты не дошли до назначения, так как устройства в разных подсетях не могут обмениваться данными напрямую. Для связи между подсетями необходим маршрутизатор, который принимает пакеты, анализирует их IP-адреса и направляет в нужную сеть.</w:t>
      </w:r>
    </w:p>
    <w:p w14:paraId="7B565A41" w14:textId="2E882B78" w:rsidR="00450A95" w:rsidRDefault="008C36AC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6AC">
        <w:rPr>
          <w:rFonts w:ascii="Times New Roman" w:hAnsi="Times New Roman" w:cs="Times New Roman"/>
          <w:sz w:val="24"/>
          <w:szCs w:val="24"/>
          <w:lang w:val="ru-RU"/>
        </w:rPr>
        <w:t>Таким образом, работа показала ключевую роль маршрутизатора в обеспечении взаимодействия между различными сетевыми сегментами.</w:t>
      </w:r>
    </w:p>
    <w:p w14:paraId="2A78B0D9" w14:textId="094D5838" w:rsidR="00EE4394" w:rsidRPr="00EE4394" w:rsidRDefault="00EE4394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  <w:lang w:val="ru-RU"/>
        </w:rPr>
      </w:pPr>
      <w:r w:rsidRPr="00EE4394">
        <w:rPr>
          <w:rFonts w:ascii="Times New Roman" w:hAnsi="Times New Roman" w:cs="Times New Roman"/>
          <w:i/>
          <w:iCs/>
          <w:color w:val="FF0000"/>
          <w:sz w:val="24"/>
          <w:szCs w:val="24"/>
          <w:lang w:val="ru-RU"/>
        </w:rPr>
        <w:t xml:space="preserve">Внимание! Заключение (вывод) -это реальный вывод, который можно сделать из исследования (работы), а не «я сделяль и научился». </w:t>
      </w:r>
    </w:p>
    <w:sectPr w:rsidR="00EE4394" w:rsidRPr="00EE4394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ADB28" w14:textId="77777777" w:rsidR="00AA13CE" w:rsidRDefault="00AA13CE">
      <w:pPr>
        <w:spacing w:line="240" w:lineRule="auto"/>
      </w:pPr>
      <w:r>
        <w:separator/>
      </w:r>
    </w:p>
  </w:endnote>
  <w:endnote w:type="continuationSeparator" w:id="0">
    <w:p w14:paraId="42C438FB" w14:textId="77777777" w:rsidR="00AA13CE" w:rsidRDefault="00AA13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CB737" w14:textId="77777777" w:rsidR="00AA13CE" w:rsidRDefault="00AA13CE">
      <w:pPr>
        <w:spacing w:after="0" w:line="240" w:lineRule="auto"/>
      </w:pPr>
      <w:r>
        <w:separator/>
      </w:r>
    </w:p>
  </w:footnote>
  <w:footnote w:type="continuationSeparator" w:id="0">
    <w:p w14:paraId="12009EA0" w14:textId="77777777" w:rsidR="00AA13CE" w:rsidRDefault="00AA13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7764873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65DED"/>
    <w:rsid w:val="00074264"/>
    <w:rsid w:val="00133DDB"/>
    <w:rsid w:val="001D439A"/>
    <w:rsid w:val="002E00D8"/>
    <w:rsid w:val="00350976"/>
    <w:rsid w:val="00395118"/>
    <w:rsid w:val="00410121"/>
    <w:rsid w:val="00450A95"/>
    <w:rsid w:val="005658BD"/>
    <w:rsid w:val="00673397"/>
    <w:rsid w:val="00677244"/>
    <w:rsid w:val="007E210E"/>
    <w:rsid w:val="00824211"/>
    <w:rsid w:val="00883D59"/>
    <w:rsid w:val="008C36AC"/>
    <w:rsid w:val="00962F95"/>
    <w:rsid w:val="00977943"/>
    <w:rsid w:val="00983772"/>
    <w:rsid w:val="00A057BE"/>
    <w:rsid w:val="00A7010E"/>
    <w:rsid w:val="00AA13CE"/>
    <w:rsid w:val="00B77506"/>
    <w:rsid w:val="00BB1EF0"/>
    <w:rsid w:val="00C814F4"/>
    <w:rsid w:val="00C8580E"/>
    <w:rsid w:val="00C95CEB"/>
    <w:rsid w:val="00D25B28"/>
    <w:rsid w:val="00D9584D"/>
    <w:rsid w:val="00EB180E"/>
    <w:rsid w:val="00EB40FB"/>
    <w:rsid w:val="00ED7DE2"/>
    <w:rsid w:val="00EE4394"/>
    <w:rsid w:val="00F85669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styleId="a4">
    <w:name w:val="List Paragraph"/>
    <w:basedOn w:val="a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5">
    <w:name w:val="Body Text"/>
    <w:basedOn w:val="a"/>
    <w:link w:val="a6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a6">
    <w:name w:val="正文文本 字符"/>
    <w:basedOn w:val="a0"/>
    <w:link w:val="a5"/>
    <w:rsid w:val="00F85669"/>
    <w:rPr>
      <w:rFonts w:ascii="Times New Roman" w:eastAsia="Times New Roman" w:hAnsi="Times New Roman" w:cs="Times New Roman"/>
      <w:b/>
      <w:sz w:val="28"/>
    </w:rPr>
  </w:style>
  <w:style w:type="table" w:styleId="a7">
    <w:name w:val="Table Grid"/>
    <w:basedOn w:val="a1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">
    <w:name w:val="TOC Heading"/>
    <w:basedOn w:val="1"/>
    <w:next w:val="a"/>
    <w:uiPriority w:val="39"/>
    <w:unhideWhenUsed/>
    <w:qFormat/>
    <w:rsid w:val="00EE4394"/>
    <w:pPr>
      <w:outlineLvl w:val="9"/>
    </w:pPr>
  </w:style>
  <w:style w:type="paragraph" w:styleId="TOC1">
    <w:name w:val="toc 1"/>
    <w:basedOn w:val="a"/>
    <w:next w:val="a"/>
    <w:autoRedefine/>
    <w:uiPriority w:val="39"/>
    <w:unhideWhenUsed/>
    <w:rsid w:val="00EE4394"/>
    <w:pPr>
      <w:spacing w:after="100"/>
    </w:pPr>
  </w:style>
  <w:style w:type="character" w:styleId="a8">
    <w:name w:val="Hyperlink"/>
    <w:basedOn w:val="a0"/>
    <w:uiPriority w:val="99"/>
    <w:unhideWhenUsed/>
    <w:rsid w:val="00EE43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6D3D65FC-C384-4C28-9454-4E81E4FAA4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302</Words>
  <Characters>2127</Characters>
  <Application>Microsoft Office Word</Application>
  <DocSecurity>0</DocSecurity>
  <Lines>96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stylish ivan</cp:lastModifiedBy>
  <cp:revision>7</cp:revision>
  <dcterms:created xsi:type="dcterms:W3CDTF">2023-02-08T12:46:00Z</dcterms:created>
  <dcterms:modified xsi:type="dcterms:W3CDTF">2026-09-08T05:37:00Z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