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697F5" w14:textId="77777777" w:rsidR="001956BF" w:rsidRPr="007740C5" w:rsidRDefault="001956BF">
      <w:pPr>
        <w:rPr>
          <w:rFonts w:cs="Times New Roman (Body CS)"/>
          <w:b/>
          <w:sz w:val="28"/>
          <w:u w:val="single"/>
          <w:lang w:val="en-US"/>
        </w:rPr>
      </w:pPr>
      <w:r w:rsidRPr="007740C5">
        <w:rPr>
          <w:rFonts w:cs="Times New Roman (Body CS)"/>
          <w:b/>
          <w:sz w:val="28"/>
          <w:u w:val="single"/>
          <w:lang w:val="en-US"/>
        </w:rPr>
        <w:t>High Level Test Plan</w:t>
      </w:r>
      <w:r w:rsidR="008F42F4" w:rsidRPr="007740C5">
        <w:rPr>
          <w:rFonts w:cs="Times New Roman (Body CS)"/>
          <w:b/>
          <w:sz w:val="28"/>
          <w:u w:val="single"/>
          <w:lang w:val="en-US"/>
        </w:rPr>
        <w:t xml:space="preserve"> (Data set)</w:t>
      </w:r>
    </w:p>
    <w:p w14:paraId="799058E2" w14:textId="77777777" w:rsidR="001956BF" w:rsidRDefault="001956BF">
      <w:pPr>
        <w:rPr>
          <w:lang w:val="en-US"/>
        </w:rPr>
      </w:pPr>
    </w:p>
    <w:p w14:paraId="31AECFDC" w14:textId="77777777" w:rsidR="001956BF" w:rsidRPr="00F64125" w:rsidRDefault="001956BF">
      <w:pPr>
        <w:rPr>
          <w:b/>
          <w:lang w:val="en-US"/>
        </w:rPr>
      </w:pPr>
      <w:r w:rsidRPr="00F64125">
        <w:rPr>
          <w:b/>
          <w:lang w:val="en-US"/>
        </w:rPr>
        <w:t>Objective</w:t>
      </w:r>
      <w:r w:rsidR="001F392C" w:rsidRPr="00F64125">
        <w:rPr>
          <w:b/>
          <w:lang w:val="en-US"/>
        </w:rPr>
        <w:t>:</w:t>
      </w:r>
    </w:p>
    <w:p w14:paraId="1A690B35" w14:textId="24BD36D1" w:rsidR="001956BF" w:rsidRPr="00CF523B" w:rsidRDefault="001956BF">
      <w:pPr>
        <w:rPr>
          <w:i/>
          <w:lang w:val="en-US"/>
        </w:rPr>
      </w:pPr>
      <w:r>
        <w:rPr>
          <w:lang w:val="en-US"/>
        </w:rPr>
        <w:t xml:space="preserve">To </w:t>
      </w:r>
      <w:r w:rsidR="003C46DD">
        <w:rPr>
          <w:lang w:val="en-US"/>
        </w:rPr>
        <w:t>verify registration form is able to register</w:t>
      </w:r>
      <w:r w:rsidR="001F392C" w:rsidRPr="00CF523B">
        <w:rPr>
          <w:i/>
          <w:lang w:val="en-US"/>
        </w:rPr>
        <w:t xml:space="preserve"> </w:t>
      </w:r>
    </w:p>
    <w:p w14:paraId="4ADFB364" w14:textId="77777777" w:rsidR="001F392C" w:rsidRDefault="001F392C">
      <w:pPr>
        <w:rPr>
          <w:lang w:val="en-US"/>
        </w:rPr>
      </w:pPr>
    </w:p>
    <w:p w14:paraId="02F1D395" w14:textId="77777777" w:rsidR="001F392C" w:rsidRPr="00C45399" w:rsidRDefault="00C45399">
      <w:pPr>
        <w:rPr>
          <w:b/>
          <w:lang w:val="en-US"/>
        </w:rPr>
      </w:pPr>
      <w:r w:rsidRPr="00C45399">
        <w:rPr>
          <w:b/>
          <w:lang w:val="en-US"/>
        </w:rPr>
        <w:t>Features to be tested</w:t>
      </w:r>
    </w:p>
    <w:p w14:paraId="124E9CDA" w14:textId="697CF532" w:rsidR="00CF523B" w:rsidRPr="00CF523B" w:rsidRDefault="003C46DD" w:rsidP="00CF523B">
      <w:pPr>
        <w:rPr>
          <w:i/>
          <w:lang w:val="en-US"/>
        </w:rPr>
      </w:pPr>
      <w:r>
        <w:rPr>
          <w:lang w:val="en-US"/>
        </w:rPr>
        <w:t>All mandatory fields to be filled up using data from Excel. User can use multiple excel spreadsheet if needed</w:t>
      </w:r>
    </w:p>
    <w:p w14:paraId="6CE400A1" w14:textId="77777777" w:rsidR="001F392C" w:rsidRDefault="001F392C">
      <w:pPr>
        <w:rPr>
          <w:lang w:val="en-US"/>
        </w:rPr>
      </w:pPr>
    </w:p>
    <w:p w14:paraId="01F9227E" w14:textId="77777777" w:rsidR="001F392C" w:rsidRPr="00F64125" w:rsidRDefault="001F392C">
      <w:pPr>
        <w:rPr>
          <w:b/>
          <w:lang w:val="en-US"/>
        </w:rPr>
      </w:pPr>
      <w:r w:rsidRPr="00F64125">
        <w:rPr>
          <w:b/>
          <w:lang w:val="en-US"/>
        </w:rPr>
        <w:t>Features that to be excluded</w:t>
      </w:r>
    </w:p>
    <w:p w14:paraId="19341821" w14:textId="77777777" w:rsidR="003C46DD" w:rsidRDefault="003C46DD">
      <w:pPr>
        <w:rPr>
          <w:lang w:val="en-US"/>
        </w:rPr>
      </w:pPr>
      <w:r>
        <w:rPr>
          <w:lang w:val="en-US"/>
        </w:rPr>
        <w:t xml:space="preserve">Will not be tested on invalid input for this round </w:t>
      </w:r>
    </w:p>
    <w:p w14:paraId="4DACF4F1" w14:textId="7E8E7284" w:rsidR="001F392C" w:rsidRDefault="003C46DD">
      <w:pPr>
        <w:rPr>
          <w:lang w:val="en-US"/>
        </w:rPr>
      </w:pPr>
      <w:r>
        <w:rPr>
          <w:lang w:val="en-US"/>
        </w:rPr>
        <w:t>Security testing will not be tested</w:t>
      </w:r>
    </w:p>
    <w:p w14:paraId="7F3DB218" w14:textId="77777777" w:rsidR="001F392C" w:rsidRDefault="001F392C">
      <w:pPr>
        <w:rPr>
          <w:lang w:val="en-US"/>
        </w:rPr>
      </w:pPr>
    </w:p>
    <w:p w14:paraId="7CE62CD0" w14:textId="77777777" w:rsidR="001F392C" w:rsidRPr="00F64125" w:rsidRDefault="001F392C">
      <w:pPr>
        <w:rPr>
          <w:b/>
          <w:lang w:val="en-US"/>
        </w:rPr>
      </w:pPr>
      <w:r w:rsidRPr="00F64125">
        <w:rPr>
          <w:b/>
          <w:lang w:val="en-US"/>
        </w:rPr>
        <w:t>Entry / Exit criteria</w:t>
      </w:r>
    </w:p>
    <w:p w14:paraId="25522F8F" w14:textId="77777777" w:rsidR="001F392C" w:rsidRDefault="001F392C">
      <w:pPr>
        <w:rPr>
          <w:lang w:val="en-US"/>
        </w:rPr>
      </w:pPr>
    </w:p>
    <w:p w14:paraId="5CF74E80" w14:textId="77777777" w:rsidR="00F64125" w:rsidRPr="00F64125" w:rsidRDefault="001F392C" w:rsidP="00F64125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F64125">
        <w:rPr>
          <w:i/>
          <w:lang w:val="en-US"/>
        </w:rPr>
        <w:t>Entry criteria</w:t>
      </w:r>
    </w:p>
    <w:p w14:paraId="168B5E44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Requirements </w:t>
      </w:r>
      <w:r w:rsidR="00F64125">
        <w:rPr>
          <w:lang w:val="en-US"/>
        </w:rPr>
        <w:t>Documentation</w:t>
      </w:r>
      <w:r>
        <w:rPr>
          <w:lang w:val="en-US"/>
        </w:rPr>
        <w:t xml:space="preserve"> approved</w:t>
      </w:r>
    </w:p>
    <w:p w14:paraId="7BAC2167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 or partially testing code is available</w:t>
      </w:r>
    </w:p>
    <w:p w14:paraId="158A704B" w14:textId="77777777" w:rsidR="00016AED" w:rsidRDefault="00016AED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controls mu</w:t>
      </w:r>
      <w:r w:rsidR="009071AA">
        <w:rPr>
          <w:lang w:val="en-US"/>
        </w:rPr>
        <w:t>st be ready either via UI or API</w:t>
      </w:r>
    </w:p>
    <w:p w14:paraId="7B02BB18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cases are developed and ready</w:t>
      </w:r>
    </w:p>
    <w:p w14:paraId="32D07D5B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environment are set up and other necessary resources (example automation) are set</w:t>
      </w:r>
      <w:r w:rsidR="007740C5">
        <w:rPr>
          <w:lang w:val="en-US"/>
        </w:rPr>
        <w:t xml:space="preserve"> </w:t>
      </w:r>
      <w:r>
        <w:rPr>
          <w:lang w:val="en-US"/>
        </w:rPr>
        <w:t>up</w:t>
      </w:r>
    </w:p>
    <w:p w14:paraId="0365ECCC" w14:textId="77777777" w:rsidR="00F64125" w:rsidRDefault="00F64125" w:rsidP="00F64125">
      <w:pPr>
        <w:rPr>
          <w:lang w:val="en-US"/>
        </w:rPr>
      </w:pPr>
    </w:p>
    <w:p w14:paraId="7839EE53" w14:textId="77777777" w:rsidR="00F64125" w:rsidRPr="00F64125" w:rsidRDefault="00F64125" w:rsidP="00F64125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F64125">
        <w:rPr>
          <w:i/>
          <w:lang w:val="en-US"/>
        </w:rPr>
        <w:t>Exit criteria</w:t>
      </w:r>
    </w:p>
    <w:p w14:paraId="6178EA66" w14:textId="68B005A8" w:rsidR="00F64125" w:rsidRDefault="00F64125" w:rsidP="00F64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Execution of </w:t>
      </w:r>
      <w:r w:rsidR="003C46DD">
        <w:rPr>
          <w:lang w:val="en-US"/>
        </w:rPr>
        <w:t xml:space="preserve">test scripts (Java) </w:t>
      </w:r>
      <w:r>
        <w:rPr>
          <w:lang w:val="en-US"/>
        </w:rPr>
        <w:t>in test cases</w:t>
      </w:r>
    </w:p>
    <w:p w14:paraId="76C53BD2" w14:textId="43D5EFC6" w:rsidR="00F64125" w:rsidRPr="007740C5" w:rsidRDefault="00F64125" w:rsidP="007740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All data sets must passed successfully according to Requirements Documentation</w:t>
      </w:r>
      <w:r w:rsidR="007740C5">
        <w:rPr>
          <w:lang w:val="en-US"/>
        </w:rPr>
        <w:t xml:space="preserve"> </w:t>
      </w:r>
    </w:p>
    <w:p w14:paraId="0794CF4B" w14:textId="77777777" w:rsidR="00F64125" w:rsidRDefault="00F64125" w:rsidP="00F64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showstopper and critical defects are to be either resolved or under progress</w:t>
      </w:r>
      <w:r w:rsidR="00E060BF">
        <w:rPr>
          <w:lang w:val="en-US"/>
        </w:rPr>
        <w:t xml:space="preserve"> investigation</w:t>
      </w:r>
    </w:p>
    <w:p w14:paraId="42D0BA1F" w14:textId="7DECF81B" w:rsidR="00F64125" w:rsidRDefault="00C13475" w:rsidP="00F64125">
      <w:pPr>
        <w:pStyle w:val="ListParagraph"/>
        <w:numPr>
          <w:ilvl w:val="0"/>
          <w:numId w:val="4"/>
        </w:numPr>
        <w:rPr>
          <w:lang w:val="en-US"/>
        </w:rPr>
      </w:pPr>
      <w:r w:rsidRPr="003C46DD">
        <w:rPr>
          <w:lang w:val="en-US"/>
        </w:rPr>
        <w:t xml:space="preserve">All tests complied with </w:t>
      </w:r>
      <w:r w:rsidR="00D4078A" w:rsidRPr="003C46DD">
        <w:rPr>
          <w:lang w:val="en-US"/>
        </w:rPr>
        <w:t xml:space="preserve">standard reference to </w:t>
      </w:r>
      <w:r w:rsidR="003C46DD" w:rsidRPr="003C46DD">
        <w:rPr>
          <w:lang w:val="en-US"/>
        </w:rPr>
        <w:t xml:space="preserve">Hooq </w:t>
      </w:r>
      <w:r w:rsidRPr="003C46DD">
        <w:rPr>
          <w:lang w:val="en-US"/>
        </w:rPr>
        <w:t xml:space="preserve">policy </w:t>
      </w:r>
    </w:p>
    <w:p w14:paraId="06F7175A" w14:textId="77777777" w:rsidR="003C46DD" w:rsidRPr="003C46DD" w:rsidRDefault="003C46DD" w:rsidP="003C46DD">
      <w:pPr>
        <w:pStyle w:val="ListParagraph"/>
        <w:ind w:left="1080"/>
        <w:rPr>
          <w:lang w:val="en-US"/>
        </w:rPr>
      </w:pPr>
    </w:p>
    <w:p w14:paraId="5C80FFB7" w14:textId="77777777" w:rsidR="001956BF" w:rsidRPr="00A16C99" w:rsidRDefault="00F64125">
      <w:pPr>
        <w:rPr>
          <w:b/>
          <w:lang w:val="en-US"/>
        </w:rPr>
      </w:pPr>
      <w:r w:rsidRPr="00A16C99">
        <w:rPr>
          <w:b/>
          <w:lang w:val="en-US"/>
        </w:rPr>
        <w:t>Tools</w:t>
      </w:r>
    </w:p>
    <w:p w14:paraId="5BDF021F" w14:textId="77777777" w:rsidR="00F64125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Eclipse Selenium / Java (automation execution)</w:t>
      </w:r>
    </w:p>
    <w:p w14:paraId="156135A8" w14:textId="3F8AB375" w:rsidR="00843E07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Excel (</w:t>
      </w:r>
      <w:r w:rsidR="00510D4B">
        <w:rPr>
          <w:lang w:val="en-US"/>
        </w:rPr>
        <w:t>User Data S</w:t>
      </w:r>
      <w:bookmarkStart w:id="0" w:name="_GoBack"/>
      <w:bookmarkEnd w:id="0"/>
      <w:r>
        <w:rPr>
          <w:lang w:val="en-US"/>
        </w:rPr>
        <w:t>ets)</w:t>
      </w:r>
    </w:p>
    <w:p w14:paraId="4D543211" w14:textId="77777777" w:rsidR="00843E07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 rail (test case recording</w:t>
      </w:r>
      <w:r w:rsidR="00016AED">
        <w:rPr>
          <w:lang w:val="en-US"/>
        </w:rPr>
        <w:t xml:space="preserve"> execution</w:t>
      </w:r>
      <w:r w:rsidR="00A16C99">
        <w:rPr>
          <w:lang w:val="en-US"/>
        </w:rPr>
        <w:t xml:space="preserve"> and results</w:t>
      </w:r>
      <w:r>
        <w:rPr>
          <w:lang w:val="en-US"/>
        </w:rPr>
        <w:t>)</w:t>
      </w:r>
    </w:p>
    <w:p w14:paraId="32118D52" w14:textId="77777777" w:rsidR="00843E07" w:rsidRPr="00F64125" w:rsidRDefault="00843E07" w:rsidP="00843E07">
      <w:pPr>
        <w:pStyle w:val="ListParagraph"/>
        <w:ind w:left="1080"/>
        <w:rPr>
          <w:lang w:val="en-US"/>
        </w:rPr>
      </w:pPr>
    </w:p>
    <w:p w14:paraId="66673FC7" w14:textId="77777777" w:rsidR="00F64125" w:rsidRDefault="00F64125">
      <w:pPr>
        <w:rPr>
          <w:lang w:val="en-US"/>
        </w:rPr>
      </w:pPr>
    </w:p>
    <w:p w14:paraId="2206AFF4" w14:textId="77777777" w:rsidR="00A16C99" w:rsidRPr="00A16C99" w:rsidRDefault="00C45399">
      <w:pPr>
        <w:rPr>
          <w:b/>
          <w:lang w:val="en-US"/>
        </w:rPr>
      </w:pPr>
      <w:r>
        <w:rPr>
          <w:b/>
          <w:lang w:val="en-US"/>
        </w:rPr>
        <w:t xml:space="preserve">Test </w:t>
      </w:r>
      <w:r w:rsidR="00A16C99" w:rsidRPr="00A16C99">
        <w:rPr>
          <w:b/>
          <w:lang w:val="en-US"/>
        </w:rPr>
        <w:t>Deliverables</w:t>
      </w:r>
      <w:r w:rsidR="00A16C99">
        <w:rPr>
          <w:b/>
          <w:lang w:val="en-US"/>
        </w:rPr>
        <w:t xml:space="preserve"> for sprint week 01</w:t>
      </w:r>
    </w:p>
    <w:p w14:paraId="7598E460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results</w:t>
      </w:r>
    </w:p>
    <w:p w14:paraId="057E34AF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Scripts</w:t>
      </w:r>
    </w:p>
    <w:p w14:paraId="55B7D026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Defect Metrics report</w:t>
      </w:r>
    </w:p>
    <w:p w14:paraId="07B932F3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Feature Coverage report</w:t>
      </w:r>
    </w:p>
    <w:p w14:paraId="66E45264" w14:textId="77777777" w:rsidR="00C45399" w:rsidRDefault="00C453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Automation report</w:t>
      </w:r>
    </w:p>
    <w:p w14:paraId="6039B66B" w14:textId="77777777" w:rsidR="00E060BF" w:rsidRDefault="00E060BF">
      <w:pPr>
        <w:rPr>
          <w:lang w:val="en-US"/>
        </w:rPr>
      </w:pPr>
      <w:r>
        <w:rPr>
          <w:lang w:val="en-US"/>
        </w:rPr>
        <w:br w:type="page"/>
      </w:r>
    </w:p>
    <w:p w14:paraId="21181CE3" w14:textId="77777777" w:rsidR="00A16C99" w:rsidRPr="00A16C99" w:rsidRDefault="00A16C99" w:rsidP="00A16C99">
      <w:pPr>
        <w:pStyle w:val="ListParagraph"/>
        <w:ind w:left="1080"/>
        <w:rPr>
          <w:lang w:val="en-US"/>
        </w:rPr>
      </w:pPr>
    </w:p>
    <w:p w14:paraId="3518E72A" w14:textId="77777777" w:rsidR="00690475" w:rsidRPr="00A16C99" w:rsidRDefault="001956BF">
      <w:pPr>
        <w:rPr>
          <w:b/>
          <w:lang w:val="en-US"/>
        </w:rPr>
      </w:pPr>
      <w:r w:rsidRPr="00A16C99">
        <w:rPr>
          <w:b/>
          <w:lang w:val="en-US"/>
        </w:rPr>
        <w:t xml:space="preserve">Use Case </w:t>
      </w:r>
      <w:r w:rsidR="00690475" w:rsidRPr="00A16C99">
        <w:rPr>
          <w:b/>
          <w:lang w:val="en-US"/>
        </w:rPr>
        <w:t>Assumption :</w:t>
      </w:r>
    </w:p>
    <w:p w14:paraId="176900AA" w14:textId="77777777" w:rsidR="00690475" w:rsidRDefault="00690475">
      <w:pPr>
        <w:rPr>
          <w:lang w:val="en-US"/>
        </w:rPr>
      </w:pPr>
    </w:p>
    <w:p w14:paraId="50478EC4" w14:textId="0EC8292D" w:rsidR="003C46DD" w:rsidRDefault="003C46DD" w:rsidP="00690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components have been integrated</w:t>
      </w:r>
    </w:p>
    <w:p w14:paraId="643CE272" w14:textId="4D640355" w:rsidR="003C46DD" w:rsidRDefault="003C46DD" w:rsidP="00690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no security vulnerability that is impacting functional testing</w:t>
      </w:r>
    </w:p>
    <w:p w14:paraId="2FE05D32" w14:textId="102D8165" w:rsidR="003C46DD" w:rsidRDefault="003C46DD" w:rsidP="00690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OS platforms are assumed same behavior</w:t>
      </w:r>
    </w:p>
    <w:p w14:paraId="5BCB6EEF" w14:textId="77777777" w:rsidR="00016AED" w:rsidRPr="00690475" w:rsidRDefault="00016AED" w:rsidP="00690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will ignore specific platforms in desktop or mobile (example </w:t>
      </w:r>
      <w:r w:rsidR="009071AA">
        <w:rPr>
          <w:lang w:val="en-US"/>
        </w:rPr>
        <w:t>different</w:t>
      </w:r>
      <w:r>
        <w:rPr>
          <w:lang w:val="en-US"/>
        </w:rPr>
        <w:t xml:space="preserve"> version of browsers or a variant of OS</w:t>
      </w:r>
      <w:r w:rsidR="009071AA">
        <w:rPr>
          <w:lang w:val="en-US"/>
        </w:rPr>
        <w:t xml:space="preserve"> in mobile or desktop</w:t>
      </w:r>
      <w:r>
        <w:rPr>
          <w:lang w:val="en-US"/>
        </w:rPr>
        <w:t>) and cater more towards validating data set</w:t>
      </w:r>
      <w:r w:rsidR="00A16C99">
        <w:rPr>
          <w:lang w:val="en-US"/>
        </w:rPr>
        <w:t xml:space="preserve">. </w:t>
      </w:r>
      <w:r w:rsidR="00C45399">
        <w:rPr>
          <w:lang w:val="en-US"/>
        </w:rPr>
        <w:t xml:space="preserve">Assumption at this stage that the test will not impact cross browser testing and platforms. </w:t>
      </w:r>
      <w:r w:rsidR="00A16C99">
        <w:rPr>
          <w:lang w:val="en-US"/>
        </w:rPr>
        <w:t xml:space="preserve">Test of data will be </w:t>
      </w:r>
      <w:r w:rsidR="009071AA">
        <w:rPr>
          <w:lang w:val="en-US"/>
        </w:rPr>
        <w:t>conducted</w:t>
      </w:r>
      <w:r w:rsidR="00A16C99">
        <w:rPr>
          <w:lang w:val="en-US"/>
        </w:rPr>
        <w:t xml:space="preserve"> on </w:t>
      </w:r>
      <w:r w:rsidR="00C45399">
        <w:rPr>
          <w:lang w:val="en-US"/>
        </w:rPr>
        <w:t xml:space="preserve">base environment </w:t>
      </w:r>
      <w:r w:rsidR="00A16C99">
        <w:rPr>
          <w:lang w:val="en-US"/>
        </w:rPr>
        <w:t>Chrome 63.0.3 / Windows 10</w:t>
      </w:r>
    </w:p>
    <w:p w14:paraId="266BA1A4" w14:textId="77777777" w:rsidR="00690475" w:rsidRDefault="00690475">
      <w:pPr>
        <w:rPr>
          <w:lang w:val="en-US"/>
        </w:rPr>
      </w:pPr>
    </w:p>
    <w:p w14:paraId="0A24C9C1" w14:textId="77777777" w:rsidR="00A7038F" w:rsidRPr="00C45399" w:rsidRDefault="00016AED">
      <w:pPr>
        <w:rPr>
          <w:b/>
          <w:lang w:val="en-US"/>
        </w:rPr>
      </w:pPr>
      <w:r w:rsidRPr="00C45399">
        <w:rPr>
          <w:b/>
          <w:lang w:val="en-US"/>
        </w:rPr>
        <w:t>Test Document</w:t>
      </w:r>
      <w:r w:rsidR="007740C5">
        <w:rPr>
          <w:b/>
          <w:lang w:val="en-US"/>
        </w:rPr>
        <w:t>s</w:t>
      </w:r>
      <w:r w:rsidRPr="00C45399">
        <w:rPr>
          <w:b/>
          <w:lang w:val="en-US"/>
        </w:rPr>
        <w:t xml:space="preserve"> Dependencies</w:t>
      </w:r>
    </w:p>
    <w:p w14:paraId="405C94EE" w14:textId="77777777" w:rsidR="00016AED" w:rsidRDefault="00016AED" w:rsidP="00016A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 Data Set A001 </w:t>
      </w:r>
      <w:r w:rsidR="001F3B47">
        <w:rPr>
          <w:lang w:val="en-US"/>
        </w:rPr>
        <w:t>(Excel)</w:t>
      </w:r>
    </w:p>
    <w:p w14:paraId="3ACA418F" w14:textId="7E81E61C" w:rsidR="00C13475" w:rsidRDefault="003C46DD" w:rsidP="00016A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Hooq QA policies </w:t>
      </w:r>
    </w:p>
    <w:p w14:paraId="7C41CF48" w14:textId="77777777" w:rsidR="009071AA" w:rsidRDefault="009071AA" w:rsidP="00016A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 Cases Document </w:t>
      </w:r>
    </w:p>
    <w:p w14:paraId="0F3F9AEF" w14:textId="77777777" w:rsidR="009071AA" w:rsidRPr="00016AED" w:rsidRDefault="009071AA" w:rsidP="009071AA">
      <w:pPr>
        <w:pStyle w:val="ListParagraph"/>
        <w:ind w:left="1080"/>
        <w:rPr>
          <w:lang w:val="en-US"/>
        </w:rPr>
      </w:pPr>
    </w:p>
    <w:sectPr w:rsidR="009071AA" w:rsidRPr="00016AED" w:rsidSect="005848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DC4"/>
    <w:multiLevelType w:val="hybridMultilevel"/>
    <w:tmpl w:val="C1DED27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185A"/>
    <w:multiLevelType w:val="hybridMultilevel"/>
    <w:tmpl w:val="7E42349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74645"/>
    <w:multiLevelType w:val="hybridMultilevel"/>
    <w:tmpl w:val="E910A46C"/>
    <w:lvl w:ilvl="0" w:tplc="E196D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63141"/>
    <w:multiLevelType w:val="hybridMultilevel"/>
    <w:tmpl w:val="63622920"/>
    <w:lvl w:ilvl="0" w:tplc="A61C17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54A52"/>
    <w:multiLevelType w:val="hybridMultilevel"/>
    <w:tmpl w:val="B2F03B78"/>
    <w:lvl w:ilvl="0" w:tplc="BB764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D60926"/>
    <w:multiLevelType w:val="hybridMultilevel"/>
    <w:tmpl w:val="7FC07048"/>
    <w:lvl w:ilvl="0" w:tplc="1FF2E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B4338E"/>
    <w:multiLevelType w:val="hybridMultilevel"/>
    <w:tmpl w:val="3350E1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C2498"/>
    <w:multiLevelType w:val="hybridMultilevel"/>
    <w:tmpl w:val="299C946C"/>
    <w:lvl w:ilvl="0" w:tplc="0B3A2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5"/>
    <w:rsid w:val="00016AED"/>
    <w:rsid w:val="000E0051"/>
    <w:rsid w:val="001956BF"/>
    <w:rsid w:val="001A4FF1"/>
    <w:rsid w:val="001E10B6"/>
    <w:rsid w:val="001F392C"/>
    <w:rsid w:val="001F3B47"/>
    <w:rsid w:val="002330B3"/>
    <w:rsid w:val="003C46DD"/>
    <w:rsid w:val="004B42F5"/>
    <w:rsid w:val="004B7728"/>
    <w:rsid w:val="004C1832"/>
    <w:rsid w:val="004E5DEE"/>
    <w:rsid w:val="00510D4B"/>
    <w:rsid w:val="00584847"/>
    <w:rsid w:val="006459ED"/>
    <w:rsid w:val="00690475"/>
    <w:rsid w:val="007740C5"/>
    <w:rsid w:val="007B5D61"/>
    <w:rsid w:val="00843E07"/>
    <w:rsid w:val="008550BF"/>
    <w:rsid w:val="008F42F4"/>
    <w:rsid w:val="00906862"/>
    <w:rsid w:val="009071AA"/>
    <w:rsid w:val="00962BA1"/>
    <w:rsid w:val="009B340B"/>
    <w:rsid w:val="00A16C99"/>
    <w:rsid w:val="00A427FD"/>
    <w:rsid w:val="00A860F9"/>
    <w:rsid w:val="00AC1DC0"/>
    <w:rsid w:val="00C13475"/>
    <w:rsid w:val="00C45399"/>
    <w:rsid w:val="00C67919"/>
    <w:rsid w:val="00C73EC6"/>
    <w:rsid w:val="00CA2BE4"/>
    <w:rsid w:val="00CF523B"/>
    <w:rsid w:val="00D4078A"/>
    <w:rsid w:val="00E0172A"/>
    <w:rsid w:val="00E060BF"/>
    <w:rsid w:val="00F6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2549B"/>
  <w15:chartTrackingRefBased/>
  <w15:docId w15:val="{2E4FB62B-551F-7D49-8D5E-95F9125C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8E1054-F16E-A94F-8F90-E3DC378C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Tay</dc:creator>
  <cp:keywords/>
  <dc:description/>
  <cp:lastModifiedBy>Ivan Tay</cp:lastModifiedBy>
  <cp:revision>4</cp:revision>
  <dcterms:created xsi:type="dcterms:W3CDTF">2018-07-16T13:16:00Z</dcterms:created>
  <dcterms:modified xsi:type="dcterms:W3CDTF">2018-07-16T13:21:00Z</dcterms:modified>
</cp:coreProperties>
</file>