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D2" w:rsidRDefault="009D4DD2" w:rsidP="009D4D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КАРТОЧКА ОРГАНИЗАЦИИ</w:t>
      </w:r>
    </w:p>
    <w:p w:rsidR="009D4DD2" w:rsidRDefault="009D4DD2" w:rsidP="009D4DD2">
      <w:pPr>
        <w:jc w:val="center"/>
        <w:rPr>
          <w:rFonts w:ascii="Arial" w:hAnsi="Arial" w:cs="Arial"/>
          <w:b/>
        </w:rPr>
      </w:pPr>
    </w:p>
    <w:p w:rsidR="009D4DD2" w:rsidRDefault="009D4DD2" w:rsidP="009D4D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Сведения об организации: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5503"/>
      </w:tblGrid>
      <w:tr w:rsidR="009D4DD2" w:rsidTr="009D4DD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9D4DD2" w:rsidRDefault="009D4DD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Общество с ограниченной ответственностью «Мир Билета»</w:t>
            </w:r>
          </w:p>
        </w:tc>
      </w:tr>
      <w:tr w:rsidR="009D4DD2" w:rsidTr="009D4DD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ООО «Мир Билета»</w:t>
            </w:r>
          </w:p>
        </w:tc>
      </w:tr>
    </w:tbl>
    <w:p w:rsidR="009D4DD2" w:rsidRDefault="009D4DD2" w:rsidP="009D4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Адресные данные: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5502"/>
      </w:tblGrid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Юридический адрес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9D4DD2" w:rsidRDefault="009D4D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109012, г. Москва, Черкасский Малый пер., д. 2, помещение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III</w:t>
            </w:r>
            <w:r>
              <w:rPr>
                <w:rFonts w:ascii="Arial" w:hAnsi="Arial" w:cs="Arial"/>
                <w:sz w:val="22"/>
                <w:szCs w:val="22"/>
              </w:rPr>
              <w:t xml:space="preserve"> комната 5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Фактический адрес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01D84" w:rsidP="00901D84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109044</w:t>
            </w:r>
            <w:r w:rsidR="009D4DD2">
              <w:rPr>
                <w:rFonts w:ascii="Arial" w:hAnsi="Arial" w:cs="Arial"/>
                <w:sz w:val="22"/>
                <w:szCs w:val="22"/>
              </w:rPr>
              <w:t xml:space="preserve">, г. Москва, </w:t>
            </w:r>
            <w:r>
              <w:rPr>
                <w:rFonts w:ascii="Arial" w:hAnsi="Arial" w:cs="Arial"/>
                <w:sz w:val="22"/>
                <w:szCs w:val="22"/>
              </w:rPr>
              <w:t xml:space="preserve">ул.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Крутицкий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вал</w:t>
            </w:r>
            <w:r w:rsidR="009D4DD2">
              <w:rPr>
                <w:rFonts w:ascii="Arial" w:hAnsi="Arial" w:cs="Arial"/>
                <w:sz w:val="22"/>
                <w:szCs w:val="22"/>
              </w:rPr>
              <w:t xml:space="preserve">, д. 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9D4DD2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Почтовый адрес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01D84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109044, г. Москва, ул.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Крутицкий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вал, д. 16,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 (с указанием кода города)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E95112" w:rsidRDefault="00C527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1D84">
              <w:rPr>
                <w:rFonts w:ascii="Arial" w:hAnsi="Arial" w:cs="Arial"/>
                <w:sz w:val="22"/>
                <w:szCs w:val="22"/>
              </w:rPr>
              <w:t xml:space="preserve">+7 </w:t>
            </w:r>
            <w:r w:rsidRPr="00C52770">
              <w:rPr>
                <w:rFonts w:ascii="Arial" w:hAnsi="Arial" w:cs="Arial"/>
                <w:sz w:val="22"/>
                <w:szCs w:val="22"/>
                <w:lang w:val="en-US"/>
              </w:rPr>
              <w:t>(499) 391-61-97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E-mail </w:t>
            </w:r>
            <w:r>
              <w:rPr>
                <w:rFonts w:ascii="Arial" w:hAnsi="Arial" w:cs="Arial"/>
              </w:rPr>
              <w:t>(электронная почта)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E95112" w:rsidRDefault="00214F6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4" w:history="1">
              <w:r w:rsidR="00E95112" w:rsidRPr="00E95112">
                <w:rPr>
                  <w:rStyle w:val="a3"/>
                  <w:rFonts w:ascii="Arial" w:hAnsi="Arial" w:cs="Arial"/>
                  <w:color w:val="auto"/>
                  <w:sz w:val="22"/>
                  <w:szCs w:val="22"/>
                </w:rPr>
                <w:t>support@mirbileta.ru</w:t>
              </w:r>
            </w:hyperlink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  <w:r>
              <w:rPr>
                <w:rFonts w:ascii="Arial" w:hAnsi="Arial" w:cs="Arial"/>
                <w:lang w:val="en-US"/>
              </w:rPr>
              <w:t xml:space="preserve"> web</w:t>
            </w:r>
            <w:r>
              <w:rPr>
                <w:rFonts w:ascii="Arial" w:hAnsi="Arial" w:cs="Arial"/>
              </w:rPr>
              <w:t>-сайта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E95112" w:rsidRDefault="00E9511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95112">
              <w:rPr>
                <w:rFonts w:ascii="Arial" w:hAnsi="Arial" w:cs="Arial"/>
                <w:sz w:val="22"/>
                <w:szCs w:val="22"/>
                <w:lang w:val="en-US"/>
              </w:rPr>
              <w:t>www.mirbileta.ru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ФИО руководителя 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7F6A6D" w:rsidRDefault="00C527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Гоптарев Иван Иванович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ФИО главного бухгалтера 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214F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Братова Мария Александровна</w:t>
            </w:r>
            <w:bookmarkStart w:id="0" w:name="_GoBack"/>
            <w:bookmarkEnd w:id="0"/>
          </w:p>
        </w:tc>
      </w:tr>
    </w:tbl>
    <w:p w:rsidR="009D4DD2" w:rsidRDefault="009D4DD2" w:rsidP="009D4D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Сведения о постановке на учет в налоговом органе РФ и информация о производственной деятельности: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5502"/>
      </w:tblGrid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ОГРН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Pr="009D4DD2" w:rsidRDefault="009D4D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1137746087050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ИНН / КПП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7710932025/771001001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ОКПО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7F6A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29292940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Вид деятельности в соответствии с учредительскими документами 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Деятельность концертных и театральных залов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Расчетный счет -№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40702810700120002174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Корреспондентский счет-№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30101810500000000219 в ОПЕРУ Московского ГТУ Банка России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Наименование обслуживающего банка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D2" w:rsidRDefault="009D4DD2" w:rsidP="009D4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Акционерный коммерческий банк «Банк Москвы» (открытое акционерное общество)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 БИК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7F6A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044525219</w:t>
            </w:r>
          </w:p>
        </w:tc>
      </w:tr>
      <w:tr w:rsidR="009D4DD2" w:rsidTr="008E44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ОКВЭД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7F6A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92.32</w:t>
            </w:r>
          </w:p>
        </w:tc>
      </w:tr>
    </w:tbl>
    <w:p w:rsidR="009D4DD2" w:rsidRDefault="009D4DD2" w:rsidP="009D4D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Сведения о руководителе, от имени которого заключается договор: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5502"/>
      </w:tblGrid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C527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Гоптарев Иван Иванович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Генеральный директор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основании чего действует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Устав</w:t>
            </w:r>
          </w:p>
        </w:tc>
      </w:tr>
      <w:tr w:rsidR="009D4DD2" w:rsidTr="00E9511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9D4D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Контактный телефон</w:t>
            </w:r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D2" w:rsidRDefault="00C52770">
            <w:pPr>
              <w:jc w:val="both"/>
              <w:rPr>
                <w:rFonts w:ascii="Arial" w:hAnsi="Arial" w:cs="Arial"/>
                <w:b/>
              </w:rPr>
            </w:pPr>
            <w:r w:rsidRPr="00C52770">
              <w:rPr>
                <w:rFonts w:ascii="Arial" w:hAnsi="Arial" w:cs="Arial"/>
                <w:sz w:val="22"/>
                <w:szCs w:val="22"/>
                <w:lang w:val="en-US"/>
              </w:rPr>
              <w:t>+7 (499) 391-61-97</w:t>
            </w:r>
          </w:p>
        </w:tc>
      </w:tr>
    </w:tbl>
    <w:p w:rsidR="009D4DD2" w:rsidRDefault="009D4DD2" w:rsidP="009D4DD2">
      <w:pPr>
        <w:jc w:val="both"/>
        <w:rPr>
          <w:rFonts w:ascii="Arial" w:hAnsi="Arial" w:cs="Arial"/>
          <w:b/>
        </w:rPr>
      </w:pPr>
    </w:p>
    <w:p w:rsidR="009D4DD2" w:rsidRDefault="009D4DD2" w:rsidP="009D4DD2">
      <w:pPr>
        <w:jc w:val="both"/>
        <w:rPr>
          <w:rFonts w:ascii="Arial" w:hAnsi="Arial" w:cs="Arial"/>
          <w:b/>
        </w:rPr>
      </w:pPr>
    </w:p>
    <w:p w:rsidR="009D4DD2" w:rsidRDefault="009D4DD2" w:rsidP="009D4DD2">
      <w:pPr>
        <w:jc w:val="both"/>
        <w:rPr>
          <w:rFonts w:ascii="Arial" w:hAnsi="Arial" w:cs="Arial"/>
          <w:b/>
        </w:rPr>
      </w:pPr>
    </w:p>
    <w:p w:rsidR="009D4DD2" w:rsidRDefault="009D4DD2" w:rsidP="009D4D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______________________________</w:t>
      </w:r>
    </w:p>
    <w:p w:rsidR="009D4DD2" w:rsidRDefault="009D4DD2" w:rsidP="009D4DD2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        (подпись, ФИО,  М.П.)</w:t>
      </w:r>
    </w:p>
    <w:p w:rsidR="00BD14A6" w:rsidRDefault="00BD14A6"/>
    <w:sectPr w:rsidR="00BD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D2"/>
    <w:rsid w:val="00214F67"/>
    <w:rsid w:val="007F6A6D"/>
    <w:rsid w:val="008E446A"/>
    <w:rsid w:val="00901D84"/>
    <w:rsid w:val="00907FD1"/>
    <w:rsid w:val="009D4DD2"/>
    <w:rsid w:val="00BD14A6"/>
    <w:rsid w:val="00C52770"/>
    <w:rsid w:val="00E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54309-5540-49E0-B712-6FE189C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D4DD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4F6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4F6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mirbile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Gkan</cp:lastModifiedBy>
  <cp:revision>4</cp:revision>
  <cp:lastPrinted>2015-12-10T11:17:00Z</cp:lastPrinted>
  <dcterms:created xsi:type="dcterms:W3CDTF">2014-10-14T10:37:00Z</dcterms:created>
  <dcterms:modified xsi:type="dcterms:W3CDTF">2015-12-10T11:17:00Z</dcterms:modified>
</cp:coreProperties>
</file>