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1340" cy="6651625"/>
            <wp:effectExtent l="0" t="0" r="0" b="0"/>
            <wp:wrapSquare wrapText="largest"/>
            <wp:docPr id="1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198" b="1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CU01: Consultar catálogo.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 o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encontrar libros para conocer su disponibilidad actual.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conocer el estado de los libros o de un libro en específico.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4"/>
        </w:numPr>
        <w:rPr/>
      </w:pPr>
      <w:r>
        <w:rPr/>
        <w:t>El sistema debe estar conectado a la red local de la universidad y la base de datos de libros debe estar operativa.</w:t>
      </w:r>
    </w:p>
    <w:p>
      <w:pPr>
        <w:pStyle w:val="Normal"/>
        <w:rPr/>
      </w:pPr>
      <w:r>
        <w:rPr/>
        <w:t>Garantías de éxito: el sistema muestra la información del libro y su disponibilidad.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2"/>
        </w:numPr>
        <w:rPr/>
      </w:pPr>
      <w:r>
        <w:rPr/>
        <w:t>El actor accede a la sección de búsqueda del catálogo.</w:t>
      </w:r>
    </w:p>
    <w:p>
      <w:pPr>
        <w:pStyle w:val="ListParagraph"/>
        <w:numPr>
          <w:ilvl w:val="0"/>
          <w:numId w:val="2"/>
        </w:numPr>
        <w:rPr/>
      </w:pPr>
      <w:r>
        <w:rPr/>
        <w:t>El actor introduce los criterios de búsqueda (título, autor, tema, ISBN…).</w:t>
      </w:r>
    </w:p>
    <w:p>
      <w:pPr>
        <w:pStyle w:val="ListParagraph"/>
        <w:numPr>
          <w:ilvl w:val="0"/>
          <w:numId w:val="2"/>
        </w:numPr>
        <w:rPr/>
      </w:pPr>
      <w:r>
        <w:rPr/>
        <w:t>El sistema busca en la base de datos y presenta una lista de libros que coinciden con la búsqueda.</w:t>
      </w:r>
    </w:p>
    <w:p>
      <w:pPr>
        <w:pStyle w:val="ListParagraph"/>
        <w:numPr>
          <w:ilvl w:val="0"/>
          <w:numId w:val="2"/>
        </w:numPr>
        <w:rPr/>
      </w:pPr>
      <w:r>
        <w:rPr/>
        <w:t>El actor selecciona un libro de la lista.</w:t>
      </w:r>
    </w:p>
    <w:p>
      <w:pPr>
        <w:pStyle w:val="ListParagraph"/>
        <w:numPr>
          <w:ilvl w:val="0"/>
          <w:numId w:val="2"/>
        </w:numPr>
        <w:rPr/>
      </w:pPr>
      <w:r>
        <w:rPr/>
        <w:t>El sistema muestra la ficha del libro (ISBN, título, autor, tema, disponibilidad).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3a. No se encuentran libros con esos criterios de búsqueda:</w:t>
      </w:r>
    </w:p>
    <w:p>
      <w:pPr>
        <w:pStyle w:val="ListParagraph"/>
        <w:numPr>
          <w:ilvl w:val="0"/>
          <w:numId w:val="3"/>
        </w:numPr>
        <w:rPr/>
      </w:pPr>
      <w:r>
        <w:rPr/>
        <w:t>El sistema muestra un mensaje de que no hay coincidencias.</w:t>
      </w:r>
    </w:p>
    <w:p>
      <w:pPr>
        <w:pStyle w:val="ListParagraph"/>
        <w:numPr>
          <w:ilvl w:val="0"/>
          <w:numId w:val="3"/>
        </w:numPr>
        <w:rPr/>
      </w:pPr>
      <w:r>
        <w:rPr/>
        <w:t>El actor puede volver al paso 2 y volver a intentarlo.</w:t>
      </w:r>
    </w:p>
    <w:p>
      <w:pPr>
        <w:pStyle w:val="Normal"/>
        <w:rPr/>
      </w:pPr>
      <w:r>
        <w:rPr/>
        <w:t>5a. El libro está en préstamo:</w:t>
      </w:r>
    </w:p>
    <w:p>
      <w:pPr>
        <w:pStyle w:val="ListParagraph"/>
        <w:numPr>
          <w:ilvl w:val="0"/>
          <w:numId w:val="4"/>
        </w:numPr>
        <w:rPr/>
      </w:pPr>
      <w:r>
        <w:rPr/>
        <w:t>El sistema muestra la fecha prevista de devolución.</w:t>
      </w:r>
    </w:p>
    <w:p>
      <w:pPr>
        <w:pStyle w:val="ListParagraph"/>
        <w:numPr>
          <w:ilvl w:val="0"/>
          <w:numId w:val="4"/>
        </w:numPr>
        <w:rPr/>
      </w:pPr>
      <w:r>
        <w:rPr/>
        <w:t>El sistema ofrece la opción de realizar una reserva.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5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6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búsqueda se realiza mediante la introducción de texto por el teclado digital de la terminal.</w:t>
      </w:r>
    </w:p>
    <w:p>
      <w:pPr>
        <w:pStyle w:val="Normal"/>
        <w:rPr/>
      </w:pPr>
      <w:r>
        <w:rPr/>
        <w:t>2b. Los ISBN deben ser en formato ISBN-13.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muy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204470</wp:posOffset>
            </wp:positionH>
            <wp:positionV relativeFrom="paragraph">
              <wp:posOffset>-86360</wp:posOffset>
            </wp:positionV>
            <wp:extent cx="5448935" cy="531685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786" t="312" r="964" b="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CU02: Realizar préstamo.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registrar un préstamo en el sistema para tener control del inventario.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obtener un ejemplar físico de un libro.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sistema debe estar conectado a la red local de la universidad y la base de datos de libros debe estar operativa. 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estar previamente registrado en el sistema.</w:t>
      </w:r>
    </w:p>
    <w:p>
      <w:pPr>
        <w:pStyle w:val="Normal"/>
        <w:rPr/>
      </w:pPr>
      <w:r>
        <w:rPr/>
        <w:t>Garantías de éxito: el sistema cambia el estado del libro a "préstamo", calcula las fechas de devolución y vincula el libro al historial del estudiante.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7"/>
        </w:numPr>
        <w:rPr/>
      </w:pPr>
      <w:r>
        <w:rPr/>
        <w:t>El bibliotecario accede a la sección “Gestión de préstamos”.</w:t>
      </w:r>
    </w:p>
    <w:p>
      <w:pPr>
        <w:pStyle w:val="ListParagraph"/>
        <w:numPr>
          <w:ilvl w:val="0"/>
          <w:numId w:val="7"/>
        </w:numPr>
        <w:rPr/>
      </w:pPr>
      <w:r>
        <w:rPr/>
        <w:t>El bibliotecario introduce el identificador del estudiante.</w:t>
      </w:r>
    </w:p>
    <w:p>
      <w:pPr>
        <w:pStyle w:val="ListParagraph"/>
        <w:numPr>
          <w:ilvl w:val="0"/>
          <w:numId w:val="7"/>
        </w:numPr>
        <w:rPr/>
      </w:pPr>
      <w:r>
        <w:rPr/>
        <w:t>El bibliotecario introduce el ISBN del libro.</w:t>
      </w:r>
    </w:p>
    <w:p>
      <w:pPr>
        <w:pStyle w:val="ListParagraph"/>
        <w:numPr>
          <w:ilvl w:val="0"/>
          <w:numId w:val="7"/>
        </w:numPr>
        <w:rPr/>
      </w:pPr>
      <w:r>
        <w:rPr/>
        <w:t>El sistema comprueba que el libro esté disponible y que el estudiante no supere el límite de 6 libros y pide confirmación al bibliotecario.</w:t>
      </w:r>
    </w:p>
    <w:p>
      <w:pPr>
        <w:pStyle w:val="ListParagraph"/>
        <w:numPr>
          <w:ilvl w:val="0"/>
          <w:numId w:val="7"/>
        </w:numPr>
        <w:rPr/>
      </w:pPr>
      <w:r>
        <w:rPr/>
        <w:t>El bibliotecario confirma el préstamo.</w:t>
      </w:r>
    </w:p>
    <w:p>
      <w:pPr>
        <w:pStyle w:val="ListParagraph"/>
        <w:numPr>
          <w:ilvl w:val="0"/>
          <w:numId w:val="7"/>
        </w:numPr>
        <w:rPr/>
      </w:pPr>
      <w:r>
        <w:rPr/>
        <w:t>El sistema cambia el estado del libro a “préstamo”, asigna la fecha actual como fecha de préstamo y calcula la fecha de devolución (14 días después). Además, actualiza el contador de préstamos del estudiante.</w:t>
      </w:r>
    </w:p>
    <w:p>
      <w:pPr>
        <w:pStyle w:val="ListParagraph"/>
        <w:numPr>
          <w:ilvl w:val="0"/>
          <w:numId w:val="7"/>
        </w:numPr>
        <w:rPr/>
      </w:pPr>
      <w:r>
        <w:rPr/>
        <w:t>Si se desean realizar más prestamos, el caso de uso vuelve al paso 3, en caso contrario se finaliza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3a. No hay un libro con ese ISBN:</w:t>
      </w:r>
    </w:p>
    <w:p>
      <w:pPr>
        <w:pStyle w:val="ListParagraph"/>
        <w:numPr>
          <w:ilvl w:val="0"/>
          <w:numId w:val="8"/>
        </w:numPr>
        <w:rPr/>
      </w:pPr>
      <w:r>
        <w:rPr/>
        <w:t>El sistema muestra un mensaje de que no hay coincidencias.</w:t>
      </w:r>
    </w:p>
    <w:p>
      <w:pPr>
        <w:pStyle w:val="ListParagraph"/>
        <w:numPr>
          <w:ilvl w:val="0"/>
          <w:numId w:val="8"/>
        </w:numPr>
        <w:rPr/>
      </w:pPr>
      <w:r>
        <w:rPr/>
        <w:t>El actor puede volver al paso 2 y volver a intentarlo.</w:t>
      </w:r>
    </w:p>
    <w:p>
      <w:pPr>
        <w:pStyle w:val="Normal"/>
        <w:rPr/>
      </w:pPr>
      <w:r>
        <w:rPr/>
        <w:t>4a. El libro no está disponible:</w:t>
      </w:r>
    </w:p>
    <w:p>
      <w:pPr>
        <w:pStyle w:val="ListParagraph"/>
        <w:numPr>
          <w:ilvl w:val="0"/>
          <w:numId w:val="9"/>
        </w:numPr>
        <w:rPr/>
      </w:pPr>
      <w:r>
        <w:rPr/>
        <w:t>El sistema muestra un mensaje de que no se puede prestar el libro.</w:t>
      </w:r>
    </w:p>
    <w:p>
      <w:pPr>
        <w:pStyle w:val="ListParagraph"/>
        <w:numPr>
          <w:ilvl w:val="0"/>
          <w:numId w:val="9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4b. El estudiante ha alcanzado el límite de 6 préstamos:</w:t>
      </w:r>
    </w:p>
    <w:p>
      <w:pPr>
        <w:pStyle w:val="ListParagraph"/>
        <w:numPr>
          <w:ilvl w:val="0"/>
          <w:numId w:val="10"/>
        </w:numPr>
        <w:rPr/>
      </w:pPr>
      <w:r>
        <w:rPr/>
        <w:t>El sistema muestra un mensaje de que ha alcanzado el límite.</w:t>
      </w:r>
    </w:p>
    <w:p>
      <w:pPr>
        <w:pStyle w:val="ListParagraph"/>
        <w:numPr>
          <w:ilvl w:val="0"/>
          <w:numId w:val="10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4c. El estudiante tiene sanciones activas:</w:t>
      </w:r>
    </w:p>
    <w:p>
      <w:pPr>
        <w:pStyle w:val="ListParagraph"/>
        <w:numPr>
          <w:ilvl w:val="0"/>
          <w:numId w:val="11"/>
        </w:numPr>
        <w:rPr/>
      </w:pPr>
      <w:r>
        <w:rPr/>
        <w:t>El sistema muestra un mensaje de que tiene sanciones activas.</w:t>
      </w:r>
    </w:p>
    <w:p>
      <w:pPr>
        <w:pStyle w:val="ListParagraph"/>
        <w:numPr>
          <w:ilvl w:val="0"/>
          <w:numId w:val="11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12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13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búsqueda se realiza mediante la introducción de texto por el teclado digital de la terminal.</w:t>
      </w:r>
    </w:p>
    <w:p>
      <w:pPr>
        <w:pStyle w:val="Normal"/>
        <w:rPr/>
      </w:pPr>
      <w:r>
        <w:rPr/>
        <w:t>3a. Los ISBN deben ser en formato ISBN-13.</w:t>
      </w:r>
    </w:p>
    <w:p>
      <w:pPr>
        <w:pStyle w:val="Normal"/>
        <w:rPr/>
      </w:pPr>
      <w:r>
        <w:rPr/>
        <w:t>6a. La fecha de devolución se calcula automáticamente sumando 14 días a la fecha actual.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muy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2455" cy="609155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CU03: Reservar libro.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asegurarse de que será el próximo en obtener un libro que ya está en préstamo.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haber iniciado sesión en su cuenta.</w:t>
      </w:r>
    </w:p>
    <w:p>
      <w:pPr>
        <w:pStyle w:val="ListParagraph"/>
        <w:numPr>
          <w:ilvl w:val="0"/>
          <w:numId w:val="1"/>
        </w:numPr>
        <w:rPr/>
      </w:pPr>
      <w:r>
        <w:rPr/>
        <w:t>El libro deseado debe estar actualmente en estado de préstamo.</w:t>
      </w:r>
    </w:p>
    <w:p>
      <w:pPr>
        <w:pStyle w:val="Normal"/>
        <w:rPr/>
      </w:pPr>
      <w:r>
        <w:rPr/>
        <w:t>Garantías de éxito: el sistema actualiza el atributo de reserva del libro y del estudiante. El libro queda vinculado al estudiante para cuando sea devuelto.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15"/>
        </w:numPr>
        <w:rPr/>
      </w:pPr>
      <w:r>
        <w:rPr/>
        <w:t>Se realiza el caso de uso CU01 “CU01: Consultar catálogo”. El estudiante selecciona un libro que no está disponible.</w:t>
      </w:r>
    </w:p>
    <w:p>
      <w:pPr>
        <w:pStyle w:val="ListParagraph"/>
        <w:numPr>
          <w:ilvl w:val="0"/>
          <w:numId w:val="15"/>
        </w:numPr>
        <w:rPr/>
      </w:pPr>
      <w:r>
        <w:rPr/>
        <w:t>El estudiante selecciona la opción de “Reservar” para ese libro.</w:t>
      </w:r>
    </w:p>
    <w:p>
      <w:pPr>
        <w:pStyle w:val="ListParagraph"/>
        <w:numPr>
          <w:ilvl w:val="0"/>
          <w:numId w:val="15"/>
        </w:numPr>
        <w:rPr/>
      </w:pPr>
      <w:r>
        <w:rPr/>
        <w:t>El sistema comprueba que el libro no esté reservado ya y que el estudiante no supera el límite de 3 reservas simultáneas.</w:t>
      </w:r>
    </w:p>
    <w:p>
      <w:pPr>
        <w:pStyle w:val="ListParagraph"/>
        <w:numPr>
          <w:ilvl w:val="0"/>
          <w:numId w:val="15"/>
        </w:numPr>
        <w:rPr/>
      </w:pPr>
      <w:r>
        <w:rPr/>
        <w:t>El sistema cambia el atributo de reserva del libro y registra el nombre del estudiante en el apartado de reserva.</w:t>
      </w:r>
    </w:p>
    <w:p>
      <w:pPr>
        <w:pStyle w:val="ListParagraph"/>
        <w:numPr>
          <w:ilvl w:val="0"/>
          <w:numId w:val="15"/>
        </w:numPr>
        <w:rPr/>
      </w:pPr>
      <w:r>
        <w:rPr/>
        <w:t>El sistema actualiza el contador de reservas del estudiante.</w:t>
      </w:r>
    </w:p>
    <w:p>
      <w:pPr>
        <w:pStyle w:val="ListParagraph"/>
        <w:numPr>
          <w:ilvl w:val="0"/>
          <w:numId w:val="15"/>
        </w:numPr>
        <w:rPr/>
      </w:pPr>
      <w:r>
        <w:rPr/>
        <w:t>El sistema confirma la reserva al estudiante y muestra la fecha máxima de devolución prevista del actual poseedor.</w:t>
      </w:r>
    </w:p>
    <w:p>
      <w:pPr>
        <w:pStyle w:val="Normal"/>
        <w:rPr>
          <w:b/>
          <w:bCs/>
        </w:rPr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3a. El libro ya tiene una reserva:</w:t>
      </w:r>
    </w:p>
    <w:p>
      <w:pPr>
        <w:pStyle w:val="ListParagraph"/>
        <w:numPr>
          <w:ilvl w:val="0"/>
          <w:numId w:val="16"/>
        </w:numPr>
        <w:rPr/>
      </w:pPr>
      <w:r>
        <w:rPr/>
        <w:t>El sistema informa de que el libro ya está reservado.</w:t>
      </w:r>
    </w:p>
    <w:p>
      <w:pPr>
        <w:pStyle w:val="ListParagraph"/>
        <w:numPr>
          <w:ilvl w:val="0"/>
          <w:numId w:val="16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3b. El estudiante ha alcanzado el límite de 3 reservas:</w:t>
      </w:r>
    </w:p>
    <w:p>
      <w:pPr>
        <w:pStyle w:val="ListParagraph"/>
        <w:numPr>
          <w:ilvl w:val="0"/>
          <w:numId w:val="10"/>
        </w:numPr>
        <w:rPr/>
      </w:pPr>
      <w:r>
        <w:rPr/>
        <w:t>El sistema muestra un mensaje de que ha alcanzado el límite.</w:t>
      </w:r>
    </w:p>
    <w:p>
      <w:pPr>
        <w:pStyle w:val="ListParagraph"/>
        <w:numPr>
          <w:ilvl w:val="0"/>
          <w:numId w:val="10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17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18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reserva se realiza a través de la interfaz de la aplicación de escritorio mediante teclado y ratón.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ind w:hanging="708" w:left="708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4385" cy="3815715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CU04: Consultar préstamos activos.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consultar sus préstamos activos.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haber iniciado sesión en su cuenta.</w:t>
      </w:r>
    </w:p>
    <w:p>
      <w:pPr>
        <w:pStyle w:val="Normal"/>
        <w:rPr/>
      </w:pPr>
      <w:r>
        <w:rPr/>
        <w:t>Garantías de éxito: el sistema muestra una lista detallada de los libros que el estudiante tiene actualmente en préstamo y sus respectivas fechas de devolución.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19"/>
        </w:numPr>
        <w:rPr/>
      </w:pPr>
      <w:r>
        <w:rPr/>
        <w:t>El estudiante accede a la sección “Mis Préstamos”.</w:t>
      </w:r>
    </w:p>
    <w:p>
      <w:pPr>
        <w:pStyle w:val="ListParagraph"/>
        <w:numPr>
          <w:ilvl w:val="0"/>
          <w:numId w:val="19"/>
        </w:numPr>
        <w:rPr/>
      </w:pPr>
      <w:r>
        <w:rPr/>
        <w:t>El sistema recupera de la base de datos todos los registros de préstamo asociados al ID del estudiante cuyo estado sea “activo”.</w:t>
      </w:r>
    </w:p>
    <w:p>
      <w:pPr>
        <w:pStyle w:val="ListParagraph"/>
        <w:numPr>
          <w:ilvl w:val="0"/>
          <w:numId w:val="19"/>
        </w:numPr>
        <w:rPr/>
      </w:pPr>
      <w:r>
        <w:rPr/>
        <w:t>El sistema muestra una lista con: Título del libro, Autor, ISBN, Fecha en la que se realizó el préstamo y Fecha máxima de devolución.</w:t>
      </w:r>
    </w:p>
    <w:p>
      <w:pPr>
        <w:pStyle w:val="ListParagraph"/>
        <w:numPr>
          <w:ilvl w:val="0"/>
          <w:numId w:val="19"/>
        </w:numPr>
        <w:rPr/>
      </w:pPr>
      <w:r>
        <w:rPr/>
        <w:t>El sistema resalta aquellos libros cuya fecha de devolución sea inferior a 3 días desde la fecha actual.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estudiante no tiene prestamos activos:</w:t>
      </w:r>
    </w:p>
    <w:p>
      <w:pPr>
        <w:pStyle w:val="ListParagraph"/>
        <w:numPr>
          <w:ilvl w:val="0"/>
          <w:numId w:val="20"/>
        </w:numPr>
        <w:rPr/>
      </w:pPr>
      <w:r>
        <w:rPr/>
        <w:t>El sistema muestra un mensaje indicando que no tiene ningún libro en préstamo.</w:t>
      </w:r>
    </w:p>
    <w:p>
      <w:pPr>
        <w:pStyle w:val="ListParagraph"/>
        <w:numPr>
          <w:ilvl w:val="0"/>
          <w:numId w:val="20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3a. El sistema da la opción de prorrogar el préstamo de los libros.</w:t>
      </w:r>
    </w:p>
    <w:p>
      <w:pPr>
        <w:pStyle w:val="Normal"/>
        <w:rPr/>
      </w:pPr>
      <w:r>
        <w:rPr/>
        <w:t>4a. El estudiante tiene libros con fecha de devolución vencida:</w:t>
      </w:r>
    </w:p>
    <w:p>
      <w:pPr>
        <w:pStyle w:val="ListParagraph"/>
        <w:numPr>
          <w:ilvl w:val="0"/>
          <w:numId w:val="21"/>
        </w:numPr>
        <w:rPr/>
      </w:pPr>
      <w:r>
        <w:rPr/>
        <w:t>El sistema marca el registro en color rojo.</w:t>
      </w:r>
    </w:p>
    <w:p>
      <w:pPr>
        <w:pStyle w:val="ListParagraph"/>
        <w:numPr>
          <w:ilvl w:val="0"/>
          <w:numId w:val="21"/>
        </w:numPr>
        <w:rPr/>
      </w:pPr>
      <w:r>
        <w:rPr/>
        <w:t>El sistema muestra un aviso de que el usuario ha sido sancionado.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17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18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La lista se visualiza en la interfaz de usuario de la aplicación de escritorio.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media-alta.</w:t>
      </w:r>
    </w:p>
    <w:p>
      <w:pPr>
        <w:pStyle w:val="Normal"/>
        <w:rPr/>
      </w:pPr>
      <w:r>
        <w:rPr/>
        <w:t>Frecuencia: alta.</w:t>
      </w:r>
    </w:p>
    <w:p>
      <w:pPr>
        <w:pStyle w:val="Normal"/>
        <w:rPr/>
      </w:pPr>
      <w:r>
        <w:rPr/>
        <w:t>Requisitos especiales: el tiempo de respuesta debe ser inferior a 5 segundos. El sistema debe enviar una notificación cuando queden 3 días para el vencimiento de un libro.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9870" cy="3041650"/>
            <wp:effectExtent l="0" t="0" r="0" b="0"/>
            <wp:wrapSquare wrapText="largest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167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CU05: Prorrogar préstamo.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disponer de más tiempo de préstamo.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haber iniciado sesión en su cuenta.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tener un libro en préstamo.</w:t>
      </w:r>
    </w:p>
    <w:p>
      <w:pPr>
        <w:pStyle w:val="Normal"/>
        <w:rPr/>
      </w:pPr>
      <w:r>
        <w:rPr/>
        <w:t>Garantías de éxito: el sistema actualiza la fecha de devolución sumando 7 días adicionales a la fecha límite original.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22"/>
        </w:numPr>
        <w:rPr/>
      </w:pPr>
      <w:r>
        <w:rPr/>
        <w:t>Se realiza el caso de uso CU04 “CU04: Consultar prestamos activos”. El estudiante selecciona el libro que desea prorrogar.</w:t>
      </w:r>
    </w:p>
    <w:p>
      <w:pPr>
        <w:pStyle w:val="ListParagraph"/>
        <w:numPr>
          <w:ilvl w:val="0"/>
          <w:numId w:val="22"/>
        </w:numPr>
        <w:rPr/>
      </w:pPr>
      <w:r>
        <w:rPr/>
        <w:t>El sistema valida que el libro no tenga ninguna reserva activa por parte de otro usuario.</w:t>
      </w:r>
    </w:p>
    <w:p>
      <w:pPr>
        <w:pStyle w:val="ListParagraph"/>
        <w:numPr>
          <w:ilvl w:val="0"/>
          <w:numId w:val="22"/>
        </w:numPr>
        <w:rPr/>
      </w:pPr>
      <w:r>
        <w:rPr/>
        <w:t>El sistema modifica el atributo "fecha devolución", extendiéndolo 7 días más sobre la fecha límite anterior.</w:t>
      </w:r>
    </w:p>
    <w:p>
      <w:pPr>
        <w:pStyle w:val="ListParagraph"/>
        <w:numPr>
          <w:ilvl w:val="0"/>
          <w:numId w:val="22"/>
        </w:numPr>
        <w:rPr/>
      </w:pPr>
      <w:r>
        <w:rPr/>
        <w:t>El sistema muestra la nueva fecha de devolución al estudiante.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libro tiene reservas activas:</w:t>
      </w:r>
    </w:p>
    <w:p>
      <w:pPr>
        <w:pStyle w:val="ListParagraph"/>
        <w:numPr>
          <w:ilvl w:val="0"/>
          <w:numId w:val="23"/>
        </w:numPr>
        <w:rPr/>
      </w:pPr>
      <w:r>
        <w:rPr/>
        <w:t>El sistema muestra un mensaje indicando que el libro ha sido reservado y no puede prorrogarse.</w:t>
      </w:r>
    </w:p>
    <w:p>
      <w:pPr>
        <w:pStyle w:val="ListParagraph"/>
        <w:numPr>
          <w:ilvl w:val="0"/>
          <w:numId w:val="23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2b. El estudiante ya ha realizado una prórroga en ese préstamo:</w:t>
      </w:r>
    </w:p>
    <w:p>
      <w:pPr>
        <w:pStyle w:val="ListParagraph"/>
        <w:numPr>
          <w:ilvl w:val="0"/>
          <w:numId w:val="24"/>
        </w:numPr>
        <w:rPr/>
      </w:pPr>
      <w:r>
        <w:rPr/>
        <w:t>El sistema informa de que se ha alcanzado el máximo de 21 días de préstamo.</w:t>
      </w:r>
    </w:p>
    <w:p>
      <w:pPr>
        <w:pStyle w:val="ListParagraph"/>
        <w:numPr>
          <w:ilvl w:val="0"/>
          <w:numId w:val="24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30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31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1a. La prórroga se solicita a través de la interfaz de la terminal.</w:t>
      </w:r>
    </w:p>
    <w:p>
      <w:pPr>
        <w:pStyle w:val="Normal"/>
        <w:rPr/>
      </w:pPr>
      <w:r>
        <w:rPr/>
        <w:t>3a. El sistema calcula la nueva fecha sumando 7 días a la anterior fecha límite.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9870" cy="2894330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1650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CU06: Añadir libro.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mantener actualizado el inventario de la biblioteca, añadiendo adquisiciones.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su cuenta.</w:t>
      </w:r>
    </w:p>
    <w:p>
      <w:pPr>
        <w:pStyle w:val="Normal"/>
        <w:rPr/>
      </w:pPr>
      <w:r>
        <w:rPr/>
        <w:t>Garantías de éxito: el sistema actualiza la base de datos reflejando el alta del nuevo libro.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25"/>
        </w:numPr>
        <w:rPr/>
      </w:pPr>
      <w:r>
        <w:rPr/>
        <w:t>El bibliotecario accede a la sección “Gestionar inventario”.</w:t>
      </w:r>
    </w:p>
    <w:p>
      <w:pPr>
        <w:pStyle w:val="ListParagraph"/>
        <w:numPr>
          <w:ilvl w:val="0"/>
          <w:numId w:val="25"/>
        </w:numPr>
        <w:rPr/>
      </w:pPr>
      <w:r>
        <w:rPr/>
        <w:t>El bibliotecario selecciona la operación “Añadir libro”.</w:t>
      </w:r>
    </w:p>
    <w:p>
      <w:pPr>
        <w:pStyle w:val="ListParagraph"/>
        <w:numPr>
          <w:ilvl w:val="0"/>
          <w:numId w:val="25"/>
        </w:numPr>
        <w:rPr/>
      </w:pPr>
      <w:r>
        <w:rPr/>
        <w:t>El bibliotecario introduce los datos del nuevo libro (ISBN, título, autor, tema, fecha de llegada).</w:t>
      </w:r>
    </w:p>
    <w:p>
      <w:pPr>
        <w:pStyle w:val="ListParagraph"/>
        <w:numPr>
          <w:ilvl w:val="0"/>
          <w:numId w:val="25"/>
        </w:numPr>
        <w:rPr/>
      </w:pPr>
      <w:r>
        <w:rPr/>
        <w:t xml:space="preserve">El sistema actualiza la base de datos e informa que la operación ha sido realizada. 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3a. El ISBN ya existe en el sistema:</w:t>
      </w:r>
    </w:p>
    <w:p>
      <w:pPr>
        <w:pStyle w:val="ListParagraph"/>
        <w:numPr>
          <w:ilvl w:val="0"/>
          <w:numId w:val="26"/>
        </w:numPr>
        <w:rPr/>
      </w:pPr>
      <w:r>
        <w:rPr/>
        <w:t>El sistema indica que el ejemplar ya está registrado y ofrece la opción de aumentar el número de copias.</w:t>
      </w:r>
    </w:p>
    <w:p>
      <w:pPr>
        <w:pStyle w:val="ListParagraph"/>
        <w:numPr>
          <w:ilvl w:val="0"/>
          <w:numId w:val="26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28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29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El ISBN debe ser formato ISBN-13.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media.</w:t>
      </w:r>
    </w:p>
    <w:p>
      <w:pPr>
        <w:pStyle w:val="Normal"/>
        <w:rPr/>
      </w:pPr>
      <w:r>
        <w:rPr/>
        <w:t>Frecuencia: media.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54610</wp:posOffset>
            </wp:positionH>
            <wp:positionV relativeFrom="paragraph">
              <wp:posOffset>151765</wp:posOffset>
            </wp:positionV>
            <wp:extent cx="5431155" cy="386905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1673" b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CU07: Retirar libro.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mantener actualizado el inventario de la biblioteca retirando los no aptos.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su cuenta.</w:t>
      </w:r>
    </w:p>
    <w:p>
      <w:pPr>
        <w:pStyle w:val="Normal"/>
        <w:rPr/>
      </w:pPr>
      <w:r>
        <w:rPr/>
        <w:t>Garantías de éxito: el sistema actualiza la base de datos reflejando el alta del nuevo libro o la eliminación del ejemplar retirado.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32"/>
        </w:numPr>
        <w:rPr/>
      </w:pPr>
      <w:r>
        <w:rPr/>
        <w:t>El bibliotecario accede a la sección “Gestionar inventario”.</w:t>
      </w:r>
    </w:p>
    <w:p>
      <w:pPr>
        <w:pStyle w:val="ListParagraph"/>
        <w:numPr>
          <w:ilvl w:val="0"/>
          <w:numId w:val="32"/>
        </w:numPr>
        <w:rPr/>
      </w:pPr>
      <w:r>
        <w:rPr/>
        <w:t>El bibliotecario selecciona la operación “Retirar libro”</w:t>
      </w:r>
    </w:p>
    <w:p>
      <w:pPr>
        <w:pStyle w:val="ListParagraph"/>
        <w:numPr>
          <w:ilvl w:val="0"/>
          <w:numId w:val="32"/>
        </w:numPr>
        <w:rPr/>
      </w:pPr>
      <w:r>
        <w:rPr/>
        <w:t>El bibliotecario busca el libro por ISBN y selecciona “Retirar” indicando el motivo.</w:t>
      </w:r>
    </w:p>
    <w:p>
      <w:pPr>
        <w:pStyle w:val="ListParagraph"/>
        <w:numPr>
          <w:ilvl w:val="0"/>
          <w:numId w:val="32"/>
        </w:numPr>
        <w:rPr/>
      </w:pPr>
      <w:r>
        <w:rPr/>
        <w:t>El sistema comprueba que el libro no tenga préstamos o reservas activas.</w:t>
      </w:r>
    </w:p>
    <w:p>
      <w:pPr>
        <w:pStyle w:val="ListParagraph"/>
        <w:numPr>
          <w:ilvl w:val="0"/>
          <w:numId w:val="32"/>
        </w:numPr>
        <w:rPr/>
      </w:pPr>
      <w:r>
        <w:rPr/>
        <w:t xml:space="preserve">El sistema actualiza la base de datos e informa que la operación ha sido realizada. 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4a. El libro tiene préstamos o reservas:</w:t>
      </w:r>
    </w:p>
    <w:p>
      <w:pPr>
        <w:pStyle w:val="ListParagraph"/>
        <w:numPr>
          <w:ilvl w:val="0"/>
          <w:numId w:val="27"/>
        </w:numPr>
        <w:rPr/>
      </w:pPr>
      <w:r>
        <w:rPr/>
        <w:t>El sistema bloquea la baja y muestra un error indicando que el libro está comprometido.</w:t>
      </w:r>
    </w:p>
    <w:p>
      <w:pPr>
        <w:pStyle w:val="ListParagraph"/>
        <w:numPr>
          <w:ilvl w:val="0"/>
          <w:numId w:val="27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33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34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El ISBN debe ser formato ISBN-13.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media.</w:t>
      </w:r>
    </w:p>
    <w:p>
      <w:pPr>
        <w:pStyle w:val="Normal"/>
        <w:rPr/>
      </w:pPr>
      <w:r>
        <w:rPr/>
        <w:t>Frecuencia: media.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26035</wp:posOffset>
            </wp:positionH>
            <wp:positionV relativeFrom="paragraph">
              <wp:posOffset>92075</wp:posOffset>
            </wp:positionV>
            <wp:extent cx="5347970" cy="384746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96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CU08: Crear cuenta de bibliotecario.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administrador.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Administrador: desea crear una cuenta para que un bibliotecario pueda operar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acceder al sistema.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administrador debe haber iniciado sesión en su cuenta.</w:t>
      </w:r>
    </w:p>
    <w:p>
      <w:pPr>
        <w:pStyle w:val="Normal"/>
        <w:rPr/>
      </w:pPr>
      <w:r>
        <w:rPr/>
        <w:t>Garantías de éxito: el sistema crea la cuenta de bibliotecario con sus datos y horario.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35"/>
        </w:numPr>
        <w:rPr/>
      </w:pPr>
      <w:r>
        <w:rPr/>
        <w:t>El administrador accede al panel de “Gestión de Personal”.</w:t>
      </w:r>
    </w:p>
    <w:p>
      <w:pPr>
        <w:pStyle w:val="ListParagraph"/>
        <w:numPr>
          <w:ilvl w:val="0"/>
          <w:numId w:val="35"/>
        </w:numPr>
        <w:rPr/>
      </w:pPr>
      <w:r>
        <w:rPr/>
        <w:t>El administrador selecciona la opción “Añadir bibliotecario”.</w:t>
      </w:r>
    </w:p>
    <w:p>
      <w:pPr>
        <w:pStyle w:val="ListParagraph"/>
        <w:numPr>
          <w:ilvl w:val="0"/>
          <w:numId w:val="35"/>
        </w:numPr>
        <w:rPr/>
      </w:pPr>
      <w:r>
        <w:rPr/>
        <w:t>El administrador introduce los datos del bibliotecario: nombre de usuario, correo, nombre completo, horario.</w:t>
      </w:r>
    </w:p>
    <w:p>
      <w:pPr>
        <w:pStyle w:val="ListParagraph"/>
        <w:numPr>
          <w:ilvl w:val="0"/>
          <w:numId w:val="35"/>
        </w:numPr>
        <w:rPr/>
      </w:pPr>
      <w:r>
        <w:rPr/>
        <w:t>El sistema comprueba que el correo electrónico no este duplicado en la base de datos.</w:t>
      </w:r>
    </w:p>
    <w:p>
      <w:pPr>
        <w:pStyle w:val="ListParagraph"/>
        <w:numPr>
          <w:ilvl w:val="0"/>
          <w:numId w:val="35"/>
        </w:numPr>
        <w:rPr/>
      </w:pPr>
      <w:r>
        <w:rPr/>
        <w:t>El sistema crea la cuenta y le asigna permisos de bibliotecario.</w:t>
      </w:r>
    </w:p>
    <w:p>
      <w:pPr>
        <w:pStyle w:val="ListParagraph"/>
        <w:numPr>
          <w:ilvl w:val="0"/>
          <w:numId w:val="35"/>
        </w:numPr>
        <w:rPr/>
      </w:pPr>
      <w:r>
        <w:rPr/>
        <w:t>El sistema confirma la operación y muestra un resumen de la cuenta.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4a. El correo electrónico ya existe en el sistema:</w:t>
      </w:r>
    </w:p>
    <w:p>
      <w:pPr>
        <w:pStyle w:val="ListParagraph"/>
        <w:numPr>
          <w:ilvl w:val="0"/>
          <w:numId w:val="36"/>
        </w:numPr>
        <w:rPr/>
      </w:pPr>
      <w:r>
        <w:rPr/>
        <w:t>El sistema muestra un mensaje indicando que la cuenta ya existe.</w:t>
      </w:r>
    </w:p>
    <w:p>
      <w:pPr>
        <w:pStyle w:val="ListParagraph"/>
        <w:numPr>
          <w:ilvl w:val="0"/>
          <w:numId w:val="36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37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38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La introducción de datos se realiza mediante teclado y ratón en la aplicación de escritorio.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baja.</w:t>
      </w:r>
    </w:p>
    <w:p>
      <w:pPr>
        <w:pStyle w:val="Normal"/>
        <w:rPr/>
      </w:pPr>
      <w:r>
        <w:rPr/>
        <w:t>Requisitos especiales: el tiempo de respuesta debe ser inferior a 5 segundos. La contraseña de la cuenta será una genérica que el bibliotecario deberá cambiar más adelante.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-12065</wp:posOffset>
            </wp:positionH>
            <wp:positionV relativeFrom="paragraph">
              <wp:posOffset>156845</wp:posOffset>
            </wp:positionV>
            <wp:extent cx="5474970" cy="394398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131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CU09: Gestionar horario.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administrador.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Administrador: desea organizar y actualizar las jornadas de trabajo del personal para asegurar la cobertura del servicio de biblioteca.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que su horario laboral esté correctamente reflejado para que el sistema valide sus funciones durante su jornada.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administrador debe haber iniciado sesión en su cuenta.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al que se cambia su horario debe estar registrado en el sistema.</w:t>
      </w:r>
    </w:p>
    <w:p>
      <w:pPr>
        <w:pStyle w:val="Normal"/>
        <w:rPr/>
      </w:pPr>
      <w:r>
        <w:rPr/>
        <w:t>Garantías de éxito: el sistema actualiza el horario del bibliotecario.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41"/>
        </w:numPr>
        <w:rPr/>
      </w:pPr>
      <w:r>
        <w:rPr/>
        <w:t>El administrador accede al panel de “Gestión de Personal”.</w:t>
      </w:r>
    </w:p>
    <w:p>
      <w:pPr>
        <w:pStyle w:val="ListParagraph"/>
        <w:numPr>
          <w:ilvl w:val="0"/>
          <w:numId w:val="41"/>
        </w:numPr>
        <w:rPr/>
      </w:pPr>
      <w:r>
        <w:rPr/>
        <w:t>El administrador busca el bibliotecario por su usuario.</w:t>
      </w:r>
    </w:p>
    <w:p>
      <w:pPr>
        <w:pStyle w:val="ListParagraph"/>
        <w:numPr>
          <w:ilvl w:val="0"/>
          <w:numId w:val="41"/>
        </w:numPr>
        <w:rPr/>
      </w:pPr>
      <w:r>
        <w:rPr/>
        <w:t>El sistema le muestra la información del bibliotecario.</w:t>
      </w:r>
    </w:p>
    <w:p>
      <w:pPr>
        <w:pStyle w:val="ListParagraph"/>
        <w:numPr>
          <w:ilvl w:val="0"/>
          <w:numId w:val="41"/>
        </w:numPr>
        <w:rPr/>
      </w:pPr>
      <w:r>
        <w:rPr/>
        <w:t>El administrador selecciona “Modificar horario” en el menú contextual.</w:t>
      </w:r>
    </w:p>
    <w:p>
      <w:pPr>
        <w:pStyle w:val="ListParagraph"/>
        <w:numPr>
          <w:ilvl w:val="0"/>
          <w:numId w:val="41"/>
        </w:numPr>
        <w:rPr/>
      </w:pPr>
      <w:r>
        <w:rPr/>
        <w:t>El administrador introduce los días y las nuevas horas de entrada y salida.</w:t>
      </w:r>
    </w:p>
    <w:p>
      <w:pPr>
        <w:pStyle w:val="ListParagraph"/>
        <w:numPr>
          <w:ilvl w:val="0"/>
          <w:numId w:val="41"/>
        </w:numPr>
        <w:rPr/>
      </w:pPr>
      <w:r>
        <w:rPr/>
        <w:t>El sistema comprueba que el formato de tiempo sea correcto.</w:t>
      </w:r>
    </w:p>
    <w:p>
      <w:pPr>
        <w:pStyle w:val="ListParagraph"/>
        <w:numPr>
          <w:ilvl w:val="0"/>
          <w:numId w:val="41"/>
        </w:numPr>
        <w:rPr/>
      </w:pPr>
      <w:r>
        <w:rPr/>
        <w:t>El sistema muestra un mensaje de confirmación con el nuevo horario actualizado.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bibliotecario no aparece en la lista:</w:t>
      </w:r>
    </w:p>
    <w:p>
      <w:pPr>
        <w:pStyle w:val="ListParagraph"/>
        <w:numPr>
          <w:ilvl w:val="0"/>
          <w:numId w:val="39"/>
        </w:numPr>
        <w:rPr/>
      </w:pPr>
      <w:r>
        <w:rPr/>
        <w:t>El sistema informa que no existe ese bibliotecario.</w:t>
      </w:r>
    </w:p>
    <w:p>
      <w:pPr>
        <w:pStyle w:val="ListParagraph"/>
        <w:numPr>
          <w:ilvl w:val="0"/>
          <w:numId w:val="39"/>
        </w:numPr>
        <w:rPr/>
      </w:pPr>
      <w:r>
        <w:rPr/>
        <w:t>El administrador vuelve al paso 2.</w:t>
      </w:r>
    </w:p>
    <w:p>
      <w:pPr>
        <w:pStyle w:val="Normal"/>
        <w:rPr/>
      </w:pPr>
      <w:r>
        <w:rPr/>
        <w:t>5a. Formato de horario inválido:</w:t>
      </w:r>
    </w:p>
    <w:p>
      <w:pPr>
        <w:pStyle w:val="ListParagraph"/>
        <w:numPr>
          <w:ilvl w:val="0"/>
          <w:numId w:val="40"/>
        </w:numPr>
        <w:rPr/>
      </w:pPr>
      <w:r>
        <w:rPr/>
        <w:t>El sistema informa que el formato no es válido.</w:t>
      </w:r>
    </w:p>
    <w:p>
      <w:pPr>
        <w:pStyle w:val="ListParagraph"/>
        <w:numPr>
          <w:ilvl w:val="0"/>
          <w:numId w:val="40"/>
        </w:numPr>
        <w:rPr/>
      </w:pPr>
      <w:r>
        <w:rPr/>
        <w:t>El administrador vuelve al paso 4.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47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48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4a. La introducción del horario se realiza mediante teclado y ratón en la aplicación de escritorio.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media.</w:t>
      </w:r>
    </w:p>
    <w:p>
      <w:pPr>
        <w:pStyle w:val="Normal"/>
        <w:ind w:hanging="708" w:left="708"/>
        <w:rPr/>
      </w:pPr>
      <w:r>
        <w:rPr/>
        <w:t>Frecuencia: baja.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0740" cy="391033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97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CU10: Cambiar contraseña.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administrador, bibliotecario o estudiante.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Usuario: desea cambiar su contraseña para mantener su cuenta segura.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usuario debe haber iniciado sesión en su cuenta.</w:t>
      </w:r>
    </w:p>
    <w:p>
      <w:pPr>
        <w:pStyle w:val="Normal"/>
        <w:rPr/>
      </w:pPr>
      <w:r>
        <w:rPr/>
        <w:t>Garantías de éxito: el sistema actualiza la nueva contraseña en la base de datos con la que el usuario accederá a partir de ahora.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42"/>
        </w:numPr>
        <w:rPr/>
      </w:pPr>
      <w:r>
        <w:rPr/>
        <w:t>El usuario pulsa en la opción de “Mi perfil”.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muestra en la pantalla una foto del usuario (si existe), su nombre completo y su correo institucional, además de un botón que dice “Cambiar contraseña”.</w:t>
      </w:r>
    </w:p>
    <w:p>
      <w:pPr>
        <w:pStyle w:val="ListParagraph"/>
        <w:numPr>
          <w:ilvl w:val="0"/>
          <w:numId w:val="42"/>
        </w:numPr>
        <w:rPr/>
      </w:pPr>
      <w:r>
        <w:rPr/>
        <w:t>El usuario selecciona la opción “Cambiar contraseña”.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solicita la contraseña actual, la nueva contraseña y una confirmación de la nueva contraseña.</w:t>
      </w:r>
    </w:p>
    <w:p>
      <w:pPr>
        <w:pStyle w:val="ListParagraph"/>
        <w:numPr>
          <w:ilvl w:val="0"/>
          <w:numId w:val="42"/>
        </w:numPr>
        <w:rPr/>
      </w:pPr>
      <w:r>
        <w:rPr/>
        <w:t>El usuario introduce los datos solicitados.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comprueba que la contraseña actual coincida con la de la base de datos.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comprueba que la nueva contraseña y su confirmación son idénticas, y que el formato es el adecuado.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actualiza la contraseña en la base de datos.</w:t>
      </w:r>
    </w:p>
    <w:p>
      <w:pPr>
        <w:pStyle w:val="ListParagraph"/>
        <w:numPr>
          <w:ilvl w:val="0"/>
          <w:numId w:val="42"/>
        </w:numPr>
        <w:rPr/>
      </w:pPr>
      <w:r>
        <w:rPr/>
        <w:t>El sistema informa al usuario que su contraseña se ha cambiado correctamente.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5a. La contraseña actual es incorrecta:</w:t>
      </w:r>
    </w:p>
    <w:p>
      <w:pPr>
        <w:pStyle w:val="ListParagraph"/>
        <w:numPr>
          <w:ilvl w:val="0"/>
          <w:numId w:val="43"/>
        </w:numPr>
        <w:rPr/>
      </w:pPr>
      <w:r>
        <w:rPr/>
        <w:t>El sistema muestra un mensaje de error.</w:t>
      </w:r>
    </w:p>
    <w:p>
      <w:pPr>
        <w:pStyle w:val="ListParagraph"/>
        <w:numPr>
          <w:ilvl w:val="0"/>
          <w:numId w:val="43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  <w:t>5b. Las nuevas contraseñas no coinciden:</w:t>
      </w:r>
    </w:p>
    <w:p>
      <w:pPr>
        <w:pStyle w:val="ListParagraph"/>
        <w:numPr>
          <w:ilvl w:val="0"/>
          <w:numId w:val="44"/>
        </w:numPr>
        <w:rPr/>
      </w:pPr>
      <w:r>
        <w:rPr/>
        <w:t>El sistema informa que ambas contraseñas deben ser iguales.</w:t>
      </w:r>
    </w:p>
    <w:p>
      <w:pPr>
        <w:pStyle w:val="ListParagraph"/>
        <w:numPr>
          <w:ilvl w:val="0"/>
          <w:numId w:val="44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45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46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4a. La introducción del horario se realiza mediante teclado y ratón en la aplicación de escritorio.</w:t>
      </w:r>
    </w:p>
    <w:p>
      <w:pPr>
        <w:pStyle w:val="Normal"/>
        <w:rPr/>
      </w:pPr>
      <w:r>
        <w:rPr/>
        <w:t>4b. Las contraseñas están ocultas en forma de puntos que pueden ser revelados con el botón de “Mostrar contraseña”.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media.</w:t>
      </w:r>
    </w:p>
    <w:p>
      <w:pPr>
        <w:pStyle w:val="Normal"/>
        <w:rPr/>
      </w:pPr>
      <w:r>
        <w:rPr/>
        <w:t>Requisitos especiales: el tiempo de respuesta y la actualización debe ser inferior a 5 segundos.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1840" cy="3603625"/>
            <wp:effectExtent l="0" t="0" r="0" b="0"/>
            <wp:wrapSquare wrapText="largest"/>
            <wp:docPr id="11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1170" b="1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CU11: Iniciar sesión.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estudiante, bibliotecario o administrador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Usuario: desea iniciar sesión para acceder a las funciones de la aplicación correspondientes a su rol.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Normal"/>
        <w:rPr/>
      </w:pPr>
      <w:r>
        <w:rPr/>
        <w:t>Garantías de éxito: el sistema autentica la identidad del usuario, registra el inicio de la sesión y le da acceso a la pantalla principal correspondiente a su rol.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49"/>
        </w:numPr>
        <w:rPr/>
      </w:pPr>
      <w:r>
        <w:rPr/>
        <w:t>El usuario abre la aplicación y el sistema muestra la pantalla de inicio de sesión.</w:t>
      </w:r>
    </w:p>
    <w:p>
      <w:pPr>
        <w:pStyle w:val="ListParagraph"/>
        <w:numPr>
          <w:ilvl w:val="0"/>
          <w:numId w:val="49"/>
        </w:numPr>
        <w:rPr/>
      </w:pPr>
      <w:r>
        <w:rPr/>
        <w:t>El usuario introduce su correo y su contraseña.</w:t>
      </w:r>
    </w:p>
    <w:p>
      <w:pPr>
        <w:pStyle w:val="ListParagraph"/>
        <w:numPr>
          <w:ilvl w:val="0"/>
          <w:numId w:val="49"/>
        </w:numPr>
        <w:rPr/>
      </w:pPr>
      <w:r>
        <w:rPr/>
        <w:t>El sistema busca y verifica que el identificador introducido existe en la base de datos.</w:t>
      </w:r>
    </w:p>
    <w:p>
      <w:pPr>
        <w:pStyle w:val="ListParagraph"/>
        <w:numPr>
          <w:ilvl w:val="0"/>
          <w:numId w:val="49"/>
        </w:numPr>
        <w:rPr/>
      </w:pPr>
      <w:r>
        <w:rPr/>
        <w:t>El sistema comprueba que la contraseña introducida coincida con la registrada para ese identificador.</w:t>
      </w:r>
    </w:p>
    <w:p>
      <w:pPr>
        <w:pStyle w:val="ListParagraph"/>
        <w:numPr>
          <w:ilvl w:val="0"/>
          <w:numId w:val="49"/>
        </w:numPr>
        <w:rPr/>
      </w:pPr>
      <w:r>
        <w:rPr/>
        <w:t>El sistema identifica el rol del usuario.</w:t>
      </w:r>
    </w:p>
    <w:p>
      <w:pPr>
        <w:pStyle w:val="ListParagraph"/>
        <w:numPr>
          <w:ilvl w:val="0"/>
          <w:numId w:val="49"/>
        </w:numPr>
        <w:rPr/>
      </w:pPr>
      <w:r>
        <w:rPr/>
        <w:t xml:space="preserve"> </w:t>
      </w:r>
      <w:r>
        <w:rPr/>
        <w:t>El sistema inicia la sesión y redirige al usuario a la interfaz principal que le corresponde.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3a. El identificador no existe en la base de datos:</w:t>
      </w:r>
    </w:p>
    <w:p>
      <w:pPr>
        <w:pStyle w:val="ListParagraph"/>
        <w:numPr>
          <w:ilvl w:val="0"/>
          <w:numId w:val="50"/>
        </w:numPr>
        <w:rPr/>
      </w:pPr>
      <w:r>
        <w:rPr/>
        <w:t>El sistema muestra un mensaje de error indicando que el usuario no fue encontrado.</w:t>
      </w:r>
    </w:p>
    <w:p>
      <w:pPr>
        <w:pStyle w:val="ListParagraph"/>
        <w:numPr>
          <w:ilvl w:val="0"/>
          <w:numId w:val="50"/>
        </w:numPr>
        <w:rPr/>
      </w:pPr>
      <w:r>
        <w:rPr/>
        <w:t>El caso de uso vuelve al paso 2.</w:t>
      </w:r>
    </w:p>
    <w:p>
      <w:pPr>
        <w:pStyle w:val="Normal"/>
        <w:rPr/>
      </w:pPr>
      <w:r>
        <w:rPr/>
        <w:t>4a. Formato de horario inválido:</w:t>
      </w:r>
    </w:p>
    <w:p>
      <w:pPr>
        <w:pStyle w:val="ListParagraph"/>
        <w:numPr>
          <w:ilvl w:val="0"/>
          <w:numId w:val="51"/>
        </w:numPr>
        <w:rPr/>
      </w:pPr>
      <w:r>
        <w:rPr/>
        <w:t xml:space="preserve"> </w:t>
      </w:r>
      <w:r>
        <w:rPr/>
        <w:t>El sistema muestra un mensaje de error indicando que las credenciales no son válidas.</w:t>
      </w:r>
    </w:p>
    <w:p>
      <w:pPr>
        <w:pStyle w:val="ListParagraph"/>
        <w:numPr>
          <w:ilvl w:val="0"/>
          <w:numId w:val="51"/>
        </w:numPr>
        <w:rPr/>
      </w:pPr>
      <w:r>
        <w:rPr/>
        <w:t>El caso de uso vuelve al paso 2.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69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68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introducción de los datos se realiza mediante teclado y ratón en la interfaz de la aplicación de escritorio.</w:t>
      </w:r>
    </w:p>
    <w:p>
      <w:pPr>
        <w:pStyle w:val="Normal"/>
        <w:rPr/>
      </w:pPr>
      <w:r>
        <w:rPr/>
        <w:t>2b. La contraseña se oculta por defecto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21305"/>
            <wp:effectExtent l="0" t="0" r="0" b="0"/>
            <wp:wrapSquare wrapText="largest"/>
            <wp:docPr id="12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CU12: Registrarse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estudiante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crear una cuenta en el sistema para poder identificarse, realizar préstamos, reservar libros y consultar su historial.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Normal"/>
        <w:rPr/>
      </w:pPr>
      <w:r>
        <w:rPr/>
        <w:t>Garantías de éxito: el sistema registra los datos del nuevo usuario en la base de datos y crea sus credenciales de acceso.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52"/>
        </w:numPr>
        <w:rPr/>
      </w:pPr>
      <w:r>
        <w:rPr/>
        <w:t>El usuario accede a la pantalla inicial de la aplicación y selecciona la opción "Registrarse".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muestra un formulario de registro solicitando datos personales (nombre, apellidos, correo electrónico), una contraseña y la confirmación de la contraseña.</w:t>
      </w:r>
    </w:p>
    <w:p>
      <w:pPr>
        <w:pStyle w:val="ListParagraph"/>
        <w:numPr>
          <w:ilvl w:val="0"/>
          <w:numId w:val="52"/>
        </w:numPr>
        <w:rPr/>
      </w:pPr>
      <w:r>
        <w:rPr/>
        <w:t>El usuario introduce los datos solicitados.</w:t>
      </w:r>
    </w:p>
    <w:p>
      <w:pPr>
        <w:pStyle w:val="ListParagraph"/>
        <w:numPr>
          <w:ilvl w:val="0"/>
          <w:numId w:val="52"/>
        </w:numPr>
        <w:rPr/>
      </w:pPr>
      <w:r>
        <w:rPr/>
        <w:t>El usuario pulsa el botón "Crear cuenta".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comprueba que todos los campos obligatorios están completos y que el formato del correo electrónico es válido.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comprueba que la contraseña y su confirmación son idénticas.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verifica en la base de datos que el correo electrónico no esté ya asociados a una cuenta existente.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registra al nuevo usuario en la base de datos asignándole el rol estudiante.</w:t>
      </w:r>
    </w:p>
    <w:p>
      <w:pPr>
        <w:pStyle w:val="ListParagraph"/>
        <w:numPr>
          <w:ilvl w:val="0"/>
          <w:numId w:val="52"/>
        </w:numPr>
        <w:rPr/>
      </w:pPr>
      <w:r>
        <w:rPr/>
        <w:t>El sistema muestra un mensaje de confirmación de registro exitoso y redirige al usuario a la pantalla de inicio de sesión.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5a. Faltan datos obligatorios o el formato no es correcto:</w:t>
      </w:r>
    </w:p>
    <w:p>
      <w:pPr>
        <w:pStyle w:val="ListParagraph"/>
        <w:numPr>
          <w:ilvl w:val="0"/>
          <w:numId w:val="53"/>
        </w:numPr>
        <w:rPr/>
      </w:pPr>
      <w:r>
        <w:rPr/>
        <w:t>El sistema resalta los campos con errores y muestra un mensaje indicando qué datos faltan o son inválidos.</w:t>
      </w:r>
    </w:p>
    <w:p>
      <w:pPr>
        <w:pStyle w:val="ListParagraph"/>
        <w:numPr>
          <w:ilvl w:val="0"/>
          <w:numId w:val="53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  <w:t>6a. Las contraseñas no coinciden:</w:t>
      </w:r>
    </w:p>
    <w:p>
      <w:pPr>
        <w:pStyle w:val="ListParagraph"/>
        <w:numPr>
          <w:ilvl w:val="0"/>
          <w:numId w:val="54"/>
        </w:numPr>
        <w:rPr/>
      </w:pPr>
      <w:r>
        <w:rPr/>
        <w:t>El sistema informa que la contraseña y la confirmación deben ser iguales.</w:t>
      </w:r>
    </w:p>
    <w:p>
      <w:pPr>
        <w:pStyle w:val="ListParagraph"/>
        <w:numPr>
          <w:ilvl w:val="0"/>
          <w:numId w:val="54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  <w:t>7a. El correo ya está asociada a una cuenta</w:t>
      </w:r>
    </w:p>
    <w:p>
      <w:pPr>
        <w:pStyle w:val="ListParagraph"/>
        <w:numPr>
          <w:ilvl w:val="0"/>
          <w:numId w:val="55"/>
        </w:numPr>
        <w:rPr/>
      </w:pPr>
      <w:r>
        <w:rPr/>
        <w:t>El sistema muestra un mensaje de error indicando que ya existe una cuenta registrada con esos datos.</w:t>
      </w:r>
    </w:p>
    <w:p>
      <w:pPr>
        <w:pStyle w:val="ListParagraph"/>
        <w:numPr>
          <w:ilvl w:val="0"/>
          <w:numId w:val="55"/>
        </w:numPr>
        <w:rPr/>
      </w:pPr>
      <w:r>
        <w:rPr/>
        <w:t>El caso de uso vuelve al paso 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67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66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La introducción de los datos se realiza mediante teclado y ratón en la interfaz de la aplicación de escritorio.</w:t>
      </w:r>
    </w:p>
    <w:p>
      <w:pPr>
        <w:pStyle w:val="Normal"/>
        <w:rPr/>
      </w:pPr>
      <w:r>
        <w:rPr/>
        <w:t>3b. La contraseña debe cumplir con los requisitos mínimos de seguridad del sistema (por ejemplo, mínimo de 8 caracteres y contener al menos un número).</w:t>
      </w:r>
    </w:p>
    <w:p>
      <w:pPr>
        <w:pStyle w:val="Normal"/>
        <w:rPr/>
      </w:pPr>
      <w:r>
        <w:rPr/>
        <w:t>3c. Las contraseñas están ocultas por defecto.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baja.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324485</wp:posOffset>
            </wp:positionH>
            <wp:positionV relativeFrom="paragraph">
              <wp:posOffset>22860</wp:posOffset>
            </wp:positionV>
            <wp:extent cx="5399405" cy="3577590"/>
            <wp:effectExtent l="0" t="0" r="0" b="0"/>
            <wp:wrapSquare wrapText="largest"/>
            <wp:docPr id="13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13" b="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708" w:left="708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Web"/>
        <w:spacing w:before="280" w:after="280"/>
        <w:rPr>
          <w:rFonts w:ascii="Aptos" w:hAnsi="Aptos" w:asciiTheme="minorHAnsi" w:hAnsiTheme="minorHAnsi"/>
          <w:color w:val="000000"/>
          <w:sz w:val="28"/>
          <w:szCs w:val="28"/>
        </w:rPr>
      </w:pPr>
      <w:r>
        <w:rPr>
          <w:rFonts w:ascii="Aptos" w:hAnsi="Aptos" w:asciiTheme="minorHAnsi" w:hAnsiTheme="minorHAnsi"/>
          <w:b/>
          <w:bCs/>
          <w:color w:val="000000"/>
          <w:sz w:val="28"/>
          <w:szCs w:val="28"/>
        </w:rPr>
        <w:t>CONTRATO DE OPERACIÓN 1</w:t>
      </w:r>
    </w:p>
    <w:p>
      <w:pPr>
        <w:pStyle w:val="NormalWeb"/>
        <w:numPr>
          <w:ilvl w:val="0"/>
          <w:numId w:val="56"/>
        </w:numPr>
        <w:spacing w:before="28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b/>
          <w:bCs/>
          <w:color w:val="000000"/>
        </w:rPr>
        <w:t>Operación: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añadirLibro(ISBN, titulo, autor, tema, fechaLlegada)</w:t>
      </w:r>
    </w:p>
    <w:p>
      <w:pPr>
        <w:pStyle w:val="NormalWeb"/>
        <w:numPr>
          <w:ilvl w:val="0"/>
          <w:numId w:val="56"/>
        </w:numPr>
        <w:spacing w:before="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b/>
          <w:bCs/>
          <w:color w:val="000000"/>
        </w:rPr>
        <w:t>Referencias cruzadas: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CU06: Añadir libro.</w:t>
      </w:r>
    </w:p>
    <w:p>
      <w:pPr>
        <w:pStyle w:val="NormalWeb"/>
        <w:numPr>
          <w:ilvl w:val="0"/>
          <w:numId w:val="56"/>
        </w:numPr>
        <w:spacing w:before="0" w:after="280"/>
        <w:rPr>
          <w:rStyle w:val="apple-converted-space"/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b/>
          <w:bCs/>
          <w:color w:val="000000"/>
        </w:rPr>
        <w:t>Precondiciones: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</w:p>
    <w:p>
      <w:pPr>
        <w:pStyle w:val="NormalWeb"/>
        <w:numPr>
          <w:ilvl w:val="0"/>
          <w:numId w:val="57"/>
        </w:numPr>
        <w:spacing w:before="280" w:after="0"/>
        <w:rPr>
          <w:rFonts w:ascii="Aptos" w:hAnsi="Aptos" w:asciiTheme="minorHAnsi" w:hAnsiTheme="minorHAnsi"/>
          <w:color w:val="000000"/>
        </w:rPr>
      </w:pPr>
      <w:r>
        <w:rPr>
          <w:rFonts w:cs="Segoe UI" w:ascii="Aptos" w:hAnsi="Aptos" w:asciiTheme="minorHAnsi" w:hAnsiTheme="minorHAnsi"/>
          <w:color w:val="0F1115"/>
        </w:rPr>
        <w:t>El bibliotecario ha iniciado sesión.</w:t>
      </w:r>
    </w:p>
    <w:p>
      <w:pPr>
        <w:pStyle w:val="NormalWeb"/>
        <w:numPr>
          <w:ilvl w:val="0"/>
          <w:numId w:val="57"/>
        </w:numPr>
        <w:spacing w:before="0" w:after="0"/>
        <w:rPr>
          <w:rStyle w:val="apple-converted-space"/>
          <w:rFonts w:ascii="Aptos" w:hAnsi="Aptos" w:asciiTheme="minorHAnsi" w:hAnsiTheme="minorHAnsi"/>
          <w:color w:val="000000"/>
        </w:rPr>
      </w:pPr>
      <w:r>
        <w:rPr>
          <w:rFonts w:cs="Segoe UI" w:ascii="Aptos" w:hAnsi="Aptos" w:asciiTheme="minorHAnsi" w:hAnsiTheme="minorHAnsi"/>
          <w:color w:val="0F1115"/>
        </w:rPr>
        <w:t>El sistema está conectado a la base de datos</w:t>
      </w:r>
    </w:p>
    <w:p>
      <w:pPr>
        <w:pStyle w:val="NormalWeb"/>
        <w:numPr>
          <w:ilvl w:val="0"/>
          <w:numId w:val="57"/>
        </w:numPr>
        <w:spacing w:before="0" w:after="28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color w:val="000000"/>
        </w:rPr>
        <w:t>No existe en el sistema ningún libro registrado previamente con ese mismo ISBN.</w:t>
      </w:r>
    </w:p>
    <w:p>
      <w:pPr>
        <w:pStyle w:val="NormalWeb"/>
        <w:numPr>
          <w:ilvl w:val="0"/>
          <w:numId w:val="56"/>
        </w:numPr>
        <w:spacing w:before="28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b/>
          <w:bCs/>
          <w:color w:val="000000"/>
        </w:rPr>
        <w:t>Postcondiciones:</w:t>
      </w:r>
    </w:p>
    <w:p>
      <w:pPr>
        <w:pStyle w:val="NormalWeb"/>
        <w:numPr>
          <w:ilvl w:val="1"/>
          <w:numId w:val="56"/>
        </w:numPr>
        <w:spacing w:before="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color w:val="000000"/>
        </w:rPr>
        <w:t>Se creó una nueva instancia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de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Libro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i/>
          <w:iCs/>
          <w:color w:val="000000"/>
        </w:rPr>
        <w:t xml:space="preserve">(creación de </w:t>
      </w:r>
      <w:r>
        <w:rPr>
          <w:rFonts w:ascii="Aptos" w:hAnsi="Aptos" w:asciiTheme="minorHAnsi" w:hAnsiTheme="minorHAnsi"/>
          <w:i/>
          <w:iCs/>
          <w:color w:val="000000"/>
          <w:u w:val="single"/>
        </w:rPr>
        <w:t>instancia</w:t>
      </w:r>
      <w:r>
        <w:rPr>
          <w:rFonts w:ascii="Aptos" w:hAnsi="Aptos" w:asciiTheme="minorHAnsi" w:hAnsiTheme="minorHAnsi"/>
          <w:i/>
          <w:iCs/>
          <w:color w:val="000000"/>
        </w:rPr>
        <w:t>)</w:t>
      </w:r>
      <w:r>
        <w:rPr>
          <w:rFonts w:ascii="Aptos" w:hAnsi="Aptos" w:asciiTheme="minorHAnsi" w:hAnsiTheme="minorHAnsi"/>
          <w:color w:val="000000"/>
        </w:rPr>
        <w:t>.</w:t>
      </w:r>
    </w:p>
    <w:p>
      <w:pPr>
        <w:pStyle w:val="NormalWeb"/>
        <w:numPr>
          <w:ilvl w:val="1"/>
          <w:numId w:val="56"/>
        </w:numPr>
        <w:spacing w:before="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color w:val="000000"/>
        </w:rPr>
        <w:t>Los atributos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l.isbn</w:t>
      </w:r>
      <w:r>
        <w:rPr>
          <w:rFonts w:ascii="Aptos" w:hAnsi="Aptos" w:asciiTheme="minorHAnsi" w:hAnsiTheme="minorHAnsi"/>
          <w:color w:val="000000"/>
        </w:rPr>
        <w:t>,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l.titulo</w:t>
      </w:r>
      <w:r>
        <w:rPr>
          <w:rFonts w:ascii="Aptos" w:hAnsi="Aptos" w:asciiTheme="minorHAnsi" w:hAnsiTheme="minorHAnsi"/>
          <w:color w:val="000000"/>
        </w:rPr>
        <w:t>,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l.autor</w:t>
      </w:r>
      <w:r>
        <w:rPr>
          <w:rFonts w:ascii="Aptos" w:hAnsi="Aptos" w:asciiTheme="minorHAnsi" w:hAnsiTheme="minorHAnsi"/>
          <w:color w:val="000000"/>
        </w:rPr>
        <w:t>,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l.tema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y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l.fechaLlegada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se inicializaron con los valores pasados por parámetro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i/>
          <w:iCs/>
          <w:color w:val="000000"/>
        </w:rPr>
        <w:t>(modificación de atributos)</w:t>
      </w:r>
      <w:r>
        <w:rPr>
          <w:rFonts w:ascii="Aptos" w:hAnsi="Aptos" w:asciiTheme="minorHAnsi" w:hAnsiTheme="minorHAnsi"/>
          <w:color w:val="000000"/>
        </w:rPr>
        <w:t>.</w:t>
      </w:r>
    </w:p>
    <w:p>
      <w:pPr>
        <w:pStyle w:val="NormalWeb"/>
        <w:numPr>
          <w:ilvl w:val="1"/>
          <w:numId w:val="56"/>
        </w:numPr>
        <w:spacing w:before="0" w:after="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color w:val="000000"/>
        </w:rPr>
        <w:t>El atributo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l.disponibilidad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se inicializó a "Disponible"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i/>
          <w:iCs/>
          <w:color w:val="000000"/>
        </w:rPr>
        <w:t>(modificación de atributos)</w:t>
      </w:r>
      <w:r>
        <w:rPr>
          <w:rFonts w:ascii="Aptos" w:hAnsi="Aptos" w:asciiTheme="minorHAnsi" w:hAnsiTheme="minorHAnsi"/>
          <w:color w:val="000000"/>
        </w:rPr>
        <w:t>.</w:t>
      </w:r>
    </w:p>
    <w:p>
      <w:pPr>
        <w:pStyle w:val="NormalWeb"/>
        <w:numPr>
          <w:ilvl w:val="1"/>
          <w:numId w:val="56"/>
        </w:numPr>
        <w:spacing w:before="0" w:after="280"/>
        <w:rPr>
          <w:rFonts w:ascii="Aptos" w:hAnsi="Aptos" w:asciiTheme="minorHAnsi" w:hAnsiTheme="minorHAnsi"/>
          <w:color w:val="000000"/>
        </w:rPr>
      </w:pPr>
      <w:r>
        <w:rPr>
          <w:rFonts w:ascii="Aptos" w:hAnsi="Aptos" w:asciiTheme="minorHAnsi" w:hAnsiTheme="minorHAnsi"/>
          <w:color w:val="000000"/>
        </w:rPr>
        <w:t>Se formó una asociación entre la nueva instancia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l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y el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Style w:val="HTMLCode"/>
          <w:rFonts w:eastAsia="" w:ascii="Aptos" w:hAnsi="Aptos" w:asciiTheme="minorHAnsi" w:eastAsiaTheme="majorEastAsia" w:hAnsiTheme="minorHAnsi"/>
          <w:color w:val="000000"/>
          <w:sz w:val="24"/>
          <w:szCs w:val="24"/>
        </w:rPr>
        <w:t>Catalogo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color w:val="000000"/>
        </w:rPr>
        <w:t>(o Inventario) de la biblioteca</w:t>
      </w:r>
      <w:r>
        <w:rPr>
          <w:rStyle w:val="apple-converted-space"/>
          <w:rFonts w:eastAsia="" w:ascii="Aptos" w:hAnsi="Aptos" w:asciiTheme="minorHAnsi" w:eastAsiaTheme="majorEastAsia" w:hAnsiTheme="minorHAnsi"/>
          <w:color w:val="000000"/>
        </w:rPr>
        <w:t> </w:t>
      </w:r>
      <w:r>
        <w:rPr>
          <w:rFonts w:ascii="Aptos" w:hAnsi="Aptos" w:asciiTheme="minorHAnsi" w:hAnsiTheme="minorHAnsi"/>
          <w:i/>
          <w:iCs/>
          <w:color w:val="000000"/>
        </w:rPr>
        <w:t>(formación de asociación)</w:t>
      </w:r>
      <w:r>
        <w:rPr>
          <w:rFonts w:ascii="Aptos" w:hAnsi="Aptos" w:asciiTheme="minorHAnsi" w:hAnsiTheme="minorHAnsi"/>
          <w:color w:val="000000"/>
        </w:rPr>
        <w:t>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CU13: Ver perfil.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administrador, bibliotecario o estudiante.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Usuario: desea consultar sus datos personales dispuestos en su perfil.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usuario debe haber iniciado sesión en su cuenta.</w:t>
      </w:r>
    </w:p>
    <w:p>
      <w:pPr>
        <w:pStyle w:val="Normal"/>
        <w:rPr/>
      </w:pPr>
      <w:r>
        <w:rPr/>
        <w:t>Garantías de éxito: el sistema muestra de forma clara los datos del perfil.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58"/>
        </w:numPr>
        <w:rPr/>
      </w:pPr>
      <w:r>
        <w:rPr/>
        <w:t>El usuario pulsa en la opción de “Mi perfil”.</w:t>
      </w:r>
    </w:p>
    <w:p>
      <w:pPr>
        <w:pStyle w:val="ListParagraph"/>
        <w:numPr>
          <w:ilvl w:val="0"/>
          <w:numId w:val="58"/>
        </w:numPr>
        <w:rPr/>
      </w:pPr>
      <w:r>
        <w:rPr/>
        <w:t>El sistema solicita a la base de datos la foto de perfil, el nombre completo y el correo institucional asociados al usuario.</w:t>
      </w:r>
    </w:p>
    <w:p>
      <w:pPr>
        <w:pStyle w:val="ListParagraph"/>
        <w:numPr>
          <w:ilvl w:val="0"/>
          <w:numId w:val="58"/>
        </w:numPr>
        <w:rPr/>
      </w:pPr>
      <w:r>
        <w:rPr/>
        <w:t>El sistema muestra en la pantalla la información del usuario: su nombre completo y su correo institucional, además de un botón que dice “Cambiar contraseña”.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59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60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3a. La visualización de los datos se realiza mediante la interfaz de la aplicación de escritorio.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-11430</wp:posOffset>
            </wp:positionH>
            <wp:positionV relativeFrom="paragraph">
              <wp:posOffset>-45085</wp:posOffset>
            </wp:positionV>
            <wp:extent cx="5734050" cy="2985135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988" b="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CU14: Eliminar bibliotecario.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administrador.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Administrador: desea revocar el acceso a un bibliotecario que ya no forma parte del personal de la biblioteca para mantener la seguridad.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que su información personal sea eliminada del sistema tras acabar su relación laboral.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estar conectado a la red local y la base de datos operativa.</w:t>
      </w:r>
    </w:p>
    <w:p>
      <w:pPr>
        <w:pStyle w:val="ListParagraph"/>
        <w:numPr>
          <w:ilvl w:val="0"/>
          <w:numId w:val="1"/>
        </w:numPr>
        <w:rPr/>
      </w:pPr>
      <w:r>
        <w:rPr/>
        <w:t>El administrador debe haber iniciado sesión en su cuenta.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que se desea eliminar debe estar registrado en el sistema.</w:t>
      </w:r>
    </w:p>
    <w:p>
      <w:pPr>
        <w:pStyle w:val="Normal"/>
        <w:rPr/>
      </w:pPr>
      <w:r>
        <w:rPr/>
        <w:t>Garantías de éxito: el sistema elimina el registro del bibliotecario de la base de datos y revoca sus credenciales de login.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61"/>
        </w:numPr>
        <w:rPr/>
      </w:pPr>
      <w:r>
        <w:rPr/>
        <w:t>El administrador accede al panel de “Gestión de Personal”.</w:t>
      </w:r>
    </w:p>
    <w:p>
      <w:pPr>
        <w:pStyle w:val="ListParagraph"/>
        <w:numPr>
          <w:ilvl w:val="0"/>
          <w:numId w:val="61"/>
        </w:numPr>
        <w:rPr/>
      </w:pPr>
      <w:r>
        <w:rPr/>
        <w:t>El administrador busca el bibliotecario por su usuario.</w:t>
      </w:r>
    </w:p>
    <w:p>
      <w:pPr>
        <w:pStyle w:val="ListParagraph"/>
        <w:numPr>
          <w:ilvl w:val="0"/>
          <w:numId w:val="61"/>
        </w:numPr>
        <w:rPr/>
      </w:pPr>
      <w:r>
        <w:rPr/>
        <w:t>El sistema le muestra la información del bibliotecario.</w:t>
      </w:r>
    </w:p>
    <w:p>
      <w:pPr>
        <w:pStyle w:val="ListParagraph"/>
        <w:numPr>
          <w:ilvl w:val="0"/>
          <w:numId w:val="61"/>
        </w:numPr>
        <w:rPr/>
      </w:pPr>
      <w:r>
        <w:rPr/>
        <w:t>El administrador selecciona “Eliminar cuenta” en el menú contextual.</w:t>
      </w:r>
    </w:p>
    <w:p>
      <w:pPr>
        <w:pStyle w:val="ListParagraph"/>
        <w:numPr>
          <w:ilvl w:val="0"/>
          <w:numId w:val="61"/>
        </w:numPr>
        <w:rPr/>
      </w:pPr>
      <w:r>
        <w:rPr/>
        <w:t>El sistema solicita una confirmación para evitar eliminaciones accidentales.</w:t>
      </w:r>
    </w:p>
    <w:p>
      <w:pPr>
        <w:pStyle w:val="ListParagraph"/>
        <w:numPr>
          <w:ilvl w:val="0"/>
          <w:numId w:val="61"/>
        </w:numPr>
        <w:rPr/>
      </w:pPr>
      <w:r>
        <w:rPr/>
        <w:t>El administrador confirma la acción.</w:t>
      </w:r>
    </w:p>
    <w:p>
      <w:pPr>
        <w:pStyle w:val="ListParagraph"/>
        <w:numPr>
          <w:ilvl w:val="0"/>
          <w:numId w:val="61"/>
        </w:numPr>
        <w:rPr/>
      </w:pPr>
      <w:r>
        <w:rPr/>
        <w:t>El sistema borra el registro del bibliotecario de la base de datos.</w:t>
      </w:r>
    </w:p>
    <w:p>
      <w:pPr>
        <w:pStyle w:val="ListParagraph"/>
        <w:numPr>
          <w:ilvl w:val="0"/>
          <w:numId w:val="61"/>
        </w:numPr>
        <w:rPr/>
      </w:pPr>
      <w:r>
        <w:rPr/>
        <w:t>El sistema muestra un mensaje de confirmación indicando que la cuenta ha sido eliminada.</w:t>
        <w:tab/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bibliotecario no aparece en la lista:</w:t>
      </w:r>
    </w:p>
    <w:p>
      <w:pPr>
        <w:pStyle w:val="ListParagraph"/>
        <w:numPr>
          <w:ilvl w:val="0"/>
          <w:numId w:val="62"/>
        </w:numPr>
        <w:rPr/>
      </w:pPr>
      <w:r>
        <w:rPr/>
        <w:t>El sistema informa que no existe ese bibliotecario.</w:t>
      </w:r>
    </w:p>
    <w:p>
      <w:pPr>
        <w:pStyle w:val="ListParagraph"/>
        <w:numPr>
          <w:ilvl w:val="0"/>
          <w:numId w:val="62"/>
        </w:numPr>
        <w:rPr/>
      </w:pPr>
      <w:r>
        <w:rPr/>
        <w:t>El administrador vuelve al paso 2.</w:t>
      </w:r>
    </w:p>
    <w:p>
      <w:pPr>
        <w:pStyle w:val="Normal"/>
        <w:rPr/>
      </w:pPr>
      <w:r>
        <w:rPr/>
        <w:t>6a. El administrador cancela la acción:</w:t>
      </w:r>
    </w:p>
    <w:p>
      <w:pPr>
        <w:pStyle w:val="ListParagraph"/>
        <w:numPr>
          <w:ilvl w:val="0"/>
          <w:numId w:val="63"/>
        </w:numPr>
        <w:rPr/>
      </w:pPr>
      <w:r>
        <w:rPr/>
        <w:t>El caso de uso vuelve al caso 3.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64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65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introducción del nombre se realiza mediante teclado y ratón en la aplicación de escritorio.</w:t>
      </w:r>
    </w:p>
    <w:p>
      <w:pPr>
        <w:pStyle w:val="Normal"/>
        <w:rPr/>
      </w:pPr>
      <w:r>
        <w:rPr/>
        <w:t>7a. El sistema debe asegurarse de no borrar registros de préstamos gestionados por ese bibliotecario, solo sus datos.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ind w:hanging="708" w:left="708"/>
        <w:rPr/>
      </w:pPr>
      <w:r>
        <w:rPr/>
        <w:t>Frecuencia: baja.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914400</wp:posOffset>
            </wp:positionH>
            <wp:positionV relativeFrom="paragraph">
              <wp:posOffset>-121920</wp:posOffset>
            </wp:positionV>
            <wp:extent cx="3903980" cy="3703955"/>
            <wp:effectExtent l="0" t="0" r="0" b="0"/>
            <wp:wrapSquare wrapText="largest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1020" b="8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CU15: Devolver libro.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registrar una devolución en el sistema para tener control del inventario.</w:t>
      </w:r>
    </w:p>
    <w:p>
      <w:pPr>
        <w:pStyle w:val="ListParagraph"/>
        <w:numPr>
          <w:ilvl w:val="0"/>
          <w:numId w:val="1"/>
        </w:numPr>
        <w:rPr/>
      </w:pPr>
      <w:r>
        <w:rPr/>
        <w:t>Estudiante: desea dejar constancia de su devolución para no recibir sanciones.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sistema debe estar conectado a la red local de la universidad y la base de datos de libros debe estar operativa. 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estar previamente registrado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El libro a devolver debe figurar como “préstamo” en el sistema.</w:t>
      </w:r>
    </w:p>
    <w:p>
      <w:pPr>
        <w:pStyle w:val="Normal"/>
        <w:rPr/>
      </w:pPr>
      <w:r>
        <w:rPr/>
        <w:t>Garantías de éxito: el sistema cambia el estado del libro a "disponible", se vacían los atributos de fecha de préstamo y devolución, el registro se añade al historial del estudiante y se notifica si existe una reserva del libro.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70"/>
        </w:numPr>
        <w:rPr/>
      </w:pPr>
      <w:r>
        <w:rPr/>
        <w:t>El bibliotecario accede a la sección “Gestión de préstamos”.</w:t>
      </w:r>
    </w:p>
    <w:p>
      <w:pPr>
        <w:pStyle w:val="ListParagraph"/>
        <w:numPr>
          <w:ilvl w:val="0"/>
          <w:numId w:val="70"/>
        </w:numPr>
        <w:rPr/>
      </w:pPr>
      <w:r>
        <w:rPr/>
        <w:t>El bibliotecario introduce el identificador del estudiante.</w:t>
      </w:r>
    </w:p>
    <w:p>
      <w:pPr>
        <w:pStyle w:val="ListParagraph"/>
        <w:numPr>
          <w:ilvl w:val="0"/>
          <w:numId w:val="70"/>
        </w:numPr>
        <w:rPr/>
      </w:pPr>
      <w:r>
        <w:rPr/>
        <w:t>El bibliotecario introduce el ISBN del libro.</w:t>
      </w:r>
    </w:p>
    <w:p>
      <w:pPr>
        <w:pStyle w:val="ListParagraph"/>
        <w:numPr>
          <w:ilvl w:val="0"/>
          <w:numId w:val="70"/>
        </w:numPr>
        <w:rPr/>
      </w:pPr>
      <w:r>
        <w:rPr/>
        <w:t>El sistema comprueba si los datos coinciden en la base de datos.</w:t>
      </w:r>
    </w:p>
    <w:p>
      <w:pPr>
        <w:pStyle w:val="ListParagraph"/>
        <w:numPr>
          <w:ilvl w:val="0"/>
          <w:numId w:val="70"/>
        </w:numPr>
        <w:rPr/>
      </w:pPr>
      <w:r>
        <w:rPr/>
        <w:t>El bibliotecario selecciona el botón “Finalizar préstamo”.</w:t>
      </w:r>
    </w:p>
    <w:p>
      <w:pPr>
        <w:pStyle w:val="ListParagraph"/>
        <w:numPr>
          <w:ilvl w:val="0"/>
          <w:numId w:val="70"/>
        </w:numPr>
        <w:rPr/>
      </w:pPr>
      <w:r>
        <w:rPr/>
        <w:t>El bibliotecario confirma la devolución.</w:t>
      </w:r>
    </w:p>
    <w:p>
      <w:pPr>
        <w:pStyle w:val="ListParagraph"/>
        <w:numPr>
          <w:ilvl w:val="0"/>
          <w:numId w:val="70"/>
        </w:numPr>
        <w:rPr/>
      </w:pPr>
      <w:r>
        <w:rPr/>
        <w:t>El sistema comprueba si la devolución se ha realizado a tiempo.</w:t>
      </w:r>
    </w:p>
    <w:p>
      <w:pPr>
        <w:pStyle w:val="ListParagraph"/>
        <w:numPr>
          <w:ilvl w:val="0"/>
          <w:numId w:val="70"/>
        </w:numPr>
        <w:rPr/>
      </w:pPr>
      <w:r>
        <w:rPr/>
        <w:t>El sistema cambia el estado del libro a “disponible”, se vacían los atributos de fecha de préstamo y devolución, el registro se añade al historial del estudiante y se actualiza el contador de préstamos del estudiante.</w:t>
      </w:r>
    </w:p>
    <w:p>
      <w:pPr>
        <w:pStyle w:val="ListParagraph"/>
        <w:numPr>
          <w:ilvl w:val="0"/>
          <w:numId w:val="70"/>
        </w:numPr>
        <w:rPr/>
      </w:pPr>
      <w:r>
        <w:rPr/>
        <w:t>El sistema comprueba si hay alguna reserva para el libro.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4a. No hay un libro con ese ISBN:</w:t>
      </w:r>
    </w:p>
    <w:p>
      <w:pPr>
        <w:pStyle w:val="ListParagraph"/>
        <w:numPr>
          <w:ilvl w:val="0"/>
          <w:numId w:val="71"/>
        </w:numPr>
        <w:rPr/>
      </w:pPr>
      <w:r>
        <w:rPr/>
        <w:t>El sistema muestra un mensaje de que no hay coincidencias.</w:t>
      </w:r>
    </w:p>
    <w:p>
      <w:pPr>
        <w:pStyle w:val="ListParagraph"/>
        <w:numPr>
          <w:ilvl w:val="0"/>
          <w:numId w:val="71"/>
        </w:numPr>
        <w:rPr/>
      </w:pPr>
      <w:r>
        <w:rPr/>
        <w:t>El actor puede volver al paso 3 y volver a intentarlo.</w:t>
      </w:r>
    </w:p>
    <w:p>
      <w:pPr>
        <w:pStyle w:val="Normal"/>
        <w:rPr/>
      </w:pPr>
      <w:r>
        <w:rPr/>
        <w:t>4b. El libro no tiene un préstamo registrado a ese identificador:</w:t>
      </w:r>
    </w:p>
    <w:p>
      <w:pPr>
        <w:pStyle w:val="ListParagraph"/>
        <w:numPr>
          <w:ilvl w:val="0"/>
          <w:numId w:val="73"/>
        </w:numPr>
        <w:rPr/>
      </w:pPr>
      <w:r>
        <w:rPr/>
        <w:t>El sistema muestra el menú para realizar un préstamo (CU02).</w:t>
      </w:r>
    </w:p>
    <w:p>
      <w:pPr>
        <w:pStyle w:val="ListParagraph"/>
        <w:numPr>
          <w:ilvl w:val="0"/>
          <w:numId w:val="73"/>
        </w:numPr>
        <w:rPr/>
      </w:pPr>
      <w:r>
        <w:rPr/>
        <w:t>El caso de uso finaliza.</w:t>
      </w:r>
    </w:p>
    <w:p>
      <w:pPr>
        <w:pStyle w:val="Normal"/>
        <w:rPr/>
      </w:pPr>
      <w:r>
        <w:rPr/>
        <w:t>7a. La devolución no se ha realizado a tiempo:</w:t>
      </w:r>
    </w:p>
    <w:p>
      <w:pPr>
        <w:pStyle w:val="ListParagraph"/>
        <w:numPr>
          <w:ilvl w:val="0"/>
          <w:numId w:val="77"/>
        </w:numPr>
        <w:rPr/>
      </w:pPr>
      <w:r>
        <w:rPr/>
        <w:t>El sistema aplica la sanción correspondiente al estudiante.</w:t>
      </w:r>
    </w:p>
    <w:p>
      <w:pPr>
        <w:pStyle w:val="Normal"/>
        <w:rPr/>
      </w:pPr>
      <w:r>
        <w:rPr/>
        <w:t>9a. El libro tiene una reserva:</w:t>
      </w:r>
    </w:p>
    <w:p>
      <w:pPr>
        <w:pStyle w:val="ListParagraph"/>
        <w:numPr>
          <w:ilvl w:val="0"/>
          <w:numId w:val="72"/>
        </w:numPr>
        <w:rPr/>
      </w:pPr>
      <w:r>
        <w:rPr/>
        <w:t>El sistema informa al bibliotecario que el libro está reservado para que lo retire.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74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75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introducción de datos se realiza mediante la introducción de texto por el teclado digital de la terminal.</w:t>
      </w:r>
    </w:p>
    <w:p>
      <w:pPr>
        <w:pStyle w:val="Normal"/>
        <w:rPr/>
      </w:pPr>
      <w:r>
        <w:rPr/>
        <w:t>3a. Los ISBN deben ser en formato ISBN-13.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muy alta.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111760</wp:posOffset>
            </wp:positionH>
            <wp:positionV relativeFrom="paragraph">
              <wp:posOffset>-13970</wp:posOffset>
            </wp:positionV>
            <wp:extent cx="5263515" cy="4218940"/>
            <wp:effectExtent l="0" t="0" r="0" b="0"/>
            <wp:wrapSquare wrapText="largest"/>
            <wp:docPr id="16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1007" b="22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CU16: Aplicar sanción.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penalizar los retrasos en los préstamos o el maltrato del material.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sistema debe estar conectado a la red local de la universidad y la base de datos de libros debe estar operativa. 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estar previamente registrado en el sistema.</w:t>
      </w:r>
    </w:p>
    <w:p>
      <w:pPr>
        <w:pStyle w:val="Normal"/>
        <w:rPr/>
      </w:pPr>
      <w:r>
        <w:rPr/>
        <w:t>Garantías de éxito: el sistema registra la sanción en el historial del estudiante y bloquea la capacidad de realizar préstamos o reservas.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76"/>
        </w:numPr>
        <w:rPr/>
      </w:pPr>
      <w:r>
        <w:rPr/>
        <w:t>El bibliotecario accede a la sección “Gestión de sanciones”.</w:t>
      </w:r>
    </w:p>
    <w:p>
      <w:pPr>
        <w:pStyle w:val="ListParagraph"/>
        <w:numPr>
          <w:ilvl w:val="0"/>
          <w:numId w:val="76"/>
        </w:numPr>
        <w:rPr/>
      </w:pPr>
      <w:r>
        <w:rPr/>
        <w:t>El bibliotecario introduce el identificador del estudiante.</w:t>
      </w:r>
    </w:p>
    <w:p>
      <w:pPr>
        <w:pStyle w:val="ListParagraph"/>
        <w:numPr>
          <w:ilvl w:val="0"/>
          <w:numId w:val="76"/>
        </w:numPr>
        <w:rPr/>
      </w:pPr>
      <w:r>
        <w:rPr/>
        <w:t>El sistema abre un menú contextual con las sanciones activas del estudiante y un botón “Añadir sanción”.</w:t>
      </w:r>
    </w:p>
    <w:p>
      <w:pPr>
        <w:pStyle w:val="ListParagraph"/>
        <w:numPr>
          <w:ilvl w:val="0"/>
          <w:numId w:val="76"/>
        </w:numPr>
        <w:rPr/>
      </w:pPr>
      <w:r>
        <w:rPr/>
        <w:t>El sistema abre otro menú con dos campos de texto: uno para poner los días y otro para el motivo.</w:t>
      </w:r>
    </w:p>
    <w:p>
      <w:pPr>
        <w:pStyle w:val="ListParagraph"/>
        <w:numPr>
          <w:ilvl w:val="0"/>
          <w:numId w:val="76"/>
        </w:numPr>
        <w:rPr/>
      </w:pPr>
      <w:r>
        <w:rPr/>
        <w:t>El bibliotecario introduce los datos.</w:t>
      </w:r>
    </w:p>
    <w:p>
      <w:pPr>
        <w:pStyle w:val="ListParagraph"/>
        <w:numPr>
          <w:ilvl w:val="0"/>
          <w:numId w:val="76"/>
        </w:numPr>
        <w:rPr/>
      </w:pPr>
      <w:r>
        <w:rPr/>
        <w:t>El sistema lanza una ventana de confirmación.</w:t>
      </w:r>
    </w:p>
    <w:p>
      <w:pPr>
        <w:pStyle w:val="ListParagraph"/>
        <w:numPr>
          <w:ilvl w:val="0"/>
          <w:numId w:val="76"/>
        </w:numPr>
        <w:rPr/>
      </w:pPr>
      <w:r>
        <w:rPr/>
        <w:t>El bibliotecario confirma la acción.</w:t>
      </w:r>
    </w:p>
    <w:p>
      <w:pPr>
        <w:pStyle w:val="ListParagraph"/>
        <w:numPr>
          <w:ilvl w:val="0"/>
          <w:numId w:val="76"/>
        </w:numPr>
        <w:rPr/>
      </w:pPr>
      <w:r>
        <w:rPr/>
        <w:t>El sistema registra la sanción en el historial del estudiante.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identificador no coincide con ningún estudiante:</w:t>
      </w:r>
    </w:p>
    <w:p>
      <w:pPr>
        <w:pStyle w:val="ListParagraph"/>
        <w:numPr>
          <w:ilvl w:val="0"/>
          <w:numId w:val="81"/>
        </w:numPr>
        <w:rPr/>
      </w:pPr>
      <w:r>
        <w:rPr/>
        <w:t>El sistema informa de que el identificador es incorrecto.</w:t>
      </w:r>
    </w:p>
    <w:p>
      <w:pPr>
        <w:pStyle w:val="ListParagraph"/>
        <w:numPr>
          <w:ilvl w:val="0"/>
          <w:numId w:val="81"/>
        </w:numPr>
        <w:rPr/>
      </w:pPr>
      <w:r>
        <w:rPr/>
        <w:t>El caso de uso vuelve al paso 2</w:t>
      </w:r>
    </w:p>
    <w:p>
      <w:pPr>
        <w:pStyle w:val="Normal"/>
        <w:rPr/>
      </w:pPr>
      <w:r>
        <w:rPr/>
        <w:t>5a. El formato de texto es inválido:</w:t>
      </w:r>
    </w:p>
    <w:p>
      <w:pPr>
        <w:pStyle w:val="ListParagraph"/>
        <w:numPr>
          <w:ilvl w:val="0"/>
          <w:numId w:val="78"/>
        </w:numPr>
        <w:rPr/>
      </w:pPr>
      <w:r>
        <w:rPr/>
        <w:t>El sistema muestra un mensaje de que el formato es inválido.</w:t>
      </w:r>
    </w:p>
    <w:p>
      <w:pPr>
        <w:pStyle w:val="ListParagraph"/>
        <w:numPr>
          <w:ilvl w:val="0"/>
          <w:numId w:val="78"/>
        </w:numPr>
        <w:rPr/>
      </w:pPr>
      <w:r>
        <w:rPr/>
        <w:t>El actor puede volver al paso 4 y volver a intentarlo.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79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80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introducción de datos se realiza mediante la introducción de texto por el teclado digital de la terminal.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media.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580390</wp:posOffset>
            </wp:positionH>
            <wp:positionV relativeFrom="paragraph">
              <wp:posOffset>-114935</wp:posOffset>
            </wp:positionV>
            <wp:extent cx="4239260" cy="4857750"/>
            <wp:effectExtent l="0" t="0" r="0" b="0"/>
            <wp:wrapSquare wrapText="largest"/>
            <wp:docPr id="17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100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 Eliminar sanción.</w:t>
      </w:r>
    </w:p>
    <w:p>
      <w:pPr>
        <w:pStyle w:val="Normal"/>
        <w:rPr>
          <w:b/>
          <w:bCs/>
        </w:rPr>
      </w:pPr>
      <w:r>
        <w:rPr>
          <w:b/>
          <w:bCs/>
        </w:rPr>
        <w:t>Prólogo:</w:t>
      </w:r>
    </w:p>
    <w:p>
      <w:pPr>
        <w:pStyle w:val="Normal"/>
        <w:rPr/>
      </w:pPr>
      <w:r>
        <w:rPr/>
        <w:t>Actor principal: bibliotecario.</w:t>
      </w:r>
    </w:p>
    <w:p>
      <w:pPr>
        <w:pStyle w:val="Normal"/>
        <w:rPr/>
      </w:pPr>
      <w:r>
        <w:rPr/>
        <w:t>Personal involucrado e intereses:</w:t>
      </w:r>
    </w:p>
    <w:p>
      <w:pPr>
        <w:pStyle w:val="ListParagraph"/>
        <w:numPr>
          <w:ilvl w:val="0"/>
          <w:numId w:val="1"/>
        </w:numPr>
        <w:rPr/>
      </w:pPr>
      <w:r>
        <w:rPr/>
        <w:t>Bibliotecario: desea eliminar sanciones que han podido ser aplicadas de forma errónea.</w:t>
      </w:r>
    </w:p>
    <w:p>
      <w:pPr>
        <w:pStyle w:val="Normal"/>
        <w:rPr/>
      </w:pPr>
      <w:r>
        <w:rPr/>
        <w:t xml:space="preserve">Precondiciones: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sistema debe estar conectado a la red local de la universidad y la base de datos de libros debe estar operativa. </w:t>
      </w:r>
    </w:p>
    <w:p>
      <w:pPr>
        <w:pStyle w:val="ListParagraph"/>
        <w:numPr>
          <w:ilvl w:val="0"/>
          <w:numId w:val="1"/>
        </w:numPr>
        <w:rPr/>
      </w:pPr>
      <w:r>
        <w:rPr/>
        <w:t>El bibliotecario debe haber iniciado sesión en el sistema.</w:t>
      </w:r>
    </w:p>
    <w:p>
      <w:pPr>
        <w:pStyle w:val="ListParagraph"/>
        <w:numPr>
          <w:ilvl w:val="0"/>
          <w:numId w:val="1"/>
        </w:numPr>
        <w:rPr/>
      </w:pPr>
      <w:r>
        <w:rPr/>
        <w:t>El estudiante debe estar previamente registrado en el sistema.</w:t>
      </w:r>
    </w:p>
    <w:p>
      <w:pPr>
        <w:pStyle w:val="Normal"/>
        <w:rPr/>
      </w:pPr>
      <w:r>
        <w:rPr/>
        <w:t>Garantías de éxito: el sistema elimina la sanción del registro del estudiante para que este pueda volver a hacer préstamos y reservas.</w:t>
      </w:r>
    </w:p>
    <w:p>
      <w:pPr>
        <w:pStyle w:val="Normal"/>
        <w:rPr>
          <w:b/>
          <w:bCs/>
        </w:rPr>
      </w:pPr>
      <w:r>
        <w:rPr>
          <w:b/>
          <w:bCs/>
        </w:rPr>
        <w:t>Flujo básico:</w:t>
      </w:r>
    </w:p>
    <w:p>
      <w:pPr>
        <w:pStyle w:val="ListParagraph"/>
        <w:numPr>
          <w:ilvl w:val="0"/>
          <w:numId w:val="82"/>
        </w:numPr>
        <w:rPr/>
      </w:pPr>
      <w:r>
        <w:rPr/>
        <w:t>El bibliotecario accede a la sección “Gestión de sanciones”.</w:t>
      </w:r>
    </w:p>
    <w:p>
      <w:pPr>
        <w:pStyle w:val="ListParagraph"/>
        <w:numPr>
          <w:ilvl w:val="0"/>
          <w:numId w:val="82"/>
        </w:numPr>
        <w:rPr/>
      </w:pPr>
      <w:r>
        <w:rPr/>
        <w:t>El bibliotecario introduce el identificador del estudiante.</w:t>
      </w:r>
    </w:p>
    <w:p>
      <w:pPr>
        <w:pStyle w:val="ListParagraph"/>
        <w:numPr>
          <w:ilvl w:val="0"/>
          <w:numId w:val="82"/>
        </w:numPr>
        <w:rPr/>
      </w:pPr>
      <w:r>
        <w:rPr/>
        <w:t>El sistema abre un menú contextual con las sanciones activas del estudiante, al lado de cada sanción hay un botón con símbolo de papelera y etiqueta “Eliminar”.</w:t>
      </w:r>
    </w:p>
    <w:p>
      <w:pPr>
        <w:pStyle w:val="ListParagraph"/>
        <w:numPr>
          <w:ilvl w:val="0"/>
          <w:numId w:val="82"/>
        </w:numPr>
        <w:rPr/>
      </w:pPr>
      <w:r>
        <w:rPr/>
        <w:t>El bibliotecario pulsa “Eliminar en la sanción que desee borrar.</w:t>
      </w:r>
    </w:p>
    <w:p>
      <w:pPr>
        <w:pStyle w:val="ListParagraph"/>
        <w:numPr>
          <w:ilvl w:val="0"/>
          <w:numId w:val="82"/>
        </w:numPr>
        <w:rPr/>
      </w:pPr>
      <w:r>
        <w:rPr/>
        <w:t>El sistema lanza una ventana de confirmación.</w:t>
      </w:r>
    </w:p>
    <w:p>
      <w:pPr>
        <w:pStyle w:val="ListParagraph"/>
        <w:numPr>
          <w:ilvl w:val="0"/>
          <w:numId w:val="82"/>
        </w:numPr>
        <w:rPr/>
      </w:pPr>
      <w:r>
        <w:rPr/>
        <w:t>El bibliotecario confirma la acción.</w:t>
      </w:r>
    </w:p>
    <w:p>
      <w:pPr>
        <w:pStyle w:val="ListParagraph"/>
        <w:numPr>
          <w:ilvl w:val="0"/>
          <w:numId w:val="82"/>
        </w:numPr>
        <w:rPr/>
      </w:pPr>
      <w:r>
        <w:rPr/>
        <w:t>El sistema borra la sanción en el historial del estudiante.</w:t>
      </w:r>
    </w:p>
    <w:p>
      <w:pPr>
        <w:pStyle w:val="Normal"/>
        <w:rPr/>
      </w:pPr>
      <w:r>
        <w:rPr>
          <w:b/>
          <w:bCs/>
        </w:rPr>
        <w:t>Flujos alternativos:</w:t>
      </w:r>
    </w:p>
    <w:p>
      <w:pPr>
        <w:pStyle w:val="Normal"/>
        <w:rPr/>
      </w:pPr>
      <w:r>
        <w:rPr/>
        <w:t>2a. El identificador no coincide con ningún estudiante:</w:t>
      </w:r>
    </w:p>
    <w:p>
      <w:pPr>
        <w:pStyle w:val="ListParagraph"/>
        <w:numPr>
          <w:ilvl w:val="0"/>
          <w:numId w:val="83"/>
        </w:numPr>
        <w:rPr/>
      </w:pPr>
      <w:r>
        <w:rPr/>
        <w:t>El sistema informa de que el identificador es incorrecto.</w:t>
      </w:r>
    </w:p>
    <w:p>
      <w:pPr>
        <w:pStyle w:val="ListParagraph"/>
        <w:numPr>
          <w:ilvl w:val="0"/>
          <w:numId w:val="83"/>
        </w:numPr>
        <w:rPr/>
      </w:pPr>
      <w:r>
        <w:rPr/>
        <w:t>El caso de uso vuelve al paso 2</w:t>
      </w:r>
    </w:p>
    <w:p>
      <w:pPr>
        <w:pStyle w:val="Normal"/>
        <w:rPr/>
      </w:pPr>
      <w:r>
        <w:rPr/>
        <w:t>5a. El formato de texto es inválido:</w:t>
      </w:r>
    </w:p>
    <w:p>
      <w:pPr>
        <w:pStyle w:val="ListParagraph"/>
        <w:numPr>
          <w:ilvl w:val="0"/>
          <w:numId w:val="86"/>
        </w:numPr>
        <w:rPr/>
      </w:pPr>
      <w:r>
        <w:rPr/>
        <w:t>El sistema muestra un mensaje de que el formato es inválido.</w:t>
      </w:r>
    </w:p>
    <w:p>
      <w:pPr>
        <w:pStyle w:val="ListParagraph"/>
        <w:numPr>
          <w:ilvl w:val="0"/>
          <w:numId w:val="86"/>
        </w:numPr>
        <w:rPr/>
      </w:pPr>
      <w:r>
        <w:rPr/>
        <w:t>El actor puede volver al paso 4 y volver a intentarlo.</w:t>
      </w:r>
    </w:p>
    <w:p>
      <w:pPr>
        <w:pStyle w:val="Normal"/>
        <w:rPr/>
      </w:pPr>
      <w:r>
        <w:rPr/>
        <w:t>*a. El sistema falla al conectar con la base de datos:</w:t>
      </w:r>
    </w:p>
    <w:p>
      <w:pPr>
        <w:pStyle w:val="ListParagraph"/>
        <w:numPr>
          <w:ilvl w:val="0"/>
          <w:numId w:val="84"/>
        </w:numPr>
        <w:rPr/>
      </w:pPr>
      <w:r>
        <w:rPr/>
        <w:t>El sistema muestra un mensaje indicando que hay un error.</w:t>
      </w:r>
    </w:p>
    <w:p>
      <w:pPr>
        <w:pStyle w:val="Normal"/>
        <w:rPr/>
      </w:pPr>
      <w:r>
        <w:rPr/>
        <w:t>*b. El sistema no puede conectar con la red local:</w:t>
      </w:r>
    </w:p>
    <w:p>
      <w:pPr>
        <w:pStyle w:val="ListParagraph"/>
        <w:numPr>
          <w:ilvl w:val="0"/>
          <w:numId w:val="85"/>
        </w:numPr>
        <w:rPr/>
      </w:pPr>
      <w:r>
        <w:rPr/>
        <w:t>El sistema muestra un mensaje indicando que hay un error.</w:t>
      </w:r>
    </w:p>
    <w:p>
      <w:pPr>
        <w:pStyle w:val="Normal"/>
        <w:rPr>
          <w:b/>
          <w:bCs/>
        </w:rPr>
      </w:pPr>
      <w:r>
        <w:rPr>
          <w:b/>
          <w:bCs/>
        </w:rPr>
        <w:t>Lista de tecnología y variaciones de datos:</w:t>
      </w:r>
    </w:p>
    <w:p>
      <w:pPr>
        <w:pStyle w:val="Normal"/>
        <w:rPr/>
      </w:pPr>
      <w:r>
        <w:rPr/>
        <w:t>2a. La introducción de datos se realiza mediante la introducción de texto por el teclado digital de la terminal.</w:t>
      </w:r>
    </w:p>
    <w:p>
      <w:pPr>
        <w:pStyle w:val="Normal"/>
        <w:rPr>
          <w:b/>
          <w:bCs/>
        </w:rPr>
      </w:pPr>
      <w:r>
        <w:rPr>
          <w:b/>
          <w:bCs/>
        </w:rPr>
        <w:t>Información relacionada:</w:t>
      </w:r>
    </w:p>
    <w:p>
      <w:pPr>
        <w:pStyle w:val="Normal"/>
        <w:rPr/>
      </w:pPr>
      <w:r>
        <w:rPr/>
        <w:t>Prioridad: alta.</w:t>
      </w:r>
    </w:p>
    <w:p>
      <w:pPr>
        <w:pStyle w:val="Normal"/>
        <w:rPr/>
      </w:pPr>
      <w:r>
        <w:rPr/>
        <w:t>Frecuencia: media.</w:t>
      </w:r>
    </w:p>
    <w:p>
      <w:pPr>
        <w:pStyle w:val="Normal"/>
        <w:rPr/>
      </w:pPr>
      <w:r>
        <w:rPr/>
        <w:t>Requisitos especiales: el tiempo de respuesta debe ser inferior a 5 segundos.</w:t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572135</wp:posOffset>
            </wp:positionH>
            <wp:positionV relativeFrom="paragraph">
              <wp:posOffset>191770</wp:posOffset>
            </wp:positionV>
            <wp:extent cx="4525010" cy="4375785"/>
            <wp:effectExtent l="0" t="0" r="0" b="0"/>
            <wp:wrapSquare wrapText="largest"/>
            <wp:docPr id="18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80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Modelo de dominio:</w:t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075" cy="5021580"/>
            <wp:effectExtent l="0" t="0" r="0" b="0"/>
            <wp:wrapSquare wrapText="largest"/>
            <wp:docPr id="19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spacing w:before="0" w:after="160"/>
        <w:rPr>
          <w:u w:val="single"/>
        </w:rPr>
      </w:pPr>
      <w:r>
        <w:rPr>
          <w:u w:val="single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3b93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a312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a312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a312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a312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a312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a312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a312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a312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a312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a31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a31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a312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a312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a312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a312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a312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a312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a312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a312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a312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a31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312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a312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a312d"/>
    <w:rPr>
      <w:b/>
      <w:bCs/>
      <w:smallCaps/>
      <w:color w:themeColor="accent1" w:themeShade="bf" w:val="0F4761"/>
      <w:spacing w:val="5"/>
    </w:rPr>
  </w:style>
  <w:style w:type="character" w:styleId="apple-converted-space" w:customStyle="1">
    <w:name w:val="apple-converted-space"/>
    <w:basedOn w:val="DefaultParagraphFont"/>
    <w:qFormat/>
    <w:rsid w:val="007675ac"/>
    <w:rPr/>
  </w:style>
  <w:style w:type="character" w:styleId="HTMLCode">
    <w:name w:val="HTML Code"/>
    <w:basedOn w:val="DefaultParagraphFont"/>
    <w:uiPriority w:val="99"/>
    <w:semiHidden/>
    <w:unhideWhenUsed/>
    <w:qFormat/>
    <w:rsid w:val="007675ac"/>
    <w:rPr>
      <w:rFonts w:ascii="Courier New" w:hAnsi="Courier New" w:eastAsia="Times New Roman" w:cs="Courier New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tuloCar"/>
    <w:uiPriority w:val="10"/>
    <w:qFormat/>
    <w:rsid w:val="003a312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a312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a312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312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a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7675ac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ES_tradnl"/>
    </w:rPr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Application>LibreOffice/24.2.7.2$Linux_X86_64 LibreOffice_project/420$Build-2</Application>
  <AppVersion>15.0000</AppVersion>
  <Pages>39</Pages>
  <Words>5644</Words>
  <Characters>28662</Characters>
  <CharactersWithSpaces>33454</CharactersWithSpaces>
  <Paragraphs>599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2026-04-01T12:25:00Z</dcterms:created>
  <dc:creator>Iván Tejada Mardones</dc:creator>
  <dc:description/>
  <dc:language>es-ES</dc:language>
  <cp:lastModifiedBy/>
  <dcterms:modified xsi:type="dcterms:W3CDTF">2026-04-02T22:27:25Z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