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5892B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3CC40B7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14:paraId="6DDB7D53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14:paraId="1863D8FC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987EA87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3D129C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07FFD526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CA0CA9F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3F8A4254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1F6111" w14:textId="6285F9A3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523FB6">
        <w:rPr>
          <w:rFonts w:ascii="Times New Roman" w:hAnsi="Times New Roman" w:cs="Times New Roman"/>
          <w:sz w:val="28"/>
          <w:szCs w:val="28"/>
          <w:lang w:val="uk-UA"/>
        </w:rPr>
        <w:t>лабораторної роботи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6D4148">
        <w:rPr>
          <w:rFonts w:ascii="Times New Roman" w:hAnsi="Times New Roman" w:cs="Times New Roman"/>
          <w:sz w:val="28"/>
          <w:szCs w:val="28"/>
        </w:rPr>
        <w:t>3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6CDB86C4" w14:textId="3174D085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23FB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23FB6" w:rsidRPr="00523FB6">
        <w:rPr>
          <w:rFonts w:ascii="Times New Roman" w:hAnsi="Times New Roman" w:cs="Times New Roman"/>
          <w:sz w:val="28"/>
          <w:szCs w:val="28"/>
          <w:lang w:val="uk-UA"/>
        </w:rPr>
        <w:t>снови науки про дані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CDF2E2" w14:textId="77777777" w:rsidR="00745BA1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184E44" w14:textId="77777777" w:rsidR="00523FB6" w:rsidRPr="007814FD" w:rsidRDefault="00523FB6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EB8E4F" w14:textId="72765D6F" w:rsidR="00745BA1" w:rsidRPr="007814FD" w:rsidRDefault="00745BA1" w:rsidP="008E2B0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D4148" w:rsidRPr="006D4148">
        <w:rPr>
          <w:rFonts w:ascii="Times New Roman" w:hAnsi="Times New Roman" w:cs="Times New Roman"/>
          <w:sz w:val="28"/>
          <w:szCs w:val="28"/>
          <w:lang w:val="uk-UA"/>
        </w:rPr>
        <w:t>Робота з пропущеними даними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C2440BE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D4982F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DF10C6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____</w:t>
      </w:r>
      <w:r w:rsidRPr="007814FD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ІП-11 Трикош І. В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____</w:t>
      </w:r>
    </w:p>
    <w:p w14:paraId="739363A1" w14:textId="474540CA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Перевірив    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</w:t>
      </w:r>
      <w:r w:rsidR="00523FB6" w:rsidRPr="00523FB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Новотарський М.</w:t>
      </w:r>
      <w:r w:rsidR="00523FB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 </w:t>
      </w:r>
      <w:r w:rsidR="00523FB6" w:rsidRPr="00523FB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А.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</w:t>
      </w:r>
    </w:p>
    <w:p w14:paraId="7862004F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B2DB65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97A5E9" w14:textId="77777777" w:rsidR="00745BA1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C4848F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1E1C2C" w14:textId="77777777" w:rsidR="00745BA1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61C0992" w14:textId="17FE4BEB" w:rsidR="00C70650" w:rsidRPr="006F7EF6" w:rsidRDefault="006F7EF6" w:rsidP="006F7E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7EF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769823E4" w14:textId="5A4AA6EC" w:rsidR="00523FB6" w:rsidRPr="00523FB6" w:rsidRDefault="00523FB6" w:rsidP="00523F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FB6">
        <w:rPr>
          <w:rFonts w:ascii="Times New Roman" w:hAnsi="Times New Roman" w:cs="Times New Roman"/>
          <w:sz w:val="28"/>
          <w:szCs w:val="28"/>
          <w:lang w:val="uk-UA"/>
        </w:rPr>
        <w:t>Детально розглянути наведені теоретичні відомості до даної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FB6">
        <w:rPr>
          <w:rFonts w:ascii="Times New Roman" w:hAnsi="Times New Roman" w:cs="Times New Roman"/>
          <w:sz w:val="28"/>
          <w:szCs w:val="28"/>
          <w:lang w:val="uk-UA"/>
        </w:rPr>
        <w:t>лабораторної роботи.</w:t>
      </w:r>
    </w:p>
    <w:p w14:paraId="04D7ECE9" w14:textId="7F9FEAC0" w:rsidR="00523FB6" w:rsidRPr="00523FB6" w:rsidRDefault="00523FB6" w:rsidP="00523F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FB6">
        <w:rPr>
          <w:rFonts w:ascii="Times New Roman" w:hAnsi="Times New Roman" w:cs="Times New Roman"/>
          <w:sz w:val="28"/>
          <w:szCs w:val="28"/>
          <w:lang w:val="uk-UA"/>
        </w:rPr>
        <w:t>Ознайомитися з кодом, що наведений у Jupyter notebook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FB6">
        <w:rPr>
          <w:rFonts w:ascii="Times New Roman" w:hAnsi="Times New Roman" w:cs="Times New Roman"/>
          <w:sz w:val="28"/>
          <w:szCs w:val="28"/>
          <w:lang w:val="uk-UA"/>
        </w:rPr>
        <w:t>DD_lab</w:t>
      </w:r>
      <w:r w:rsidR="006D4148">
        <w:rPr>
          <w:rFonts w:ascii="Times New Roman" w:hAnsi="Times New Roman" w:cs="Times New Roman"/>
          <w:sz w:val="28"/>
          <w:szCs w:val="28"/>
        </w:rPr>
        <w:t>3</w:t>
      </w:r>
      <w:r w:rsidRPr="00523FB6">
        <w:rPr>
          <w:rFonts w:ascii="Times New Roman" w:hAnsi="Times New Roman" w:cs="Times New Roman"/>
          <w:sz w:val="28"/>
          <w:szCs w:val="28"/>
          <w:lang w:val="uk-UA"/>
        </w:rPr>
        <w:t>.ipynb.</w:t>
      </w:r>
    </w:p>
    <w:p w14:paraId="6AA854A6" w14:textId="08B5B8E7" w:rsidR="00523FB6" w:rsidRPr="00523FB6" w:rsidRDefault="00523FB6" w:rsidP="00523F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FB6">
        <w:rPr>
          <w:rFonts w:ascii="Times New Roman" w:hAnsi="Times New Roman" w:cs="Times New Roman"/>
          <w:sz w:val="28"/>
          <w:szCs w:val="28"/>
          <w:lang w:val="uk-UA"/>
        </w:rPr>
        <w:t xml:space="preserve">Виберіть набір даних відповідно до номеру у списку з таблиці </w:t>
      </w:r>
      <w:r w:rsidR="006D4148">
        <w:rPr>
          <w:rFonts w:ascii="Times New Roman" w:hAnsi="Times New Roman" w:cs="Times New Roman"/>
          <w:sz w:val="28"/>
          <w:szCs w:val="28"/>
        </w:rPr>
        <w:t>3</w:t>
      </w:r>
      <w:r w:rsidRPr="00523F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058A9F" w14:textId="6BD625A0" w:rsidR="002D6121" w:rsidRPr="006D4148" w:rsidRDefault="006D4148" w:rsidP="006D414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148">
        <w:rPr>
          <w:rFonts w:ascii="Times New Roman" w:hAnsi="Times New Roman" w:cs="Times New Roman"/>
          <w:sz w:val="28"/>
          <w:szCs w:val="28"/>
          <w:lang w:val="uk-UA"/>
        </w:rPr>
        <w:t>Виконати етапи аналізу та попередньої обробки даних, наведені в даній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148">
        <w:rPr>
          <w:rFonts w:ascii="Times New Roman" w:hAnsi="Times New Roman" w:cs="Times New Roman"/>
          <w:sz w:val="28"/>
          <w:szCs w:val="28"/>
          <w:lang w:val="uk-UA"/>
        </w:rPr>
        <w:t>лабораторній роботі.</w:t>
      </w:r>
    </w:p>
    <w:p w14:paraId="52A51868" w14:textId="77777777" w:rsidR="006F7EF6" w:rsidRDefault="006F7EF6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89C9E1" w14:textId="1C03A386" w:rsidR="006F7EF6" w:rsidRPr="00DD0A7D" w:rsidRDefault="006F7EF6" w:rsidP="006F7E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0A7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</w:p>
    <w:p w14:paraId="350CA885" w14:textId="45155998" w:rsidR="00E0265F" w:rsidRDefault="00601600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візьмемо датасет про Олімпійські ігри 2024: </w:t>
      </w:r>
      <w:hyperlink r:id="rId5" w:history="1">
        <w:r w:rsidRPr="00CD2A37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https://www.kaggle.com/datasets/muhammadehsan02/olympic-summer-games-paris-2024/data</w:t>
        </w:r>
      </w:hyperlink>
      <w:r w:rsidR="00C30B0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6" w:history="1">
        <w:r w:rsidR="00C30B0D" w:rsidRPr="00CD2A37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https://drive.google.com/file/d/1rtZkHbKiEhNY6wtvAbPYGKzfu28n0EVm/view?usp=sharing</w:t>
        </w:r>
      </w:hyperlink>
      <w:r w:rsidR="00C30B0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14:paraId="5B85E9A3" w14:textId="4BBDA171" w:rsidR="00601600" w:rsidRPr="00C30B0D" w:rsidRDefault="00C30B0D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Працюватимемо з файлом </w:t>
      </w:r>
      <w:r>
        <w:rPr>
          <w:rFonts w:ascii="Times New Roman" w:hAnsi="Times New Roman" w:cs="Times New Roman"/>
          <w:sz w:val="28"/>
          <w:szCs w:val="28"/>
        </w:rPr>
        <w:t xml:space="preserve">Athletics.csv, </w:t>
      </w:r>
      <w:r>
        <w:rPr>
          <w:rFonts w:ascii="Times New Roman" w:hAnsi="Times New Roman" w:cs="Times New Roman"/>
          <w:sz w:val="28"/>
          <w:szCs w:val="28"/>
          <w:lang w:val="uk-UA"/>
        </w:rPr>
        <w:t>що містить дані про змагання з атлетики.</w:t>
      </w:r>
    </w:p>
    <w:p w14:paraId="6C6DEA30" w14:textId="21EC3F1C" w:rsidR="00601600" w:rsidRDefault="006D4148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Перше ознайомлення з даними. Переглянемо перші 5 рядків датасету з допомогою методу </w:t>
      </w:r>
      <w:r>
        <w:rPr>
          <w:rFonts w:ascii="Times New Roman" w:hAnsi="Times New Roman" w:cs="Times New Roman"/>
          <w:sz w:val="28"/>
          <w:szCs w:val="28"/>
        </w:rPr>
        <w:t>head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бере перші 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uk-UA"/>
        </w:rPr>
        <w:t>рядків з датасету</w:t>
      </w:r>
      <w:r w:rsidR="00DE5C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5F9852" w14:textId="366E62DD" w:rsidR="00DE5CD1" w:rsidRDefault="006D4148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14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3D38071" wp14:editId="3B040EB6">
            <wp:extent cx="6120765" cy="2967990"/>
            <wp:effectExtent l="0" t="0" r="0" b="3810"/>
            <wp:docPr id="17521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5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A02E" w14:textId="75E254A2" w:rsidR="006D4148" w:rsidRDefault="006D4148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14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6D5C60A" wp14:editId="512A961B">
            <wp:extent cx="6120765" cy="2908935"/>
            <wp:effectExtent l="0" t="0" r="0" b="5715"/>
            <wp:docPr id="1748586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86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984C" w14:textId="28C6D8AA" w:rsidR="00601600" w:rsidRDefault="006D4148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Визначимо кількість відсутніх даних по стовпцях. Для цього використаємо методи </w:t>
      </w:r>
      <w:r>
        <w:rPr>
          <w:rFonts w:ascii="Times New Roman" w:hAnsi="Times New Roman" w:cs="Times New Roman"/>
          <w:iCs/>
          <w:sz w:val="28"/>
          <w:szCs w:val="28"/>
        </w:rPr>
        <w:t>isnull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iCs/>
          <w:sz w:val="28"/>
          <w:szCs w:val="28"/>
        </w:rPr>
        <w:t>sum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isnull</w:t>
      </w:r>
      <w:r w:rsidR="006911D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поверне датасет, у якому булеві значенння, що відповідають тому, чи пропущене значення. </w:t>
      </w:r>
      <w:r w:rsidR="006911D7">
        <w:rPr>
          <w:rFonts w:ascii="Times New Roman" w:hAnsi="Times New Roman" w:cs="Times New Roman"/>
          <w:iCs/>
          <w:sz w:val="28"/>
          <w:szCs w:val="28"/>
        </w:rPr>
        <w:t>sum</w:t>
      </w:r>
      <w:r w:rsidR="006911D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підсумує усі </w:t>
      </w:r>
      <w:r w:rsidR="006911D7">
        <w:rPr>
          <w:rFonts w:ascii="Times New Roman" w:hAnsi="Times New Roman" w:cs="Times New Roman"/>
          <w:iCs/>
          <w:sz w:val="28"/>
          <w:szCs w:val="28"/>
        </w:rPr>
        <w:t xml:space="preserve">true </w:t>
      </w:r>
      <w:r w:rsidR="006911D7">
        <w:rPr>
          <w:rFonts w:ascii="Times New Roman" w:hAnsi="Times New Roman" w:cs="Times New Roman"/>
          <w:iCs/>
          <w:sz w:val="28"/>
          <w:szCs w:val="28"/>
          <w:lang w:val="uk-UA"/>
        </w:rPr>
        <w:t>значення в отриманому датасеті</w:t>
      </w:r>
      <w:r w:rsidR="00F9766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Бачимо, що </w:t>
      </w:r>
      <w:r w:rsidR="003C16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відсутніх даних доволі багато, а особливо у стовпцях </w:t>
      </w:r>
      <w:r w:rsidR="002D3EA2">
        <w:rPr>
          <w:rFonts w:ascii="Times New Roman" w:hAnsi="Times New Roman" w:cs="Times New Roman"/>
          <w:iCs/>
          <w:sz w:val="28"/>
          <w:szCs w:val="28"/>
        </w:rPr>
        <w:t xml:space="preserve">result_IRM, result_diff </w:t>
      </w:r>
      <w:r w:rsidR="002D3EA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і </w:t>
      </w:r>
      <w:r w:rsidR="002D3EA2">
        <w:rPr>
          <w:rFonts w:ascii="Times New Roman" w:hAnsi="Times New Roman" w:cs="Times New Roman"/>
          <w:iCs/>
          <w:sz w:val="28"/>
          <w:szCs w:val="28"/>
        </w:rPr>
        <w:t>qualification_mark</w:t>
      </w:r>
      <w:r w:rsidR="000B7A9C"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7616C724" w14:textId="0EB03E8A" w:rsidR="000B7A9C" w:rsidRPr="000B7A9C" w:rsidRDefault="00F97663" w:rsidP="000B7A9C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97663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drawing>
          <wp:inline distT="0" distB="0" distL="0" distR="0" wp14:anchorId="1A5BE211" wp14:editId="51FC66EA">
            <wp:extent cx="4744112" cy="5801535"/>
            <wp:effectExtent l="0" t="0" r="0" b="8890"/>
            <wp:docPr id="1432802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02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3112" w14:textId="11E98C78" w:rsidR="008E5E26" w:rsidRPr="00332DE2" w:rsidRDefault="009E5EC5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Тепер визначимо відсоток відсутніх елементів даних. Для цього поділимо кількість пропущених та кількість усіх елементів</w:t>
      </w:r>
      <w:r w:rsidR="003B0742">
        <w:rPr>
          <w:rFonts w:ascii="Times New Roman" w:hAnsi="Times New Roman" w:cs="Times New Roman"/>
          <w:iCs/>
          <w:sz w:val="28"/>
          <w:szCs w:val="28"/>
          <w:lang w:val="uk-UA"/>
        </w:rPr>
        <w:t>. Відсоток доволі великий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690509E7" w14:textId="79865717" w:rsidR="00332DE2" w:rsidRDefault="00F97663" w:rsidP="00F9766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97663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31C80996" wp14:editId="62249FA0">
            <wp:extent cx="4763165" cy="1895740"/>
            <wp:effectExtent l="0" t="0" r="0" b="9525"/>
            <wp:docPr id="122387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71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5F9E" w14:textId="631B3187" w:rsidR="000B7A9C" w:rsidRPr="00624D2B" w:rsidRDefault="00B150D3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Визначимо причину відсутності даних. Майже всі відсут</w:t>
      </w:r>
      <w:r w:rsidR="00624D2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ні дані відсутні за визначенням. Наприклад, у стовпці </w:t>
      </w:r>
      <w:r w:rsidR="00624D2B">
        <w:rPr>
          <w:rFonts w:ascii="Times New Roman" w:hAnsi="Times New Roman" w:cs="Times New Roman"/>
          <w:iCs/>
          <w:sz w:val="28"/>
          <w:szCs w:val="28"/>
        </w:rPr>
        <w:t xml:space="preserve">qualification_mark </w:t>
      </w:r>
      <w:r w:rsidR="00624D2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присутні значення тільки </w:t>
      </w:r>
      <w:r w:rsidR="00624D2B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у подіях кваліфікацій. Але у стовпці </w:t>
      </w:r>
      <w:r w:rsidR="00624D2B">
        <w:rPr>
          <w:rFonts w:ascii="Times New Roman" w:hAnsi="Times New Roman" w:cs="Times New Roman"/>
          <w:iCs/>
          <w:sz w:val="28"/>
          <w:szCs w:val="28"/>
        </w:rPr>
        <w:t xml:space="preserve">venue </w:t>
      </w:r>
      <w:r w:rsidR="00624D2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є трохи пропущених значень, які варто заповнити: </w:t>
      </w:r>
    </w:p>
    <w:p w14:paraId="7E437CB5" w14:textId="321714AC" w:rsidR="00CF7C28" w:rsidRPr="005237E0" w:rsidRDefault="00B150D3" w:rsidP="00CF7C28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150D3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3A80E539" wp14:editId="44D7D69D">
            <wp:extent cx="6120765" cy="853440"/>
            <wp:effectExtent l="0" t="0" r="0" b="3810"/>
            <wp:docPr id="63614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2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7358" w14:textId="51B671DF" w:rsidR="00332DE2" w:rsidRPr="00624D2B" w:rsidRDefault="00624D2B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Видалимо усі рядки, де є пропущені значення</w:t>
      </w:r>
      <w:r w:rsidR="009B404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Для цього застосуємо метод </w:t>
      </w:r>
      <w:r>
        <w:rPr>
          <w:rFonts w:ascii="Times New Roman" w:hAnsi="Times New Roman" w:cs="Times New Roman"/>
          <w:iCs/>
          <w:sz w:val="28"/>
          <w:szCs w:val="28"/>
        </w:rPr>
        <w:t>dropna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 Бачимо, що у всіх рядках є пропущені значення:</w:t>
      </w:r>
    </w:p>
    <w:p w14:paraId="039DDE25" w14:textId="67F93C7E" w:rsidR="00332DE2" w:rsidRDefault="00624D2B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4D2B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5F9289A2" wp14:editId="201CBBB3">
            <wp:extent cx="6120765" cy="734695"/>
            <wp:effectExtent l="0" t="0" r="0" b="8255"/>
            <wp:docPr id="374253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53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46A1" w14:textId="421B528C" w:rsidR="009B4042" w:rsidRDefault="00624D2B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Видалимо усі стовпці, у яких є пропущені значення. Для цього застосуємо метод </w:t>
      </w:r>
      <w:r>
        <w:rPr>
          <w:rFonts w:ascii="Times New Roman" w:hAnsi="Times New Roman" w:cs="Times New Roman"/>
          <w:iCs/>
          <w:sz w:val="28"/>
          <w:szCs w:val="28"/>
        </w:rPr>
        <w:t xml:space="preserve">dropna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 параметром </w:t>
      </w:r>
      <w:r>
        <w:rPr>
          <w:rFonts w:ascii="Times New Roman" w:hAnsi="Times New Roman" w:cs="Times New Roman"/>
          <w:iCs/>
          <w:sz w:val="28"/>
          <w:szCs w:val="28"/>
        </w:rPr>
        <w:t>axis=1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, який і видалить стовпці</w:t>
      </w:r>
      <w:r w:rsidR="00B85C37"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416B315E" w14:textId="373283AC" w:rsidR="00332DE2" w:rsidRDefault="00624D2B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4D2B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27F21ED3" wp14:editId="6C04AA70">
            <wp:extent cx="6120765" cy="2959735"/>
            <wp:effectExtent l="0" t="0" r="0" b="0"/>
            <wp:docPr id="60525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55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7282" w14:textId="29EF891B" w:rsidR="00624D2B" w:rsidRDefault="00624D2B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4D2B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drawing>
          <wp:inline distT="0" distB="0" distL="0" distR="0" wp14:anchorId="656BA64D" wp14:editId="7D4A19FF">
            <wp:extent cx="6120765" cy="2882265"/>
            <wp:effectExtent l="0" t="0" r="0" b="0"/>
            <wp:docPr id="206058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8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E701" w14:textId="5BB575EE" w:rsidR="00B85C37" w:rsidRDefault="00624D2B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Визначимо кількість втрачених даних. Метод </w:t>
      </w:r>
      <w:r>
        <w:rPr>
          <w:rFonts w:ascii="Times New Roman" w:hAnsi="Times New Roman" w:cs="Times New Roman"/>
          <w:iCs/>
          <w:sz w:val="28"/>
          <w:szCs w:val="28"/>
        </w:rPr>
        <w:t xml:space="preserve">shape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поверне кортеж, що репрезентує розмірність датафрейму</w:t>
      </w:r>
      <w:r w:rsidR="00B85C37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Бачимо, що видалилась значна кількість стовпців:</w:t>
      </w:r>
    </w:p>
    <w:p w14:paraId="5CA714A7" w14:textId="7C94D8FB" w:rsidR="00B85C37" w:rsidRPr="00B85C37" w:rsidRDefault="00624D2B" w:rsidP="00B85C37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24D2B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555189B" wp14:editId="5EDAB193">
            <wp:extent cx="6120765" cy="1350645"/>
            <wp:effectExtent l="0" t="0" r="0" b="1905"/>
            <wp:docPr id="206044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8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2CFC" w14:textId="09F68A06" w:rsidR="000B7A9C" w:rsidRPr="008B6728" w:rsidRDefault="001E75B2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Заповнимо відсутні елементи даних нулями, скориставшись методом </w:t>
      </w:r>
      <w:r>
        <w:rPr>
          <w:rFonts w:ascii="Times New Roman" w:hAnsi="Times New Roman" w:cs="Times New Roman"/>
          <w:iCs/>
          <w:sz w:val="28"/>
          <w:szCs w:val="28"/>
        </w:rPr>
        <w:t>fillna</w:t>
      </w:r>
      <w:r w:rsidR="0090425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Заповнено зокрема стовпці </w:t>
      </w:r>
      <w:r w:rsidR="0090425A">
        <w:rPr>
          <w:rFonts w:ascii="Times New Roman" w:hAnsi="Times New Roman" w:cs="Times New Roman"/>
          <w:iCs/>
          <w:sz w:val="28"/>
          <w:szCs w:val="28"/>
        </w:rPr>
        <w:t>result_IRM, result_diff, qualification_mark, bib</w:t>
      </w:r>
      <w:r w:rsidR="008B6728"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284F0E09" w14:textId="177DD74C" w:rsidR="00136822" w:rsidRDefault="001E75B2" w:rsidP="00136822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E75B2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51B9450B" wp14:editId="349BB1B5">
            <wp:extent cx="6120765" cy="2940050"/>
            <wp:effectExtent l="0" t="0" r="0" b="0"/>
            <wp:docPr id="12973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1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62F1" w14:textId="2B6E01AA" w:rsidR="00136822" w:rsidRPr="00565DA8" w:rsidRDefault="007838B5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Створимо піднабір даних для заповнення лише потрібного нам стовпця. Для цього оберемо лише рядки, що не містять </w:t>
      </w:r>
      <w:r>
        <w:rPr>
          <w:rFonts w:ascii="Times New Roman" w:hAnsi="Times New Roman" w:cs="Times New Roman"/>
          <w:iCs/>
          <w:sz w:val="28"/>
          <w:szCs w:val="28"/>
        </w:rPr>
        <w:t>venue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та їх стовпці </w:t>
      </w:r>
      <w:r>
        <w:rPr>
          <w:rFonts w:ascii="Times New Roman" w:hAnsi="Times New Roman" w:cs="Times New Roman"/>
          <w:iCs/>
          <w:sz w:val="28"/>
          <w:szCs w:val="28"/>
        </w:rPr>
        <w:t>event_name (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для кращого сприйняття)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iCs/>
          <w:sz w:val="28"/>
          <w:szCs w:val="28"/>
        </w:rPr>
        <w:t>venue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5D7A78EE" w14:textId="5ABE2201" w:rsidR="00136822" w:rsidRDefault="007838B5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838B5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4B2B66CA" wp14:editId="51308F6D">
            <wp:extent cx="6120765" cy="2571750"/>
            <wp:effectExtent l="0" t="0" r="0" b="0"/>
            <wp:docPr id="132347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729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F58B" w14:textId="0FD11507" w:rsidR="00136822" w:rsidRPr="00231AC5" w:rsidRDefault="00AB0FF9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Заповнимо пропущені значення потрібним значенням (тим місцем, де відбувалися змагання)</w:t>
      </w:r>
      <w:r w:rsidR="00B1707A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D7771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231AC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Для цього скористаємося методом </w:t>
      </w:r>
      <w:r w:rsidR="00231AC5">
        <w:rPr>
          <w:rFonts w:ascii="Times New Roman" w:hAnsi="Times New Roman" w:cs="Times New Roman"/>
          <w:iCs/>
          <w:sz w:val="28"/>
          <w:szCs w:val="28"/>
        </w:rPr>
        <w:t>fillna</w:t>
      </w:r>
      <w:r w:rsidR="00231AC5">
        <w:rPr>
          <w:rFonts w:ascii="Times New Roman" w:hAnsi="Times New Roman" w:cs="Times New Roman"/>
          <w:iCs/>
          <w:sz w:val="28"/>
          <w:szCs w:val="28"/>
          <w:lang w:val="uk-UA"/>
        </w:rPr>
        <w:t>, куди передамо місце змагань. Бачимо, що значення успішно заповнені:</w:t>
      </w:r>
    </w:p>
    <w:p w14:paraId="51F2CD7E" w14:textId="66BB0DF4" w:rsidR="00136822" w:rsidRDefault="00AB0FF9" w:rsidP="005F779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B0FF9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311330F8" wp14:editId="484A6014">
            <wp:extent cx="4010585" cy="2676899"/>
            <wp:effectExtent l="0" t="0" r="9525" b="9525"/>
            <wp:docPr id="1814638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380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D93B" w14:textId="60DB595F" w:rsidR="005D48BD" w:rsidRPr="00E95723" w:rsidRDefault="005F779D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Заповнимо відсутні значення тими значеннями, які йдуть відразу після відсутніх, скориставшись методом </w:t>
      </w:r>
      <w:r>
        <w:rPr>
          <w:rFonts w:ascii="Times New Roman" w:hAnsi="Times New Roman" w:cs="Times New Roman"/>
          <w:iCs/>
          <w:sz w:val="28"/>
          <w:szCs w:val="28"/>
        </w:rPr>
        <w:t>fillna</w:t>
      </w:r>
      <w:r w:rsidR="00E957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передавши параметри </w:t>
      </w:r>
      <w:r>
        <w:rPr>
          <w:rFonts w:ascii="Times New Roman" w:hAnsi="Times New Roman" w:cs="Times New Roman"/>
          <w:iCs/>
          <w:sz w:val="28"/>
          <w:szCs w:val="28"/>
        </w:rPr>
        <w:t>method=’bfill’</w:t>
      </w:r>
      <w:r w:rsidR="00E9572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957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(цей метод заповнює відсутні значеннями наступними невідсутніми значеннями) та </w:t>
      </w:r>
      <w:r w:rsidR="00E95723">
        <w:rPr>
          <w:rFonts w:ascii="Times New Roman" w:hAnsi="Times New Roman" w:cs="Times New Roman"/>
          <w:iCs/>
          <w:sz w:val="28"/>
          <w:szCs w:val="28"/>
        </w:rPr>
        <w:t>axis=0</w:t>
      </w:r>
      <w:r w:rsidR="00E957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(заповнюємо по рядках, тобто братимемо наступне значення по стовпцях)</w:t>
      </w:r>
      <w:r w:rsidR="00E4154C">
        <w:rPr>
          <w:rFonts w:ascii="Times New Roman" w:hAnsi="Times New Roman" w:cs="Times New Roman"/>
          <w:iCs/>
          <w:sz w:val="28"/>
          <w:szCs w:val="28"/>
          <w:lang w:val="uk-UA"/>
        </w:rPr>
        <w:t>, і наостанок заповнимо нулями значення, що залишились</w:t>
      </w:r>
      <w:r w:rsidR="00CA2616">
        <w:rPr>
          <w:rFonts w:ascii="Times New Roman" w:hAnsi="Times New Roman" w:cs="Times New Roman"/>
          <w:iCs/>
          <w:sz w:val="28"/>
          <w:szCs w:val="28"/>
          <w:lang w:val="uk-UA"/>
        </w:rPr>
        <w:t>. Бачимо, що тепер немає пропущених значень</w:t>
      </w:r>
      <w:r w:rsidR="00E4154C"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1931A9B5" w14:textId="12B402E3" w:rsidR="005D48BD" w:rsidRDefault="005F779D" w:rsidP="005D48B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F779D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drawing>
          <wp:inline distT="0" distB="0" distL="0" distR="0" wp14:anchorId="1EDF7D8F" wp14:editId="029DEF9F">
            <wp:extent cx="6120765" cy="3227070"/>
            <wp:effectExtent l="0" t="0" r="0" b="0"/>
            <wp:docPr id="781084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848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BCDB" w14:textId="77777777" w:rsidR="005D48BD" w:rsidRPr="00E95723" w:rsidRDefault="005D48BD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17650DC" w14:textId="77B480EB" w:rsidR="006F7EF6" w:rsidRPr="001052AC" w:rsidRDefault="006F7EF6" w:rsidP="006F7E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052A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19386940" w14:textId="57D5C663" w:rsidR="00C74591" w:rsidRDefault="001052AC" w:rsidP="00A221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="00772299">
        <w:rPr>
          <w:rFonts w:ascii="Times New Roman" w:hAnsi="Times New Roman" w:cs="Times New Roman"/>
          <w:sz w:val="28"/>
          <w:szCs w:val="28"/>
          <w:lang w:val="uk-UA"/>
        </w:rPr>
        <w:t>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A22192" w:rsidRPr="00A22192">
        <w:rPr>
          <w:rFonts w:ascii="Times New Roman" w:hAnsi="Times New Roman" w:cs="Times New Roman"/>
          <w:sz w:val="28"/>
          <w:szCs w:val="28"/>
          <w:lang w:val="uk-UA"/>
        </w:rPr>
        <w:t>навчитися працювати з наборами даних, які</w:t>
      </w:r>
      <w:r w:rsidR="00A221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192" w:rsidRPr="00A22192">
        <w:rPr>
          <w:rFonts w:ascii="Times New Roman" w:hAnsi="Times New Roman" w:cs="Times New Roman"/>
          <w:sz w:val="28"/>
          <w:szCs w:val="28"/>
          <w:lang w:val="uk-UA"/>
        </w:rPr>
        <w:t>містять відсутні або помилкові дані</w:t>
      </w:r>
      <w:r w:rsidR="00A22192">
        <w:rPr>
          <w:rFonts w:ascii="Times New Roman" w:hAnsi="Times New Roman" w:cs="Times New Roman"/>
          <w:sz w:val="28"/>
          <w:szCs w:val="28"/>
          <w:lang w:val="uk-UA"/>
        </w:rPr>
        <w:t>, пройшовши усі 4 етапи аналізу таких даних.</w:t>
      </w:r>
    </w:p>
    <w:p w14:paraId="0D22AE41" w14:textId="77777777" w:rsidR="005D6E0B" w:rsidRPr="00F9012C" w:rsidRDefault="005D6E0B" w:rsidP="00217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D6E0B" w:rsidRPr="00F901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B632C"/>
    <w:multiLevelType w:val="hybridMultilevel"/>
    <w:tmpl w:val="BDBEA4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D791E"/>
    <w:multiLevelType w:val="hybridMultilevel"/>
    <w:tmpl w:val="B0FC55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73D72"/>
    <w:multiLevelType w:val="hybridMultilevel"/>
    <w:tmpl w:val="D6F28F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317AC"/>
    <w:multiLevelType w:val="hybridMultilevel"/>
    <w:tmpl w:val="B720B640"/>
    <w:lvl w:ilvl="0" w:tplc="68FAB102">
      <w:start w:val="1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E0A8C"/>
    <w:multiLevelType w:val="hybridMultilevel"/>
    <w:tmpl w:val="7A8256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07783"/>
    <w:multiLevelType w:val="hybridMultilevel"/>
    <w:tmpl w:val="E8FCB5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836462">
    <w:abstractNumId w:val="2"/>
  </w:num>
  <w:num w:numId="2" w16cid:durableId="1771509683">
    <w:abstractNumId w:val="4"/>
  </w:num>
  <w:num w:numId="3" w16cid:durableId="1387222039">
    <w:abstractNumId w:val="3"/>
  </w:num>
  <w:num w:numId="4" w16cid:durableId="1236431725">
    <w:abstractNumId w:val="5"/>
  </w:num>
  <w:num w:numId="5" w16cid:durableId="464083880">
    <w:abstractNumId w:val="0"/>
  </w:num>
  <w:num w:numId="6" w16cid:durableId="1344435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91"/>
    <w:rsid w:val="00012BAC"/>
    <w:rsid w:val="00017708"/>
    <w:rsid w:val="00066096"/>
    <w:rsid w:val="000B7A9C"/>
    <w:rsid w:val="000C53E8"/>
    <w:rsid w:val="001052AC"/>
    <w:rsid w:val="00116F28"/>
    <w:rsid w:val="00117B3A"/>
    <w:rsid w:val="00136822"/>
    <w:rsid w:val="001454B4"/>
    <w:rsid w:val="001A3A31"/>
    <w:rsid w:val="001B2D16"/>
    <w:rsid w:val="001D0447"/>
    <w:rsid w:val="001E75B2"/>
    <w:rsid w:val="001F2573"/>
    <w:rsid w:val="002165AA"/>
    <w:rsid w:val="0021748A"/>
    <w:rsid w:val="00231AC5"/>
    <w:rsid w:val="002360E8"/>
    <w:rsid w:val="002424E2"/>
    <w:rsid w:val="002D3EA2"/>
    <w:rsid w:val="002D6121"/>
    <w:rsid w:val="002F7882"/>
    <w:rsid w:val="00303CF2"/>
    <w:rsid w:val="00332DE2"/>
    <w:rsid w:val="0036740A"/>
    <w:rsid w:val="003A45C2"/>
    <w:rsid w:val="003B0742"/>
    <w:rsid w:val="003C09A9"/>
    <w:rsid w:val="003C1606"/>
    <w:rsid w:val="003D7FD6"/>
    <w:rsid w:val="003E0C3E"/>
    <w:rsid w:val="003E2B15"/>
    <w:rsid w:val="00484AC7"/>
    <w:rsid w:val="004B6AD5"/>
    <w:rsid w:val="004D1CCA"/>
    <w:rsid w:val="005237E0"/>
    <w:rsid w:val="00523FB6"/>
    <w:rsid w:val="0053447E"/>
    <w:rsid w:val="00545CF5"/>
    <w:rsid w:val="0055345F"/>
    <w:rsid w:val="00565DA8"/>
    <w:rsid w:val="00566BA5"/>
    <w:rsid w:val="00567E88"/>
    <w:rsid w:val="005D299F"/>
    <w:rsid w:val="005D48BD"/>
    <w:rsid w:val="005D6E0B"/>
    <w:rsid w:val="005F340F"/>
    <w:rsid w:val="005F779D"/>
    <w:rsid w:val="00601600"/>
    <w:rsid w:val="00612445"/>
    <w:rsid w:val="00624D2B"/>
    <w:rsid w:val="006316F2"/>
    <w:rsid w:val="00690DAB"/>
    <w:rsid w:val="006911D7"/>
    <w:rsid w:val="00691465"/>
    <w:rsid w:val="006923A7"/>
    <w:rsid w:val="006C6A5D"/>
    <w:rsid w:val="006D4148"/>
    <w:rsid w:val="006D7034"/>
    <w:rsid w:val="006E28F2"/>
    <w:rsid w:val="006F7EF6"/>
    <w:rsid w:val="007046F1"/>
    <w:rsid w:val="00713F77"/>
    <w:rsid w:val="007154F6"/>
    <w:rsid w:val="00740595"/>
    <w:rsid w:val="00745BA1"/>
    <w:rsid w:val="00746F26"/>
    <w:rsid w:val="00772299"/>
    <w:rsid w:val="007722A1"/>
    <w:rsid w:val="007838B5"/>
    <w:rsid w:val="007859E8"/>
    <w:rsid w:val="007B7F94"/>
    <w:rsid w:val="007F4E79"/>
    <w:rsid w:val="00892A19"/>
    <w:rsid w:val="008A6AEC"/>
    <w:rsid w:val="008B6728"/>
    <w:rsid w:val="008C5580"/>
    <w:rsid w:val="008E2B01"/>
    <w:rsid w:val="008E549B"/>
    <w:rsid w:val="008E5E26"/>
    <w:rsid w:val="0090425A"/>
    <w:rsid w:val="00983081"/>
    <w:rsid w:val="009B3887"/>
    <w:rsid w:val="009B4042"/>
    <w:rsid w:val="009C4521"/>
    <w:rsid w:val="009C7764"/>
    <w:rsid w:val="009E5EC5"/>
    <w:rsid w:val="00A07F36"/>
    <w:rsid w:val="00A10214"/>
    <w:rsid w:val="00A22192"/>
    <w:rsid w:val="00A46B29"/>
    <w:rsid w:val="00A71191"/>
    <w:rsid w:val="00AA6305"/>
    <w:rsid w:val="00AB0FF9"/>
    <w:rsid w:val="00B150D3"/>
    <w:rsid w:val="00B1707A"/>
    <w:rsid w:val="00B85C37"/>
    <w:rsid w:val="00C11632"/>
    <w:rsid w:val="00C30B0D"/>
    <w:rsid w:val="00C42C22"/>
    <w:rsid w:val="00C56BDB"/>
    <w:rsid w:val="00C70650"/>
    <w:rsid w:val="00C74591"/>
    <w:rsid w:val="00C7730C"/>
    <w:rsid w:val="00C81D47"/>
    <w:rsid w:val="00C95055"/>
    <w:rsid w:val="00CA2616"/>
    <w:rsid w:val="00CC23BE"/>
    <w:rsid w:val="00CE012F"/>
    <w:rsid w:val="00CF4A2A"/>
    <w:rsid w:val="00CF7C28"/>
    <w:rsid w:val="00D53EF9"/>
    <w:rsid w:val="00D67540"/>
    <w:rsid w:val="00D7771E"/>
    <w:rsid w:val="00DD0A7D"/>
    <w:rsid w:val="00DE5CD1"/>
    <w:rsid w:val="00E0265F"/>
    <w:rsid w:val="00E204DB"/>
    <w:rsid w:val="00E3285C"/>
    <w:rsid w:val="00E4154C"/>
    <w:rsid w:val="00E42A4E"/>
    <w:rsid w:val="00E77871"/>
    <w:rsid w:val="00E95723"/>
    <w:rsid w:val="00EB60DF"/>
    <w:rsid w:val="00EC185F"/>
    <w:rsid w:val="00EE18B1"/>
    <w:rsid w:val="00EF415B"/>
    <w:rsid w:val="00F1722F"/>
    <w:rsid w:val="00F53342"/>
    <w:rsid w:val="00F552AE"/>
    <w:rsid w:val="00F81709"/>
    <w:rsid w:val="00F8743A"/>
    <w:rsid w:val="00F9012C"/>
    <w:rsid w:val="00F97663"/>
    <w:rsid w:val="00FC3C43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FD6A"/>
  <w15:chartTrackingRefBased/>
  <w15:docId w15:val="{576AACF2-D667-4F04-A4EA-CCD34BD5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45F"/>
    <w:pPr>
      <w:spacing w:line="254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E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4AC7"/>
    <w:rPr>
      <w:color w:val="666666"/>
    </w:rPr>
  </w:style>
  <w:style w:type="paragraph" w:styleId="a5">
    <w:name w:val="footer"/>
    <w:basedOn w:val="a"/>
    <w:link w:val="a6"/>
    <w:uiPriority w:val="99"/>
    <w:semiHidden/>
    <w:unhideWhenUsed/>
    <w:rsid w:val="001B2D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1B2D16"/>
    <w:rPr>
      <w:kern w:val="0"/>
      <w:lang w:val="en-US"/>
      <w14:ligatures w14:val="none"/>
    </w:rPr>
  </w:style>
  <w:style w:type="character" w:styleId="a7">
    <w:name w:val="page number"/>
    <w:basedOn w:val="a0"/>
    <w:uiPriority w:val="99"/>
    <w:semiHidden/>
    <w:unhideWhenUsed/>
    <w:rsid w:val="001B2D16"/>
  </w:style>
  <w:style w:type="character" w:styleId="a8">
    <w:name w:val="Hyperlink"/>
    <w:basedOn w:val="a0"/>
    <w:uiPriority w:val="99"/>
    <w:unhideWhenUsed/>
    <w:rsid w:val="00601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016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16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tZkHbKiEhNY6wtvAbPYGKzfu28n0EVm/view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muhammadehsan02/olympic-summer-games-paris-2024/dat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2346</Words>
  <Characters>1338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210</cp:revision>
  <dcterms:created xsi:type="dcterms:W3CDTF">2024-02-15T10:42:00Z</dcterms:created>
  <dcterms:modified xsi:type="dcterms:W3CDTF">2024-09-17T20:08:00Z</dcterms:modified>
</cp:coreProperties>
</file>