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1712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Міністерство освіти і науки України</w:t>
      </w:r>
    </w:p>
    <w:p w14:paraId="71C3DE16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Національний технічний університет України «КПІ» імені Ігоря Сікорського</w:t>
      </w:r>
    </w:p>
    <w:p w14:paraId="022BD5F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Кафедра обчислювальної техніки ФІОТ</w:t>
      </w:r>
    </w:p>
    <w:p w14:paraId="02CCB0C3" w14:textId="1AC8038A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C2A84F8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EA0D4EB" w14:textId="540A5533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B15161B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ЗВІТ</w:t>
      </w:r>
    </w:p>
    <w:p w14:paraId="22FE08BD" w14:textId="5498A3E0" w:rsidR="006D4931" w:rsidRPr="00FB44E0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лабораторної роботи №</w:t>
      </w:r>
      <w:r w:rsidR="007967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uk-UA"/>
          <w14:ligatures w14:val="none"/>
        </w:rPr>
        <w:t>6</w:t>
      </w:r>
    </w:p>
    <w:p w14:paraId="06A2091D" w14:textId="3160AD6F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з навчальної дисципліни «</w:t>
      </w:r>
      <w:r w:rsidR="00150DD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 xml:space="preserve">Технології </w:t>
      </w:r>
      <w:r w:rsidR="00150DD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uk-UA"/>
          <w14:ligatures w14:val="none"/>
        </w:rPr>
        <w:t>Data Science</w:t>
      </w: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»</w:t>
      </w:r>
    </w:p>
    <w:p w14:paraId="114457D5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5EA45FF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78C034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66AB1D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ABF35B9" w14:textId="77777777" w:rsidR="006D4931" w:rsidRPr="002C2A81" w:rsidRDefault="006D4931" w:rsidP="006D49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47CF145" w14:textId="77777777" w:rsidR="006D4931" w:rsidRPr="002C2A81" w:rsidRDefault="006D4931" w:rsidP="006D49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Тема:</w:t>
      </w:r>
    </w:p>
    <w:p w14:paraId="1840AFA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80064EC" w14:textId="22A5900F" w:rsidR="00796773" w:rsidRPr="00796773" w:rsidRDefault="00796773" w:rsidP="0079677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uk-UA"/>
          <w14:ligatures w14:val="none"/>
        </w:rPr>
      </w:pPr>
      <w:r w:rsidRPr="007967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РЕАЛІЗАЦІЯ ШТУЧНИХ НЕЙРОННИХ МЕРЕЖ</w:t>
      </w:r>
    </w:p>
    <w:p w14:paraId="4E7BBC0E" w14:textId="222C9039" w:rsidR="00A303D4" w:rsidRPr="002C2A81" w:rsidRDefault="00796773" w:rsidP="00796773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7967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(Artificial Neural Networks)</w:t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="006D4931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762AA9B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Виконав:</w:t>
      </w:r>
    </w:p>
    <w:p w14:paraId="7F37D8FE" w14:textId="0A76591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Студент </w:t>
      </w:r>
      <w:r w:rsidR="00150D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курсу кафедри 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ІПІ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ФІОТ,</w:t>
      </w:r>
    </w:p>
    <w:p w14:paraId="1C8C7C91" w14:textId="1625BBBF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Навчальної групи І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</w:t>
      </w: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-</w:t>
      </w:r>
      <w:r w:rsidR="00212A02"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11</w:t>
      </w:r>
    </w:p>
    <w:p w14:paraId="5493768E" w14:textId="397998B8" w:rsidR="006D4931" w:rsidRPr="002C2A81" w:rsidRDefault="00212A02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Трикош І. В.</w:t>
      </w:r>
    </w:p>
    <w:p w14:paraId="3838020C" w14:textId="77777777" w:rsidR="006D4931" w:rsidRPr="002C2A81" w:rsidRDefault="006D4931" w:rsidP="006D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7B365BE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Перевірив:</w:t>
      </w:r>
    </w:p>
    <w:p w14:paraId="18530CA2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Професор кафедри ОТ ФІОТ</w:t>
      </w:r>
    </w:p>
    <w:p w14:paraId="451857D3" w14:textId="77777777" w:rsidR="006D4931" w:rsidRPr="002C2A81" w:rsidRDefault="006D4931" w:rsidP="006D4931">
      <w:pPr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Писарчук О.О.</w:t>
      </w:r>
    </w:p>
    <w:p w14:paraId="51EE239A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94CABB3" w14:textId="77777777" w:rsidR="006D4931" w:rsidRPr="002C2A8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8EA8AA2" w14:textId="77777777" w:rsidR="006D4931" w:rsidRDefault="006D4931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6AF4068" w14:textId="77777777" w:rsidR="00A303D4" w:rsidRPr="002C2A81" w:rsidRDefault="00A303D4" w:rsidP="006D49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453A6E3" w14:textId="77777777" w:rsidR="006D4931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</w:p>
    <w:p w14:paraId="13544ABA" w14:textId="69FC5253" w:rsidR="00C70650" w:rsidRPr="002C2A81" w:rsidRDefault="006D4931" w:rsidP="006D49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>Київ 2024</w:t>
      </w:r>
    </w:p>
    <w:p w14:paraId="19543ACE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lastRenderedPageBreak/>
        <w:t>І. Мета:</w:t>
      </w:r>
    </w:p>
    <w:p w14:paraId="4F60B6AB" w14:textId="3E5FA493" w:rsidR="00011339" w:rsidRPr="001A5A60" w:rsidRDefault="00A376B0" w:rsidP="00A37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376B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Виявити дослідити та узагальнити особливості підготовки різних типів даних,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A376B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синтезу, навчання та застосування штучних нейронних мереж (Artificial Neural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A376B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Networks).</w:t>
      </w:r>
    </w:p>
    <w:p w14:paraId="1AE9347E" w14:textId="77777777" w:rsidR="00665300" w:rsidRPr="002C2A81" w:rsidRDefault="00665300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C4CA30D" w14:textId="77777777" w:rsidR="00011339" w:rsidRPr="00FD1C6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ІІ. Завдання:</w:t>
      </w:r>
    </w:p>
    <w:p w14:paraId="2FCC4B45" w14:textId="2C8A263A" w:rsidR="00B15BB2" w:rsidRPr="007C4438" w:rsidRDefault="007C4438" w:rsidP="007C44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7C443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Розробити програмний скрипт мовою Python що реалізує обчислювальний алгоритм за технологіями штучних нейронних мереж (Artificial Neural Networks): підготовка даних; конструювання нейромережі; навчання штучної нейронної мережі; застосування нейромережі (класифікація / ідентифікація / прогнозування):</w:t>
      </w:r>
    </w:p>
    <w:p w14:paraId="4B43A60B" w14:textId="77777777" w:rsidR="007C4438" w:rsidRPr="007C4438" w:rsidRDefault="007C4438" w:rsidP="007C44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7C4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ІІІ рівень складності 9 балів за самостійним вибором напрямку:</w:t>
      </w:r>
    </w:p>
    <w:p w14:paraId="71477F61" w14:textId="044EA943" w:rsidR="007C4438" w:rsidRPr="008636DC" w:rsidRDefault="007C4438" w:rsidP="007C44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7C443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1. Відповідно до технічних умов, табл.2 додатку, але в якості Data Set – обрати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7C443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реальні дані у форматі числових / часових рядів, наприклад, як результат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7C443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виконання лабораторних робіт із статистичного навчання (парсинг самостійно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7C443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обраного сайту).</w:t>
      </w:r>
    </w:p>
    <w:p w14:paraId="3590BFB5" w14:textId="097C0C26" w:rsidR="00A30AB6" w:rsidRDefault="00F77657" w:rsidP="00F776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7765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76EAB0F1" wp14:editId="5A7CCB21">
            <wp:extent cx="5939790" cy="1321435"/>
            <wp:effectExtent l="0" t="0" r="3810" b="0"/>
            <wp:docPr id="337890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90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1257" w14:textId="5403E28A" w:rsidR="00BE2747" w:rsidRPr="00BE2747" w:rsidRDefault="00BE2747" w:rsidP="00BE2747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Як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dataset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використано дані про індекс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S&amp;P 500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які було отримано під час парсингу в ході виконання ЛР</w:t>
      </w:r>
      <w:r w:rsidR="00E2406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912F879" w14:textId="77777777" w:rsidR="00F77657" w:rsidRPr="00F77657" w:rsidRDefault="00F77657" w:rsidP="00D54D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3967B2D7" w14:textId="77777777" w:rsidR="00011339" w:rsidRPr="002C2A81" w:rsidRDefault="00011339" w:rsidP="00EE5EF0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ІІІ. Результати виконання лабораторної роботи.</w:t>
      </w:r>
    </w:p>
    <w:p w14:paraId="38406D4C" w14:textId="1DBC1A01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Синтезована математична модель</w:t>
      </w:r>
    </w:p>
    <w:p w14:paraId="0A5D45EE" w14:textId="0B978614" w:rsidR="0037021A" w:rsidRPr="003C07E8" w:rsidRDefault="003152A5" w:rsidP="00DE4ADF">
      <w:pPr>
        <w:pStyle w:val="a3"/>
        <w:spacing w:after="0"/>
        <w:ind w:firstLine="709"/>
        <w:jc w:val="both"/>
        <w:rPr>
          <w:color w:val="000000"/>
        </w:rPr>
      </w:pPr>
      <w:r w:rsidRPr="002C2A81">
        <w:rPr>
          <w:color w:val="000000"/>
        </w:rPr>
        <w:t>Відповідно до умов задачі синтезовано математичн</w:t>
      </w:r>
      <w:r w:rsidR="003C07E8">
        <w:rPr>
          <w:color w:val="000000"/>
        </w:rPr>
        <w:t>у</w:t>
      </w:r>
      <w:r w:rsidRPr="002C2A81">
        <w:rPr>
          <w:color w:val="000000"/>
        </w:rPr>
        <w:t xml:space="preserve"> модел</w:t>
      </w:r>
      <w:r w:rsidR="003C07E8">
        <w:rPr>
          <w:color w:val="000000"/>
        </w:rPr>
        <w:t>ь</w:t>
      </w:r>
      <w:r w:rsidR="0004340F">
        <w:rPr>
          <w:color w:val="000000"/>
        </w:rPr>
        <w:t>, що</w:t>
      </w:r>
      <w:r w:rsidR="001923E1">
        <w:rPr>
          <w:color w:val="000000"/>
        </w:rPr>
        <w:t xml:space="preserve"> </w:t>
      </w:r>
      <w:r w:rsidR="00DE4ADF">
        <w:rPr>
          <w:color w:val="000000"/>
        </w:rPr>
        <w:t>реалізу</w:t>
      </w:r>
      <w:r w:rsidR="003C07E8">
        <w:rPr>
          <w:color w:val="000000"/>
        </w:rPr>
        <w:t>є</w:t>
      </w:r>
      <w:r w:rsidR="00A30AB6">
        <w:rPr>
          <w:color w:val="000000"/>
        </w:rPr>
        <w:t xml:space="preserve"> </w:t>
      </w:r>
      <w:r w:rsidR="003C07E8">
        <w:rPr>
          <w:color w:val="000000"/>
        </w:rPr>
        <w:t>штучну нейронну мережу з прогнозування</w:t>
      </w:r>
      <w:r w:rsidR="00A30AB6">
        <w:rPr>
          <w:color w:val="000000"/>
        </w:rPr>
        <w:t xml:space="preserve"> даних про індекс </w:t>
      </w:r>
      <w:r w:rsidR="00A30AB6">
        <w:rPr>
          <w:color w:val="000000"/>
          <w:lang w:val="en-US"/>
        </w:rPr>
        <w:t>S&amp;P 500</w:t>
      </w:r>
      <w:r w:rsidR="003C07E8">
        <w:rPr>
          <w:color w:val="000000"/>
        </w:rPr>
        <w:t>.</w:t>
      </w:r>
    </w:p>
    <w:p w14:paraId="7B35CF2D" w14:textId="30FE1BFE" w:rsidR="00866D24" w:rsidRPr="00866D24" w:rsidRDefault="00866D24" w:rsidP="00E05DC8">
      <w:pPr>
        <w:pStyle w:val="a3"/>
        <w:spacing w:before="0" w:beforeAutospacing="0" w:after="0"/>
        <w:ind w:firstLine="709"/>
        <w:jc w:val="both"/>
        <w:rPr>
          <w:color w:val="000000"/>
        </w:rPr>
      </w:pPr>
      <w:r w:rsidRPr="00866D24">
        <w:rPr>
          <w:color w:val="000000"/>
        </w:rPr>
        <w:t>Штучна нейронна мережа — це обчислювальна модель, що імітує принципи роботи біологічних нейронних мереж і використовується для вирішення задач машинного навчання та штучного інтелекту.</w:t>
      </w:r>
      <w:r w:rsidR="00E05DC8">
        <w:rPr>
          <w:color w:val="000000"/>
        </w:rPr>
        <w:t xml:space="preserve"> </w:t>
      </w:r>
      <w:r w:rsidRPr="00866D24">
        <w:rPr>
          <w:color w:val="000000"/>
        </w:rPr>
        <w:t>Основні елементи:</w:t>
      </w:r>
    </w:p>
    <w:p w14:paraId="5A59F2E6" w14:textId="77777777" w:rsidR="00866D24" w:rsidRPr="00866D24" w:rsidRDefault="00866D24" w:rsidP="00866D24">
      <w:pPr>
        <w:pStyle w:val="a3"/>
        <w:numPr>
          <w:ilvl w:val="0"/>
          <w:numId w:val="14"/>
        </w:numPr>
        <w:spacing w:before="0" w:beforeAutospacing="0" w:after="0"/>
        <w:jc w:val="both"/>
        <w:rPr>
          <w:color w:val="000000"/>
        </w:rPr>
      </w:pPr>
      <w:r w:rsidRPr="00866D24">
        <w:rPr>
          <w:color w:val="000000"/>
        </w:rPr>
        <w:t>Вхідний шар — приймає вхідні дані, причому кількість нейронів відповідає кількості ознак даних.</w:t>
      </w:r>
    </w:p>
    <w:p w14:paraId="47C83DA4" w14:textId="77777777" w:rsidR="00866D24" w:rsidRPr="00866D24" w:rsidRDefault="00866D24" w:rsidP="00866D24">
      <w:pPr>
        <w:pStyle w:val="a3"/>
        <w:numPr>
          <w:ilvl w:val="0"/>
          <w:numId w:val="14"/>
        </w:numPr>
        <w:spacing w:after="0"/>
        <w:jc w:val="both"/>
        <w:rPr>
          <w:color w:val="000000"/>
        </w:rPr>
      </w:pPr>
      <w:r w:rsidRPr="00866D24">
        <w:rPr>
          <w:color w:val="000000"/>
        </w:rPr>
        <w:t>Приховані шари — складаються з певної кількості нейронів залежно від задачі, формуючи внутрішнє представлення даних.</w:t>
      </w:r>
    </w:p>
    <w:p w14:paraId="67F19F7B" w14:textId="77777777" w:rsidR="00866D24" w:rsidRPr="00866D24" w:rsidRDefault="00866D24" w:rsidP="00866D24">
      <w:pPr>
        <w:pStyle w:val="a3"/>
        <w:numPr>
          <w:ilvl w:val="0"/>
          <w:numId w:val="14"/>
        </w:numPr>
        <w:spacing w:after="0"/>
        <w:jc w:val="both"/>
        <w:rPr>
          <w:color w:val="000000"/>
        </w:rPr>
      </w:pPr>
      <w:r w:rsidRPr="00866D24">
        <w:rPr>
          <w:color w:val="000000"/>
        </w:rPr>
        <w:t>Вихідний шар — генерує результати на основі обробленої інформації з прихованих шарів.</w:t>
      </w:r>
    </w:p>
    <w:p w14:paraId="3B8028E5" w14:textId="77777777" w:rsidR="00866D24" w:rsidRPr="00866D24" w:rsidRDefault="00866D24" w:rsidP="00866D24">
      <w:pPr>
        <w:pStyle w:val="a3"/>
        <w:numPr>
          <w:ilvl w:val="0"/>
          <w:numId w:val="14"/>
        </w:numPr>
        <w:spacing w:after="0"/>
        <w:jc w:val="both"/>
        <w:rPr>
          <w:color w:val="000000"/>
        </w:rPr>
      </w:pPr>
      <w:r w:rsidRPr="00866D24">
        <w:rPr>
          <w:color w:val="000000"/>
        </w:rPr>
        <w:t>Ваги або зв’язки — визначають, як вхідні дані впливають на кожен нейрон. Значення ваг змінюються в процесі навчання.</w:t>
      </w:r>
    </w:p>
    <w:p w14:paraId="3EADB2A8" w14:textId="77777777" w:rsidR="00866D24" w:rsidRPr="00866D24" w:rsidRDefault="00866D24" w:rsidP="00866D24">
      <w:pPr>
        <w:pStyle w:val="a3"/>
        <w:numPr>
          <w:ilvl w:val="0"/>
          <w:numId w:val="14"/>
        </w:numPr>
        <w:spacing w:after="0"/>
        <w:jc w:val="both"/>
        <w:rPr>
          <w:color w:val="000000"/>
        </w:rPr>
      </w:pPr>
      <w:r w:rsidRPr="00866D24">
        <w:rPr>
          <w:color w:val="000000"/>
        </w:rPr>
        <w:t>Функція активації — перетворює зважену суму вхідних сигналів у вихід нейрона.</w:t>
      </w:r>
    </w:p>
    <w:p w14:paraId="28ABAC3A" w14:textId="77777777" w:rsidR="00866D24" w:rsidRPr="00866D24" w:rsidRDefault="00866D24" w:rsidP="00866D24">
      <w:pPr>
        <w:pStyle w:val="a3"/>
        <w:numPr>
          <w:ilvl w:val="0"/>
          <w:numId w:val="14"/>
        </w:numPr>
        <w:spacing w:after="0"/>
        <w:jc w:val="both"/>
        <w:rPr>
          <w:color w:val="000000"/>
        </w:rPr>
      </w:pPr>
      <w:r w:rsidRPr="00866D24">
        <w:rPr>
          <w:color w:val="000000"/>
        </w:rPr>
        <w:t>Функція втрат — вимірює різницю між прогнозом моделі та фактичними значеннями. Завдання мережі — мінімізувати це значення.</w:t>
      </w:r>
    </w:p>
    <w:p w14:paraId="5CFAF4B3" w14:textId="77777777" w:rsidR="00866D24" w:rsidRPr="00866D24" w:rsidRDefault="00866D24" w:rsidP="00866D24">
      <w:pPr>
        <w:pStyle w:val="a3"/>
        <w:numPr>
          <w:ilvl w:val="0"/>
          <w:numId w:val="14"/>
        </w:numPr>
        <w:spacing w:after="0"/>
        <w:jc w:val="both"/>
        <w:rPr>
          <w:color w:val="000000"/>
        </w:rPr>
      </w:pPr>
      <w:r w:rsidRPr="00866D24">
        <w:rPr>
          <w:color w:val="000000"/>
        </w:rPr>
        <w:t>Оптимізатор — алгоритм, який коригує ваги для зменшення помилки, визначеної функцією втрат.</w:t>
      </w:r>
    </w:p>
    <w:p w14:paraId="11C66300" w14:textId="72A77797" w:rsidR="008E3DF4" w:rsidRPr="000A29FF" w:rsidRDefault="007C28D9" w:rsidP="00DE4ADF">
      <w:pPr>
        <w:pStyle w:val="a3"/>
        <w:spacing w:after="0"/>
        <w:ind w:firstLine="709"/>
        <w:jc w:val="both"/>
        <w:rPr>
          <w:color w:val="000000"/>
        </w:rPr>
      </w:pPr>
      <w:r>
        <w:rPr>
          <w:color w:val="000000"/>
        </w:rPr>
        <w:t xml:space="preserve">Штучна нейронна мережа використовуватиме два шари </w:t>
      </w:r>
      <w:r>
        <w:rPr>
          <w:color w:val="000000"/>
          <w:lang w:val="en-US"/>
        </w:rPr>
        <w:t xml:space="preserve">LSTM </w:t>
      </w:r>
      <w:r>
        <w:rPr>
          <w:color w:val="000000"/>
        </w:rPr>
        <w:t xml:space="preserve">з 20 та 10 нейронами відповідно. </w:t>
      </w:r>
      <w:r>
        <w:rPr>
          <w:color w:val="000000"/>
          <w:lang w:val="en-US"/>
        </w:rPr>
        <w:t>LSTM (long short-term memory)</w:t>
      </w:r>
      <w:r>
        <w:rPr>
          <w:color w:val="000000"/>
        </w:rPr>
        <w:t xml:space="preserve"> – це рекурентна нейронна мережа, що добре </w:t>
      </w:r>
      <w:r>
        <w:rPr>
          <w:color w:val="000000"/>
        </w:rPr>
        <w:lastRenderedPageBreak/>
        <w:t xml:space="preserve">підходить у тому числі для прогнозу часових рядів. Вона складається </w:t>
      </w:r>
      <w:r w:rsidR="00494ABE">
        <w:rPr>
          <w:color w:val="000000"/>
        </w:rPr>
        <w:t xml:space="preserve">з трьох вентилів: вхідний, вихідний, забуття. Вхідний вентиль вирішує, яку нову інформацію додати до стану. Вихідний вентиль вирішує, яка частина стану передається у прихований стан. Вентиль забуття вирішує, яку частину інформації треба забути. </w:t>
      </w:r>
      <w:r w:rsidR="00B1725F">
        <w:rPr>
          <w:color w:val="000000"/>
        </w:rPr>
        <w:t xml:space="preserve">Ваги, що є в цій мережі, використовуються для спрямування дії вентилів. </w:t>
      </w:r>
      <w:r w:rsidR="00494ABE">
        <w:rPr>
          <w:color w:val="000000"/>
        </w:rPr>
        <w:t>Цю мережу тренують з використанням зворотного поширення в часі.</w:t>
      </w:r>
      <w:r w:rsidR="000A29FF">
        <w:rPr>
          <w:color w:val="000000"/>
        </w:rPr>
        <w:t xml:space="preserve"> Щоб використовувати </w:t>
      </w:r>
      <w:r w:rsidR="000A29FF">
        <w:rPr>
          <w:color w:val="000000"/>
          <w:lang w:val="en-US"/>
        </w:rPr>
        <w:t xml:space="preserve">LSTM, </w:t>
      </w:r>
      <w:r w:rsidR="000A29FF">
        <w:rPr>
          <w:color w:val="000000"/>
        </w:rPr>
        <w:t xml:space="preserve">скористаємося бібліотекою </w:t>
      </w:r>
      <w:r w:rsidR="000A29FF">
        <w:rPr>
          <w:color w:val="000000"/>
          <w:lang w:val="en-US"/>
        </w:rPr>
        <w:t>keras</w:t>
      </w:r>
      <w:r w:rsidR="00885545">
        <w:rPr>
          <w:color w:val="000000"/>
        </w:rPr>
        <w:t>.</w:t>
      </w:r>
    </w:p>
    <w:p w14:paraId="545645AA" w14:textId="543E6085" w:rsidR="00F576CF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архітектурного проектування та їх опис</w:t>
      </w:r>
    </w:p>
    <w:p w14:paraId="470009D9" w14:textId="0B087D53" w:rsidR="00E66778" w:rsidRDefault="00850478" w:rsidP="00AF52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На рис. </w:t>
      </w:r>
      <w:r w:rsidR="00E10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зображена блок-схема до </w:t>
      </w:r>
      <w:r w:rsidR="0040620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програмного скрипту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C4CCDD2" w14:textId="18B73777" w:rsidR="00850478" w:rsidRDefault="00174C02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</w:rPr>
        <w:drawing>
          <wp:inline distT="0" distB="0" distL="0" distR="0" wp14:anchorId="47D784D4" wp14:editId="57EFE92D">
            <wp:extent cx="1171575" cy="4257675"/>
            <wp:effectExtent l="0" t="0" r="9525" b="9525"/>
            <wp:docPr id="867053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53214" name="Рисунок 8670532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47EE" w14:textId="5C9DBB2B" w:rsidR="00850478" w:rsidRPr="002C2A81" w:rsidRDefault="00850478" w:rsidP="00850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E105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1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Блок схема алгоритму</w:t>
      </w:r>
    </w:p>
    <w:p w14:paraId="73E6075C" w14:textId="5F9B8EE7" w:rsidR="00850478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Робота алгоритму розпочинається</w:t>
      </w:r>
      <w:r w:rsidR="00F7220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зі зчитування даних із файлу</w:t>
      </w:r>
      <w:r w:rsidR="00BE2747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F7220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 їх попередня обробка</w:t>
      </w:r>
      <w:r w:rsidR="00174C0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 підготовка. Це включає нормалізацію та створення вхідних і вихідних даних (для прогнозу наступного значення будемо використовувати сім попередніх значень)</w:t>
      </w:r>
      <w:r w:rsidR="00507EB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 дії виконуються у блоці 1 блок-схеми алгоритму рис.</w:t>
      </w:r>
      <w:r w:rsidR="00D14F85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AB54D0E" w14:textId="4E6FEAAC" w:rsidR="00850478" w:rsidRPr="00035561" w:rsidRDefault="00850478" w:rsidP="008504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2 </w:t>
      </w:r>
      <w:r w:rsidR="000355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будується штучна нейронна мережа з двома шарами </w:t>
      </w:r>
      <w:r w:rsidR="000355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LSTM (</w:t>
      </w:r>
      <w:r w:rsidR="000355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по 20 та 10 нейронів), з оптимізатором </w:t>
      </w:r>
      <w:r w:rsidR="000355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adam </w:t>
      </w:r>
      <w:r w:rsidR="000355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 середньоквадратичною помилкою.</w:t>
      </w:r>
    </w:p>
    <w:p w14:paraId="3043F332" w14:textId="15ED4179" w:rsidR="00523C0D" w:rsidRPr="000C3517" w:rsidRDefault="003A0746" w:rsidP="000355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 блоці 3</w:t>
      </w:r>
      <w:r w:rsidR="00F7220C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0355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ШНМ навчається та прогнозує значення індексу </w:t>
      </w:r>
      <w:r w:rsidR="000355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S&amp;P 500</w:t>
      </w:r>
      <w:r w:rsidR="00261A3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493DD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Також оцінюється точність прогнозу та </w:t>
      </w:r>
      <w:r w:rsidR="008A692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візуалізуються</w:t>
      </w:r>
      <w:r w:rsidR="00493DD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результати.</w:t>
      </w:r>
    </w:p>
    <w:p w14:paraId="43A384CB" w14:textId="16DB921B" w:rsidR="00DC549D" w:rsidRPr="00BE2747" w:rsidRDefault="00523C0D" w:rsidP="00BE27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У блоці </w:t>
      </w:r>
      <w:r w:rsidR="000355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відбувається</w:t>
      </w:r>
      <w:r w:rsidR="008A692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аналіз залежності точності від кількості епох, а саме виведення графіка помилок та кількості епох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 На цьому виконання алгоритму завершене.</w:t>
      </w:r>
    </w:p>
    <w:p w14:paraId="3717839A" w14:textId="7809A515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Опис структури проекту програми</w:t>
      </w:r>
    </w:p>
    <w:p w14:paraId="42340D44" w14:textId="538E3CF3" w:rsidR="00D10210" w:rsidRPr="002C2A81" w:rsidRDefault="00D10210" w:rsidP="00D102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реалізації розроблен</w:t>
      </w:r>
      <w:r w:rsidR="007E0D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их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алгоритм</w:t>
      </w:r>
      <w:r w:rsidR="007E0D6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ів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мовою програмування Python з використанням можливостей інтегрованого середовища PyCharm сформовано 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кт.</w:t>
      </w:r>
    </w:p>
    <w:p w14:paraId="0D7F220F" w14:textId="0BFDEED7" w:rsidR="00F576CF" w:rsidRPr="002C2A81" w:rsidRDefault="00D10210" w:rsidP="00D1021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</w:t>
      </w:r>
      <w:r w:rsidR="005042E3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кт базується на лінійній бізнес-логіці функціонального програмування та має таку структуру.</w:t>
      </w:r>
    </w:p>
    <w:p w14:paraId="2A1D2909" w14:textId="534691F8" w:rsidR="00915037" w:rsidRPr="002C2A81" w:rsidRDefault="001D754B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D754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555AAACA" wp14:editId="16C02943">
            <wp:extent cx="5677593" cy="1051272"/>
            <wp:effectExtent l="0" t="0" r="0" b="0"/>
            <wp:docPr id="1567330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30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0375" cy="10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AE57" w14:textId="134AC165" w:rsidR="00915037" w:rsidRPr="002C2A81" w:rsidRDefault="005042E3" w:rsidP="00504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597D5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2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Структура проєкту</w:t>
      </w:r>
    </w:p>
    <w:p w14:paraId="69C15CD6" w14:textId="6ED9FF7C" w:rsidR="00886074" w:rsidRPr="00886074" w:rsidRDefault="00B04E49" w:rsidP="00D438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Lab_work_</w:t>
      </w:r>
      <w:r w:rsidR="00597D5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="008C67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– головний каталог проєкту</w:t>
      </w:r>
    </w:p>
    <w:p w14:paraId="04AEB3E5" w14:textId="5F97F17A" w:rsidR="005A340A" w:rsidRPr="00597D5A" w:rsidRDefault="00597D5A" w:rsidP="00597D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B04E49" w:rsidRPr="003363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</w:t>
      </w:r>
      <w:r w:rsidR="00393B4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py</w:t>
      </w:r>
      <w:r w:rsidR="00B04E49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файл</w:t>
      </w:r>
      <w:r w:rsidR="00381B9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програмного коду</w:t>
      </w:r>
    </w:p>
    <w:p w14:paraId="532838C3" w14:textId="7A69198C" w:rsidR="005A340A" w:rsidRDefault="00597D5A" w:rsidP="005A34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output</w:t>
      </w:r>
      <w:r w:rsidR="005A340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.csv – </w:t>
      </w:r>
      <w:r w:rsidR="005A340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дані за рік про значення індексу </w:t>
      </w:r>
      <w:r w:rsidR="005A340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S&amp;P 500</w:t>
      </w:r>
    </w:p>
    <w:p w14:paraId="649ABF32" w14:textId="250EFD82" w:rsidR="00011339" w:rsidRPr="002C2A81" w:rsidRDefault="00011339" w:rsidP="003152A5">
      <w:pPr>
        <w:pStyle w:val="a4"/>
        <w:numPr>
          <w:ilvl w:val="1"/>
          <w:numId w:val="3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Результати роботи програми відповідно до завдання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2355F44D" w14:textId="2B5A0435" w:rsidR="00F576CF" w:rsidRPr="002C2A81" w:rsidRDefault="00C03B88" w:rsidP="006653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Результатом роботи програми є сукупність послідовності графічних вікон, що реалізують умови завдання лабораторної роботи.</w:t>
      </w:r>
    </w:p>
    <w:p w14:paraId="5E00B08E" w14:textId="2E36B107" w:rsidR="00C03B88" w:rsidRPr="002C2A81" w:rsidRDefault="007B4488" w:rsidP="00AC0E9D">
      <w:pPr>
        <w:pStyle w:val="a4"/>
        <w:numPr>
          <w:ilvl w:val="0"/>
          <w:numId w:val="4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рисунк</w:t>
      </w:r>
      <w:r w:rsidR="00E258F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="00BE4B5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3</w:t>
      </w:r>
      <w:r w:rsidR="00E258F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4475E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9</w:t>
      </w:r>
      <w:r w:rsidR="00157E5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зображено результати </w:t>
      </w:r>
      <w:r w:rsidR="00E258F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роботи алгоритму</w:t>
      </w:r>
      <w:r w:rsidR="001E6354"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FA9A751" w14:textId="7DFBA1C5" w:rsidR="001E6354" w:rsidRPr="00AC0E9D" w:rsidRDefault="009C1379" w:rsidP="0022389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9C1379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397A0A43" wp14:editId="66791E4D">
            <wp:extent cx="5467216" cy="2589826"/>
            <wp:effectExtent l="0" t="0" r="635" b="1270"/>
            <wp:docPr id="115658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81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134" cy="25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668D" w14:textId="509A5A3A" w:rsidR="00A77AF3" w:rsidRDefault="001E6354" w:rsidP="00157E5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 w:rsidR="00E111A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 w:rsidR="009C137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Прогноз моделі після навчання при 10 епохах</w:t>
      </w:r>
    </w:p>
    <w:p w14:paraId="0A82ECE7" w14:textId="5FEF3AFF" w:rsidR="009C1379" w:rsidRDefault="009C1379" w:rsidP="009C1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Бачимо, що уже на 10 епохах модель прогнозує доволі непогано. Варто зауважити, що прогноз наступного значення відбувається на основі 7 попередніх</w:t>
      </w:r>
      <w:r w:rsidR="00C45C5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значень, при цьому всі значення нормалізовані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 Це зроблено з метою кращого навчання моделі.</w:t>
      </w:r>
    </w:p>
    <w:p w14:paraId="5A10BA81" w14:textId="561B00FB" w:rsidR="00951D3C" w:rsidRPr="00AC0E9D" w:rsidRDefault="00951D3C" w:rsidP="00951D3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951D3C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65018AE0" wp14:editId="31E3064D">
            <wp:extent cx="5454428" cy="2598347"/>
            <wp:effectExtent l="0" t="0" r="0" b="0"/>
            <wp:docPr id="65246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66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270" cy="260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D109" w14:textId="51849473" w:rsidR="00951D3C" w:rsidRDefault="00951D3C" w:rsidP="00951D3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4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Прогноз моделі після навчання при 50 епохах</w:t>
      </w:r>
    </w:p>
    <w:p w14:paraId="57960478" w14:textId="33E54991" w:rsidR="00951D3C" w:rsidRDefault="00080D85" w:rsidP="009C1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При 50 епохах великих змін немає.</w:t>
      </w:r>
    </w:p>
    <w:p w14:paraId="3D021B5A" w14:textId="18FC6B79" w:rsidR="00080D85" w:rsidRPr="00AC0E9D" w:rsidRDefault="00080D85" w:rsidP="00080D8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080D85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26B3B2A3" wp14:editId="7E623C48">
            <wp:extent cx="5543949" cy="2671810"/>
            <wp:effectExtent l="0" t="0" r="0" b="0"/>
            <wp:docPr id="829291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91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7738" cy="26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2443" w14:textId="0EE922B1" w:rsidR="00080D85" w:rsidRDefault="00080D85" w:rsidP="00080D8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5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Прогноз моделі після навчання при 100 епохах</w:t>
      </w:r>
    </w:p>
    <w:p w14:paraId="12B3CFBC" w14:textId="1C9251AA" w:rsidR="00080D85" w:rsidRDefault="002E781D" w:rsidP="009C1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 100 епохах модель прогнозує дещо краще.</w:t>
      </w:r>
    </w:p>
    <w:p w14:paraId="27B42BA8" w14:textId="0D70A8FC" w:rsidR="002E781D" w:rsidRPr="00AC0E9D" w:rsidRDefault="002E781D" w:rsidP="002E78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E781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360F90B5" wp14:editId="276ECB4E">
            <wp:extent cx="5499188" cy="2634366"/>
            <wp:effectExtent l="0" t="0" r="6350" b="0"/>
            <wp:docPr id="2040141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1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573" cy="26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A3EC" w14:textId="68D2DA30" w:rsidR="002E781D" w:rsidRDefault="002E781D" w:rsidP="002E78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6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Прогноз моделі після навчання при 200 епохах</w:t>
      </w:r>
    </w:p>
    <w:p w14:paraId="091C8145" w14:textId="043CD841" w:rsidR="002E781D" w:rsidRDefault="004475E0" w:rsidP="009C1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 200 епохах бачимо помітне покращення у прогнозуванні.</w:t>
      </w:r>
    </w:p>
    <w:p w14:paraId="4787D28D" w14:textId="3C469A5C" w:rsidR="004475E0" w:rsidRPr="00AC0E9D" w:rsidRDefault="004475E0" w:rsidP="004475E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noProof/>
        </w:rPr>
        <w:drawing>
          <wp:inline distT="0" distB="0" distL="0" distR="0" wp14:anchorId="7B9C9495" wp14:editId="57A6AC9C">
            <wp:extent cx="5467216" cy="2585150"/>
            <wp:effectExtent l="0" t="0" r="635" b="5715"/>
            <wp:docPr id="1294982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82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8394" cy="25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57B8" w14:textId="5BE1A71A" w:rsidR="004475E0" w:rsidRDefault="004475E0" w:rsidP="004475E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7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Прогноз моделі після навчання при 500 епохах</w:t>
      </w:r>
    </w:p>
    <w:p w14:paraId="222313C0" w14:textId="3E810AA9" w:rsidR="004475E0" w:rsidRDefault="004475E0" w:rsidP="004475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 500 епохах модель уже доволі точно прогнозує дані.</w:t>
      </w:r>
    </w:p>
    <w:p w14:paraId="1D100D79" w14:textId="0E9C899E" w:rsidR="003B7C95" w:rsidRPr="00AC0E9D" w:rsidRDefault="003B7C95" w:rsidP="003B7C9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3B7C95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lastRenderedPageBreak/>
        <w:drawing>
          <wp:inline distT="0" distB="0" distL="0" distR="0" wp14:anchorId="2658328B" wp14:editId="6D8E9857">
            <wp:extent cx="5467216" cy="2565862"/>
            <wp:effectExtent l="0" t="0" r="635" b="6350"/>
            <wp:docPr id="848339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39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433" cy="257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9AB9" w14:textId="5D56D613" w:rsidR="003B7C95" w:rsidRDefault="003B7C95" w:rsidP="003B7C9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8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Прогноз моделі після навчання при 1000 епохах</w:t>
      </w:r>
    </w:p>
    <w:p w14:paraId="68F974C9" w14:textId="63C12E76" w:rsidR="003B7C95" w:rsidRDefault="003B7C95" w:rsidP="003B7C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 1000 епохах візуального покращення немає. Треба переглянути середньоквадратичну похибку для цих епох.</w:t>
      </w:r>
    </w:p>
    <w:p w14:paraId="45B2E37C" w14:textId="3C421824" w:rsidR="003B7C95" w:rsidRPr="00AC0E9D" w:rsidRDefault="003B7C95" w:rsidP="003B7C9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3B7C95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uk-UA"/>
          <w14:ligatures w14:val="none"/>
        </w:rPr>
        <w:drawing>
          <wp:inline distT="0" distB="0" distL="0" distR="0" wp14:anchorId="4EA4F797" wp14:editId="630BE27F">
            <wp:extent cx="5524766" cy="2880509"/>
            <wp:effectExtent l="0" t="0" r="0" b="0"/>
            <wp:docPr id="1221483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83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3878" cy="28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DF4B" w14:textId="0BF05BF5" w:rsidR="003B7C95" w:rsidRDefault="003B7C95" w:rsidP="003B7C9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9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Залежність середньоквадратичної помилки від кількості епох</w:t>
      </w:r>
    </w:p>
    <w:p w14:paraId="33C7F0EF" w14:textId="472F3600" w:rsidR="00F659B0" w:rsidRPr="00D86F65" w:rsidRDefault="003B7C95" w:rsidP="00D86F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 графіку бачимо, що до 500 епохи помилка стрімко падає, а після 500 епох помилка майже не зменшується.</w:t>
      </w:r>
    </w:p>
    <w:p w14:paraId="52D5E26F" w14:textId="4B2026D6" w:rsidR="00011339" w:rsidRPr="002C2A81" w:rsidRDefault="00011339" w:rsidP="00DE4219">
      <w:pPr>
        <w:pStyle w:val="a4"/>
        <w:numPr>
          <w:ilvl w:val="1"/>
          <w:numId w:val="5"/>
        </w:numPr>
        <w:tabs>
          <w:tab w:val="left" w:pos="1246"/>
        </w:tabs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Програмний код, що забезпечує отримання результату (допускається у формі</w:t>
      </w:r>
      <w:r w:rsidR="00F576CF"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2C2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скриншотів)</w:t>
      </w:r>
    </w:p>
    <w:p w14:paraId="4F659576" w14:textId="515C3921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Програмний код послідовно реалізує алгоритм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рис.1 та спрямован</w:t>
      </w:r>
      <w:r w:rsidR="007979C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ий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отримання результатів, поданих на рис.</w:t>
      </w:r>
      <w:r w:rsidR="000A29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3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-</w:t>
      </w:r>
      <w:r w:rsidR="000A29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9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723AE35" w14:textId="77777777" w:rsidR="007562E5" w:rsidRPr="002C2A81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спрощення програмного коду і раціоналізації обчислень застосовано функціональні механізми створення підпрограм.</w:t>
      </w:r>
    </w:p>
    <w:p w14:paraId="44AB3E6D" w14:textId="7050DE2A" w:rsidR="007562E5" w:rsidRPr="00402D38" w:rsidRDefault="007562E5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При цьому використано можливості Python бібліотек: </w:t>
      </w:r>
      <w:r w:rsidR="00402D3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numpy, pandas, matplotlib, tensorflow keras, sklearn.</w:t>
      </w:r>
    </w:p>
    <w:p w14:paraId="212F6159" w14:textId="302435EE" w:rsidR="000F3890" w:rsidRPr="002B21EE" w:rsidRDefault="007562E5" w:rsidP="002B21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Контекс</w:t>
      </w:r>
      <w:r w:rsidR="0096049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ні коментарі пояснюють сутність окремих скриптів наведеного коду програми.</w:t>
      </w:r>
    </w:p>
    <w:p w14:paraId="042A5A1E" w14:textId="16F26DEF" w:rsidR="00F95BC2" w:rsidRDefault="00A752F3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main</w:t>
      </w:r>
      <w:r w:rsidR="00F95BC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.py</w:t>
      </w:r>
    </w:p>
    <w:p w14:paraId="2D0FF364" w14:textId="77777777" w:rsidR="00A752F3" w:rsidRDefault="00A752F3" w:rsidP="00A752F3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numpy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np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pandas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pd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matplotlib.pyplot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plt</w:t>
      </w:r>
      <w:r>
        <w:rPr>
          <w:color w:val="BBBBBB"/>
        </w:rPr>
        <w:br/>
      </w:r>
      <w:r>
        <w:rPr>
          <w:i/>
          <w:iCs/>
          <w:color w:val="D55FDE"/>
        </w:rPr>
        <w:lastRenderedPageBreak/>
        <w:t xml:space="preserve">from </w:t>
      </w:r>
      <w:r>
        <w:rPr>
          <w:color w:val="BBBBBB"/>
        </w:rPr>
        <w:t xml:space="preserve">tensorflow.keras.models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Sequential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tensorflow.keras.layers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LSTM, Dense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sklearn.preprocessing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MinMaxScaler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sklearn.metrics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mean_squared_error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1. Завантаження та підготовка даних</w:t>
      </w:r>
      <w:r>
        <w:rPr>
          <w:i/>
          <w:iCs/>
          <w:color w:val="5C6370"/>
        </w:rPr>
        <w:br/>
      </w:r>
      <w:r>
        <w:rPr>
          <w:color w:val="BBBBBB"/>
        </w:rPr>
        <w:t>df = pd.</w:t>
      </w:r>
      <w:r>
        <w:rPr>
          <w:color w:val="61AFEF"/>
        </w:rPr>
        <w:t>read_csv</w:t>
      </w:r>
      <w:r>
        <w:rPr>
          <w:color w:val="BBBBBB"/>
        </w:rPr>
        <w:t>(</w:t>
      </w:r>
      <w:r>
        <w:rPr>
          <w:color w:val="89CA78"/>
        </w:rPr>
        <w:t>'output.csv'</w:t>
      </w:r>
      <w:r>
        <w:rPr>
          <w:color w:val="BBBBBB"/>
        </w:rPr>
        <w:t>)</w:t>
      </w:r>
      <w:r>
        <w:rPr>
          <w:color w:val="BBBBBB"/>
        </w:rPr>
        <w:br/>
        <w:t>df[</w:t>
      </w:r>
      <w:r>
        <w:rPr>
          <w:color w:val="89CA78"/>
        </w:rPr>
        <w:t>'Date'</w:t>
      </w:r>
      <w:r>
        <w:rPr>
          <w:color w:val="BBBBBB"/>
        </w:rPr>
        <w:t>] = pd.</w:t>
      </w:r>
      <w:r>
        <w:rPr>
          <w:color w:val="61AFEF"/>
        </w:rPr>
        <w:t>to_datetime</w:t>
      </w:r>
      <w:r>
        <w:rPr>
          <w:color w:val="BBBBBB"/>
        </w:rPr>
        <w:t>(df[</w:t>
      </w:r>
      <w:r>
        <w:rPr>
          <w:color w:val="89CA78"/>
        </w:rPr>
        <w:t>'Date'</w:t>
      </w:r>
      <w:r>
        <w:rPr>
          <w:color w:val="BBBBBB"/>
        </w:rPr>
        <w:t>])</w:t>
      </w:r>
      <w:r>
        <w:rPr>
          <w:color w:val="BBBBBB"/>
        </w:rPr>
        <w:br/>
        <w:t>df.</w:t>
      </w:r>
      <w:r>
        <w:rPr>
          <w:color w:val="61AFEF"/>
        </w:rPr>
        <w:t>sort_values</w:t>
      </w:r>
      <w:r>
        <w:rPr>
          <w:color w:val="BBBBBB"/>
        </w:rPr>
        <w:t>(</w:t>
      </w:r>
      <w:r>
        <w:rPr>
          <w:color w:val="89CA78"/>
        </w:rPr>
        <w:t>'Date'</w:t>
      </w:r>
      <w:r>
        <w:rPr>
          <w:color w:val="BBBBBB"/>
        </w:rPr>
        <w:t xml:space="preserve">, </w:t>
      </w:r>
      <w:r>
        <w:rPr>
          <w:color w:val="D19A66"/>
        </w:rPr>
        <w:t>inplace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</w:t>
      </w:r>
      <w:r>
        <w:rPr>
          <w:color w:val="BBBBBB"/>
        </w:rPr>
        <w:br/>
        <w:t>prices = df[</w:t>
      </w:r>
      <w:r>
        <w:rPr>
          <w:color w:val="89CA78"/>
        </w:rPr>
        <w:t>'Close/Last'</w:t>
      </w:r>
      <w:r>
        <w:rPr>
          <w:color w:val="BBBBBB"/>
        </w:rPr>
        <w:t>].values.</w:t>
      </w:r>
      <w:r>
        <w:rPr>
          <w:color w:val="61AFEF"/>
        </w:rPr>
        <w:t>reshape</w:t>
      </w:r>
      <w:r>
        <w:rPr>
          <w:color w:val="BBBBBB"/>
        </w:rPr>
        <w:t>(-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Нормалізація даних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scaler = </w:t>
      </w:r>
      <w:r>
        <w:rPr>
          <w:color w:val="61AFEF"/>
        </w:rPr>
        <w:t>MinMaxScaler</w:t>
      </w:r>
      <w:r>
        <w:rPr>
          <w:color w:val="BBBBBB"/>
        </w:rPr>
        <w:t>(</w:t>
      </w:r>
      <w:r>
        <w:rPr>
          <w:color w:val="D19A66"/>
        </w:rPr>
        <w:t>feature_range</w:t>
      </w:r>
      <w:r>
        <w:rPr>
          <w:color w:val="BBBBBB"/>
        </w:rPr>
        <w:t>=(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))</w:t>
      </w:r>
      <w:r>
        <w:rPr>
          <w:color w:val="BBBBBB"/>
        </w:rPr>
        <w:br/>
        <w:t>prices_scaled = scaler.</w:t>
      </w:r>
      <w:r>
        <w:rPr>
          <w:color w:val="61AFEF"/>
        </w:rPr>
        <w:t>fit_transform</w:t>
      </w:r>
      <w:r>
        <w:rPr>
          <w:color w:val="BBBBBB"/>
        </w:rPr>
        <w:t>(prices)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Створення вхідних та вихідних даних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create_dataset</w:t>
      </w:r>
      <w:r>
        <w:rPr>
          <w:color w:val="BBBBBB"/>
        </w:rPr>
        <w:t>(</w:t>
      </w:r>
      <w:r>
        <w:rPr>
          <w:color w:val="D19A66"/>
        </w:rPr>
        <w:t>data</w:t>
      </w:r>
      <w:r>
        <w:rPr>
          <w:color w:val="BBBBBB"/>
        </w:rPr>
        <w:t xml:space="preserve">, </w:t>
      </w:r>
      <w:r>
        <w:rPr>
          <w:color w:val="D19A66"/>
        </w:rPr>
        <w:t>look_back</w:t>
      </w:r>
      <w:r>
        <w:rPr>
          <w:color w:val="BBBBBB"/>
        </w:rPr>
        <w:t>):</w:t>
      </w:r>
      <w:r>
        <w:rPr>
          <w:color w:val="BBBBBB"/>
        </w:rPr>
        <w:br/>
        <w:t xml:space="preserve">    X, y = [], []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2BBAC5"/>
        </w:rPr>
        <w:t>len</w:t>
      </w:r>
      <w:r>
        <w:rPr>
          <w:color w:val="BBBBBB"/>
        </w:rPr>
        <w:t>(</w:t>
      </w:r>
      <w:r>
        <w:rPr>
          <w:color w:val="D19A66"/>
        </w:rPr>
        <w:t>data</w:t>
      </w:r>
      <w:r>
        <w:rPr>
          <w:color w:val="BBBBBB"/>
        </w:rPr>
        <w:t xml:space="preserve">) - </w:t>
      </w:r>
      <w:r>
        <w:rPr>
          <w:color w:val="D19A66"/>
        </w:rPr>
        <w:t>look_back</w:t>
      </w:r>
      <w:r>
        <w:rPr>
          <w:color w:val="BBBBBB"/>
        </w:rPr>
        <w:t>):</w:t>
      </w:r>
      <w:r>
        <w:rPr>
          <w:color w:val="BBBBBB"/>
        </w:rPr>
        <w:br/>
        <w:t xml:space="preserve">        X.</w:t>
      </w:r>
      <w:r>
        <w:rPr>
          <w:color w:val="61AFEF"/>
        </w:rPr>
        <w:t>append</w:t>
      </w:r>
      <w:r>
        <w:rPr>
          <w:color w:val="BBBBBB"/>
        </w:rPr>
        <w:t>(</w:t>
      </w:r>
      <w:r>
        <w:rPr>
          <w:color w:val="D19A66"/>
        </w:rPr>
        <w:t>data</w:t>
      </w:r>
      <w:r>
        <w:rPr>
          <w:color w:val="BBBBBB"/>
        </w:rPr>
        <w:t xml:space="preserve">[i:(i + </w:t>
      </w:r>
      <w:r>
        <w:rPr>
          <w:color w:val="D19A66"/>
        </w:rPr>
        <w:t>look_back</w:t>
      </w:r>
      <w:r>
        <w:rPr>
          <w:color w:val="BBBBBB"/>
        </w:rPr>
        <w:t xml:space="preserve">), </w:t>
      </w:r>
      <w:r>
        <w:rPr>
          <w:color w:val="D19A66"/>
        </w:rPr>
        <w:t>0</w:t>
      </w:r>
      <w:r>
        <w:rPr>
          <w:color w:val="BBBBBB"/>
        </w:rPr>
        <w:t>])</w:t>
      </w:r>
      <w:r>
        <w:rPr>
          <w:color w:val="BBBBBB"/>
        </w:rPr>
        <w:br/>
        <w:t xml:space="preserve">        y.</w:t>
      </w:r>
      <w:r>
        <w:rPr>
          <w:color w:val="61AFEF"/>
        </w:rPr>
        <w:t>append</w:t>
      </w:r>
      <w:r>
        <w:rPr>
          <w:color w:val="BBBBBB"/>
        </w:rPr>
        <w:t>(</w:t>
      </w:r>
      <w:r>
        <w:rPr>
          <w:color w:val="D19A66"/>
        </w:rPr>
        <w:t>data</w:t>
      </w:r>
      <w:r>
        <w:rPr>
          <w:color w:val="BBBBBB"/>
        </w:rPr>
        <w:t xml:space="preserve">[i + </w:t>
      </w:r>
      <w:r>
        <w:rPr>
          <w:color w:val="D19A66"/>
        </w:rPr>
        <w:t>look_back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])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np.</w:t>
      </w:r>
      <w:r>
        <w:rPr>
          <w:color w:val="61AFEF"/>
        </w:rPr>
        <w:t>array</w:t>
      </w:r>
      <w:r>
        <w:rPr>
          <w:color w:val="BBBBBB"/>
        </w:rPr>
        <w:t>(X), np.</w:t>
      </w:r>
      <w:r>
        <w:rPr>
          <w:color w:val="61AFEF"/>
        </w:rPr>
        <w:t>array</w:t>
      </w:r>
      <w:r>
        <w:rPr>
          <w:color w:val="BBBBBB"/>
        </w:rPr>
        <w:t>(y)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look_back = </w:t>
      </w:r>
      <w:r>
        <w:rPr>
          <w:color w:val="D19A66"/>
        </w:rPr>
        <w:t xml:space="preserve">7  </w:t>
      </w:r>
      <w:r>
        <w:rPr>
          <w:i/>
          <w:iCs/>
          <w:color w:val="5C6370"/>
        </w:rPr>
        <w:t># Використовуємо сім попередніх значень для передбачення наступного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X, y = </w:t>
      </w:r>
      <w:r>
        <w:rPr>
          <w:color w:val="61AFEF"/>
        </w:rPr>
        <w:t>create_dataset</w:t>
      </w:r>
      <w:r>
        <w:rPr>
          <w:color w:val="BBBBBB"/>
        </w:rPr>
        <w:t>(prices_scaled, look_back)</w:t>
      </w:r>
      <w:r>
        <w:rPr>
          <w:color w:val="BBBBBB"/>
        </w:rPr>
        <w:br/>
        <w:t>X = X.</w:t>
      </w:r>
      <w:r>
        <w:rPr>
          <w:color w:val="61AFEF"/>
        </w:rPr>
        <w:t>reshape</w:t>
      </w:r>
      <w:r>
        <w:rPr>
          <w:color w:val="BBBBBB"/>
        </w:rPr>
        <w:t>((X.shape[</w:t>
      </w:r>
      <w:r>
        <w:rPr>
          <w:color w:val="D19A66"/>
        </w:rPr>
        <w:t>0</w:t>
      </w:r>
      <w:r>
        <w:rPr>
          <w:color w:val="BBBBBB"/>
        </w:rPr>
        <w:t>], X.shape[</w:t>
      </w:r>
      <w:r>
        <w:rPr>
          <w:color w:val="D19A66"/>
        </w:rPr>
        <w:t>1</w:t>
      </w:r>
      <w:r>
        <w:rPr>
          <w:color w:val="BBBBBB"/>
        </w:rPr>
        <w:t xml:space="preserve">], </w:t>
      </w:r>
      <w:r>
        <w:rPr>
          <w:color w:val="D19A66"/>
        </w:rPr>
        <w:t>1</w:t>
      </w:r>
      <w:r>
        <w:rPr>
          <w:color w:val="BBBBBB"/>
        </w:rPr>
        <w:t xml:space="preserve">))  </w:t>
      </w:r>
      <w:r>
        <w:rPr>
          <w:i/>
          <w:iCs/>
          <w:color w:val="5C6370"/>
        </w:rPr>
        <w:t># Перетворення для LSTM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 2. Побудова штучної нейронної мережі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build_model</w:t>
      </w:r>
      <w:r>
        <w:rPr>
          <w:color w:val="BBBBBB"/>
        </w:rPr>
        <w:t>():</w:t>
      </w:r>
      <w:r>
        <w:rPr>
          <w:color w:val="BBBBBB"/>
        </w:rPr>
        <w:br/>
        <w:t xml:space="preserve">    model = </w:t>
      </w:r>
      <w:r>
        <w:rPr>
          <w:color w:val="61AFEF"/>
        </w:rPr>
        <w:t>Sequential</w:t>
      </w:r>
      <w:r>
        <w:rPr>
          <w:color w:val="BBBBBB"/>
        </w:rPr>
        <w:t>([</w:t>
      </w:r>
      <w:r>
        <w:rPr>
          <w:color w:val="BBBBBB"/>
        </w:rPr>
        <w:br/>
        <w:t xml:space="preserve">        </w:t>
      </w:r>
      <w:r>
        <w:rPr>
          <w:color w:val="61AFEF"/>
        </w:rPr>
        <w:t>LSTM</w:t>
      </w:r>
      <w:r>
        <w:rPr>
          <w:color w:val="BBBBBB"/>
        </w:rPr>
        <w:t>(</w:t>
      </w:r>
      <w:r>
        <w:rPr>
          <w:color w:val="D19A66"/>
        </w:rPr>
        <w:t>20</w:t>
      </w:r>
      <w:r>
        <w:rPr>
          <w:color w:val="BBBBBB"/>
        </w:rPr>
        <w:t xml:space="preserve">, </w:t>
      </w:r>
      <w:r>
        <w:rPr>
          <w:color w:val="D19A66"/>
        </w:rPr>
        <w:t>input_shape</w:t>
      </w:r>
      <w:r>
        <w:rPr>
          <w:color w:val="BBBBBB"/>
        </w:rPr>
        <w:t xml:space="preserve">=(look_back, </w:t>
      </w:r>
      <w:r>
        <w:rPr>
          <w:color w:val="D19A66"/>
        </w:rPr>
        <w:t>1</w:t>
      </w:r>
      <w:r>
        <w:rPr>
          <w:color w:val="BBBBBB"/>
        </w:rPr>
        <w:t xml:space="preserve">), </w:t>
      </w:r>
      <w:r>
        <w:rPr>
          <w:color w:val="D19A66"/>
        </w:rPr>
        <w:t>return_sequences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),</w:t>
      </w:r>
      <w:r>
        <w:rPr>
          <w:color w:val="BBBBBB"/>
        </w:rPr>
        <w:br/>
        <w:t xml:space="preserve">        </w:t>
      </w:r>
      <w:r>
        <w:rPr>
          <w:color w:val="61AFEF"/>
        </w:rPr>
        <w:t>LSTM</w:t>
      </w:r>
      <w:r>
        <w:rPr>
          <w:color w:val="BBBBBB"/>
        </w:rPr>
        <w:t>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return_sequences</w:t>
      </w:r>
      <w:r>
        <w:rPr>
          <w:color w:val="BBBBBB"/>
        </w:rPr>
        <w:t>=</w:t>
      </w:r>
      <w:r>
        <w:rPr>
          <w:i/>
          <w:iCs/>
          <w:color w:val="D55FDE"/>
        </w:rPr>
        <w:t>False</w:t>
      </w:r>
      <w:r>
        <w:rPr>
          <w:color w:val="BBBBBB"/>
        </w:rPr>
        <w:t>),</w:t>
      </w:r>
      <w:r>
        <w:rPr>
          <w:color w:val="BBBBBB"/>
        </w:rPr>
        <w:br/>
        <w:t xml:space="preserve">        </w:t>
      </w:r>
      <w:r>
        <w:rPr>
          <w:color w:val="61AFEF"/>
        </w:rPr>
        <w:t>Dense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 xml:space="preserve">    ])</w:t>
      </w:r>
      <w:r>
        <w:rPr>
          <w:color w:val="BBBBBB"/>
        </w:rPr>
        <w:br/>
        <w:t xml:space="preserve">    model.</w:t>
      </w:r>
      <w:r>
        <w:rPr>
          <w:color w:val="61AFEF"/>
        </w:rPr>
        <w:t>compile</w:t>
      </w:r>
      <w:r>
        <w:rPr>
          <w:color w:val="BBBBBB"/>
        </w:rPr>
        <w:t>(</w:t>
      </w:r>
      <w:r>
        <w:rPr>
          <w:color w:val="D19A66"/>
        </w:rPr>
        <w:t>optimizer</w:t>
      </w:r>
      <w:r>
        <w:rPr>
          <w:color w:val="BBBBBB"/>
        </w:rPr>
        <w:t>=</w:t>
      </w:r>
      <w:r>
        <w:rPr>
          <w:color w:val="89CA78"/>
        </w:rPr>
        <w:t>'adam'</w:t>
      </w:r>
      <w:r>
        <w:rPr>
          <w:color w:val="BBBBBB"/>
        </w:rPr>
        <w:t xml:space="preserve">, </w:t>
      </w:r>
      <w:r>
        <w:rPr>
          <w:color w:val="D19A66"/>
        </w:rPr>
        <w:t>loss</w:t>
      </w:r>
      <w:r>
        <w:rPr>
          <w:color w:val="BBBBBB"/>
        </w:rPr>
        <w:t>=</w:t>
      </w:r>
      <w:r>
        <w:rPr>
          <w:color w:val="89CA78"/>
        </w:rPr>
        <w:t>'mean_squared_error'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model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3. Навчання та прогнозування</w:t>
      </w:r>
      <w:r>
        <w:rPr>
          <w:i/>
          <w:iCs/>
          <w:color w:val="5C6370"/>
        </w:rPr>
        <w:br/>
      </w:r>
      <w:r>
        <w:rPr>
          <w:color w:val="BBBBBB"/>
        </w:rPr>
        <w:t>epochs_list = [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50</w:t>
      </w:r>
      <w:r>
        <w:rPr>
          <w:color w:val="BBBBBB"/>
        </w:rPr>
        <w:t xml:space="preserve">, </w:t>
      </w:r>
      <w:r>
        <w:rPr>
          <w:color w:val="D19A66"/>
        </w:rPr>
        <w:t>100</w:t>
      </w:r>
      <w:r>
        <w:rPr>
          <w:color w:val="BBBBBB"/>
        </w:rPr>
        <w:t xml:space="preserve">, </w:t>
      </w:r>
      <w:r>
        <w:rPr>
          <w:color w:val="D19A66"/>
        </w:rPr>
        <w:t>200</w:t>
      </w:r>
      <w:r>
        <w:rPr>
          <w:color w:val="BBBBBB"/>
        </w:rPr>
        <w:t xml:space="preserve">, </w:t>
      </w:r>
      <w:r>
        <w:rPr>
          <w:color w:val="D19A66"/>
        </w:rPr>
        <w:t>500</w:t>
      </w:r>
      <w:r>
        <w:rPr>
          <w:color w:val="BBBBBB"/>
        </w:rPr>
        <w:t xml:space="preserve">, </w:t>
      </w:r>
      <w:r>
        <w:rPr>
          <w:color w:val="D19A66"/>
        </w:rPr>
        <w:t>1000</w:t>
      </w:r>
      <w:r>
        <w:rPr>
          <w:color w:val="BBBBBB"/>
        </w:rPr>
        <w:t>]</w:t>
      </w:r>
      <w:r>
        <w:rPr>
          <w:color w:val="BBBBBB"/>
        </w:rPr>
        <w:br/>
        <w:t>results = {}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epochs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epochs_list:</w:t>
      </w:r>
      <w:r>
        <w:rPr>
          <w:color w:val="BBBBBB"/>
        </w:rPr>
        <w:br/>
        <w:t xml:space="preserve">    model = </w:t>
      </w:r>
      <w:r>
        <w:rPr>
          <w:color w:val="61AFEF"/>
        </w:rPr>
        <w:t>build_model</w:t>
      </w:r>
      <w:r>
        <w:rPr>
          <w:color w:val="BBBBBB"/>
        </w:rPr>
        <w:t>()</w:t>
      </w:r>
      <w:r>
        <w:rPr>
          <w:color w:val="BBBBBB"/>
        </w:rPr>
        <w:br/>
        <w:t xml:space="preserve">    model.</w:t>
      </w:r>
      <w:r>
        <w:rPr>
          <w:color w:val="61AFEF"/>
        </w:rPr>
        <w:t>fit</w:t>
      </w:r>
      <w:r>
        <w:rPr>
          <w:color w:val="BBBBBB"/>
        </w:rPr>
        <w:t xml:space="preserve">(X, y, </w:t>
      </w:r>
      <w:r>
        <w:rPr>
          <w:color w:val="D19A66"/>
        </w:rPr>
        <w:t>epochs</w:t>
      </w:r>
      <w:r>
        <w:rPr>
          <w:color w:val="BBBBBB"/>
        </w:rPr>
        <w:t xml:space="preserve">=epochs, </w:t>
      </w:r>
      <w:r>
        <w:rPr>
          <w:color w:val="D19A66"/>
        </w:rPr>
        <w:t>batch_size</w:t>
      </w:r>
      <w:r>
        <w:rPr>
          <w:color w:val="BBBBBB"/>
        </w:rPr>
        <w:t>=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verbose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Прогнозування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predictions = model.</w:t>
      </w:r>
      <w:r>
        <w:rPr>
          <w:color w:val="61AFEF"/>
        </w:rPr>
        <w:t>predict</w:t>
      </w:r>
      <w:r>
        <w:rPr>
          <w:color w:val="BBBBBB"/>
        </w:rPr>
        <w:t>(X)</w:t>
      </w:r>
      <w:r>
        <w:rPr>
          <w:color w:val="BBBBBB"/>
        </w:rPr>
        <w:br/>
        <w:t xml:space="preserve">    predictions = scaler.</w:t>
      </w:r>
      <w:r>
        <w:rPr>
          <w:color w:val="61AFEF"/>
        </w:rPr>
        <w:t>inverse_transform</w:t>
      </w:r>
      <w:r>
        <w:rPr>
          <w:color w:val="BBBBBB"/>
        </w:rPr>
        <w:t xml:space="preserve">(predictions)  </w:t>
      </w:r>
      <w:r>
        <w:rPr>
          <w:i/>
          <w:iCs/>
          <w:color w:val="5C6370"/>
        </w:rPr>
        <w:t># Повернення до вихідного масштабу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real_values = scaler.</w:t>
      </w:r>
      <w:r>
        <w:rPr>
          <w:color w:val="61AFEF"/>
        </w:rPr>
        <w:t>inverse_transform</w:t>
      </w:r>
      <w:r>
        <w:rPr>
          <w:color w:val="BBBBBB"/>
        </w:rPr>
        <w:t>(y.</w:t>
      </w:r>
      <w:r>
        <w:rPr>
          <w:color w:val="61AFEF"/>
        </w:rPr>
        <w:t>reshape</w:t>
      </w:r>
      <w:r>
        <w:rPr>
          <w:color w:val="BBBBBB"/>
        </w:rPr>
        <w:t>(-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Оцінка точності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mse = </w:t>
      </w:r>
      <w:r>
        <w:rPr>
          <w:color w:val="61AFEF"/>
        </w:rPr>
        <w:t>mean_squared_error</w:t>
      </w:r>
      <w:r>
        <w:rPr>
          <w:color w:val="BBBBBB"/>
        </w:rPr>
        <w:t>(real_values, predictions)</w:t>
      </w:r>
      <w:r>
        <w:rPr>
          <w:color w:val="BBBBBB"/>
        </w:rPr>
        <w:br/>
        <w:t xml:space="preserve">    results[epochs] = {</w:t>
      </w:r>
      <w:r>
        <w:rPr>
          <w:color w:val="BBBBBB"/>
        </w:rPr>
        <w:br/>
        <w:t xml:space="preserve">        </w:t>
      </w:r>
      <w:r>
        <w:rPr>
          <w:color w:val="89CA78"/>
        </w:rPr>
        <w:t>"mse"</w:t>
      </w:r>
      <w:r>
        <w:rPr>
          <w:color w:val="BBBBBB"/>
        </w:rPr>
        <w:t>: mse,</w:t>
      </w:r>
      <w:r>
        <w:rPr>
          <w:color w:val="BBBBBB"/>
        </w:rPr>
        <w:br/>
        <w:t xml:space="preserve">        </w:t>
      </w:r>
      <w:r>
        <w:rPr>
          <w:color w:val="89CA78"/>
        </w:rPr>
        <w:t>"predictions"</w:t>
      </w:r>
      <w:r>
        <w:rPr>
          <w:color w:val="BBBBBB"/>
        </w:rPr>
        <w:t>: predictions.</w:t>
      </w:r>
      <w:r>
        <w:rPr>
          <w:color w:val="61AFEF"/>
        </w:rPr>
        <w:t>flatten</w:t>
      </w:r>
      <w:r>
        <w:rPr>
          <w:color w:val="BBBBBB"/>
        </w:rPr>
        <w:t>()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Візуалізація прогнозів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 xml:space="preserve">    </w:t>
      </w:r>
      <w:r>
        <w:rPr>
          <w:color w:val="BBBBBB"/>
        </w:rPr>
        <w:t>plt.</w:t>
      </w:r>
      <w:r>
        <w:rPr>
          <w:color w:val="61AFEF"/>
        </w:rPr>
        <w:t>figure</w:t>
      </w:r>
      <w:r>
        <w:rPr>
          <w:color w:val="BBBBBB"/>
        </w:rPr>
        <w:t>()</w:t>
      </w:r>
      <w:r>
        <w:rPr>
          <w:color w:val="BBBBBB"/>
        </w:rPr>
        <w:br/>
        <w:t xml:space="preserve">    plt.</w:t>
      </w:r>
      <w:r>
        <w:rPr>
          <w:color w:val="61AFEF"/>
        </w:rPr>
        <w:t>plot</w:t>
      </w:r>
      <w:r>
        <w:rPr>
          <w:color w:val="BBBBBB"/>
        </w:rPr>
        <w:t>(df[</w:t>
      </w:r>
      <w:r>
        <w:rPr>
          <w:color w:val="89CA78"/>
        </w:rPr>
        <w:t>'Date'</w:t>
      </w:r>
      <w:r>
        <w:rPr>
          <w:color w:val="BBBBBB"/>
        </w:rPr>
        <w:t xml:space="preserve">][look_back:], real_values,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"Actual"</w:t>
      </w:r>
      <w:r>
        <w:rPr>
          <w:color w:val="BBBBBB"/>
        </w:rPr>
        <w:t>)</w:t>
      </w:r>
      <w:r>
        <w:rPr>
          <w:color w:val="BBBBBB"/>
        </w:rPr>
        <w:br/>
        <w:t xml:space="preserve">    plt.</w:t>
      </w:r>
      <w:r>
        <w:rPr>
          <w:color w:val="61AFEF"/>
        </w:rPr>
        <w:t>plot</w:t>
      </w:r>
      <w:r>
        <w:rPr>
          <w:color w:val="BBBBBB"/>
        </w:rPr>
        <w:t>(df[</w:t>
      </w:r>
      <w:r>
        <w:rPr>
          <w:color w:val="89CA78"/>
        </w:rPr>
        <w:t>'Date'</w:t>
      </w:r>
      <w:r>
        <w:rPr>
          <w:color w:val="BBBBBB"/>
        </w:rPr>
        <w:t xml:space="preserve">][look_back:], predictions,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f"Predicted (epochs=</w:t>
      </w:r>
      <w:r>
        <w:rPr>
          <w:color w:val="2BBAC5"/>
        </w:rPr>
        <w:t>{</w:t>
      </w:r>
      <w:r>
        <w:rPr>
          <w:color w:val="BBBBBB"/>
        </w:rPr>
        <w:t>epochs</w:t>
      </w:r>
      <w:r>
        <w:rPr>
          <w:color w:val="2BBAC5"/>
        </w:rPr>
        <w:t>}</w:t>
      </w:r>
      <w:r>
        <w:rPr>
          <w:color w:val="89CA78"/>
        </w:rPr>
        <w:t>)"</w:t>
      </w:r>
      <w:r>
        <w:rPr>
          <w:color w:val="BBBBBB"/>
        </w:rPr>
        <w:t>)</w:t>
      </w:r>
      <w:r>
        <w:rPr>
          <w:color w:val="BBBBBB"/>
        </w:rPr>
        <w:br/>
        <w:t xml:space="preserve">    plt.</w:t>
      </w:r>
      <w:r>
        <w:rPr>
          <w:color w:val="61AFEF"/>
        </w:rPr>
        <w:t>legend</w:t>
      </w:r>
      <w:r>
        <w:rPr>
          <w:color w:val="BBBBBB"/>
        </w:rPr>
        <w:t>()</w:t>
      </w:r>
      <w:r>
        <w:rPr>
          <w:color w:val="BBBBBB"/>
        </w:rPr>
        <w:br/>
        <w:t xml:space="preserve">    plt.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 xml:space="preserve">f"Forecast with </w:t>
      </w:r>
      <w:r>
        <w:rPr>
          <w:color w:val="2BBAC5"/>
        </w:rPr>
        <w:t>{</w:t>
      </w:r>
      <w:r>
        <w:rPr>
          <w:color w:val="BBBBBB"/>
        </w:rPr>
        <w:t>epochs</w:t>
      </w:r>
      <w:r>
        <w:rPr>
          <w:color w:val="2BBAC5"/>
        </w:rPr>
        <w:t>}</w:t>
      </w:r>
      <w:r>
        <w:rPr>
          <w:color w:val="89CA78"/>
        </w:rPr>
        <w:t xml:space="preserve"> Epochs"</w:t>
      </w:r>
      <w:r>
        <w:rPr>
          <w:color w:val="BBBBBB"/>
        </w:rPr>
        <w:t>)</w:t>
      </w:r>
      <w:r>
        <w:rPr>
          <w:color w:val="BBBBBB"/>
        </w:rPr>
        <w:br/>
        <w:t xml:space="preserve">    plt.</w:t>
      </w:r>
      <w:r>
        <w:rPr>
          <w:color w:val="61AFEF"/>
        </w:rPr>
        <w:t>xlabel</w:t>
      </w:r>
      <w:r>
        <w:rPr>
          <w:color w:val="BBBBBB"/>
        </w:rPr>
        <w:t>(</w:t>
      </w:r>
      <w:r>
        <w:rPr>
          <w:color w:val="89CA78"/>
        </w:rPr>
        <w:t>"Date"</w:t>
      </w:r>
      <w:r>
        <w:rPr>
          <w:color w:val="BBBBBB"/>
        </w:rPr>
        <w:t>)</w:t>
      </w:r>
      <w:r>
        <w:rPr>
          <w:color w:val="BBBBBB"/>
        </w:rPr>
        <w:br/>
        <w:t xml:space="preserve">    plt.</w:t>
      </w:r>
      <w:r>
        <w:rPr>
          <w:color w:val="61AFEF"/>
        </w:rPr>
        <w:t>ylabel</w:t>
      </w:r>
      <w:r>
        <w:rPr>
          <w:color w:val="BBBBBB"/>
        </w:rPr>
        <w:t>(</w:t>
      </w:r>
      <w:r>
        <w:rPr>
          <w:color w:val="89CA78"/>
        </w:rPr>
        <w:t>"Price"</w:t>
      </w:r>
      <w:r>
        <w:rPr>
          <w:color w:val="BBBBBB"/>
        </w:rPr>
        <w:t>)</w:t>
      </w:r>
      <w:r>
        <w:rPr>
          <w:color w:val="BBBBBB"/>
        </w:rPr>
        <w:br/>
        <w:t xml:space="preserve">    plt.</w:t>
      </w:r>
      <w:r>
        <w:rPr>
          <w:color w:val="61AFEF"/>
        </w:rPr>
        <w:t>xticks</w:t>
      </w:r>
      <w:r>
        <w:rPr>
          <w:color w:val="BBBBBB"/>
        </w:rPr>
        <w:t>(</w:t>
      </w:r>
      <w:r>
        <w:rPr>
          <w:color w:val="D19A66"/>
        </w:rPr>
        <w:t>rotation</w:t>
      </w:r>
      <w:r>
        <w:rPr>
          <w:color w:val="BBBBBB"/>
        </w:rPr>
        <w:t>=</w:t>
      </w:r>
      <w:r>
        <w:rPr>
          <w:color w:val="D19A66"/>
        </w:rPr>
        <w:t>45</w:t>
      </w:r>
      <w:r>
        <w:rPr>
          <w:color w:val="BBBBBB"/>
        </w:rPr>
        <w:t>)</w:t>
      </w:r>
      <w:r>
        <w:rPr>
          <w:color w:val="BBBBBB"/>
        </w:rPr>
        <w:br/>
        <w:t xml:space="preserve">    plt.</w:t>
      </w:r>
      <w:r>
        <w:rPr>
          <w:color w:val="61AFEF"/>
        </w:rPr>
        <w:t>tight_layout</w:t>
      </w:r>
      <w:r>
        <w:rPr>
          <w:color w:val="BBBBBB"/>
        </w:rPr>
        <w:t>()</w:t>
      </w:r>
      <w:r>
        <w:rPr>
          <w:color w:val="BBBBBB"/>
        </w:rPr>
        <w:br/>
        <w:t xml:space="preserve">    plt.</w:t>
      </w:r>
      <w:r>
        <w:rPr>
          <w:color w:val="61AFEF"/>
        </w:rPr>
        <w:t>show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4. Аналіз залежності точності від кількості епох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epochs = </w:t>
      </w:r>
      <w:r>
        <w:rPr>
          <w:color w:val="2BBAC5"/>
        </w:rPr>
        <w:t>list</w:t>
      </w:r>
      <w:r>
        <w:rPr>
          <w:color w:val="BBBBBB"/>
        </w:rPr>
        <w:t>(results.</w:t>
      </w:r>
      <w:r>
        <w:rPr>
          <w:color w:val="61AFEF"/>
        </w:rPr>
        <w:t>keys</w:t>
      </w:r>
      <w:r>
        <w:rPr>
          <w:color w:val="BBBBBB"/>
        </w:rPr>
        <w:t>())</w:t>
      </w:r>
      <w:r>
        <w:rPr>
          <w:color w:val="BBBBBB"/>
        </w:rPr>
        <w:br/>
        <w:t>mse_values = [results[ep][</w:t>
      </w:r>
      <w:r>
        <w:rPr>
          <w:color w:val="89CA78"/>
        </w:rPr>
        <w:t>"mse"</w:t>
      </w:r>
      <w:r>
        <w:rPr>
          <w:color w:val="BBBBBB"/>
        </w:rPr>
        <w:t xml:space="preserve">]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ep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epochs]</w:t>
      </w:r>
      <w:r>
        <w:rPr>
          <w:color w:val="BBBBBB"/>
        </w:rPr>
        <w:br/>
      </w:r>
      <w:r>
        <w:rPr>
          <w:color w:val="BBBBBB"/>
        </w:rPr>
        <w:br/>
        <w:t>plt.</w:t>
      </w:r>
      <w:r>
        <w:rPr>
          <w:color w:val="61AFEF"/>
        </w:rPr>
        <w:t>figure</w:t>
      </w:r>
      <w:r>
        <w:rPr>
          <w:color w:val="BBBBBB"/>
        </w:rPr>
        <w:t>()</w:t>
      </w:r>
      <w:r>
        <w:rPr>
          <w:color w:val="BBBBBB"/>
        </w:rPr>
        <w:br/>
        <w:t>plt.</w:t>
      </w:r>
      <w:r>
        <w:rPr>
          <w:color w:val="61AFEF"/>
        </w:rPr>
        <w:t>plot</w:t>
      </w:r>
      <w:r>
        <w:rPr>
          <w:color w:val="BBBBBB"/>
        </w:rPr>
        <w:t xml:space="preserve">(epochs, mse_values, </w:t>
      </w:r>
      <w:r>
        <w:rPr>
          <w:color w:val="D19A66"/>
        </w:rPr>
        <w:t>marker</w:t>
      </w:r>
      <w:r>
        <w:rPr>
          <w:color w:val="BBBBBB"/>
        </w:rPr>
        <w:t>=</w:t>
      </w:r>
      <w:r>
        <w:rPr>
          <w:color w:val="89CA78"/>
        </w:rPr>
        <w:t>'o'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>"MSE vs Number of Epochs"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xlabel</w:t>
      </w:r>
      <w:r>
        <w:rPr>
          <w:color w:val="BBBBBB"/>
        </w:rPr>
        <w:t>(</w:t>
      </w:r>
      <w:r>
        <w:rPr>
          <w:color w:val="89CA78"/>
        </w:rPr>
        <w:t>"Number of Epochs"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ylabel</w:t>
      </w:r>
      <w:r>
        <w:rPr>
          <w:color w:val="BBBBBB"/>
        </w:rPr>
        <w:t>(</w:t>
      </w:r>
      <w:r>
        <w:rPr>
          <w:color w:val="89CA78"/>
        </w:rPr>
        <w:t>"Mean Squared Error"</w:t>
      </w:r>
      <w:r>
        <w:rPr>
          <w:color w:val="BBBBBB"/>
        </w:rPr>
        <w:t>)</w:t>
      </w:r>
      <w:r>
        <w:rPr>
          <w:color w:val="BBBBBB"/>
        </w:rPr>
        <w:br/>
        <w:t>plt.</w:t>
      </w:r>
      <w:r>
        <w:rPr>
          <w:color w:val="61AFEF"/>
        </w:rPr>
        <w:t>grid</w:t>
      </w:r>
      <w:r>
        <w:rPr>
          <w:color w:val="BBBBBB"/>
        </w:rPr>
        <w:t>()</w:t>
      </w:r>
      <w:r>
        <w:rPr>
          <w:color w:val="BBBBBB"/>
        </w:rPr>
        <w:br/>
        <w:t>plt.</w:t>
      </w:r>
      <w:r>
        <w:rPr>
          <w:color w:val="61AFEF"/>
        </w:rPr>
        <w:t>show</w:t>
      </w:r>
      <w:r>
        <w:rPr>
          <w:color w:val="BBBBBB"/>
        </w:rPr>
        <w:t>()</w:t>
      </w:r>
    </w:p>
    <w:p w14:paraId="2A9AFF2E" w14:textId="77777777" w:rsidR="008C6C5C" w:rsidRDefault="008C6C5C" w:rsidP="007562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1A0B95A6" w14:textId="77777777" w:rsidR="00011339" w:rsidRPr="002C2A81" w:rsidRDefault="00011339" w:rsidP="001D1D69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</w:pPr>
      <w:r w:rsidRPr="002C2A8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uk-UA"/>
        </w:rPr>
        <w:t>IV. Висновки.</w:t>
      </w:r>
    </w:p>
    <w:p w14:paraId="6ED02D4F" w14:textId="00D8E126" w:rsidR="000B0248" w:rsidRPr="0081798A" w:rsidRDefault="00657DC3" w:rsidP="000B024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2C2A81">
        <w:rPr>
          <w:rFonts w:ascii="Times New Roman" w:hAnsi="Times New Roman" w:cs="Times New Roman"/>
          <w:sz w:val="24"/>
          <w:szCs w:val="24"/>
          <w:lang w:eastAsia="uk-UA"/>
        </w:rPr>
        <w:t xml:space="preserve">У ході виконання лабораторної роботи було </w:t>
      </w:r>
      <w:r w:rsidR="0081798A" w:rsidRPr="00A376B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дослід</w:t>
      </w:r>
      <w:r w:rsidR="0081798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жено</w:t>
      </w:r>
      <w:r w:rsidR="0081798A" w:rsidRPr="00A376B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узагальн</w:t>
      </w:r>
      <w:r w:rsidR="0081798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ено</w:t>
      </w:r>
      <w:r w:rsidR="0081798A" w:rsidRPr="00A376B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особливості підготовки різних типів даних,</w:t>
      </w:r>
      <w:r w:rsidR="0081798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="0081798A" w:rsidRPr="00A376B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синтезу, навчання та застосування штучних нейронних мереж (Artificial Neural</w:t>
      </w:r>
      <w:r w:rsidR="0081798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</w:t>
      </w:r>
      <w:r w:rsidR="0081798A" w:rsidRPr="00A376B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Networks)</w:t>
      </w:r>
      <w:r w:rsidR="00FB34A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81798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Було використано </w:t>
      </w:r>
      <w:r w:rsidR="0081798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LSTM </w:t>
      </w:r>
      <w:r w:rsidR="0081798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для прогнозування часових рядів, а саме значень індексу </w:t>
      </w:r>
      <w:r w:rsidR="0081798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>S&amp;P 500</w:t>
      </w:r>
      <w:r w:rsidR="0081798A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  <w:r w:rsidR="00757FC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Також було проведено аналіз залежності середньоквадратичної похибки від кількості епох.</w:t>
      </w:r>
    </w:p>
    <w:p w14:paraId="20F9719A" w14:textId="68E328F3" w:rsidR="006D4931" w:rsidRPr="006D4931" w:rsidRDefault="00011339" w:rsidP="000113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Виконав:</w:t>
      </w:r>
      <w:r w:rsidRPr="002C2A8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ab/>
        <w:t>студент Трикош І. В.</w:t>
      </w:r>
    </w:p>
    <w:sectPr w:rsidR="006D4931" w:rsidRPr="006D4931" w:rsidSect="001B683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B5E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6D1876"/>
    <w:multiLevelType w:val="multilevel"/>
    <w:tmpl w:val="F22057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812AFD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434A16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4C62271"/>
    <w:multiLevelType w:val="multilevel"/>
    <w:tmpl w:val="DD08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31E9E"/>
    <w:multiLevelType w:val="multilevel"/>
    <w:tmpl w:val="5B2AE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E15D8E"/>
    <w:multiLevelType w:val="hybridMultilevel"/>
    <w:tmpl w:val="C4D80E7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3F2062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01F4CD4"/>
    <w:multiLevelType w:val="hybridMultilevel"/>
    <w:tmpl w:val="E632C6D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717E26"/>
    <w:multiLevelType w:val="multilevel"/>
    <w:tmpl w:val="03927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75A22F0"/>
    <w:multiLevelType w:val="hybridMultilevel"/>
    <w:tmpl w:val="912A8F74"/>
    <w:lvl w:ilvl="0" w:tplc="DFF2E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9C61011"/>
    <w:multiLevelType w:val="hybridMultilevel"/>
    <w:tmpl w:val="0AC222B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4C724D"/>
    <w:multiLevelType w:val="hybridMultilevel"/>
    <w:tmpl w:val="8F28731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7743C7"/>
    <w:multiLevelType w:val="hybridMultilevel"/>
    <w:tmpl w:val="A3DC9C6A"/>
    <w:lvl w:ilvl="0" w:tplc="DF4A9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79567844">
    <w:abstractNumId w:val="5"/>
  </w:num>
  <w:num w:numId="2" w16cid:durableId="1660886398">
    <w:abstractNumId w:val="3"/>
  </w:num>
  <w:num w:numId="3" w16cid:durableId="2017801649">
    <w:abstractNumId w:val="0"/>
  </w:num>
  <w:num w:numId="4" w16cid:durableId="1371875189">
    <w:abstractNumId w:val="9"/>
  </w:num>
  <w:num w:numId="5" w16cid:durableId="1792937494">
    <w:abstractNumId w:val="1"/>
  </w:num>
  <w:num w:numId="6" w16cid:durableId="1598948898">
    <w:abstractNumId w:val="12"/>
  </w:num>
  <w:num w:numId="7" w16cid:durableId="292759656">
    <w:abstractNumId w:val="11"/>
  </w:num>
  <w:num w:numId="8" w16cid:durableId="656421442">
    <w:abstractNumId w:val="6"/>
  </w:num>
  <w:num w:numId="9" w16cid:durableId="1665745793">
    <w:abstractNumId w:val="10"/>
  </w:num>
  <w:num w:numId="10" w16cid:durableId="357119498">
    <w:abstractNumId w:val="7"/>
  </w:num>
  <w:num w:numId="11" w16cid:durableId="210965797">
    <w:abstractNumId w:val="13"/>
  </w:num>
  <w:num w:numId="12" w16cid:durableId="1606037836">
    <w:abstractNumId w:val="2"/>
  </w:num>
  <w:num w:numId="13" w16cid:durableId="1666587388">
    <w:abstractNumId w:val="8"/>
  </w:num>
  <w:num w:numId="14" w16cid:durableId="2011133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D7"/>
    <w:rsid w:val="00001874"/>
    <w:rsid w:val="00001BBB"/>
    <w:rsid w:val="00002EAC"/>
    <w:rsid w:val="00011339"/>
    <w:rsid w:val="000148DD"/>
    <w:rsid w:val="00016920"/>
    <w:rsid w:val="00017A59"/>
    <w:rsid w:val="00027B6E"/>
    <w:rsid w:val="00031BF5"/>
    <w:rsid w:val="000328BF"/>
    <w:rsid w:val="00035561"/>
    <w:rsid w:val="00042785"/>
    <w:rsid w:val="0004340F"/>
    <w:rsid w:val="00044766"/>
    <w:rsid w:val="00044DDD"/>
    <w:rsid w:val="00045618"/>
    <w:rsid w:val="00045BF0"/>
    <w:rsid w:val="000461CF"/>
    <w:rsid w:val="000569BA"/>
    <w:rsid w:val="000623BF"/>
    <w:rsid w:val="00062996"/>
    <w:rsid w:val="0006625F"/>
    <w:rsid w:val="00076473"/>
    <w:rsid w:val="00080D85"/>
    <w:rsid w:val="00081118"/>
    <w:rsid w:val="0009325D"/>
    <w:rsid w:val="000A29FF"/>
    <w:rsid w:val="000B0248"/>
    <w:rsid w:val="000B2842"/>
    <w:rsid w:val="000B7441"/>
    <w:rsid w:val="000C2F55"/>
    <w:rsid w:val="000C3517"/>
    <w:rsid w:val="000C42BF"/>
    <w:rsid w:val="000D2F16"/>
    <w:rsid w:val="000D48A1"/>
    <w:rsid w:val="000F3647"/>
    <w:rsid w:val="000F3890"/>
    <w:rsid w:val="000F3D7A"/>
    <w:rsid w:val="00103755"/>
    <w:rsid w:val="001062A4"/>
    <w:rsid w:val="00120750"/>
    <w:rsid w:val="00123D86"/>
    <w:rsid w:val="001252F7"/>
    <w:rsid w:val="00141E7E"/>
    <w:rsid w:val="00146390"/>
    <w:rsid w:val="00146BF3"/>
    <w:rsid w:val="00150DD2"/>
    <w:rsid w:val="00151DB9"/>
    <w:rsid w:val="00152EF1"/>
    <w:rsid w:val="00153C3D"/>
    <w:rsid w:val="00156EDE"/>
    <w:rsid w:val="00157E53"/>
    <w:rsid w:val="00172EA5"/>
    <w:rsid w:val="00174C02"/>
    <w:rsid w:val="0018287A"/>
    <w:rsid w:val="001923E1"/>
    <w:rsid w:val="0019405C"/>
    <w:rsid w:val="0019551F"/>
    <w:rsid w:val="001A06B7"/>
    <w:rsid w:val="001A24E2"/>
    <w:rsid w:val="001A2BCA"/>
    <w:rsid w:val="001A5A60"/>
    <w:rsid w:val="001B6836"/>
    <w:rsid w:val="001B68CA"/>
    <w:rsid w:val="001B744B"/>
    <w:rsid w:val="001C562D"/>
    <w:rsid w:val="001C5849"/>
    <w:rsid w:val="001D1D69"/>
    <w:rsid w:val="001D25AE"/>
    <w:rsid w:val="001D439B"/>
    <w:rsid w:val="001D4522"/>
    <w:rsid w:val="001D754B"/>
    <w:rsid w:val="001E19DD"/>
    <w:rsid w:val="001E26D3"/>
    <w:rsid w:val="001E6354"/>
    <w:rsid w:val="001F47A0"/>
    <w:rsid w:val="001F765D"/>
    <w:rsid w:val="00201851"/>
    <w:rsid w:val="0020206E"/>
    <w:rsid w:val="00204F29"/>
    <w:rsid w:val="0020783A"/>
    <w:rsid w:val="00210C09"/>
    <w:rsid w:val="00212A02"/>
    <w:rsid w:val="002156BA"/>
    <w:rsid w:val="00222272"/>
    <w:rsid w:val="00223893"/>
    <w:rsid w:val="00231208"/>
    <w:rsid w:val="0023157D"/>
    <w:rsid w:val="00232D86"/>
    <w:rsid w:val="002429F9"/>
    <w:rsid w:val="00251973"/>
    <w:rsid w:val="00253A06"/>
    <w:rsid w:val="00254FA0"/>
    <w:rsid w:val="00261A34"/>
    <w:rsid w:val="00266D11"/>
    <w:rsid w:val="00277DA1"/>
    <w:rsid w:val="002827DC"/>
    <w:rsid w:val="00285726"/>
    <w:rsid w:val="002A0F1D"/>
    <w:rsid w:val="002B21EE"/>
    <w:rsid w:val="002B3F17"/>
    <w:rsid w:val="002C2A81"/>
    <w:rsid w:val="002D74A2"/>
    <w:rsid w:val="002E46CC"/>
    <w:rsid w:val="002E46F9"/>
    <w:rsid w:val="002E781D"/>
    <w:rsid w:val="002F08E5"/>
    <w:rsid w:val="002F3DE4"/>
    <w:rsid w:val="00300002"/>
    <w:rsid w:val="003027D1"/>
    <w:rsid w:val="00303309"/>
    <w:rsid w:val="003152A5"/>
    <w:rsid w:val="003213C7"/>
    <w:rsid w:val="00325A18"/>
    <w:rsid w:val="00326F9B"/>
    <w:rsid w:val="003278A5"/>
    <w:rsid w:val="00333ABE"/>
    <w:rsid w:val="00333F81"/>
    <w:rsid w:val="00336329"/>
    <w:rsid w:val="003423F4"/>
    <w:rsid w:val="0035173C"/>
    <w:rsid w:val="003537C2"/>
    <w:rsid w:val="003558FA"/>
    <w:rsid w:val="0036436D"/>
    <w:rsid w:val="0037021A"/>
    <w:rsid w:val="003714F4"/>
    <w:rsid w:val="00381B98"/>
    <w:rsid w:val="00383730"/>
    <w:rsid w:val="00387FF5"/>
    <w:rsid w:val="00393B4A"/>
    <w:rsid w:val="003A0746"/>
    <w:rsid w:val="003A3129"/>
    <w:rsid w:val="003A3A62"/>
    <w:rsid w:val="003B7C95"/>
    <w:rsid w:val="003C04BD"/>
    <w:rsid w:val="003C07E8"/>
    <w:rsid w:val="003C085E"/>
    <w:rsid w:val="003C4F8F"/>
    <w:rsid w:val="003C5179"/>
    <w:rsid w:val="003D4B33"/>
    <w:rsid w:val="003D73D0"/>
    <w:rsid w:val="003F2C61"/>
    <w:rsid w:val="003F705F"/>
    <w:rsid w:val="00400212"/>
    <w:rsid w:val="00402D38"/>
    <w:rsid w:val="00402FD4"/>
    <w:rsid w:val="0040620E"/>
    <w:rsid w:val="00411E17"/>
    <w:rsid w:val="00412ECE"/>
    <w:rsid w:val="00413C1C"/>
    <w:rsid w:val="00422708"/>
    <w:rsid w:val="00423934"/>
    <w:rsid w:val="00423BFB"/>
    <w:rsid w:val="004256B1"/>
    <w:rsid w:val="004339E0"/>
    <w:rsid w:val="004344CC"/>
    <w:rsid w:val="00434E08"/>
    <w:rsid w:val="004362BD"/>
    <w:rsid w:val="00441E6F"/>
    <w:rsid w:val="00442F12"/>
    <w:rsid w:val="004448BF"/>
    <w:rsid w:val="004475E0"/>
    <w:rsid w:val="004511D0"/>
    <w:rsid w:val="004518A2"/>
    <w:rsid w:val="0045235A"/>
    <w:rsid w:val="00461469"/>
    <w:rsid w:val="00463CFF"/>
    <w:rsid w:val="004659FF"/>
    <w:rsid w:val="00467580"/>
    <w:rsid w:val="00473FF6"/>
    <w:rsid w:val="00485960"/>
    <w:rsid w:val="00493BF5"/>
    <w:rsid w:val="00493DD3"/>
    <w:rsid w:val="00494323"/>
    <w:rsid w:val="00494ABE"/>
    <w:rsid w:val="00496A74"/>
    <w:rsid w:val="00496C95"/>
    <w:rsid w:val="004B51EA"/>
    <w:rsid w:val="004B5A84"/>
    <w:rsid w:val="004C2449"/>
    <w:rsid w:val="004C4A6E"/>
    <w:rsid w:val="004D2BCF"/>
    <w:rsid w:val="004E1CC4"/>
    <w:rsid w:val="004E33B3"/>
    <w:rsid w:val="004E5646"/>
    <w:rsid w:val="004F2C5E"/>
    <w:rsid w:val="004F3BF0"/>
    <w:rsid w:val="004F50D0"/>
    <w:rsid w:val="005018E8"/>
    <w:rsid w:val="005042E3"/>
    <w:rsid w:val="00505430"/>
    <w:rsid w:val="00507EB6"/>
    <w:rsid w:val="00510C59"/>
    <w:rsid w:val="00515A5E"/>
    <w:rsid w:val="00520CC0"/>
    <w:rsid w:val="00520F9C"/>
    <w:rsid w:val="00523C0D"/>
    <w:rsid w:val="00527705"/>
    <w:rsid w:val="00527B78"/>
    <w:rsid w:val="00532102"/>
    <w:rsid w:val="0053225D"/>
    <w:rsid w:val="00533C46"/>
    <w:rsid w:val="00534E34"/>
    <w:rsid w:val="00536FDE"/>
    <w:rsid w:val="0054236F"/>
    <w:rsid w:val="00545BE8"/>
    <w:rsid w:val="00550C69"/>
    <w:rsid w:val="00557C25"/>
    <w:rsid w:val="005665F6"/>
    <w:rsid w:val="00566D38"/>
    <w:rsid w:val="00571836"/>
    <w:rsid w:val="00577DFF"/>
    <w:rsid w:val="00580A52"/>
    <w:rsid w:val="00586B86"/>
    <w:rsid w:val="00592FD7"/>
    <w:rsid w:val="00594344"/>
    <w:rsid w:val="005955CA"/>
    <w:rsid w:val="00597D5A"/>
    <w:rsid w:val="005A340A"/>
    <w:rsid w:val="005A5CA7"/>
    <w:rsid w:val="005A66E3"/>
    <w:rsid w:val="005C1681"/>
    <w:rsid w:val="005C6912"/>
    <w:rsid w:val="005D1AFF"/>
    <w:rsid w:val="005D394D"/>
    <w:rsid w:val="005E4AD7"/>
    <w:rsid w:val="005E558B"/>
    <w:rsid w:val="005E5C62"/>
    <w:rsid w:val="005E6380"/>
    <w:rsid w:val="005E690F"/>
    <w:rsid w:val="005F1871"/>
    <w:rsid w:val="005F4850"/>
    <w:rsid w:val="005F67B2"/>
    <w:rsid w:val="00603202"/>
    <w:rsid w:val="00604530"/>
    <w:rsid w:val="00607CD3"/>
    <w:rsid w:val="00610AA5"/>
    <w:rsid w:val="006248B3"/>
    <w:rsid w:val="00625504"/>
    <w:rsid w:val="00626BF5"/>
    <w:rsid w:val="006311BE"/>
    <w:rsid w:val="006334C8"/>
    <w:rsid w:val="00641325"/>
    <w:rsid w:val="00641FD4"/>
    <w:rsid w:val="00652C2F"/>
    <w:rsid w:val="00656D37"/>
    <w:rsid w:val="00657DC3"/>
    <w:rsid w:val="00660FDA"/>
    <w:rsid w:val="0066220B"/>
    <w:rsid w:val="00663CFF"/>
    <w:rsid w:val="006649F2"/>
    <w:rsid w:val="00664B6E"/>
    <w:rsid w:val="00665300"/>
    <w:rsid w:val="00667AAE"/>
    <w:rsid w:val="00670919"/>
    <w:rsid w:val="00677E0E"/>
    <w:rsid w:val="006840D1"/>
    <w:rsid w:val="00684209"/>
    <w:rsid w:val="00692FD6"/>
    <w:rsid w:val="0069481C"/>
    <w:rsid w:val="0069500E"/>
    <w:rsid w:val="006B6B17"/>
    <w:rsid w:val="006D02C3"/>
    <w:rsid w:val="006D2C0F"/>
    <w:rsid w:val="006D3378"/>
    <w:rsid w:val="006D35AC"/>
    <w:rsid w:val="006D4931"/>
    <w:rsid w:val="006D5A94"/>
    <w:rsid w:val="006D6631"/>
    <w:rsid w:val="006E67B5"/>
    <w:rsid w:val="006F15B5"/>
    <w:rsid w:val="006F2A50"/>
    <w:rsid w:val="006F4A59"/>
    <w:rsid w:val="007043A8"/>
    <w:rsid w:val="00705318"/>
    <w:rsid w:val="007054A2"/>
    <w:rsid w:val="007063DB"/>
    <w:rsid w:val="007144C6"/>
    <w:rsid w:val="007168E6"/>
    <w:rsid w:val="00716AC2"/>
    <w:rsid w:val="00717845"/>
    <w:rsid w:val="00730CE4"/>
    <w:rsid w:val="00743198"/>
    <w:rsid w:val="00743806"/>
    <w:rsid w:val="0074454E"/>
    <w:rsid w:val="00752469"/>
    <w:rsid w:val="007562E5"/>
    <w:rsid w:val="00757FC8"/>
    <w:rsid w:val="00761F7F"/>
    <w:rsid w:val="00763460"/>
    <w:rsid w:val="00767760"/>
    <w:rsid w:val="00770410"/>
    <w:rsid w:val="0077043A"/>
    <w:rsid w:val="007838AA"/>
    <w:rsid w:val="00786C90"/>
    <w:rsid w:val="00796773"/>
    <w:rsid w:val="00797263"/>
    <w:rsid w:val="007979C3"/>
    <w:rsid w:val="007B0203"/>
    <w:rsid w:val="007B3BB4"/>
    <w:rsid w:val="007B4488"/>
    <w:rsid w:val="007C0AEE"/>
    <w:rsid w:val="007C122C"/>
    <w:rsid w:val="007C28D9"/>
    <w:rsid w:val="007C4438"/>
    <w:rsid w:val="007D2DB4"/>
    <w:rsid w:val="007D6BC4"/>
    <w:rsid w:val="007E0347"/>
    <w:rsid w:val="007E0D60"/>
    <w:rsid w:val="007E4D51"/>
    <w:rsid w:val="007E583C"/>
    <w:rsid w:val="007E5DD4"/>
    <w:rsid w:val="007E7462"/>
    <w:rsid w:val="007F6008"/>
    <w:rsid w:val="008011DD"/>
    <w:rsid w:val="008150A5"/>
    <w:rsid w:val="0081798A"/>
    <w:rsid w:val="00820EE9"/>
    <w:rsid w:val="0083141F"/>
    <w:rsid w:val="0084228E"/>
    <w:rsid w:val="00843389"/>
    <w:rsid w:val="00850478"/>
    <w:rsid w:val="00856375"/>
    <w:rsid w:val="00856A3F"/>
    <w:rsid w:val="008636DC"/>
    <w:rsid w:val="008644D6"/>
    <w:rsid w:val="00866D24"/>
    <w:rsid w:val="0087063D"/>
    <w:rsid w:val="00872385"/>
    <w:rsid w:val="00873AD4"/>
    <w:rsid w:val="008840DC"/>
    <w:rsid w:val="00885545"/>
    <w:rsid w:val="00886074"/>
    <w:rsid w:val="00890D51"/>
    <w:rsid w:val="0089157D"/>
    <w:rsid w:val="00893088"/>
    <w:rsid w:val="008A6464"/>
    <w:rsid w:val="008A692B"/>
    <w:rsid w:val="008B2183"/>
    <w:rsid w:val="008B3630"/>
    <w:rsid w:val="008B67F8"/>
    <w:rsid w:val="008C2469"/>
    <w:rsid w:val="008C37E7"/>
    <w:rsid w:val="008C3D1F"/>
    <w:rsid w:val="008C6745"/>
    <w:rsid w:val="008C6C5C"/>
    <w:rsid w:val="008D0B19"/>
    <w:rsid w:val="008D235E"/>
    <w:rsid w:val="008D7AA2"/>
    <w:rsid w:val="008E04E9"/>
    <w:rsid w:val="008E0EDA"/>
    <w:rsid w:val="008E3DF4"/>
    <w:rsid w:val="008E710C"/>
    <w:rsid w:val="008F4D46"/>
    <w:rsid w:val="008F5036"/>
    <w:rsid w:val="008F5B0C"/>
    <w:rsid w:val="009011CA"/>
    <w:rsid w:val="00904893"/>
    <w:rsid w:val="0091341A"/>
    <w:rsid w:val="00915037"/>
    <w:rsid w:val="00921FC3"/>
    <w:rsid w:val="00930B95"/>
    <w:rsid w:val="00934CF6"/>
    <w:rsid w:val="00937932"/>
    <w:rsid w:val="00937A7C"/>
    <w:rsid w:val="0094628D"/>
    <w:rsid w:val="00951D3C"/>
    <w:rsid w:val="00960491"/>
    <w:rsid w:val="00961751"/>
    <w:rsid w:val="00962B73"/>
    <w:rsid w:val="0096310E"/>
    <w:rsid w:val="00967552"/>
    <w:rsid w:val="009703B5"/>
    <w:rsid w:val="00974B53"/>
    <w:rsid w:val="00975D97"/>
    <w:rsid w:val="00977662"/>
    <w:rsid w:val="00981024"/>
    <w:rsid w:val="00984115"/>
    <w:rsid w:val="00995817"/>
    <w:rsid w:val="009A24F2"/>
    <w:rsid w:val="009B2AC9"/>
    <w:rsid w:val="009B3A1A"/>
    <w:rsid w:val="009B59C9"/>
    <w:rsid w:val="009B79A6"/>
    <w:rsid w:val="009C1379"/>
    <w:rsid w:val="009D2E38"/>
    <w:rsid w:val="009D4A39"/>
    <w:rsid w:val="009D7190"/>
    <w:rsid w:val="009E6C4A"/>
    <w:rsid w:val="009F23FF"/>
    <w:rsid w:val="009F39C4"/>
    <w:rsid w:val="00A024DE"/>
    <w:rsid w:val="00A107B2"/>
    <w:rsid w:val="00A12343"/>
    <w:rsid w:val="00A13880"/>
    <w:rsid w:val="00A163AD"/>
    <w:rsid w:val="00A1655B"/>
    <w:rsid w:val="00A2365C"/>
    <w:rsid w:val="00A262B4"/>
    <w:rsid w:val="00A303D4"/>
    <w:rsid w:val="00A30AB6"/>
    <w:rsid w:val="00A376B0"/>
    <w:rsid w:val="00A41169"/>
    <w:rsid w:val="00A41243"/>
    <w:rsid w:val="00A43E43"/>
    <w:rsid w:val="00A45EAD"/>
    <w:rsid w:val="00A55110"/>
    <w:rsid w:val="00A56A88"/>
    <w:rsid w:val="00A64B0C"/>
    <w:rsid w:val="00A64D3F"/>
    <w:rsid w:val="00A673A9"/>
    <w:rsid w:val="00A752F3"/>
    <w:rsid w:val="00A75C06"/>
    <w:rsid w:val="00A75EA7"/>
    <w:rsid w:val="00A76245"/>
    <w:rsid w:val="00A77AF3"/>
    <w:rsid w:val="00A802EE"/>
    <w:rsid w:val="00A82DB4"/>
    <w:rsid w:val="00A94FD5"/>
    <w:rsid w:val="00A96F05"/>
    <w:rsid w:val="00A97982"/>
    <w:rsid w:val="00A97FB7"/>
    <w:rsid w:val="00AA2DFC"/>
    <w:rsid w:val="00AA3946"/>
    <w:rsid w:val="00AA5E0B"/>
    <w:rsid w:val="00AC0E9D"/>
    <w:rsid w:val="00AC71C0"/>
    <w:rsid w:val="00AE1D3D"/>
    <w:rsid w:val="00AE2A98"/>
    <w:rsid w:val="00AE4577"/>
    <w:rsid w:val="00AF20DA"/>
    <w:rsid w:val="00AF520D"/>
    <w:rsid w:val="00AF626D"/>
    <w:rsid w:val="00AF7B18"/>
    <w:rsid w:val="00B011D5"/>
    <w:rsid w:val="00B04E49"/>
    <w:rsid w:val="00B13579"/>
    <w:rsid w:val="00B15BB2"/>
    <w:rsid w:val="00B1725F"/>
    <w:rsid w:val="00B34A26"/>
    <w:rsid w:val="00B357D4"/>
    <w:rsid w:val="00B47F14"/>
    <w:rsid w:val="00B5291B"/>
    <w:rsid w:val="00B53124"/>
    <w:rsid w:val="00B531C9"/>
    <w:rsid w:val="00B82B30"/>
    <w:rsid w:val="00B84075"/>
    <w:rsid w:val="00B842EA"/>
    <w:rsid w:val="00B87D50"/>
    <w:rsid w:val="00B963D4"/>
    <w:rsid w:val="00B96A90"/>
    <w:rsid w:val="00BA4B41"/>
    <w:rsid w:val="00BA5915"/>
    <w:rsid w:val="00BB1CAA"/>
    <w:rsid w:val="00BC25A9"/>
    <w:rsid w:val="00BC3A2D"/>
    <w:rsid w:val="00BC459B"/>
    <w:rsid w:val="00BC5A91"/>
    <w:rsid w:val="00BC6F7E"/>
    <w:rsid w:val="00BD36AA"/>
    <w:rsid w:val="00BE0C16"/>
    <w:rsid w:val="00BE2747"/>
    <w:rsid w:val="00BE4B58"/>
    <w:rsid w:val="00BF1A45"/>
    <w:rsid w:val="00BF2945"/>
    <w:rsid w:val="00BF2C54"/>
    <w:rsid w:val="00BF54C2"/>
    <w:rsid w:val="00C028ED"/>
    <w:rsid w:val="00C03B88"/>
    <w:rsid w:val="00C07D91"/>
    <w:rsid w:val="00C31FD7"/>
    <w:rsid w:val="00C3406E"/>
    <w:rsid w:val="00C37283"/>
    <w:rsid w:val="00C37A53"/>
    <w:rsid w:val="00C44BFA"/>
    <w:rsid w:val="00C451D1"/>
    <w:rsid w:val="00C45C59"/>
    <w:rsid w:val="00C51B82"/>
    <w:rsid w:val="00C55719"/>
    <w:rsid w:val="00C55E83"/>
    <w:rsid w:val="00C55E92"/>
    <w:rsid w:val="00C56802"/>
    <w:rsid w:val="00C56AD0"/>
    <w:rsid w:val="00C57F61"/>
    <w:rsid w:val="00C677DD"/>
    <w:rsid w:val="00C70650"/>
    <w:rsid w:val="00C71123"/>
    <w:rsid w:val="00C7540C"/>
    <w:rsid w:val="00C77BFD"/>
    <w:rsid w:val="00C82C9D"/>
    <w:rsid w:val="00C8459C"/>
    <w:rsid w:val="00CA34C8"/>
    <w:rsid w:val="00CA3E3E"/>
    <w:rsid w:val="00CB739C"/>
    <w:rsid w:val="00CC33DB"/>
    <w:rsid w:val="00CC5552"/>
    <w:rsid w:val="00CC683A"/>
    <w:rsid w:val="00CC7853"/>
    <w:rsid w:val="00CD01B1"/>
    <w:rsid w:val="00CD19F6"/>
    <w:rsid w:val="00CE029A"/>
    <w:rsid w:val="00CE3E46"/>
    <w:rsid w:val="00CE7373"/>
    <w:rsid w:val="00CE7BFB"/>
    <w:rsid w:val="00CF24EF"/>
    <w:rsid w:val="00CF3C61"/>
    <w:rsid w:val="00CF6CCE"/>
    <w:rsid w:val="00CF7B35"/>
    <w:rsid w:val="00D10210"/>
    <w:rsid w:val="00D1072C"/>
    <w:rsid w:val="00D14F85"/>
    <w:rsid w:val="00D161B7"/>
    <w:rsid w:val="00D27992"/>
    <w:rsid w:val="00D31144"/>
    <w:rsid w:val="00D342F7"/>
    <w:rsid w:val="00D35DA6"/>
    <w:rsid w:val="00D43844"/>
    <w:rsid w:val="00D4517F"/>
    <w:rsid w:val="00D46643"/>
    <w:rsid w:val="00D54D32"/>
    <w:rsid w:val="00D63714"/>
    <w:rsid w:val="00D63C61"/>
    <w:rsid w:val="00D63EFF"/>
    <w:rsid w:val="00D7054D"/>
    <w:rsid w:val="00D71EFF"/>
    <w:rsid w:val="00D76A4A"/>
    <w:rsid w:val="00D81A85"/>
    <w:rsid w:val="00D83307"/>
    <w:rsid w:val="00D86F65"/>
    <w:rsid w:val="00D90312"/>
    <w:rsid w:val="00D94FD0"/>
    <w:rsid w:val="00DA6209"/>
    <w:rsid w:val="00DA638D"/>
    <w:rsid w:val="00DA71A2"/>
    <w:rsid w:val="00DB1983"/>
    <w:rsid w:val="00DB4F8A"/>
    <w:rsid w:val="00DB515E"/>
    <w:rsid w:val="00DC0842"/>
    <w:rsid w:val="00DC0BA8"/>
    <w:rsid w:val="00DC32E0"/>
    <w:rsid w:val="00DC549D"/>
    <w:rsid w:val="00DC71CE"/>
    <w:rsid w:val="00DD080A"/>
    <w:rsid w:val="00DE1CF3"/>
    <w:rsid w:val="00DE4219"/>
    <w:rsid w:val="00DE4ADF"/>
    <w:rsid w:val="00DE7DD5"/>
    <w:rsid w:val="00DF0385"/>
    <w:rsid w:val="00DF2DA3"/>
    <w:rsid w:val="00DF374F"/>
    <w:rsid w:val="00E05DC8"/>
    <w:rsid w:val="00E10597"/>
    <w:rsid w:val="00E111A7"/>
    <w:rsid w:val="00E13E37"/>
    <w:rsid w:val="00E165DF"/>
    <w:rsid w:val="00E177D7"/>
    <w:rsid w:val="00E24062"/>
    <w:rsid w:val="00E258FA"/>
    <w:rsid w:val="00E26356"/>
    <w:rsid w:val="00E265DB"/>
    <w:rsid w:val="00E26A9D"/>
    <w:rsid w:val="00E32116"/>
    <w:rsid w:val="00E35160"/>
    <w:rsid w:val="00E36BF5"/>
    <w:rsid w:val="00E4616A"/>
    <w:rsid w:val="00E66778"/>
    <w:rsid w:val="00E66B7F"/>
    <w:rsid w:val="00E73B5A"/>
    <w:rsid w:val="00E77F06"/>
    <w:rsid w:val="00E80D58"/>
    <w:rsid w:val="00E82C9D"/>
    <w:rsid w:val="00E845CA"/>
    <w:rsid w:val="00EB17F3"/>
    <w:rsid w:val="00EB22BB"/>
    <w:rsid w:val="00EB546C"/>
    <w:rsid w:val="00EB629E"/>
    <w:rsid w:val="00EB6A72"/>
    <w:rsid w:val="00EC4612"/>
    <w:rsid w:val="00ED05BC"/>
    <w:rsid w:val="00EE1913"/>
    <w:rsid w:val="00EE5EF0"/>
    <w:rsid w:val="00EF114B"/>
    <w:rsid w:val="00EF4546"/>
    <w:rsid w:val="00EF5789"/>
    <w:rsid w:val="00EF6864"/>
    <w:rsid w:val="00EF6E80"/>
    <w:rsid w:val="00F057C2"/>
    <w:rsid w:val="00F1093D"/>
    <w:rsid w:val="00F23304"/>
    <w:rsid w:val="00F24CFE"/>
    <w:rsid w:val="00F24DFE"/>
    <w:rsid w:val="00F2582B"/>
    <w:rsid w:val="00F314B6"/>
    <w:rsid w:val="00F34B86"/>
    <w:rsid w:val="00F41A46"/>
    <w:rsid w:val="00F42288"/>
    <w:rsid w:val="00F4255E"/>
    <w:rsid w:val="00F45802"/>
    <w:rsid w:val="00F53C5C"/>
    <w:rsid w:val="00F53DFD"/>
    <w:rsid w:val="00F576CF"/>
    <w:rsid w:val="00F57CB4"/>
    <w:rsid w:val="00F60B01"/>
    <w:rsid w:val="00F623A0"/>
    <w:rsid w:val="00F62B13"/>
    <w:rsid w:val="00F659B0"/>
    <w:rsid w:val="00F70E23"/>
    <w:rsid w:val="00F7220C"/>
    <w:rsid w:val="00F741E1"/>
    <w:rsid w:val="00F77657"/>
    <w:rsid w:val="00F83768"/>
    <w:rsid w:val="00F8650F"/>
    <w:rsid w:val="00F86A2F"/>
    <w:rsid w:val="00F92BD3"/>
    <w:rsid w:val="00F93637"/>
    <w:rsid w:val="00F95BC2"/>
    <w:rsid w:val="00F961E0"/>
    <w:rsid w:val="00F96D36"/>
    <w:rsid w:val="00FA1F57"/>
    <w:rsid w:val="00FA4425"/>
    <w:rsid w:val="00FB0682"/>
    <w:rsid w:val="00FB34A4"/>
    <w:rsid w:val="00FB3A0E"/>
    <w:rsid w:val="00FB44E0"/>
    <w:rsid w:val="00FD1C61"/>
    <w:rsid w:val="00FF0002"/>
    <w:rsid w:val="00FF3922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AE6"/>
  <w15:chartTrackingRefBased/>
  <w15:docId w15:val="{7D14851C-242F-460F-8A23-9DDDCF2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81D"/>
  </w:style>
  <w:style w:type="paragraph" w:styleId="2">
    <w:name w:val="heading 2"/>
    <w:basedOn w:val="a"/>
    <w:next w:val="a"/>
    <w:link w:val="20"/>
    <w:uiPriority w:val="9"/>
    <w:unhideWhenUsed/>
    <w:qFormat/>
    <w:rsid w:val="00EE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D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E5E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5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D90312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9B2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B2AC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B15BB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15BB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66D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FB0E4-673B-4BC7-9BB1-592EE1A1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8</Pages>
  <Words>5936</Words>
  <Characters>3384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919</cp:revision>
  <dcterms:created xsi:type="dcterms:W3CDTF">2024-02-17T18:08:00Z</dcterms:created>
  <dcterms:modified xsi:type="dcterms:W3CDTF">2024-12-01T21:28:00Z</dcterms:modified>
</cp:coreProperties>
</file>