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591D" w14:textId="77777777" w:rsidR="00D20BD2" w:rsidRDefault="00D20BD2" w:rsidP="00641A0A">
      <w:pPr>
        <w:rPr>
          <w:sz w:val="28"/>
        </w:rPr>
      </w:pPr>
    </w:p>
    <w:p w14:paraId="3320B6A8" w14:textId="77777777" w:rsidR="00D20BD2" w:rsidRDefault="00D20BD2">
      <w:pPr>
        <w:ind w:firstLine="708"/>
      </w:pPr>
      <w:r>
        <w:t>Тесты по  дисциплине «Корпоративные  информационные системы»</w:t>
      </w:r>
    </w:p>
    <w:p w14:paraId="090C0E19" w14:textId="77777777" w:rsidR="00D20BD2" w:rsidRDefault="00D20BD2">
      <w:pPr>
        <w:rPr>
          <w:b/>
        </w:rPr>
      </w:pPr>
    </w:p>
    <w:p w14:paraId="2E857800" w14:textId="77777777" w:rsidR="00D20BD2" w:rsidRDefault="00D20BD2">
      <w:pPr>
        <w:pStyle w:val="a4"/>
      </w:pPr>
      <w:r>
        <w:t>Общие понятия о корпоративных информационных системах. Структура корпораций и предприятий.</w:t>
      </w:r>
    </w:p>
    <w:p w14:paraId="51596434" w14:textId="77777777" w:rsidR="00D20BD2" w:rsidRDefault="00D20BD2">
      <w:pPr>
        <w:jc w:val="center"/>
        <w:rPr>
          <w:b/>
        </w:rPr>
      </w:pPr>
    </w:p>
    <w:p w14:paraId="6D65EE50" w14:textId="77777777" w:rsidR="00D20BD2" w:rsidRDefault="00D20BD2">
      <w:pPr>
        <w:jc w:val="both"/>
        <w:rPr>
          <w:bCs/>
        </w:rPr>
      </w:pPr>
      <w:r>
        <w:rPr>
          <w:bCs/>
        </w:rPr>
        <w:t xml:space="preserve">1. Корпоративной информационной системой называется </w:t>
      </w:r>
    </w:p>
    <w:p w14:paraId="7A746194" w14:textId="77777777" w:rsidR="00D20BD2" w:rsidRDefault="00D20BD2">
      <w:pPr>
        <w:ind w:firstLine="360"/>
        <w:jc w:val="both"/>
        <w:rPr>
          <w:bCs/>
        </w:rPr>
      </w:pPr>
      <w:r>
        <w:rPr>
          <w:bCs/>
        </w:rPr>
        <w:t xml:space="preserve">1) сеть из </w:t>
      </w:r>
      <w:r>
        <w:rPr>
          <w:bCs/>
          <w:lang w:val="en-US"/>
        </w:rPr>
        <w:t>n</w:t>
      </w:r>
      <w:r>
        <w:rPr>
          <w:bCs/>
        </w:rPr>
        <w:t xml:space="preserve"> компьютеров</w:t>
      </w:r>
    </w:p>
    <w:p w14:paraId="5DD067F8" w14:textId="77777777" w:rsidR="00D20BD2" w:rsidRDefault="00D20BD2" w:rsidP="00D20BD2">
      <w:pPr>
        <w:numPr>
          <w:ilvl w:val="0"/>
          <w:numId w:val="1"/>
        </w:numPr>
        <w:jc w:val="both"/>
        <w:rPr>
          <w:bCs/>
        </w:rPr>
      </w:pPr>
      <w:r>
        <w:rPr>
          <w:bCs/>
        </w:rPr>
        <w:t>совокупность средств для широковещательной передачи информации</w:t>
      </w:r>
    </w:p>
    <w:p w14:paraId="1F318304" w14:textId="77777777" w:rsidR="00D20BD2" w:rsidRDefault="00D20BD2" w:rsidP="00D20BD2">
      <w:pPr>
        <w:numPr>
          <w:ilvl w:val="0"/>
          <w:numId w:val="1"/>
        </w:numPr>
        <w:jc w:val="both"/>
        <w:rPr>
          <w:bCs/>
        </w:rPr>
      </w:pPr>
      <w:r>
        <w:rPr>
          <w:bCs/>
        </w:rPr>
        <w:t>совокупность средств автоматизации управления предприятием</w:t>
      </w:r>
    </w:p>
    <w:p w14:paraId="497BF5D6" w14:textId="77777777" w:rsidR="00D20BD2" w:rsidRDefault="00D20BD2">
      <w:pPr>
        <w:jc w:val="both"/>
        <w:rPr>
          <w:bCs/>
        </w:rPr>
      </w:pPr>
      <w:r>
        <w:rPr>
          <w:bCs/>
        </w:rPr>
        <w:t>2. Бизнес-процессом называется</w:t>
      </w:r>
    </w:p>
    <w:p w14:paraId="3392F43A" w14:textId="77777777" w:rsidR="00D20BD2" w:rsidRDefault="00D20BD2">
      <w:pPr>
        <w:jc w:val="both"/>
      </w:pPr>
      <w:r>
        <w:rPr>
          <w:bCs/>
        </w:rPr>
        <w:tab/>
        <w:t xml:space="preserve">1) </w:t>
      </w:r>
      <w:r>
        <w:t>модель деятельности предприятия, выраженная в терминах внутренних и внешних связей</w:t>
      </w:r>
    </w:p>
    <w:p w14:paraId="27B0149C" w14:textId="77777777" w:rsidR="00D20BD2" w:rsidRDefault="00D20BD2">
      <w:pPr>
        <w:jc w:val="both"/>
        <w:rPr>
          <w:bCs/>
        </w:rPr>
      </w:pPr>
      <w:r>
        <w:rPr>
          <w:bCs/>
        </w:rPr>
        <w:tab/>
        <w:t>2) процесс согласования решений руководства компании</w:t>
      </w:r>
    </w:p>
    <w:p w14:paraId="29137FB6" w14:textId="77777777" w:rsidR="00D20BD2" w:rsidRDefault="00D20BD2">
      <w:pPr>
        <w:jc w:val="both"/>
        <w:rPr>
          <w:bCs/>
        </w:rPr>
      </w:pPr>
      <w:r>
        <w:rPr>
          <w:bCs/>
        </w:rPr>
        <w:tab/>
        <w:t>3) деятельность менеджеров предприятия</w:t>
      </w:r>
    </w:p>
    <w:p w14:paraId="6C173731" w14:textId="77777777" w:rsidR="00D20BD2" w:rsidRDefault="00D20BD2">
      <w:pPr>
        <w:jc w:val="both"/>
        <w:rPr>
          <w:bCs/>
        </w:rPr>
      </w:pPr>
      <w:r>
        <w:rPr>
          <w:bCs/>
        </w:rPr>
        <w:t xml:space="preserve">3. Основным назначением корпоративных информационных систем является </w:t>
      </w:r>
    </w:p>
    <w:p w14:paraId="51AD36FB" w14:textId="77777777" w:rsidR="00D20BD2" w:rsidRDefault="00D20BD2">
      <w:pPr>
        <w:jc w:val="both"/>
      </w:pPr>
      <w:r>
        <w:rPr>
          <w:bCs/>
        </w:rPr>
        <w:tab/>
        <w:t xml:space="preserve">1) </w:t>
      </w:r>
      <w:r>
        <w:t>оперативное предоставление непротиворечивой, достоверной и структурированной информации для принятия управленческих решений</w:t>
      </w:r>
    </w:p>
    <w:p w14:paraId="7D230F79" w14:textId="77777777" w:rsidR="00D20BD2" w:rsidRDefault="00D20BD2">
      <w:pPr>
        <w:jc w:val="both"/>
        <w:rPr>
          <w:bCs/>
        </w:rPr>
      </w:pPr>
      <w:r>
        <w:rPr>
          <w:bCs/>
        </w:rPr>
        <w:tab/>
        <w:t>2) передача данных в глобальную сеть Интернет</w:t>
      </w:r>
    </w:p>
    <w:p w14:paraId="4515A26C" w14:textId="77777777" w:rsidR="00D20BD2" w:rsidRDefault="00D20BD2">
      <w:pPr>
        <w:jc w:val="both"/>
        <w:rPr>
          <w:bCs/>
        </w:rPr>
      </w:pPr>
      <w:r>
        <w:rPr>
          <w:bCs/>
        </w:rPr>
        <w:tab/>
        <w:t>3) обеспечение передачи сообщений между пользователями</w:t>
      </w:r>
    </w:p>
    <w:p w14:paraId="6A04E0AC" w14:textId="77777777" w:rsidR="00D20BD2" w:rsidRDefault="00D20BD2">
      <w:pPr>
        <w:jc w:val="both"/>
        <w:rPr>
          <w:bCs/>
        </w:rPr>
      </w:pPr>
      <w:r>
        <w:rPr>
          <w:bCs/>
        </w:rPr>
        <w:t>4. Под стратегическим планированием деятельности предприятия понимается</w:t>
      </w:r>
    </w:p>
    <w:p w14:paraId="582C25B6" w14:textId="77777777" w:rsidR="00D20BD2" w:rsidRDefault="00D20BD2" w:rsidP="00D20BD2">
      <w:pPr>
        <w:numPr>
          <w:ilvl w:val="0"/>
          <w:numId w:val="2"/>
        </w:numPr>
        <w:jc w:val="both"/>
      </w:pPr>
      <w:r>
        <w:rPr>
          <w:bCs/>
        </w:rPr>
        <w:t xml:space="preserve">планирование </w:t>
      </w:r>
      <w:r>
        <w:t>с учетом влияния внешних параметров</w:t>
      </w:r>
    </w:p>
    <w:p w14:paraId="30AFA14B" w14:textId="77777777" w:rsidR="00D20BD2" w:rsidRDefault="00D20BD2" w:rsidP="00D20BD2">
      <w:pPr>
        <w:numPr>
          <w:ilvl w:val="0"/>
          <w:numId w:val="2"/>
        </w:numPr>
        <w:jc w:val="both"/>
        <w:rPr>
          <w:bCs/>
        </w:rPr>
      </w:pPr>
      <w:r>
        <w:rPr>
          <w:bCs/>
        </w:rPr>
        <w:t>планирование бюджетирования направлений деятельности</w:t>
      </w:r>
    </w:p>
    <w:p w14:paraId="5CCB7C7B" w14:textId="77777777" w:rsidR="00D20BD2" w:rsidRDefault="00D20BD2" w:rsidP="00D20BD2">
      <w:pPr>
        <w:numPr>
          <w:ilvl w:val="0"/>
          <w:numId w:val="2"/>
        </w:numPr>
        <w:jc w:val="both"/>
        <w:rPr>
          <w:bCs/>
        </w:rPr>
      </w:pPr>
      <w:r>
        <w:rPr>
          <w:bCs/>
        </w:rPr>
        <w:t>планирование схемы производственного цикла</w:t>
      </w:r>
    </w:p>
    <w:p w14:paraId="05736A68" w14:textId="77777777" w:rsidR="00D20BD2" w:rsidRDefault="00D20BD2">
      <w:pPr>
        <w:jc w:val="both"/>
        <w:rPr>
          <w:bCs/>
        </w:rPr>
      </w:pPr>
      <w:r>
        <w:rPr>
          <w:bCs/>
        </w:rPr>
        <w:t>5. Под оперативным планированием деятельности предприятия понимается</w:t>
      </w:r>
    </w:p>
    <w:p w14:paraId="37C5C497" w14:textId="77777777" w:rsidR="00D20BD2" w:rsidRDefault="00D20BD2" w:rsidP="00D20BD2">
      <w:pPr>
        <w:numPr>
          <w:ilvl w:val="0"/>
          <w:numId w:val="3"/>
        </w:numPr>
        <w:jc w:val="both"/>
      </w:pPr>
      <w:r>
        <w:rPr>
          <w:bCs/>
        </w:rPr>
        <w:t xml:space="preserve">планирование </w:t>
      </w:r>
      <w:r>
        <w:t>с учетом влияния внешних параметров</w:t>
      </w:r>
    </w:p>
    <w:p w14:paraId="3913A029" w14:textId="77777777" w:rsidR="00D20BD2" w:rsidRDefault="00D20BD2" w:rsidP="00D20BD2">
      <w:pPr>
        <w:numPr>
          <w:ilvl w:val="0"/>
          <w:numId w:val="3"/>
        </w:numPr>
        <w:jc w:val="both"/>
        <w:rPr>
          <w:bCs/>
        </w:rPr>
      </w:pPr>
      <w:r>
        <w:rPr>
          <w:bCs/>
        </w:rPr>
        <w:t>планирование бюджетирования направлений деятельности</w:t>
      </w:r>
    </w:p>
    <w:p w14:paraId="40F40D6D" w14:textId="77777777" w:rsidR="00D20BD2" w:rsidRDefault="00D20BD2">
      <w:pPr>
        <w:ind w:firstLine="705"/>
        <w:jc w:val="both"/>
        <w:rPr>
          <w:bCs/>
        </w:rPr>
      </w:pPr>
      <w:r>
        <w:rPr>
          <w:bCs/>
        </w:rPr>
        <w:t>3) планирование схемы производственного цикла</w:t>
      </w:r>
    </w:p>
    <w:p w14:paraId="6DB3E1D7" w14:textId="77777777" w:rsidR="00D20BD2" w:rsidRDefault="00D20BD2">
      <w:pPr>
        <w:jc w:val="both"/>
        <w:rPr>
          <w:bCs/>
        </w:rPr>
      </w:pPr>
      <w:r>
        <w:rPr>
          <w:bCs/>
        </w:rPr>
        <w:t>6. Функцию управления финансовыми потоками обеспечивают следующие задачи, реализованные в рамках корпоративной информационной системы</w:t>
      </w:r>
    </w:p>
    <w:p w14:paraId="28EBEDBE" w14:textId="77777777" w:rsidR="00D20BD2" w:rsidRDefault="00D20BD2" w:rsidP="00D20BD2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Бухгалтерское разделение финансов и финансовое планирование по контрактам</w:t>
      </w:r>
    </w:p>
    <w:p w14:paraId="7E0C5694" w14:textId="77777777" w:rsidR="00D20BD2" w:rsidRDefault="00D20BD2" w:rsidP="00D20BD2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Материальный учёт и исполнение товарной части контрактов</w:t>
      </w:r>
    </w:p>
    <w:p w14:paraId="3A6273B0" w14:textId="77777777" w:rsidR="00D20BD2" w:rsidRDefault="00D20BD2" w:rsidP="00D20BD2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Технико-экономическое планирование и мониторинг себестоимости </w:t>
      </w:r>
    </w:p>
    <w:p w14:paraId="6DFCED98" w14:textId="77777777" w:rsidR="00D20BD2" w:rsidRDefault="00D20BD2" w:rsidP="00D20BD2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Табельный учёт и расчёт заработной платы</w:t>
      </w:r>
    </w:p>
    <w:p w14:paraId="1B33C513" w14:textId="77777777" w:rsidR="00D20BD2" w:rsidRDefault="00D20BD2">
      <w:pPr>
        <w:jc w:val="both"/>
        <w:rPr>
          <w:bCs/>
        </w:rPr>
      </w:pPr>
      <w:r>
        <w:rPr>
          <w:bCs/>
        </w:rPr>
        <w:t>7. Функцию управления товарными потоками обеспечивают следующие задачи, реализованные в рамках корпоративной информационной системы</w:t>
      </w:r>
    </w:p>
    <w:p w14:paraId="2C1C3043" w14:textId="77777777" w:rsidR="00D20BD2" w:rsidRDefault="00D20BD2" w:rsidP="00D20BD2">
      <w:pPr>
        <w:numPr>
          <w:ilvl w:val="0"/>
          <w:numId w:val="5"/>
        </w:numPr>
        <w:jc w:val="both"/>
        <w:rPr>
          <w:bCs/>
        </w:rPr>
      </w:pPr>
      <w:r>
        <w:rPr>
          <w:bCs/>
        </w:rPr>
        <w:t>Бухгалтерское разделение финансов и финансовое планирование по контрактам</w:t>
      </w:r>
    </w:p>
    <w:p w14:paraId="50744352" w14:textId="77777777" w:rsidR="00D20BD2" w:rsidRDefault="00D20BD2" w:rsidP="00D20BD2">
      <w:pPr>
        <w:numPr>
          <w:ilvl w:val="0"/>
          <w:numId w:val="5"/>
        </w:numPr>
        <w:jc w:val="both"/>
        <w:rPr>
          <w:bCs/>
        </w:rPr>
      </w:pPr>
      <w:r>
        <w:rPr>
          <w:bCs/>
        </w:rPr>
        <w:t>Материальный учёт и исполнение товарной части контрактов</w:t>
      </w:r>
    </w:p>
    <w:p w14:paraId="1747777C" w14:textId="77777777" w:rsidR="00D20BD2" w:rsidRDefault="00D20BD2" w:rsidP="00D20BD2">
      <w:pPr>
        <w:numPr>
          <w:ilvl w:val="0"/>
          <w:numId w:val="5"/>
        </w:numPr>
        <w:jc w:val="both"/>
        <w:rPr>
          <w:bCs/>
        </w:rPr>
      </w:pPr>
      <w:r>
        <w:rPr>
          <w:bCs/>
        </w:rPr>
        <w:t xml:space="preserve">Технико-экономическое планирование и мониторинг себестоимости </w:t>
      </w:r>
    </w:p>
    <w:p w14:paraId="2BBF8998" w14:textId="77777777" w:rsidR="00D20BD2" w:rsidRDefault="00D20BD2" w:rsidP="00D20BD2">
      <w:pPr>
        <w:numPr>
          <w:ilvl w:val="0"/>
          <w:numId w:val="5"/>
        </w:numPr>
        <w:jc w:val="both"/>
        <w:rPr>
          <w:bCs/>
        </w:rPr>
      </w:pPr>
      <w:r>
        <w:rPr>
          <w:bCs/>
        </w:rPr>
        <w:t>Табельный учёт и расчёт заработной платы</w:t>
      </w:r>
    </w:p>
    <w:p w14:paraId="6E0E52E0" w14:textId="77777777" w:rsidR="00D20BD2" w:rsidRDefault="00D20BD2">
      <w:pPr>
        <w:jc w:val="both"/>
        <w:rPr>
          <w:bCs/>
        </w:rPr>
      </w:pPr>
      <w:r>
        <w:rPr>
          <w:bCs/>
        </w:rPr>
        <w:t>8. Функцию управления себестоимостью обеспечивают следующие задачи, реализованные в рамках корпоративной информационной системы</w:t>
      </w:r>
    </w:p>
    <w:p w14:paraId="368E403B" w14:textId="77777777" w:rsidR="00D20BD2" w:rsidRDefault="00D20BD2" w:rsidP="00D20BD2">
      <w:pPr>
        <w:numPr>
          <w:ilvl w:val="0"/>
          <w:numId w:val="6"/>
        </w:numPr>
        <w:jc w:val="both"/>
        <w:rPr>
          <w:bCs/>
        </w:rPr>
      </w:pPr>
      <w:r>
        <w:rPr>
          <w:bCs/>
        </w:rPr>
        <w:t>Бухгалтерское разделение финансов и финансовое планирование по контрактам</w:t>
      </w:r>
    </w:p>
    <w:p w14:paraId="0A42DDCB" w14:textId="77777777" w:rsidR="00D20BD2" w:rsidRDefault="00D20BD2" w:rsidP="00D20BD2">
      <w:pPr>
        <w:numPr>
          <w:ilvl w:val="0"/>
          <w:numId w:val="6"/>
        </w:numPr>
        <w:jc w:val="both"/>
        <w:rPr>
          <w:bCs/>
        </w:rPr>
      </w:pPr>
      <w:r>
        <w:rPr>
          <w:bCs/>
        </w:rPr>
        <w:t>Материальный учёт и исполнение товарной части контрактов</w:t>
      </w:r>
    </w:p>
    <w:p w14:paraId="42437DBA" w14:textId="77777777" w:rsidR="00D20BD2" w:rsidRDefault="00D20BD2" w:rsidP="00D20BD2">
      <w:pPr>
        <w:numPr>
          <w:ilvl w:val="0"/>
          <w:numId w:val="6"/>
        </w:numPr>
        <w:jc w:val="both"/>
        <w:rPr>
          <w:bCs/>
        </w:rPr>
      </w:pPr>
      <w:r>
        <w:rPr>
          <w:bCs/>
        </w:rPr>
        <w:t xml:space="preserve">Технико-экономическое планирование и мониторинг себестоимости </w:t>
      </w:r>
    </w:p>
    <w:p w14:paraId="323B1F43" w14:textId="77777777" w:rsidR="00D20BD2" w:rsidRDefault="00D20BD2" w:rsidP="00D20BD2">
      <w:pPr>
        <w:numPr>
          <w:ilvl w:val="0"/>
          <w:numId w:val="6"/>
        </w:numPr>
        <w:jc w:val="both"/>
        <w:rPr>
          <w:bCs/>
        </w:rPr>
      </w:pPr>
      <w:r>
        <w:rPr>
          <w:bCs/>
        </w:rPr>
        <w:t>Табельный учёт и расчёт заработной платы</w:t>
      </w:r>
    </w:p>
    <w:p w14:paraId="212B2D40" w14:textId="77777777" w:rsidR="00D20BD2" w:rsidRDefault="00D20BD2">
      <w:pPr>
        <w:jc w:val="both"/>
        <w:rPr>
          <w:bCs/>
        </w:rPr>
      </w:pPr>
      <w:r>
        <w:rPr>
          <w:bCs/>
        </w:rPr>
        <w:t>9. Функцию управления персоналом обеспечивают следующие задачи, реализованные в рамках корпоративной информационной системы</w:t>
      </w:r>
    </w:p>
    <w:p w14:paraId="1073B6E9" w14:textId="77777777" w:rsidR="00D20BD2" w:rsidRDefault="00D20BD2" w:rsidP="00D20BD2">
      <w:pPr>
        <w:numPr>
          <w:ilvl w:val="0"/>
          <w:numId w:val="7"/>
        </w:numPr>
        <w:jc w:val="both"/>
        <w:rPr>
          <w:bCs/>
        </w:rPr>
      </w:pPr>
      <w:r>
        <w:rPr>
          <w:bCs/>
        </w:rPr>
        <w:t>Бухгалтерское разделение финансов и финансовое планирование по контрактам</w:t>
      </w:r>
    </w:p>
    <w:p w14:paraId="423CC723" w14:textId="77777777" w:rsidR="00D20BD2" w:rsidRDefault="00D20BD2" w:rsidP="00D20BD2">
      <w:pPr>
        <w:numPr>
          <w:ilvl w:val="0"/>
          <w:numId w:val="7"/>
        </w:numPr>
        <w:jc w:val="both"/>
        <w:rPr>
          <w:bCs/>
        </w:rPr>
      </w:pPr>
      <w:r>
        <w:rPr>
          <w:bCs/>
        </w:rPr>
        <w:t>Материальный учёт и исполнение товарной части контрактов</w:t>
      </w:r>
    </w:p>
    <w:p w14:paraId="30B04FED" w14:textId="77777777" w:rsidR="00D20BD2" w:rsidRDefault="00D20BD2" w:rsidP="00D20BD2">
      <w:pPr>
        <w:numPr>
          <w:ilvl w:val="0"/>
          <w:numId w:val="7"/>
        </w:numPr>
        <w:jc w:val="both"/>
        <w:rPr>
          <w:bCs/>
        </w:rPr>
      </w:pPr>
      <w:r>
        <w:rPr>
          <w:bCs/>
        </w:rPr>
        <w:t xml:space="preserve">Технико-экономическое планирование и мониторинг себестоимости </w:t>
      </w:r>
    </w:p>
    <w:p w14:paraId="76F6F223" w14:textId="77777777" w:rsidR="00D20BD2" w:rsidRDefault="00D20BD2" w:rsidP="00D20BD2">
      <w:pPr>
        <w:numPr>
          <w:ilvl w:val="0"/>
          <w:numId w:val="7"/>
        </w:numPr>
        <w:jc w:val="both"/>
        <w:rPr>
          <w:bCs/>
        </w:rPr>
      </w:pPr>
      <w:r>
        <w:rPr>
          <w:bCs/>
        </w:rPr>
        <w:t>Табельный учёт и расчёт заработной платы</w:t>
      </w:r>
    </w:p>
    <w:p w14:paraId="7AB42E02" w14:textId="77777777" w:rsidR="00D20BD2" w:rsidRDefault="00D20BD2">
      <w:pPr>
        <w:jc w:val="both"/>
        <w:rPr>
          <w:bCs/>
        </w:rPr>
      </w:pPr>
      <w:r>
        <w:rPr>
          <w:bCs/>
        </w:rPr>
        <w:t>10. Холдинговыми корпорациями называются компании,</w:t>
      </w:r>
    </w:p>
    <w:p w14:paraId="6D560852" w14:textId="77777777" w:rsidR="00D20BD2" w:rsidRDefault="00D20BD2" w:rsidP="00D20BD2">
      <w:pPr>
        <w:numPr>
          <w:ilvl w:val="0"/>
          <w:numId w:val="8"/>
        </w:numPr>
        <w:jc w:val="both"/>
      </w:pPr>
      <w:r>
        <w:t>структурные подразделения которых представляют в значительной степени самостоятельные самодостаточные отдельные предприятия</w:t>
      </w:r>
    </w:p>
    <w:p w14:paraId="188A2CE6" w14:textId="77777777" w:rsidR="00D20BD2" w:rsidRDefault="00D20BD2" w:rsidP="00D20BD2">
      <w:pPr>
        <w:numPr>
          <w:ilvl w:val="0"/>
          <w:numId w:val="8"/>
        </w:numPr>
        <w:jc w:val="both"/>
        <w:rPr>
          <w:bCs/>
        </w:rPr>
      </w:pPr>
      <w:r>
        <w:lastRenderedPageBreak/>
        <w:t>основной деятельностью которых является купля-продажа</w:t>
      </w:r>
    </w:p>
    <w:p w14:paraId="07E937D1" w14:textId="77777777" w:rsidR="00D20BD2" w:rsidRDefault="00D20BD2" w:rsidP="00D20BD2">
      <w:pPr>
        <w:numPr>
          <w:ilvl w:val="0"/>
          <w:numId w:val="8"/>
        </w:numPr>
        <w:jc w:val="both"/>
        <w:rPr>
          <w:bCs/>
        </w:rPr>
      </w:pPr>
      <w:r>
        <w:rPr>
          <w:bCs/>
        </w:rPr>
        <w:t>имеющие отдел автоматизации</w:t>
      </w:r>
    </w:p>
    <w:p w14:paraId="190F129D" w14:textId="77777777" w:rsidR="00D20BD2" w:rsidRDefault="00D20BD2">
      <w:pPr>
        <w:jc w:val="both"/>
        <w:rPr>
          <w:bCs/>
        </w:rPr>
      </w:pPr>
      <w:r>
        <w:rPr>
          <w:bCs/>
        </w:rPr>
        <w:t>11. В структуре производственных предприятий всегда имеются следующие отделы</w:t>
      </w:r>
    </w:p>
    <w:p w14:paraId="7249C1A9" w14:textId="77777777" w:rsidR="00D20BD2" w:rsidRDefault="00D20BD2" w:rsidP="00D20BD2">
      <w:pPr>
        <w:numPr>
          <w:ilvl w:val="0"/>
          <w:numId w:val="9"/>
        </w:numPr>
        <w:jc w:val="both"/>
        <w:rPr>
          <w:bCs/>
        </w:rPr>
      </w:pPr>
      <w:r>
        <w:rPr>
          <w:bCs/>
        </w:rPr>
        <w:t>отдел поставок комплектующих/сырья и отдел обучения сотрудников</w:t>
      </w:r>
    </w:p>
    <w:p w14:paraId="12976C2E" w14:textId="77777777" w:rsidR="00D20BD2" w:rsidRDefault="00D20BD2" w:rsidP="00D20BD2">
      <w:pPr>
        <w:numPr>
          <w:ilvl w:val="0"/>
          <w:numId w:val="9"/>
        </w:numPr>
        <w:jc w:val="both"/>
        <w:rPr>
          <w:bCs/>
        </w:rPr>
      </w:pPr>
      <w:r>
        <w:rPr>
          <w:bCs/>
        </w:rPr>
        <w:t>отдел информационных технологий и отдел контроля качества</w:t>
      </w:r>
    </w:p>
    <w:p w14:paraId="561DD6E2" w14:textId="77777777" w:rsidR="00D20BD2" w:rsidRDefault="00D20BD2" w:rsidP="00D20BD2">
      <w:pPr>
        <w:numPr>
          <w:ilvl w:val="0"/>
          <w:numId w:val="9"/>
        </w:numPr>
        <w:jc w:val="both"/>
        <w:rPr>
          <w:bCs/>
        </w:rPr>
      </w:pPr>
      <w:r>
        <w:rPr>
          <w:bCs/>
        </w:rPr>
        <w:t>отдел организации производства и отдел сбыта</w:t>
      </w:r>
    </w:p>
    <w:p w14:paraId="51C98274" w14:textId="77777777" w:rsidR="00D20BD2" w:rsidRDefault="00D20BD2">
      <w:pPr>
        <w:jc w:val="both"/>
        <w:rPr>
          <w:bCs/>
        </w:rPr>
      </w:pPr>
      <w:r>
        <w:rPr>
          <w:bCs/>
        </w:rPr>
        <w:t>12. Необходимость внедрения интегрированных информационных систем вытекает из задачи</w:t>
      </w:r>
    </w:p>
    <w:p w14:paraId="3A9E7AA0" w14:textId="77777777" w:rsidR="00D20BD2" w:rsidRDefault="00D20BD2" w:rsidP="00D20BD2">
      <w:pPr>
        <w:numPr>
          <w:ilvl w:val="0"/>
          <w:numId w:val="10"/>
        </w:numPr>
        <w:jc w:val="both"/>
        <w:rPr>
          <w:bCs/>
        </w:rPr>
      </w:pPr>
      <w:r>
        <w:rPr>
          <w:bCs/>
        </w:rPr>
        <w:t>обеспечения актуальности информации, поступающей к руководителю</w:t>
      </w:r>
    </w:p>
    <w:p w14:paraId="6CD327D6" w14:textId="77777777" w:rsidR="00D20BD2" w:rsidRDefault="00D20BD2" w:rsidP="00D20BD2">
      <w:pPr>
        <w:numPr>
          <w:ilvl w:val="0"/>
          <w:numId w:val="10"/>
        </w:numPr>
        <w:jc w:val="both"/>
        <w:rPr>
          <w:bCs/>
        </w:rPr>
      </w:pPr>
      <w:r>
        <w:rPr>
          <w:bCs/>
        </w:rPr>
        <w:t>обеспечения целостности предприятий</w:t>
      </w:r>
    </w:p>
    <w:p w14:paraId="7BAC232A" w14:textId="77777777" w:rsidR="00D20BD2" w:rsidRDefault="00D20BD2" w:rsidP="00D20BD2">
      <w:pPr>
        <w:numPr>
          <w:ilvl w:val="0"/>
          <w:numId w:val="10"/>
        </w:numPr>
        <w:jc w:val="both"/>
        <w:rPr>
          <w:bCs/>
        </w:rPr>
      </w:pPr>
      <w:r>
        <w:rPr>
          <w:bCs/>
        </w:rPr>
        <w:t>конвейерного производства</w:t>
      </w:r>
    </w:p>
    <w:p w14:paraId="15CE0E27" w14:textId="77777777" w:rsidR="00D20BD2" w:rsidRDefault="00D20BD2">
      <w:r>
        <w:t xml:space="preserve">13. Основной целевой функцией корпоративной информационной системы является </w:t>
      </w:r>
    </w:p>
    <w:p w14:paraId="1D01A671" w14:textId="77777777" w:rsidR="00D20BD2" w:rsidRDefault="00D20BD2">
      <w:r>
        <w:tab/>
        <w:t>1) создание базы для принятия как можно меньшего числа ошибочных управленческих решений</w:t>
      </w:r>
    </w:p>
    <w:p w14:paraId="635B0056" w14:textId="77777777" w:rsidR="00D20BD2" w:rsidRDefault="00D20BD2">
      <w:r>
        <w:tab/>
        <w:t>2) генерация верных управленческих решений</w:t>
      </w:r>
    </w:p>
    <w:p w14:paraId="3528C16E" w14:textId="77777777" w:rsidR="00D20BD2" w:rsidRDefault="00D20BD2">
      <w:pPr>
        <w:ind w:left="705"/>
      </w:pPr>
      <w:r>
        <w:t>3) фиксация отклонений от нормативного управленческого процесса</w:t>
      </w:r>
    </w:p>
    <w:p w14:paraId="779158CC" w14:textId="77777777" w:rsidR="00D20BD2" w:rsidRDefault="00D20BD2"/>
    <w:p w14:paraId="1E088106" w14:textId="77777777" w:rsidR="00D20BD2" w:rsidRDefault="00D20BD2"/>
    <w:p w14:paraId="474A80D8" w14:textId="77777777" w:rsidR="00D20BD2" w:rsidRDefault="00D20BD2">
      <w:pPr>
        <w:pStyle w:val="1"/>
      </w:pPr>
      <w:r>
        <w:t>Архитектура корпоративных информационных систем. Типы корпоративных информационных систем</w:t>
      </w:r>
    </w:p>
    <w:p w14:paraId="103DCB1E" w14:textId="77777777" w:rsidR="00D20BD2" w:rsidRDefault="00D20BD2">
      <w:pPr>
        <w:jc w:val="center"/>
        <w:rPr>
          <w:b/>
          <w:bCs/>
        </w:rPr>
      </w:pPr>
    </w:p>
    <w:p w14:paraId="2DA5FFE9" w14:textId="77777777" w:rsidR="00D20BD2" w:rsidRDefault="00D20BD2">
      <w:pPr>
        <w:jc w:val="both"/>
      </w:pPr>
      <w:r>
        <w:t xml:space="preserve">14. Информационной моделью корпоративной информационной системы называется </w:t>
      </w:r>
    </w:p>
    <w:p w14:paraId="54576875" w14:textId="77777777" w:rsidR="00D20BD2" w:rsidRDefault="00D20BD2" w:rsidP="00D20BD2">
      <w:pPr>
        <w:numPr>
          <w:ilvl w:val="0"/>
          <w:numId w:val="11"/>
        </w:numPr>
        <w:jc w:val="both"/>
      </w:pPr>
      <w:r>
        <w:t>совокупность правил и алгоритмов функционирования корпоративной системы</w:t>
      </w:r>
    </w:p>
    <w:p w14:paraId="384F300A" w14:textId="77777777" w:rsidR="00D20BD2" w:rsidRDefault="00D20BD2" w:rsidP="00D20BD2">
      <w:pPr>
        <w:numPr>
          <w:ilvl w:val="0"/>
          <w:numId w:val="11"/>
        </w:numPr>
        <w:jc w:val="both"/>
      </w:pPr>
      <w:r>
        <w:t>топология сети передачи данных</w:t>
      </w:r>
    </w:p>
    <w:p w14:paraId="50F2B9D0" w14:textId="77777777" w:rsidR="00D20BD2" w:rsidRDefault="00D20BD2" w:rsidP="00D20BD2">
      <w:pPr>
        <w:numPr>
          <w:ilvl w:val="0"/>
          <w:numId w:val="11"/>
        </w:numPr>
        <w:jc w:val="both"/>
      </w:pPr>
      <w:r>
        <w:t>аппаратно-техническая база программного комплекса</w:t>
      </w:r>
    </w:p>
    <w:p w14:paraId="0ACF33A9" w14:textId="77777777" w:rsidR="00D20BD2" w:rsidRDefault="00D20BD2">
      <w:pPr>
        <w:jc w:val="both"/>
      </w:pPr>
      <w:r>
        <w:t>15. Фундаментальными смысловыми единицами понятия «корпоративная информационная система» являются</w:t>
      </w:r>
    </w:p>
    <w:p w14:paraId="49FD9EBB" w14:textId="77777777" w:rsidR="00D20BD2" w:rsidRDefault="00D20BD2" w:rsidP="00D20BD2">
      <w:pPr>
        <w:numPr>
          <w:ilvl w:val="0"/>
          <w:numId w:val="12"/>
        </w:numPr>
        <w:jc w:val="both"/>
      </w:pPr>
      <w:r>
        <w:t>регламент внесения изменений в конфигурацию программного комплекса и состав его функциональных модулей</w:t>
      </w:r>
    </w:p>
    <w:p w14:paraId="21BF3896" w14:textId="77777777" w:rsidR="00D20BD2" w:rsidRDefault="00D20BD2" w:rsidP="00D20BD2">
      <w:pPr>
        <w:numPr>
          <w:ilvl w:val="0"/>
          <w:numId w:val="12"/>
        </w:numPr>
        <w:jc w:val="both"/>
      </w:pPr>
      <w:r>
        <w:t>регламент развития информационной модели и правила внесения в неё изменений</w:t>
      </w:r>
    </w:p>
    <w:p w14:paraId="3FEAA55D" w14:textId="77777777" w:rsidR="00D20BD2" w:rsidRDefault="00D20BD2" w:rsidP="00D20BD2">
      <w:pPr>
        <w:numPr>
          <w:ilvl w:val="0"/>
          <w:numId w:val="12"/>
        </w:numPr>
        <w:jc w:val="both"/>
      </w:pPr>
      <w:r>
        <w:rPr>
          <w:szCs w:val="20"/>
        </w:rPr>
        <w:t>информационная модель и программный комплекс</w:t>
      </w:r>
    </w:p>
    <w:p w14:paraId="27D6B694" w14:textId="77777777" w:rsidR="00D20BD2" w:rsidRDefault="00D20BD2">
      <w:pPr>
        <w:jc w:val="both"/>
        <w:rPr>
          <w:szCs w:val="20"/>
        </w:rPr>
      </w:pPr>
      <w:r>
        <w:rPr>
          <w:szCs w:val="20"/>
        </w:rPr>
        <w:t xml:space="preserve">16. С точки зрения способа программной реализации локальными информационными системами называются системы, </w:t>
      </w:r>
    </w:p>
    <w:p w14:paraId="732724C7" w14:textId="77777777" w:rsidR="00D20BD2" w:rsidRDefault="00D20BD2" w:rsidP="00D20BD2">
      <w:pPr>
        <w:numPr>
          <w:ilvl w:val="0"/>
          <w:numId w:val="13"/>
        </w:numPr>
        <w:jc w:val="both"/>
        <w:rPr>
          <w:szCs w:val="20"/>
        </w:rPr>
      </w:pPr>
      <w:r>
        <w:rPr>
          <w:szCs w:val="20"/>
        </w:rPr>
        <w:t>основная функциональность которых сосредоточена на одной ЭВМ</w:t>
      </w:r>
    </w:p>
    <w:p w14:paraId="3FBADE67" w14:textId="77777777" w:rsidR="00D20BD2" w:rsidRDefault="00D20BD2" w:rsidP="00D20BD2">
      <w:pPr>
        <w:numPr>
          <w:ilvl w:val="0"/>
          <w:numId w:val="13"/>
        </w:numPr>
        <w:jc w:val="both"/>
      </w:pPr>
      <w:r>
        <w:t>построенные по иерархическому принципу, с чётким разделением задач, решаемых отдельными частями системы</w:t>
      </w:r>
    </w:p>
    <w:p w14:paraId="7EF2F5D9" w14:textId="77777777" w:rsidR="00D20BD2" w:rsidRDefault="00D20BD2" w:rsidP="00D20BD2">
      <w:pPr>
        <w:numPr>
          <w:ilvl w:val="0"/>
          <w:numId w:val="13"/>
        </w:numPr>
        <w:jc w:val="both"/>
      </w:pPr>
      <w:r>
        <w:t>организованные на локальных вычислительных сетях</w:t>
      </w:r>
    </w:p>
    <w:p w14:paraId="49CE7D44" w14:textId="77777777" w:rsidR="00D20BD2" w:rsidRDefault="00D20BD2">
      <w:pPr>
        <w:jc w:val="both"/>
        <w:rPr>
          <w:szCs w:val="20"/>
        </w:rPr>
      </w:pPr>
      <w:r>
        <w:t xml:space="preserve">17.  </w:t>
      </w:r>
      <w:r>
        <w:rPr>
          <w:szCs w:val="20"/>
        </w:rPr>
        <w:t xml:space="preserve">С точки зрения способа программной реализации клиент-серверными информационными системами называются системы, </w:t>
      </w:r>
    </w:p>
    <w:p w14:paraId="11A8883A" w14:textId="77777777" w:rsidR="00D20BD2" w:rsidRDefault="00D20BD2" w:rsidP="00D20BD2">
      <w:pPr>
        <w:numPr>
          <w:ilvl w:val="0"/>
          <w:numId w:val="14"/>
        </w:numPr>
        <w:jc w:val="both"/>
        <w:rPr>
          <w:szCs w:val="20"/>
        </w:rPr>
      </w:pPr>
      <w:r>
        <w:rPr>
          <w:szCs w:val="20"/>
        </w:rPr>
        <w:t>основная функциональность которых сосредоточена на одной ЭВМ</w:t>
      </w:r>
    </w:p>
    <w:p w14:paraId="097EC97A" w14:textId="77777777" w:rsidR="00D20BD2" w:rsidRDefault="00D20BD2" w:rsidP="00D20BD2">
      <w:pPr>
        <w:numPr>
          <w:ilvl w:val="0"/>
          <w:numId w:val="14"/>
        </w:numPr>
        <w:jc w:val="both"/>
      </w:pPr>
      <w:r>
        <w:t>построенные по иерархическому принципу, с чётким разделением задач, решаемых отдельными частями системы</w:t>
      </w:r>
    </w:p>
    <w:p w14:paraId="60040DD5" w14:textId="77777777" w:rsidR="00D20BD2" w:rsidRDefault="00D20BD2">
      <w:pPr>
        <w:ind w:firstLine="705"/>
        <w:jc w:val="both"/>
      </w:pPr>
      <w:r>
        <w:t>3) организованные на локальных вычислительных сетях</w:t>
      </w:r>
    </w:p>
    <w:p w14:paraId="16938D48" w14:textId="77777777" w:rsidR="00D20BD2" w:rsidRDefault="00D20BD2">
      <w:r>
        <w:t>18. Под открытостью архитектуры корпоративных информационных систем  понимается</w:t>
      </w:r>
    </w:p>
    <w:p w14:paraId="359FC206" w14:textId="77777777" w:rsidR="00D20BD2" w:rsidRDefault="00D20BD2" w:rsidP="00D20BD2">
      <w:pPr>
        <w:numPr>
          <w:ilvl w:val="0"/>
          <w:numId w:val="15"/>
        </w:numPr>
      </w:pPr>
      <w:r>
        <w:t>свойство, определяющее возможность конфигурирования системы с помощью настроек</w:t>
      </w:r>
    </w:p>
    <w:p w14:paraId="4CE322DE" w14:textId="77777777" w:rsidR="00D20BD2" w:rsidRDefault="00D20BD2" w:rsidP="00D20BD2">
      <w:pPr>
        <w:numPr>
          <w:ilvl w:val="0"/>
          <w:numId w:val="15"/>
        </w:numPr>
      </w:pPr>
      <w:r>
        <w:t xml:space="preserve">свойство, определяющее возможность конфигурирования системы с использованием сторонних программных продуктов </w:t>
      </w:r>
    </w:p>
    <w:p w14:paraId="40BD6B73" w14:textId="77777777" w:rsidR="00D20BD2" w:rsidRDefault="00D20BD2" w:rsidP="00D20BD2">
      <w:pPr>
        <w:numPr>
          <w:ilvl w:val="0"/>
          <w:numId w:val="15"/>
        </w:numPr>
        <w:jc w:val="both"/>
      </w:pPr>
      <w:r>
        <w:t>свойство поддерживать технологию размещения системы на серверах удаленного провайдера и работы с ней по каналам Internet</w:t>
      </w:r>
    </w:p>
    <w:p w14:paraId="3DCFFB96" w14:textId="77777777" w:rsidR="00D20BD2" w:rsidRDefault="00D20BD2">
      <w:pPr>
        <w:jc w:val="both"/>
      </w:pPr>
      <w:r>
        <w:t xml:space="preserve">19. Под технологией </w:t>
      </w:r>
      <w:r>
        <w:rPr>
          <w:lang w:val="en-US"/>
        </w:rPr>
        <w:t>ASP</w:t>
      </w:r>
      <w:r>
        <w:t xml:space="preserve"> (</w:t>
      </w:r>
      <w:r>
        <w:rPr>
          <w:lang w:val="en-US"/>
        </w:rPr>
        <w:t>Application</w:t>
      </w:r>
      <w:r>
        <w:t xml:space="preserve"> </w:t>
      </w:r>
      <w:r>
        <w:rPr>
          <w:lang w:val="en-US"/>
        </w:rPr>
        <w:t>Service</w:t>
      </w:r>
      <w:r>
        <w:t xml:space="preserve"> </w:t>
      </w:r>
      <w:r>
        <w:rPr>
          <w:lang w:val="en-US"/>
        </w:rPr>
        <w:t>Provider</w:t>
      </w:r>
      <w:r>
        <w:t>) понимается технология</w:t>
      </w:r>
    </w:p>
    <w:p w14:paraId="6EF3770A" w14:textId="77777777" w:rsidR="00D20BD2" w:rsidRDefault="00D20BD2" w:rsidP="00D20BD2">
      <w:pPr>
        <w:numPr>
          <w:ilvl w:val="0"/>
          <w:numId w:val="16"/>
        </w:numPr>
        <w:jc w:val="both"/>
      </w:pPr>
      <w:r>
        <w:t>конфигурирования системы с помощью настроек</w:t>
      </w:r>
    </w:p>
    <w:p w14:paraId="0D2ABAC3" w14:textId="77777777" w:rsidR="00D20BD2" w:rsidRDefault="00D20BD2" w:rsidP="00D20BD2">
      <w:pPr>
        <w:numPr>
          <w:ilvl w:val="0"/>
          <w:numId w:val="16"/>
        </w:numPr>
        <w:jc w:val="both"/>
      </w:pPr>
      <w:r>
        <w:t>конфигурирования системы с использованием сторонних программных продуктов</w:t>
      </w:r>
    </w:p>
    <w:p w14:paraId="3B4B95B2" w14:textId="77777777" w:rsidR="00D20BD2" w:rsidRDefault="00D20BD2" w:rsidP="00D20BD2">
      <w:pPr>
        <w:numPr>
          <w:ilvl w:val="0"/>
          <w:numId w:val="16"/>
        </w:numPr>
        <w:jc w:val="both"/>
      </w:pPr>
      <w:r>
        <w:lastRenderedPageBreak/>
        <w:t>размещения системы на серверах удаленного провайдера и работа с ней по каналам Internet</w:t>
      </w:r>
    </w:p>
    <w:p w14:paraId="5DBA92BF" w14:textId="77777777" w:rsidR="00D20BD2" w:rsidRDefault="00D20BD2">
      <w:pPr>
        <w:jc w:val="both"/>
        <w:rPr>
          <w:szCs w:val="26"/>
        </w:rPr>
      </w:pPr>
      <w:r>
        <w:t xml:space="preserve">20. </w:t>
      </w:r>
      <w:r>
        <w:rPr>
          <w:szCs w:val="26"/>
        </w:rPr>
        <w:t xml:space="preserve">Технологическая структура корпоративных информационных систем, построенных на основе концепции </w:t>
      </w:r>
      <w:proofErr w:type="gramStart"/>
      <w:r>
        <w:rPr>
          <w:szCs w:val="26"/>
        </w:rPr>
        <w:t>XML</w:t>
      </w:r>
      <w:proofErr w:type="gramEnd"/>
      <w:r>
        <w:rPr>
          <w:szCs w:val="26"/>
        </w:rPr>
        <w:t xml:space="preserve"> включает в себя</w:t>
      </w:r>
    </w:p>
    <w:p w14:paraId="599C955B" w14:textId="77777777" w:rsidR="00D20BD2" w:rsidRDefault="00D20BD2" w:rsidP="00D20BD2">
      <w:pPr>
        <w:numPr>
          <w:ilvl w:val="0"/>
          <w:numId w:val="17"/>
        </w:numPr>
        <w:jc w:val="both"/>
        <w:rPr>
          <w:szCs w:val="26"/>
        </w:rPr>
      </w:pPr>
      <w:r>
        <w:rPr>
          <w:szCs w:val="26"/>
        </w:rPr>
        <w:t xml:space="preserve">Сервер баз данных, </w:t>
      </w:r>
      <w:r>
        <w:rPr>
          <w:szCs w:val="26"/>
          <w:lang w:val="en-US"/>
        </w:rPr>
        <w:t>XML</w:t>
      </w:r>
      <w:r>
        <w:rPr>
          <w:szCs w:val="26"/>
        </w:rPr>
        <w:t xml:space="preserve">-данных и </w:t>
      </w:r>
      <w:r>
        <w:rPr>
          <w:szCs w:val="26"/>
          <w:lang w:val="en-US"/>
        </w:rPr>
        <w:t>HTML</w:t>
      </w:r>
      <w:r>
        <w:rPr>
          <w:szCs w:val="26"/>
        </w:rPr>
        <w:t>-интерфейса</w:t>
      </w:r>
    </w:p>
    <w:p w14:paraId="671ABA71" w14:textId="77777777" w:rsidR="00D20BD2" w:rsidRDefault="00D20BD2" w:rsidP="00D20BD2">
      <w:pPr>
        <w:numPr>
          <w:ilvl w:val="0"/>
          <w:numId w:val="17"/>
        </w:numPr>
        <w:jc w:val="both"/>
      </w:pPr>
      <w:r>
        <w:t xml:space="preserve">Сервер обмена данными с другими приложениями и </w:t>
      </w:r>
      <w:r>
        <w:rPr>
          <w:lang w:val="en-US"/>
        </w:rPr>
        <w:t>ASP</w:t>
      </w:r>
      <w:r>
        <w:t xml:space="preserve"> сервер</w:t>
      </w:r>
    </w:p>
    <w:p w14:paraId="076F80F5" w14:textId="77777777" w:rsidR="00D20BD2" w:rsidRDefault="00D20BD2" w:rsidP="00D20BD2">
      <w:pPr>
        <w:numPr>
          <w:ilvl w:val="0"/>
          <w:numId w:val="17"/>
        </w:numPr>
        <w:jc w:val="both"/>
      </w:pPr>
      <w:r>
        <w:t xml:space="preserve">Прокси-серверы и </w:t>
      </w:r>
      <w:r>
        <w:rPr>
          <w:lang w:val="en-US"/>
        </w:rPr>
        <w:t>Web</w:t>
      </w:r>
      <w:r>
        <w:t>-серверы</w:t>
      </w:r>
    </w:p>
    <w:p w14:paraId="5BB2ECCD" w14:textId="77777777" w:rsidR="00D20BD2" w:rsidRDefault="00D20BD2">
      <w:pPr>
        <w:jc w:val="both"/>
      </w:pPr>
      <w:r>
        <w:t>21. Исторически первые корпоративные информационные системы поддерживали автоматизацию следующих задач</w:t>
      </w:r>
    </w:p>
    <w:p w14:paraId="7A335E58" w14:textId="77777777" w:rsidR="00D20BD2" w:rsidRDefault="00D20BD2" w:rsidP="00D20BD2">
      <w:pPr>
        <w:numPr>
          <w:ilvl w:val="0"/>
          <w:numId w:val="18"/>
        </w:numPr>
        <w:jc w:val="both"/>
      </w:pPr>
      <w:r>
        <w:t>Управление предприятием и генерация бизнес-процессов</w:t>
      </w:r>
    </w:p>
    <w:p w14:paraId="1FB74910" w14:textId="77777777" w:rsidR="00D20BD2" w:rsidRDefault="00D20BD2" w:rsidP="00D20BD2">
      <w:pPr>
        <w:numPr>
          <w:ilvl w:val="0"/>
          <w:numId w:val="18"/>
        </w:numPr>
        <w:jc w:val="both"/>
      </w:pPr>
      <w:r>
        <w:t>Бухгалтерия и документооборот</w:t>
      </w:r>
    </w:p>
    <w:p w14:paraId="557A9E4A" w14:textId="77777777" w:rsidR="00D20BD2" w:rsidRDefault="00D20BD2" w:rsidP="00D20BD2">
      <w:pPr>
        <w:numPr>
          <w:ilvl w:val="0"/>
          <w:numId w:val="18"/>
        </w:numPr>
        <w:jc w:val="both"/>
      </w:pPr>
      <w:r>
        <w:t xml:space="preserve">Управление персоналом </w:t>
      </w:r>
    </w:p>
    <w:p w14:paraId="5C174E8E" w14:textId="77777777" w:rsidR="00D20BD2" w:rsidRDefault="00D20BD2">
      <w:pPr>
        <w:jc w:val="both"/>
      </w:pPr>
      <w:r>
        <w:t xml:space="preserve">22. Главной особенностью современных корпоративных информационных систем как товара является </w:t>
      </w:r>
    </w:p>
    <w:p w14:paraId="052D76FB" w14:textId="77777777" w:rsidR="00D20BD2" w:rsidRDefault="00D20BD2" w:rsidP="00D20BD2">
      <w:pPr>
        <w:numPr>
          <w:ilvl w:val="0"/>
          <w:numId w:val="19"/>
        </w:numPr>
        <w:jc w:val="both"/>
      </w:pPr>
      <w:r>
        <w:t>комплексная поставка программно-</w:t>
      </w:r>
      <w:proofErr w:type="spellStart"/>
      <w:r>
        <w:t>аппартных</w:t>
      </w:r>
      <w:proofErr w:type="spellEnd"/>
      <w:r>
        <w:t xml:space="preserve"> средств и управленческих технологий</w:t>
      </w:r>
    </w:p>
    <w:p w14:paraId="3C3A230C" w14:textId="77777777" w:rsidR="00D20BD2" w:rsidRDefault="00D20BD2" w:rsidP="00D20BD2">
      <w:pPr>
        <w:numPr>
          <w:ilvl w:val="0"/>
          <w:numId w:val="19"/>
        </w:numPr>
        <w:jc w:val="both"/>
      </w:pPr>
      <w:r>
        <w:t>расширенная возможность масштабирования системы</w:t>
      </w:r>
    </w:p>
    <w:p w14:paraId="1D5F4F1D" w14:textId="77777777" w:rsidR="00D20BD2" w:rsidRDefault="00D20BD2" w:rsidP="00D20BD2">
      <w:pPr>
        <w:numPr>
          <w:ilvl w:val="0"/>
          <w:numId w:val="19"/>
        </w:numPr>
        <w:jc w:val="both"/>
      </w:pPr>
      <w:r>
        <w:t>поддержка функций электронного документооборота</w:t>
      </w:r>
    </w:p>
    <w:p w14:paraId="6C6AD783" w14:textId="77777777" w:rsidR="00D20BD2" w:rsidRDefault="00D20BD2">
      <w:pPr>
        <w:pStyle w:val="20"/>
      </w:pPr>
      <w:r>
        <w:t>23. Типы «Малая система», «Средняя интегрированная система» и «Крупная интегрированная система» выделяются в контексте классификации</w:t>
      </w:r>
    </w:p>
    <w:p w14:paraId="59DA9D79" w14:textId="77777777" w:rsidR="00D20BD2" w:rsidRDefault="00D20BD2" w:rsidP="00D20BD2">
      <w:pPr>
        <w:numPr>
          <w:ilvl w:val="0"/>
          <w:numId w:val="20"/>
        </w:numPr>
        <w:jc w:val="both"/>
      </w:pPr>
      <w:r>
        <w:t>по типам решаемых задач</w:t>
      </w:r>
    </w:p>
    <w:p w14:paraId="32D7FF8D" w14:textId="77777777" w:rsidR="00D20BD2" w:rsidRDefault="00D20BD2" w:rsidP="00D20BD2">
      <w:pPr>
        <w:numPr>
          <w:ilvl w:val="0"/>
          <w:numId w:val="20"/>
        </w:numPr>
        <w:jc w:val="both"/>
      </w:pPr>
      <w:r>
        <w:t>по масштабам и сложности решаемых задач</w:t>
      </w:r>
    </w:p>
    <w:p w14:paraId="2373A0D6" w14:textId="77777777" w:rsidR="00D20BD2" w:rsidRDefault="00D20BD2" w:rsidP="00D20BD2">
      <w:pPr>
        <w:numPr>
          <w:ilvl w:val="0"/>
          <w:numId w:val="20"/>
        </w:numPr>
        <w:jc w:val="both"/>
      </w:pPr>
      <w:r>
        <w:t>по совокупности признаков «тип задач - масштаб задач»</w:t>
      </w:r>
    </w:p>
    <w:p w14:paraId="25EDF8B4" w14:textId="77777777" w:rsidR="00D20BD2" w:rsidRDefault="00D20BD2">
      <w:pPr>
        <w:pStyle w:val="20"/>
      </w:pPr>
      <w:r>
        <w:t>24. Типы «</w:t>
      </w:r>
      <w:r>
        <w:rPr>
          <w:lang w:val="en-US"/>
        </w:rPr>
        <w:t>ERP</w:t>
      </w:r>
      <w:r>
        <w:t xml:space="preserve"> система» и «Не </w:t>
      </w:r>
      <w:r>
        <w:rPr>
          <w:lang w:val="en-US"/>
        </w:rPr>
        <w:t>ERP</w:t>
      </w:r>
      <w:r>
        <w:t xml:space="preserve"> система» выделяются в контексте классификации</w:t>
      </w:r>
    </w:p>
    <w:p w14:paraId="356AC564" w14:textId="77777777" w:rsidR="00D20BD2" w:rsidRDefault="00D20BD2" w:rsidP="00D20BD2">
      <w:pPr>
        <w:numPr>
          <w:ilvl w:val="0"/>
          <w:numId w:val="28"/>
        </w:numPr>
        <w:jc w:val="both"/>
      </w:pPr>
      <w:r>
        <w:t>по типам решаемых задач</w:t>
      </w:r>
    </w:p>
    <w:p w14:paraId="5C23696A" w14:textId="77777777" w:rsidR="00D20BD2" w:rsidRDefault="00D20BD2" w:rsidP="00D20BD2">
      <w:pPr>
        <w:numPr>
          <w:ilvl w:val="0"/>
          <w:numId w:val="28"/>
        </w:numPr>
        <w:jc w:val="both"/>
      </w:pPr>
      <w:r>
        <w:t>по масштабам и сложности решаемых задач</w:t>
      </w:r>
    </w:p>
    <w:p w14:paraId="558FEA6A" w14:textId="77777777" w:rsidR="00D20BD2" w:rsidRDefault="00D20BD2" w:rsidP="00D20BD2">
      <w:pPr>
        <w:numPr>
          <w:ilvl w:val="0"/>
          <w:numId w:val="28"/>
        </w:numPr>
        <w:jc w:val="both"/>
      </w:pPr>
      <w:r>
        <w:t>по совокупности признаков «тип задач - масштаб задач»</w:t>
      </w:r>
    </w:p>
    <w:p w14:paraId="0D20B55C" w14:textId="77777777" w:rsidR="00D20BD2" w:rsidRDefault="00D20BD2">
      <w:pPr>
        <w:pStyle w:val="20"/>
      </w:pPr>
      <w:r>
        <w:t>25. Типы «АРМ», «</w:t>
      </w:r>
      <w:r>
        <w:rPr>
          <w:lang w:val="en-US"/>
        </w:rPr>
        <w:t>ERP</w:t>
      </w:r>
      <w:r>
        <w:t>» и «</w:t>
      </w:r>
      <w:r>
        <w:rPr>
          <w:lang w:val="en-US"/>
        </w:rPr>
        <w:t>BPM</w:t>
      </w:r>
      <w:r>
        <w:t>» и «</w:t>
      </w:r>
      <w:r>
        <w:rPr>
          <w:lang w:val="en-US"/>
        </w:rPr>
        <w:t>OLAP</w:t>
      </w:r>
      <w:r>
        <w:t>» выделяются в контексте классификации</w:t>
      </w:r>
    </w:p>
    <w:p w14:paraId="3ADA3D86" w14:textId="77777777" w:rsidR="00D20BD2" w:rsidRDefault="00D20BD2" w:rsidP="00D20BD2">
      <w:pPr>
        <w:numPr>
          <w:ilvl w:val="0"/>
          <w:numId w:val="29"/>
        </w:numPr>
        <w:jc w:val="both"/>
      </w:pPr>
      <w:r>
        <w:t>по типам решаемых задач</w:t>
      </w:r>
    </w:p>
    <w:p w14:paraId="617712DF" w14:textId="77777777" w:rsidR="00D20BD2" w:rsidRDefault="00D20BD2" w:rsidP="00D20BD2">
      <w:pPr>
        <w:numPr>
          <w:ilvl w:val="0"/>
          <w:numId w:val="29"/>
        </w:numPr>
        <w:jc w:val="both"/>
      </w:pPr>
      <w:r>
        <w:t>по масштабам и сложности решаемых задач</w:t>
      </w:r>
    </w:p>
    <w:p w14:paraId="301BE302" w14:textId="77777777" w:rsidR="00D20BD2" w:rsidRDefault="00D20BD2" w:rsidP="00D20BD2">
      <w:pPr>
        <w:numPr>
          <w:ilvl w:val="0"/>
          <w:numId w:val="29"/>
        </w:numPr>
        <w:jc w:val="both"/>
      </w:pPr>
      <w:r>
        <w:t>по совокупности признаков «тип задач - масштаб задач»</w:t>
      </w:r>
    </w:p>
    <w:p w14:paraId="38E09014" w14:textId="77777777" w:rsidR="00D20BD2" w:rsidRDefault="00D20BD2">
      <w:pPr>
        <w:jc w:val="both"/>
      </w:pPr>
      <w:r>
        <w:t>25. Малые корпоративные информационные системы представляют собой</w:t>
      </w:r>
    </w:p>
    <w:p w14:paraId="1A042CA1" w14:textId="77777777" w:rsidR="00D20BD2" w:rsidRDefault="00D20BD2" w:rsidP="00D20BD2">
      <w:pPr>
        <w:pStyle w:val="20"/>
        <w:numPr>
          <w:ilvl w:val="0"/>
          <w:numId w:val="21"/>
        </w:numPr>
      </w:pPr>
      <w:r>
        <w:t>простые системы, предназначенные для простых бухгалтерских функций или простейшего складского учёта</w:t>
      </w:r>
    </w:p>
    <w:p w14:paraId="2D30DC67" w14:textId="77777777" w:rsidR="00D20BD2" w:rsidRDefault="00D20BD2" w:rsidP="00D20BD2">
      <w:pPr>
        <w:numPr>
          <w:ilvl w:val="0"/>
          <w:numId w:val="21"/>
        </w:numPr>
        <w:jc w:val="both"/>
      </w:pPr>
      <w:r>
        <w:t>интегрированные системы, дающие возможность одновременно вести  административный и финансовый учет и управление</w:t>
      </w:r>
    </w:p>
    <w:p w14:paraId="468432EF" w14:textId="77777777" w:rsidR="00D20BD2" w:rsidRDefault="00D20BD2" w:rsidP="00D20BD2">
      <w:pPr>
        <w:numPr>
          <w:ilvl w:val="0"/>
          <w:numId w:val="21"/>
        </w:numPr>
        <w:jc w:val="both"/>
      </w:pPr>
      <w:r>
        <w:t>системы управления компанией в целом, включающие в себя подсистемы к</w:t>
      </w:r>
      <w:r>
        <w:rPr>
          <w:color w:val="1F1F1F"/>
          <w:szCs w:val="20"/>
        </w:rPr>
        <w:t>омплексного учета, управления снабжением, производством, сбытом, финансами и стратегиями развития.</w:t>
      </w:r>
    </w:p>
    <w:p w14:paraId="58A2DAA8" w14:textId="77777777" w:rsidR="00D20BD2" w:rsidRDefault="00D20BD2">
      <w:pPr>
        <w:jc w:val="both"/>
      </w:pPr>
      <w:r>
        <w:t>26. Средние интегрированные корпоративные информационные системы представляют собой</w:t>
      </w:r>
    </w:p>
    <w:p w14:paraId="7AAB4515" w14:textId="77777777" w:rsidR="00D20BD2" w:rsidRDefault="00D20BD2" w:rsidP="00D20BD2">
      <w:pPr>
        <w:pStyle w:val="20"/>
        <w:numPr>
          <w:ilvl w:val="0"/>
          <w:numId w:val="22"/>
        </w:numPr>
      </w:pPr>
      <w:r>
        <w:t>простые системы, предназначенные для простых бухгалтерских функций или простейшего складского учёта</w:t>
      </w:r>
    </w:p>
    <w:p w14:paraId="17861F9B" w14:textId="77777777" w:rsidR="00D20BD2" w:rsidRDefault="00D20BD2" w:rsidP="00D20BD2">
      <w:pPr>
        <w:numPr>
          <w:ilvl w:val="0"/>
          <w:numId w:val="22"/>
        </w:numPr>
        <w:jc w:val="both"/>
      </w:pPr>
      <w:r>
        <w:t>интегрированные системы, дающие возможность одновременно вести  административный и финансовый учет и управление</w:t>
      </w:r>
    </w:p>
    <w:p w14:paraId="0F774338" w14:textId="77777777" w:rsidR="00D20BD2" w:rsidRDefault="00D20BD2" w:rsidP="00D20BD2">
      <w:pPr>
        <w:numPr>
          <w:ilvl w:val="0"/>
          <w:numId w:val="22"/>
        </w:numPr>
        <w:rPr>
          <w:color w:val="1F1F1F"/>
          <w:szCs w:val="20"/>
        </w:rPr>
      </w:pPr>
      <w:r>
        <w:t>системы управления компанией в целом, включающие в себя подсистемы к</w:t>
      </w:r>
      <w:r>
        <w:rPr>
          <w:color w:val="1F1F1F"/>
          <w:szCs w:val="20"/>
        </w:rPr>
        <w:t>омплексного учета, управления снабжением, производством, сбытом, финансами и стратегиями развития.</w:t>
      </w:r>
    </w:p>
    <w:p w14:paraId="6D5A80E0" w14:textId="77777777" w:rsidR="00D20BD2" w:rsidRDefault="00D20BD2">
      <w:pPr>
        <w:jc w:val="both"/>
      </w:pPr>
      <w:r>
        <w:t>27. Крупные интегрированные корпоративные информационные системы представляют собой</w:t>
      </w:r>
    </w:p>
    <w:p w14:paraId="440F00CB" w14:textId="77777777" w:rsidR="00D20BD2" w:rsidRDefault="00D20BD2" w:rsidP="00D20BD2">
      <w:pPr>
        <w:pStyle w:val="20"/>
        <w:numPr>
          <w:ilvl w:val="0"/>
          <w:numId w:val="23"/>
        </w:numPr>
      </w:pPr>
      <w:r>
        <w:t>простые системы, предназначенные для простых бухгалтерских функций или простейшего складского учёта</w:t>
      </w:r>
    </w:p>
    <w:p w14:paraId="0E9E497C" w14:textId="77777777" w:rsidR="00D20BD2" w:rsidRDefault="00D20BD2" w:rsidP="00D20BD2">
      <w:pPr>
        <w:numPr>
          <w:ilvl w:val="0"/>
          <w:numId w:val="23"/>
        </w:numPr>
        <w:jc w:val="both"/>
      </w:pPr>
      <w:r>
        <w:t>интегрированные системы, дающие возможность одновременно вести  административный и финансовый учет и управление</w:t>
      </w:r>
    </w:p>
    <w:p w14:paraId="6975D670" w14:textId="77777777" w:rsidR="00D20BD2" w:rsidRDefault="00D20BD2" w:rsidP="00D20BD2">
      <w:pPr>
        <w:numPr>
          <w:ilvl w:val="0"/>
          <w:numId w:val="23"/>
        </w:numPr>
        <w:rPr>
          <w:color w:val="1F1F1F"/>
          <w:szCs w:val="20"/>
        </w:rPr>
      </w:pPr>
      <w:r>
        <w:lastRenderedPageBreak/>
        <w:t>системы управления компанией в целом, включающие в себя подсистемы к</w:t>
      </w:r>
      <w:r>
        <w:rPr>
          <w:color w:val="1F1F1F"/>
          <w:szCs w:val="20"/>
        </w:rPr>
        <w:t>омплексного учета, управления снабжением, производством, сбытом, финансами и стратегиями развития.</w:t>
      </w:r>
    </w:p>
    <w:p w14:paraId="68B06FF6" w14:textId="77777777" w:rsidR="00D20BD2" w:rsidRDefault="00D20BD2">
      <w:pPr>
        <w:jc w:val="both"/>
      </w:pPr>
      <w:r>
        <w:t xml:space="preserve">28. </w:t>
      </w:r>
      <w:r>
        <w:rPr>
          <w:lang w:val="en-US"/>
        </w:rPr>
        <w:t>ERP</w:t>
      </w:r>
      <w:r>
        <w:t xml:space="preserve"> – система, это система, поддерживающая</w:t>
      </w:r>
    </w:p>
    <w:p w14:paraId="53C41213" w14:textId="77777777" w:rsidR="00D20BD2" w:rsidRDefault="00D20BD2" w:rsidP="00D20BD2">
      <w:pPr>
        <w:numPr>
          <w:ilvl w:val="0"/>
          <w:numId w:val="24"/>
        </w:numPr>
        <w:jc w:val="both"/>
      </w:pPr>
      <w:r>
        <w:t>управление всеми ресурсами предприятия в рамках выполнения его основных функций</w:t>
      </w:r>
    </w:p>
    <w:p w14:paraId="23F63759" w14:textId="77777777" w:rsidR="00D20BD2" w:rsidRDefault="00D20BD2" w:rsidP="00D20BD2">
      <w:pPr>
        <w:numPr>
          <w:ilvl w:val="0"/>
          <w:numId w:val="24"/>
        </w:numPr>
        <w:jc w:val="both"/>
      </w:pPr>
      <w:r>
        <w:t>управление всеми ресурсами предприятия в рамках выполнения его общих функций</w:t>
      </w:r>
    </w:p>
    <w:p w14:paraId="37B62002" w14:textId="77777777" w:rsidR="00D20BD2" w:rsidRDefault="00D20BD2" w:rsidP="00D20BD2">
      <w:pPr>
        <w:numPr>
          <w:ilvl w:val="0"/>
          <w:numId w:val="24"/>
        </w:numPr>
        <w:jc w:val="both"/>
      </w:pPr>
      <w:r>
        <w:t>управление всеми ресурсами предприятия в рамках выполнения его специфических функций</w:t>
      </w:r>
    </w:p>
    <w:p w14:paraId="60F6BBED" w14:textId="77777777" w:rsidR="00D20BD2" w:rsidRDefault="00D20BD2">
      <w:pPr>
        <w:jc w:val="both"/>
      </w:pPr>
      <w:r>
        <w:t>29. К общим функциям предприятия можно отнести</w:t>
      </w:r>
    </w:p>
    <w:p w14:paraId="74944CB6" w14:textId="77777777" w:rsidR="00D20BD2" w:rsidRDefault="00D20BD2" w:rsidP="00D20BD2">
      <w:pPr>
        <w:numPr>
          <w:ilvl w:val="0"/>
          <w:numId w:val="25"/>
        </w:numPr>
        <w:jc w:val="both"/>
      </w:pPr>
      <w:r>
        <w:t>Планирование производства и сбыт продукции</w:t>
      </w:r>
    </w:p>
    <w:p w14:paraId="784FC53F" w14:textId="77777777" w:rsidR="00D20BD2" w:rsidRDefault="00D20BD2" w:rsidP="00D20BD2">
      <w:pPr>
        <w:numPr>
          <w:ilvl w:val="0"/>
          <w:numId w:val="25"/>
        </w:numPr>
        <w:jc w:val="both"/>
      </w:pPr>
      <w:r>
        <w:t>Подготовку и обеспечение производства</w:t>
      </w:r>
    </w:p>
    <w:p w14:paraId="274EE7B7" w14:textId="77777777" w:rsidR="00D20BD2" w:rsidRDefault="00D20BD2" w:rsidP="00D20BD2">
      <w:pPr>
        <w:numPr>
          <w:ilvl w:val="0"/>
          <w:numId w:val="25"/>
        </w:numPr>
        <w:jc w:val="both"/>
      </w:pPr>
      <w:r>
        <w:t>Руководство предприятием и финансовую деятельность</w:t>
      </w:r>
    </w:p>
    <w:p w14:paraId="191C2BA1" w14:textId="77777777" w:rsidR="00D20BD2" w:rsidRDefault="00D20BD2">
      <w:pPr>
        <w:jc w:val="both"/>
      </w:pPr>
      <w:r>
        <w:t xml:space="preserve">30. Ядро </w:t>
      </w:r>
      <w:r>
        <w:rPr>
          <w:lang w:val="en-US"/>
        </w:rPr>
        <w:t>ERP</w:t>
      </w:r>
      <w:r>
        <w:t xml:space="preserve"> системы создаётся исходя из необходимости обеспечения</w:t>
      </w:r>
    </w:p>
    <w:p w14:paraId="68C2724A" w14:textId="77777777" w:rsidR="00D20BD2" w:rsidRDefault="00D20BD2" w:rsidP="00D20BD2">
      <w:pPr>
        <w:numPr>
          <w:ilvl w:val="0"/>
          <w:numId w:val="26"/>
        </w:numPr>
        <w:jc w:val="both"/>
      </w:pPr>
      <w:r>
        <w:t>Основных функций предприятия</w:t>
      </w:r>
    </w:p>
    <w:p w14:paraId="06A76092" w14:textId="77777777" w:rsidR="00D20BD2" w:rsidRDefault="00D20BD2" w:rsidP="00D20BD2">
      <w:pPr>
        <w:numPr>
          <w:ilvl w:val="0"/>
          <w:numId w:val="26"/>
        </w:numPr>
        <w:jc w:val="both"/>
      </w:pPr>
      <w:r>
        <w:t>Общих функций предприятия</w:t>
      </w:r>
    </w:p>
    <w:p w14:paraId="5E3072CA" w14:textId="77777777" w:rsidR="00D20BD2" w:rsidRDefault="00D20BD2" w:rsidP="00D20BD2">
      <w:pPr>
        <w:numPr>
          <w:ilvl w:val="0"/>
          <w:numId w:val="26"/>
        </w:numPr>
        <w:jc w:val="both"/>
      </w:pPr>
      <w:r>
        <w:t>Специфических функций предприятия</w:t>
      </w:r>
    </w:p>
    <w:p w14:paraId="03B0A09A" w14:textId="77777777" w:rsidR="00D20BD2" w:rsidRDefault="00D20BD2">
      <w:pPr>
        <w:jc w:val="both"/>
      </w:pPr>
      <w:r>
        <w:t xml:space="preserve">31. Применение </w:t>
      </w:r>
      <w:r>
        <w:rPr>
          <w:lang w:val="en-US"/>
        </w:rPr>
        <w:t>ERP</w:t>
      </w:r>
      <w:r>
        <w:t>-систем экономически оправдано на</w:t>
      </w:r>
    </w:p>
    <w:p w14:paraId="2A0DF908" w14:textId="77777777" w:rsidR="00D20BD2" w:rsidRDefault="00D20BD2" w:rsidP="00D20BD2">
      <w:pPr>
        <w:numPr>
          <w:ilvl w:val="0"/>
          <w:numId w:val="27"/>
        </w:numPr>
        <w:jc w:val="both"/>
      </w:pPr>
      <w:r>
        <w:t>Небольших производственных предприятиях, которым свойственны простой производственный процесс и несложная организационная структура</w:t>
      </w:r>
    </w:p>
    <w:p w14:paraId="75176D83" w14:textId="77777777" w:rsidR="00D20BD2" w:rsidRDefault="00D20BD2" w:rsidP="00D20BD2">
      <w:pPr>
        <w:numPr>
          <w:ilvl w:val="0"/>
          <w:numId w:val="27"/>
        </w:numPr>
        <w:jc w:val="both"/>
      </w:pPr>
      <w:r>
        <w:t>Предприятиях, для которых первоочередное значение имеет управление производством</w:t>
      </w:r>
    </w:p>
    <w:p w14:paraId="1ED130FB" w14:textId="77777777" w:rsidR="00D20BD2" w:rsidRDefault="00D20BD2" w:rsidP="00D20BD2">
      <w:pPr>
        <w:numPr>
          <w:ilvl w:val="0"/>
          <w:numId w:val="27"/>
        </w:numPr>
        <w:jc w:val="both"/>
      </w:pPr>
      <w:r>
        <w:t>Небольших торговых предприятиях</w:t>
      </w:r>
    </w:p>
    <w:p w14:paraId="5A50C05C" w14:textId="77777777" w:rsidR="00D20BD2" w:rsidRDefault="00D20BD2">
      <w:pPr>
        <w:jc w:val="both"/>
      </w:pPr>
    </w:p>
    <w:p w14:paraId="66F06595" w14:textId="77777777" w:rsidR="00D20BD2" w:rsidRPr="00BA5E18" w:rsidRDefault="00BA5E18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p w14:paraId="2F75EF01" w14:textId="77777777" w:rsidR="00D20BD2" w:rsidRDefault="00D20BD2">
      <w:pPr>
        <w:jc w:val="both"/>
      </w:pPr>
    </w:p>
    <w:p w14:paraId="5A5EC617" w14:textId="77777777" w:rsidR="00D20BD2" w:rsidRDefault="00D20BD2">
      <w:pPr>
        <w:pStyle w:val="a4"/>
        <w:rPr>
          <w:bCs/>
        </w:rPr>
      </w:pPr>
      <w:r>
        <w:rPr>
          <w:bCs/>
        </w:rPr>
        <w:t>Моделирование и проектирование корпоративных информационных систем. Стандарты моделирования.</w:t>
      </w:r>
    </w:p>
    <w:p w14:paraId="00E23A33" w14:textId="77777777" w:rsidR="00D20BD2" w:rsidRDefault="00D20BD2">
      <w:pPr>
        <w:jc w:val="both"/>
      </w:pPr>
    </w:p>
    <w:p w14:paraId="01DF61D7" w14:textId="77777777" w:rsidR="00D20BD2" w:rsidRDefault="00BA5E18">
      <w:r w:rsidRPr="00BA5E18">
        <w:t>32</w:t>
      </w:r>
      <w:r w:rsidR="00D20BD2">
        <w:t xml:space="preserve">. Семейство стандартов </w:t>
      </w:r>
      <w:r w:rsidR="00D20BD2">
        <w:rPr>
          <w:lang w:val="en-US"/>
        </w:rPr>
        <w:t>IDEF</w:t>
      </w:r>
      <w:r w:rsidR="00D20BD2">
        <w:t xml:space="preserve"> предназначено для </w:t>
      </w:r>
    </w:p>
    <w:p w14:paraId="71B92821" w14:textId="77777777" w:rsidR="00D20BD2" w:rsidRDefault="00D20BD2" w:rsidP="00D20BD2">
      <w:pPr>
        <w:numPr>
          <w:ilvl w:val="0"/>
          <w:numId w:val="30"/>
        </w:numPr>
      </w:pPr>
      <w:r>
        <w:t>описания бизнес-модели предприятий</w:t>
      </w:r>
    </w:p>
    <w:p w14:paraId="67457A13" w14:textId="77777777" w:rsidR="00D20BD2" w:rsidRDefault="00D20BD2" w:rsidP="00D20BD2">
      <w:pPr>
        <w:numPr>
          <w:ilvl w:val="0"/>
          <w:numId w:val="30"/>
        </w:numPr>
      </w:pPr>
      <w:r>
        <w:t>планирования производственного цикла</w:t>
      </w:r>
    </w:p>
    <w:p w14:paraId="6F6914C6" w14:textId="77777777" w:rsidR="00D20BD2" w:rsidRDefault="00D20BD2" w:rsidP="00D20BD2">
      <w:pPr>
        <w:numPr>
          <w:ilvl w:val="0"/>
          <w:numId w:val="30"/>
        </w:numPr>
      </w:pPr>
      <w:r>
        <w:t>описания структуры бухгалтерского учёта</w:t>
      </w:r>
    </w:p>
    <w:p w14:paraId="2D4EE305" w14:textId="77777777" w:rsidR="00D20BD2" w:rsidRDefault="00BA5E18">
      <w:r w:rsidRPr="00BA5E18">
        <w:t>33</w:t>
      </w:r>
      <w:r w:rsidR="00D20BD2">
        <w:t>. Методология моделирования информационных потоков определяется стандартом</w:t>
      </w:r>
    </w:p>
    <w:p w14:paraId="466810A8" w14:textId="77777777" w:rsidR="00D20BD2" w:rsidRDefault="00D20BD2" w:rsidP="00D20BD2">
      <w:pPr>
        <w:numPr>
          <w:ilvl w:val="0"/>
          <w:numId w:val="31"/>
        </w:numPr>
        <w:rPr>
          <w:lang w:val="en-US"/>
        </w:rPr>
      </w:pPr>
      <w:r>
        <w:rPr>
          <w:lang w:val="en-US"/>
        </w:rPr>
        <w:t>IDEF0</w:t>
      </w:r>
    </w:p>
    <w:p w14:paraId="2153CEB5" w14:textId="77777777" w:rsidR="00D20BD2" w:rsidRDefault="00D20BD2" w:rsidP="00D20BD2">
      <w:pPr>
        <w:numPr>
          <w:ilvl w:val="0"/>
          <w:numId w:val="31"/>
        </w:numPr>
        <w:rPr>
          <w:lang w:val="en-US"/>
        </w:rPr>
      </w:pPr>
      <w:r>
        <w:rPr>
          <w:lang w:val="en-US"/>
        </w:rPr>
        <w:t>IDEF1</w:t>
      </w:r>
    </w:p>
    <w:p w14:paraId="272DA8C8" w14:textId="77777777" w:rsidR="00D20BD2" w:rsidRDefault="00D20BD2" w:rsidP="00D20BD2">
      <w:pPr>
        <w:numPr>
          <w:ilvl w:val="0"/>
          <w:numId w:val="31"/>
        </w:numPr>
        <w:rPr>
          <w:lang w:val="en-US"/>
        </w:rPr>
      </w:pPr>
      <w:r>
        <w:rPr>
          <w:lang w:val="en-US"/>
        </w:rPr>
        <w:t>IDEF2</w:t>
      </w:r>
    </w:p>
    <w:p w14:paraId="1DB0CEE2" w14:textId="77777777" w:rsidR="00D20BD2" w:rsidRDefault="00D20BD2" w:rsidP="00D20BD2">
      <w:pPr>
        <w:numPr>
          <w:ilvl w:val="0"/>
          <w:numId w:val="31"/>
        </w:numPr>
        <w:rPr>
          <w:lang w:val="en-US"/>
        </w:rPr>
      </w:pPr>
      <w:r>
        <w:rPr>
          <w:lang w:val="en-US"/>
        </w:rPr>
        <w:t>IDEF3</w:t>
      </w:r>
    </w:p>
    <w:p w14:paraId="22FD7FDB" w14:textId="77777777" w:rsidR="00D20BD2" w:rsidRDefault="00D20BD2" w:rsidP="00D20BD2">
      <w:pPr>
        <w:numPr>
          <w:ilvl w:val="0"/>
          <w:numId w:val="31"/>
        </w:numPr>
        <w:rPr>
          <w:lang w:val="en-US"/>
        </w:rPr>
      </w:pPr>
      <w:r>
        <w:rPr>
          <w:lang w:val="en-US"/>
        </w:rPr>
        <w:t>IDEF4</w:t>
      </w:r>
    </w:p>
    <w:p w14:paraId="721EC088" w14:textId="77777777" w:rsidR="00D20BD2" w:rsidRDefault="00D20BD2" w:rsidP="00D20BD2">
      <w:pPr>
        <w:numPr>
          <w:ilvl w:val="0"/>
          <w:numId w:val="31"/>
        </w:numPr>
        <w:rPr>
          <w:lang w:val="en-US"/>
        </w:rPr>
      </w:pPr>
      <w:r>
        <w:rPr>
          <w:lang w:val="en-US"/>
        </w:rPr>
        <w:t>IDEF5</w:t>
      </w:r>
    </w:p>
    <w:p w14:paraId="20CD28A7" w14:textId="77777777" w:rsidR="00D20BD2" w:rsidRDefault="00BA5E18">
      <w:r w:rsidRPr="00BA5E18">
        <w:t>34</w:t>
      </w:r>
      <w:r w:rsidR="00D20BD2">
        <w:t>. Методология функционального моделирования определяется стандартом</w:t>
      </w:r>
    </w:p>
    <w:p w14:paraId="799D6342" w14:textId="77777777" w:rsidR="00D20BD2" w:rsidRDefault="00D20BD2" w:rsidP="00D20BD2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>IDEF0</w:t>
      </w:r>
    </w:p>
    <w:p w14:paraId="25F5DDF4" w14:textId="77777777" w:rsidR="00D20BD2" w:rsidRDefault="00D20BD2" w:rsidP="00D20BD2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>IDEF1</w:t>
      </w:r>
    </w:p>
    <w:p w14:paraId="6450A099" w14:textId="77777777" w:rsidR="00D20BD2" w:rsidRDefault="00D20BD2" w:rsidP="00D20BD2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>IDEF2</w:t>
      </w:r>
    </w:p>
    <w:p w14:paraId="042DE7F3" w14:textId="77777777" w:rsidR="00D20BD2" w:rsidRDefault="00D20BD2" w:rsidP="00D20BD2">
      <w:pPr>
        <w:numPr>
          <w:ilvl w:val="0"/>
          <w:numId w:val="32"/>
        </w:numPr>
        <w:rPr>
          <w:lang w:val="en-US"/>
        </w:rPr>
      </w:pPr>
      <w:r>
        <w:rPr>
          <w:lang w:val="en-US"/>
        </w:rPr>
        <w:t>IDEF3</w:t>
      </w:r>
    </w:p>
    <w:p w14:paraId="70280B00" w14:textId="77777777" w:rsidR="00D20BD2" w:rsidRDefault="00D20BD2" w:rsidP="00D20BD2">
      <w:pPr>
        <w:numPr>
          <w:ilvl w:val="0"/>
          <w:numId w:val="32"/>
        </w:numPr>
      </w:pPr>
      <w:r>
        <w:rPr>
          <w:lang w:val="en-US"/>
        </w:rPr>
        <w:t>IDEF</w:t>
      </w:r>
      <w:r>
        <w:t>4</w:t>
      </w:r>
    </w:p>
    <w:p w14:paraId="4B3AE1E8" w14:textId="77777777" w:rsidR="00D20BD2" w:rsidRDefault="00D20BD2" w:rsidP="00D20BD2">
      <w:pPr>
        <w:numPr>
          <w:ilvl w:val="0"/>
          <w:numId w:val="32"/>
        </w:numPr>
      </w:pPr>
      <w:r>
        <w:rPr>
          <w:lang w:val="en-US"/>
        </w:rPr>
        <w:t>IDEF</w:t>
      </w:r>
      <w:r>
        <w:t>5</w:t>
      </w:r>
    </w:p>
    <w:p w14:paraId="2CF95221" w14:textId="77777777" w:rsidR="00D20BD2" w:rsidRDefault="00BA5E18">
      <w:r w:rsidRPr="00BA5E18">
        <w:t>35</w:t>
      </w:r>
      <w:r w:rsidR="00D20BD2">
        <w:t>. Методология динамического моделирования развития систем определяется стандартом</w:t>
      </w:r>
    </w:p>
    <w:p w14:paraId="73D09573" w14:textId="77777777" w:rsidR="00D20BD2" w:rsidRDefault="00D20BD2" w:rsidP="00D20BD2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IDEF0</w:t>
      </w:r>
    </w:p>
    <w:p w14:paraId="24025856" w14:textId="77777777" w:rsidR="00D20BD2" w:rsidRDefault="00D20BD2" w:rsidP="00D20BD2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IDEF1</w:t>
      </w:r>
    </w:p>
    <w:p w14:paraId="0903A2F4" w14:textId="77777777" w:rsidR="00D20BD2" w:rsidRDefault="00D20BD2" w:rsidP="00D20BD2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IDEF2</w:t>
      </w:r>
    </w:p>
    <w:p w14:paraId="6B8F1798" w14:textId="77777777" w:rsidR="00D20BD2" w:rsidRDefault="00D20BD2" w:rsidP="00D20BD2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IDEF3</w:t>
      </w:r>
    </w:p>
    <w:p w14:paraId="6B8921D2" w14:textId="77777777" w:rsidR="00D20BD2" w:rsidRDefault="00D20BD2" w:rsidP="00D20BD2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t>IDEF4</w:t>
      </w:r>
    </w:p>
    <w:p w14:paraId="06E35C05" w14:textId="77777777" w:rsidR="00D20BD2" w:rsidRDefault="00D20BD2" w:rsidP="00D20BD2">
      <w:pPr>
        <w:numPr>
          <w:ilvl w:val="0"/>
          <w:numId w:val="33"/>
        </w:numPr>
        <w:rPr>
          <w:lang w:val="en-US"/>
        </w:rPr>
      </w:pPr>
      <w:r>
        <w:rPr>
          <w:lang w:val="en-US"/>
        </w:rPr>
        <w:lastRenderedPageBreak/>
        <w:t>IDEF5</w:t>
      </w:r>
    </w:p>
    <w:p w14:paraId="5B4DE07D" w14:textId="77777777" w:rsidR="00D20BD2" w:rsidRDefault="00BA5E18">
      <w:r w:rsidRPr="00BA5E18">
        <w:t>36</w:t>
      </w:r>
      <w:r w:rsidR="00D20BD2">
        <w:t xml:space="preserve">. Методология документирования процессов, происходящих </w:t>
      </w:r>
      <w:proofErr w:type="gramStart"/>
      <w:r w:rsidR="00D20BD2">
        <w:t>в системе</w:t>
      </w:r>
      <w:proofErr w:type="gramEnd"/>
      <w:r w:rsidR="00D20BD2">
        <w:t xml:space="preserve"> определяется стандартом</w:t>
      </w:r>
    </w:p>
    <w:p w14:paraId="55AA0FD9" w14:textId="77777777" w:rsidR="00D20BD2" w:rsidRDefault="00D20BD2" w:rsidP="00D20BD2">
      <w:pPr>
        <w:numPr>
          <w:ilvl w:val="0"/>
          <w:numId w:val="34"/>
        </w:numPr>
        <w:rPr>
          <w:lang w:val="en-US"/>
        </w:rPr>
      </w:pPr>
      <w:r>
        <w:rPr>
          <w:lang w:val="en-US"/>
        </w:rPr>
        <w:t>IDEF0</w:t>
      </w:r>
    </w:p>
    <w:p w14:paraId="782EDC02" w14:textId="77777777" w:rsidR="00D20BD2" w:rsidRDefault="00D20BD2" w:rsidP="00D20BD2">
      <w:pPr>
        <w:numPr>
          <w:ilvl w:val="0"/>
          <w:numId w:val="34"/>
        </w:numPr>
        <w:rPr>
          <w:lang w:val="en-US"/>
        </w:rPr>
      </w:pPr>
      <w:r>
        <w:rPr>
          <w:lang w:val="en-US"/>
        </w:rPr>
        <w:t>IDEF1</w:t>
      </w:r>
    </w:p>
    <w:p w14:paraId="38BB334F" w14:textId="77777777" w:rsidR="00D20BD2" w:rsidRDefault="00D20BD2" w:rsidP="00D20BD2">
      <w:pPr>
        <w:numPr>
          <w:ilvl w:val="0"/>
          <w:numId w:val="34"/>
        </w:numPr>
        <w:rPr>
          <w:lang w:val="en-US"/>
        </w:rPr>
      </w:pPr>
      <w:r>
        <w:rPr>
          <w:lang w:val="en-US"/>
        </w:rPr>
        <w:t>IDEF2</w:t>
      </w:r>
    </w:p>
    <w:p w14:paraId="00AC3DD6" w14:textId="77777777" w:rsidR="00D20BD2" w:rsidRDefault="00D20BD2" w:rsidP="00D20BD2">
      <w:pPr>
        <w:numPr>
          <w:ilvl w:val="0"/>
          <w:numId w:val="34"/>
        </w:numPr>
        <w:rPr>
          <w:lang w:val="en-US"/>
        </w:rPr>
      </w:pPr>
      <w:r>
        <w:rPr>
          <w:lang w:val="en-US"/>
        </w:rPr>
        <w:t>IDEF3</w:t>
      </w:r>
    </w:p>
    <w:p w14:paraId="6ACCEFF0" w14:textId="77777777" w:rsidR="00D20BD2" w:rsidRDefault="00D20BD2" w:rsidP="00D20BD2">
      <w:pPr>
        <w:numPr>
          <w:ilvl w:val="0"/>
          <w:numId w:val="34"/>
        </w:numPr>
        <w:rPr>
          <w:lang w:val="en-US"/>
        </w:rPr>
      </w:pPr>
      <w:r>
        <w:rPr>
          <w:lang w:val="en-US"/>
        </w:rPr>
        <w:t>IDEF4</w:t>
      </w:r>
    </w:p>
    <w:p w14:paraId="531DC90B" w14:textId="77777777" w:rsidR="00D20BD2" w:rsidRDefault="00D20BD2" w:rsidP="00D20BD2">
      <w:pPr>
        <w:numPr>
          <w:ilvl w:val="0"/>
          <w:numId w:val="34"/>
        </w:numPr>
      </w:pPr>
      <w:r>
        <w:rPr>
          <w:lang w:val="en-US"/>
        </w:rPr>
        <w:t>IDEF</w:t>
      </w:r>
      <w:r>
        <w:t>5</w:t>
      </w:r>
    </w:p>
    <w:p w14:paraId="38B67DF1" w14:textId="77777777" w:rsidR="00D20BD2" w:rsidRDefault="00BA5E18">
      <w:r w:rsidRPr="00BA5E18">
        <w:t>37</w:t>
      </w:r>
      <w:r w:rsidR="00D20BD2">
        <w:t>. Методология построения объектно-ориентированных систем определяется стандартом</w:t>
      </w:r>
    </w:p>
    <w:p w14:paraId="4C0A6350" w14:textId="77777777" w:rsidR="00D20BD2" w:rsidRDefault="00D20BD2" w:rsidP="00D20BD2">
      <w:pPr>
        <w:numPr>
          <w:ilvl w:val="0"/>
          <w:numId w:val="35"/>
        </w:numPr>
        <w:rPr>
          <w:lang w:val="en-US"/>
        </w:rPr>
      </w:pPr>
      <w:r>
        <w:rPr>
          <w:lang w:val="en-US"/>
        </w:rPr>
        <w:t>IDEF0</w:t>
      </w:r>
    </w:p>
    <w:p w14:paraId="4590C8F5" w14:textId="77777777" w:rsidR="00D20BD2" w:rsidRDefault="00D20BD2" w:rsidP="00D20BD2">
      <w:pPr>
        <w:numPr>
          <w:ilvl w:val="0"/>
          <w:numId w:val="35"/>
        </w:numPr>
        <w:rPr>
          <w:lang w:val="en-US"/>
        </w:rPr>
      </w:pPr>
      <w:r>
        <w:rPr>
          <w:lang w:val="en-US"/>
        </w:rPr>
        <w:t>IDEF1</w:t>
      </w:r>
    </w:p>
    <w:p w14:paraId="5E7A3120" w14:textId="77777777" w:rsidR="00D20BD2" w:rsidRDefault="00D20BD2" w:rsidP="00D20BD2">
      <w:pPr>
        <w:numPr>
          <w:ilvl w:val="0"/>
          <w:numId w:val="35"/>
        </w:numPr>
        <w:rPr>
          <w:lang w:val="en-US"/>
        </w:rPr>
      </w:pPr>
      <w:r>
        <w:rPr>
          <w:lang w:val="en-US"/>
        </w:rPr>
        <w:t>IDEF2</w:t>
      </w:r>
    </w:p>
    <w:p w14:paraId="10BB7577" w14:textId="77777777" w:rsidR="00D20BD2" w:rsidRDefault="00D20BD2" w:rsidP="00D20BD2">
      <w:pPr>
        <w:numPr>
          <w:ilvl w:val="0"/>
          <w:numId w:val="35"/>
        </w:numPr>
        <w:rPr>
          <w:lang w:val="en-US"/>
        </w:rPr>
      </w:pPr>
      <w:r>
        <w:rPr>
          <w:lang w:val="en-US"/>
        </w:rPr>
        <w:t>IDEF3</w:t>
      </w:r>
    </w:p>
    <w:p w14:paraId="02960BBC" w14:textId="77777777" w:rsidR="00D20BD2" w:rsidRDefault="00D20BD2" w:rsidP="00D20BD2">
      <w:pPr>
        <w:numPr>
          <w:ilvl w:val="0"/>
          <w:numId w:val="35"/>
        </w:numPr>
        <w:rPr>
          <w:lang w:val="en-US"/>
        </w:rPr>
      </w:pPr>
      <w:r>
        <w:rPr>
          <w:lang w:val="en-US"/>
        </w:rPr>
        <w:t>IDEF4</w:t>
      </w:r>
    </w:p>
    <w:p w14:paraId="514CD2EF" w14:textId="77777777" w:rsidR="00D20BD2" w:rsidRDefault="00D20BD2" w:rsidP="00D20BD2">
      <w:pPr>
        <w:numPr>
          <w:ilvl w:val="0"/>
          <w:numId w:val="35"/>
        </w:numPr>
        <w:rPr>
          <w:lang w:val="en-US"/>
        </w:rPr>
      </w:pPr>
      <w:r>
        <w:rPr>
          <w:lang w:val="en-US"/>
        </w:rPr>
        <w:t>IDEF5</w:t>
      </w:r>
    </w:p>
    <w:p w14:paraId="0B44F80A" w14:textId="77777777" w:rsidR="00D20BD2" w:rsidRDefault="00BA5E18">
      <w:r w:rsidRPr="00BA5E18">
        <w:t>38</w:t>
      </w:r>
      <w:r w:rsidR="00D20BD2">
        <w:t>. Методология онтологического исследования сложных систем определяется стандартом</w:t>
      </w:r>
    </w:p>
    <w:p w14:paraId="6FEC609C" w14:textId="77777777" w:rsidR="00D20BD2" w:rsidRDefault="00D20BD2" w:rsidP="00D20BD2">
      <w:pPr>
        <w:numPr>
          <w:ilvl w:val="0"/>
          <w:numId w:val="36"/>
        </w:numPr>
        <w:rPr>
          <w:lang w:val="en-US"/>
        </w:rPr>
      </w:pPr>
      <w:r>
        <w:rPr>
          <w:lang w:val="en-US"/>
        </w:rPr>
        <w:t>IDEF0</w:t>
      </w:r>
    </w:p>
    <w:p w14:paraId="5A433DBA" w14:textId="77777777" w:rsidR="00D20BD2" w:rsidRDefault="00D20BD2" w:rsidP="00D20BD2">
      <w:pPr>
        <w:numPr>
          <w:ilvl w:val="0"/>
          <w:numId w:val="36"/>
        </w:numPr>
        <w:rPr>
          <w:lang w:val="en-US"/>
        </w:rPr>
      </w:pPr>
      <w:r>
        <w:rPr>
          <w:lang w:val="en-US"/>
        </w:rPr>
        <w:t>IDEF1</w:t>
      </w:r>
    </w:p>
    <w:p w14:paraId="60A3E88D" w14:textId="77777777" w:rsidR="00D20BD2" w:rsidRDefault="00D20BD2" w:rsidP="00D20BD2">
      <w:pPr>
        <w:numPr>
          <w:ilvl w:val="0"/>
          <w:numId w:val="36"/>
        </w:numPr>
        <w:rPr>
          <w:lang w:val="en-US"/>
        </w:rPr>
      </w:pPr>
      <w:r>
        <w:rPr>
          <w:lang w:val="en-US"/>
        </w:rPr>
        <w:t>IDEF2</w:t>
      </w:r>
    </w:p>
    <w:p w14:paraId="0B1D5D37" w14:textId="77777777" w:rsidR="00D20BD2" w:rsidRDefault="00D20BD2" w:rsidP="00D20BD2">
      <w:pPr>
        <w:numPr>
          <w:ilvl w:val="0"/>
          <w:numId w:val="36"/>
        </w:numPr>
        <w:rPr>
          <w:lang w:val="en-US"/>
        </w:rPr>
      </w:pPr>
      <w:r>
        <w:rPr>
          <w:lang w:val="en-US"/>
        </w:rPr>
        <w:t>IDEF3</w:t>
      </w:r>
    </w:p>
    <w:p w14:paraId="008DC15B" w14:textId="77777777" w:rsidR="00D20BD2" w:rsidRDefault="00D20BD2" w:rsidP="00D20BD2">
      <w:pPr>
        <w:numPr>
          <w:ilvl w:val="0"/>
          <w:numId w:val="36"/>
        </w:numPr>
      </w:pPr>
      <w:r>
        <w:rPr>
          <w:lang w:val="en-US"/>
        </w:rPr>
        <w:t>IDEF</w:t>
      </w:r>
      <w:r>
        <w:t>4</w:t>
      </w:r>
    </w:p>
    <w:p w14:paraId="593F6047" w14:textId="77777777" w:rsidR="00D20BD2" w:rsidRDefault="00D20BD2" w:rsidP="00D20BD2">
      <w:pPr>
        <w:numPr>
          <w:ilvl w:val="0"/>
          <w:numId w:val="36"/>
        </w:numPr>
      </w:pPr>
      <w:r>
        <w:rPr>
          <w:lang w:val="en-US"/>
        </w:rPr>
        <w:t>IDEF</w:t>
      </w:r>
      <w:r>
        <w:t>5</w:t>
      </w:r>
    </w:p>
    <w:p w14:paraId="6F5D61AD" w14:textId="77777777" w:rsidR="00D20BD2" w:rsidRDefault="00BA5E18">
      <w:r w:rsidRPr="00BA5E18">
        <w:t>39</w:t>
      </w:r>
      <w:r w:rsidR="00D20BD2">
        <w:t>. Совокупность понятий «функциональный блок», «интерфейсная дуга», «декомпозиция» и «глоссарий» лежит в основе стандарта</w:t>
      </w:r>
    </w:p>
    <w:p w14:paraId="6C792600" w14:textId="77777777" w:rsidR="00D20BD2" w:rsidRDefault="00D20BD2" w:rsidP="00D20BD2">
      <w:pPr>
        <w:numPr>
          <w:ilvl w:val="0"/>
          <w:numId w:val="37"/>
        </w:numPr>
        <w:rPr>
          <w:lang w:val="en-US"/>
        </w:rPr>
      </w:pPr>
      <w:r>
        <w:rPr>
          <w:lang w:val="en-US"/>
        </w:rPr>
        <w:t>IDEF0</w:t>
      </w:r>
    </w:p>
    <w:p w14:paraId="7EB3CD73" w14:textId="77777777" w:rsidR="00D20BD2" w:rsidRDefault="00D20BD2" w:rsidP="00D20BD2">
      <w:pPr>
        <w:numPr>
          <w:ilvl w:val="0"/>
          <w:numId w:val="37"/>
        </w:numPr>
        <w:rPr>
          <w:lang w:val="en-US"/>
        </w:rPr>
      </w:pPr>
      <w:r>
        <w:rPr>
          <w:lang w:val="en-US"/>
        </w:rPr>
        <w:t>IDEF1</w:t>
      </w:r>
    </w:p>
    <w:p w14:paraId="52DDB3EE" w14:textId="77777777" w:rsidR="00D20BD2" w:rsidRDefault="00D20BD2">
      <w:pPr>
        <w:ind w:firstLine="705"/>
      </w:pPr>
      <w:r>
        <w:t xml:space="preserve">3)   </w:t>
      </w:r>
      <w:r>
        <w:rPr>
          <w:lang w:val="en-US"/>
        </w:rPr>
        <w:t>IDEF</w:t>
      </w:r>
      <w:r>
        <w:t>2</w:t>
      </w:r>
    </w:p>
    <w:p w14:paraId="1E4C94BE" w14:textId="77777777" w:rsidR="00D20BD2" w:rsidRDefault="00BA5E18">
      <w:r w:rsidRPr="00BA5E18">
        <w:t>40</w:t>
      </w:r>
      <w:r w:rsidR="00D20BD2">
        <w:t xml:space="preserve">. Функциональный блок графически изображается в виде </w:t>
      </w:r>
    </w:p>
    <w:p w14:paraId="7AF30A59" w14:textId="77777777" w:rsidR="00D20BD2" w:rsidRDefault="00D20BD2" w:rsidP="00D20BD2">
      <w:pPr>
        <w:numPr>
          <w:ilvl w:val="0"/>
          <w:numId w:val="38"/>
        </w:numPr>
      </w:pPr>
      <w:r>
        <w:t>круга</w:t>
      </w:r>
    </w:p>
    <w:p w14:paraId="58E0E38E" w14:textId="77777777" w:rsidR="00D20BD2" w:rsidRDefault="00D20BD2" w:rsidP="00D20BD2">
      <w:pPr>
        <w:numPr>
          <w:ilvl w:val="0"/>
          <w:numId w:val="38"/>
        </w:numPr>
      </w:pPr>
      <w:r>
        <w:t>эллипса</w:t>
      </w:r>
    </w:p>
    <w:p w14:paraId="468695BA" w14:textId="77777777" w:rsidR="00D20BD2" w:rsidRDefault="00D20BD2" w:rsidP="00D20BD2">
      <w:pPr>
        <w:numPr>
          <w:ilvl w:val="0"/>
          <w:numId w:val="38"/>
        </w:numPr>
      </w:pPr>
      <w:r>
        <w:t>прямоугольника</w:t>
      </w:r>
    </w:p>
    <w:p w14:paraId="342AE3ED" w14:textId="77777777" w:rsidR="00D20BD2" w:rsidRDefault="00BA5E18">
      <w:r w:rsidRPr="00BA5E18">
        <w:t>41</w:t>
      </w:r>
      <w:r w:rsidR="00D20BD2">
        <w:t>. Верхняя сторона функционального блока имеет значение</w:t>
      </w:r>
    </w:p>
    <w:p w14:paraId="6C76CF64" w14:textId="77777777" w:rsidR="00D20BD2" w:rsidRDefault="00D20BD2" w:rsidP="00D20BD2">
      <w:pPr>
        <w:numPr>
          <w:ilvl w:val="0"/>
          <w:numId w:val="39"/>
        </w:numPr>
      </w:pPr>
      <w:r>
        <w:t>Вход</w:t>
      </w:r>
    </w:p>
    <w:p w14:paraId="24FF166E" w14:textId="77777777" w:rsidR="00D20BD2" w:rsidRDefault="00D20BD2" w:rsidP="00D20BD2">
      <w:pPr>
        <w:numPr>
          <w:ilvl w:val="0"/>
          <w:numId w:val="39"/>
        </w:numPr>
      </w:pPr>
      <w:r>
        <w:t>Управление</w:t>
      </w:r>
    </w:p>
    <w:p w14:paraId="690C5166" w14:textId="77777777" w:rsidR="00D20BD2" w:rsidRDefault="00D20BD2" w:rsidP="00D20BD2">
      <w:pPr>
        <w:numPr>
          <w:ilvl w:val="0"/>
          <w:numId w:val="39"/>
        </w:numPr>
      </w:pPr>
      <w:r>
        <w:t>Выход</w:t>
      </w:r>
    </w:p>
    <w:p w14:paraId="189BB549" w14:textId="77777777" w:rsidR="00D20BD2" w:rsidRDefault="00BA5E18">
      <w:r w:rsidRPr="00BA5E18">
        <w:t>42</w:t>
      </w:r>
      <w:r w:rsidR="00D20BD2">
        <w:t>. Правая сторона функционального блока имеет значение</w:t>
      </w:r>
    </w:p>
    <w:p w14:paraId="28867555" w14:textId="77777777" w:rsidR="00D20BD2" w:rsidRDefault="00D20BD2" w:rsidP="00D20BD2">
      <w:pPr>
        <w:numPr>
          <w:ilvl w:val="0"/>
          <w:numId w:val="40"/>
        </w:numPr>
      </w:pPr>
      <w:r>
        <w:t>Вход</w:t>
      </w:r>
    </w:p>
    <w:p w14:paraId="4950001E" w14:textId="77777777" w:rsidR="00D20BD2" w:rsidRDefault="00D20BD2" w:rsidP="00D20BD2">
      <w:pPr>
        <w:numPr>
          <w:ilvl w:val="0"/>
          <w:numId w:val="40"/>
        </w:numPr>
      </w:pPr>
      <w:r>
        <w:t>Управление</w:t>
      </w:r>
    </w:p>
    <w:p w14:paraId="1D214841" w14:textId="77777777" w:rsidR="00D20BD2" w:rsidRDefault="00D20BD2">
      <w:pPr>
        <w:ind w:firstLine="705"/>
      </w:pPr>
      <w:r>
        <w:t>3)   Выход</w:t>
      </w:r>
    </w:p>
    <w:p w14:paraId="20DDB8C9" w14:textId="77777777" w:rsidR="00D20BD2" w:rsidRDefault="00BA5E18">
      <w:r w:rsidRPr="00BA5E18">
        <w:t>43</w:t>
      </w:r>
      <w:r w:rsidR="00D20BD2">
        <w:t>. Левая сторона функционального блока имеет значение</w:t>
      </w:r>
    </w:p>
    <w:p w14:paraId="7506C252" w14:textId="77777777" w:rsidR="00D20BD2" w:rsidRDefault="00D20BD2" w:rsidP="00D20BD2">
      <w:pPr>
        <w:numPr>
          <w:ilvl w:val="0"/>
          <w:numId w:val="41"/>
        </w:numPr>
      </w:pPr>
      <w:r>
        <w:t>Механизм</w:t>
      </w:r>
    </w:p>
    <w:p w14:paraId="1F59B2AF" w14:textId="77777777" w:rsidR="00D20BD2" w:rsidRDefault="00D20BD2" w:rsidP="00D20BD2">
      <w:pPr>
        <w:numPr>
          <w:ilvl w:val="0"/>
          <w:numId w:val="41"/>
        </w:numPr>
      </w:pPr>
      <w:r>
        <w:t>Управление</w:t>
      </w:r>
    </w:p>
    <w:p w14:paraId="4F28B6D2" w14:textId="77777777" w:rsidR="00D20BD2" w:rsidRDefault="00D20BD2" w:rsidP="00D20BD2">
      <w:pPr>
        <w:numPr>
          <w:ilvl w:val="0"/>
          <w:numId w:val="41"/>
        </w:numPr>
      </w:pPr>
      <w:r>
        <w:t>Вход</w:t>
      </w:r>
    </w:p>
    <w:p w14:paraId="67FA688F" w14:textId="77777777" w:rsidR="00D20BD2" w:rsidRDefault="00BA5E18">
      <w:r w:rsidRPr="00BA5E18">
        <w:t>44</w:t>
      </w:r>
      <w:r w:rsidR="00D20BD2">
        <w:t>. Нижняя сторона функционального блока имеет значение</w:t>
      </w:r>
    </w:p>
    <w:p w14:paraId="0C8A20BA" w14:textId="77777777" w:rsidR="00D20BD2" w:rsidRDefault="00D20BD2" w:rsidP="00D20BD2">
      <w:pPr>
        <w:numPr>
          <w:ilvl w:val="0"/>
          <w:numId w:val="42"/>
        </w:numPr>
      </w:pPr>
      <w:r>
        <w:t>Механизм</w:t>
      </w:r>
    </w:p>
    <w:p w14:paraId="2A162CD4" w14:textId="77777777" w:rsidR="00D20BD2" w:rsidRDefault="00D20BD2" w:rsidP="00D20BD2">
      <w:pPr>
        <w:numPr>
          <w:ilvl w:val="0"/>
          <w:numId w:val="42"/>
        </w:numPr>
      </w:pPr>
      <w:r>
        <w:t>Управление</w:t>
      </w:r>
    </w:p>
    <w:p w14:paraId="2FC28FC4" w14:textId="77777777" w:rsidR="00D20BD2" w:rsidRDefault="00D20BD2" w:rsidP="00D20BD2">
      <w:pPr>
        <w:numPr>
          <w:ilvl w:val="0"/>
          <w:numId w:val="42"/>
        </w:numPr>
      </w:pPr>
      <w:r>
        <w:t xml:space="preserve"> Выход</w:t>
      </w:r>
    </w:p>
    <w:p w14:paraId="5612285F" w14:textId="77777777" w:rsidR="00D20BD2" w:rsidRDefault="00BA5E18">
      <w:r w:rsidRPr="00BA5E18">
        <w:t>45</w:t>
      </w:r>
      <w:r w:rsidR="00D20BD2">
        <w:t xml:space="preserve">. По требованиям стандарта </w:t>
      </w:r>
      <w:r w:rsidR="00D20BD2">
        <w:rPr>
          <w:lang w:val="en-US"/>
        </w:rPr>
        <w:t>IDEF</w:t>
      </w:r>
      <w:r w:rsidR="00D20BD2">
        <w:t>0 любой функциональный блок должен иметь по крайней мере</w:t>
      </w:r>
    </w:p>
    <w:p w14:paraId="11A39A02" w14:textId="77777777" w:rsidR="00D20BD2" w:rsidRDefault="00D20BD2" w:rsidP="00D20BD2">
      <w:pPr>
        <w:numPr>
          <w:ilvl w:val="0"/>
          <w:numId w:val="43"/>
        </w:numPr>
      </w:pPr>
      <w:r>
        <w:t>одну интерфейсную дугу</w:t>
      </w:r>
    </w:p>
    <w:p w14:paraId="4C57FBDE" w14:textId="77777777" w:rsidR="00D20BD2" w:rsidRDefault="00D20BD2" w:rsidP="00D20BD2">
      <w:pPr>
        <w:numPr>
          <w:ilvl w:val="0"/>
          <w:numId w:val="43"/>
        </w:numPr>
      </w:pPr>
      <w:r>
        <w:t>две интерфейсных дуги</w:t>
      </w:r>
    </w:p>
    <w:p w14:paraId="666655E1" w14:textId="77777777" w:rsidR="00D20BD2" w:rsidRDefault="00D20BD2" w:rsidP="00D20BD2">
      <w:pPr>
        <w:numPr>
          <w:ilvl w:val="0"/>
          <w:numId w:val="43"/>
        </w:numPr>
      </w:pPr>
      <w:r>
        <w:t>три интерфейсных дуги</w:t>
      </w:r>
    </w:p>
    <w:p w14:paraId="7EF97798" w14:textId="77777777" w:rsidR="00D20BD2" w:rsidRDefault="00BA5E18">
      <w:r w:rsidRPr="00BA5E18">
        <w:lastRenderedPageBreak/>
        <w:t>46</w:t>
      </w:r>
      <w:r w:rsidR="00D20BD2">
        <w:t>. Источником интерфейсной дуги может быть только сторона интерфейсного блока, имеющая значение</w:t>
      </w:r>
    </w:p>
    <w:p w14:paraId="436E00C6" w14:textId="77777777" w:rsidR="00D20BD2" w:rsidRDefault="00D20BD2" w:rsidP="00D20BD2">
      <w:pPr>
        <w:numPr>
          <w:ilvl w:val="0"/>
          <w:numId w:val="44"/>
        </w:numPr>
      </w:pPr>
      <w:r>
        <w:t>Выход</w:t>
      </w:r>
    </w:p>
    <w:p w14:paraId="6E207DD3" w14:textId="77777777" w:rsidR="00D20BD2" w:rsidRDefault="00D20BD2" w:rsidP="00D20BD2">
      <w:pPr>
        <w:numPr>
          <w:ilvl w:val="0"/>
          <w:numId w:val="44"/>
        </w:numPr>
      </w:pPr>
      <w:r>
        <w:t>Вход</w:t>
      </w:r>
    </w:p>
    <w:p w14:paraId="6F87F5F2" w14:textId="77777777" w:rsidR="00D20BD2" w:rsidRDefault="00D20BD2" w:rsidP="00D20BD2">
      <w:pPr>
        <w:numPr>
          <w:ilvl w:val="0"/>
          <w:numId w:val="44"/>
        </w:numPr>
      </w:pPr>
      <w:r>
        <w:t>Управление</w:t>
      </w:r>
    </w:p>
    <w:p w14:paraId="4DF32D24" w14:textId="77777777" w:rsidR="00D20BD2" w:rsidRDefault="00BA5E18">
      <w:r w:rsidRPr="00BA5E18">
        <w:t>47</w:t>
      </w:r>
      <w:r w:rsidR="00D20BD2">
        <w:t>. Приёмником интерфейсной дуги НЕ может быть сторона интерфейсного блока, имеющая значение</w:t>
      </w:r>
    </w:p>
    <w:p w14:paraId="05178B09" w14:textId="77777777" w:rsidR="00D20BD2" w:rsidRDefault="00D20BD2" w:rsidP="00D20BD2">
      <w:pPr>
        <w:numPr>
          <w:ilvl w:val="0"/>
          <w:numId w:val="45"/>
        </w:numPr>
      </w:pPr>
      <w:r>
        <w:t>Выход</w:t>
      </w:r>
    </w:p>
    <w:p w14:paraId="733D7A49" w14:textId="77777777" w:rsidR="00D20BD2" w:rsidRDefault="00D20BD2" w:rsidP="00D20BD2">
      <w:pPr>
        <w:numPr>
          <w:ilvl w:val="0"/>
          <w:numId w:val="45"/>
        </w:numPr>
      </w:pPr>
      <w:r>
        <w:t>Вход</w:t>
      </w:r>
    </w:p>
    <w:p w14:paraId="18892E32" w14:textId="77777777" w:rsidR="00D20BD2" w:rsidRDefault="00D20BD2">
      <w:pPr>
        <w:ind w:firstLine="705"/>
      </w:pPr>
      <w:r>
        <w:t>3)   Управление</w:t>
      </w:r>
    </w:p>
    <w:p w14:paraId="61BDE863" w14:textId="77777777" w:rsidR="00D20BD2" w:rsidRDefault="00BA5E18">
      <w:r w:rsidRPr="00BA5E18">
        <w:t>48</w:t>
      </w:r>
      <w:r w:rsidR="00D20BD2">
        <w:t xml:space="preserve">. </w:t>
      </w:r>
      <w:proofErr w:type="gramStart"/>
      <w:r w:rsidR="00D20BD2">
        <w:t>Согласно стандарта</w:t>
      </w:r>
      <w:proofErr w:type="gramEnd"/>
      <w:r w:rsidR="00D20BD2">
        <w:t xml:space="preserve"> </w:t>
      </w:r>
      <w:r w:rsidR="00D20BD2">
        <w:rPr>
          <w:lang w:val="en-US"/>
        </w:rPr>
        <w:t>IDEF</w:t>
      </w:r>
      <w:r w:rsidR="00D20BD2">
        <w:t>0 декомпозиция диаграмм применяется для</w:t>
      </w:r>
    </w:p>
    <w:p w14:paraId="4D890EF5" w14:textId="77777777" w:rsidR="00D20BD2" w:rsidRDefault="00D20BD2">
      <w:r>
        <w:tab/>
        <w:t>1) характеристики объекта, отображенного каким-либо элементом</w:t>
      </w:r>
    </w:p>
    <w:p w14:paraId="1E0FA38C" w14:textId="77777777" w:rsidR="00D20BD2" w:rsidRDefault="00D20BD2">
      <w:pPr>
        <w:rPr>
          <w:szCs w:val="22"/>
        </w:rPr>
      </w:pPr>
      <w:r>
        <w:tab/>
        <w:t xml:space="preserve">2) </w:t>
      </w:r>
      <w:r>
        <w:rPr>
          <w:szCs w:val="22"/>
        </w:rPr>
        <w:t>разбиения сложного процесса на составляющие его функции</w:t>
      </w:r>
    </w:p>
    <w:p w14:paraId="590203D4" w14:textId="77777777" w:rsidR="00D20BD2" w:rsidRDefault="00D20BD2">
      <w:r>
        <w:tab/>
        <w:t>3) обеспечение возможности получения отчетов о состоянии бизнес-процесса</w:t>
      </w:r>
    </w:p>
    <w:p w14:paraId="3D59D147" w14:textId="77777777" w:rsidR="00D20BD2" w:rsidRDefault="00BA5E18">
      <w:r w:rsidRPr="00BA5E18">
        <w:t>49</w:t>
      </w:r>
      <w:r w:rsidR="00D20BD2">
        <w:t>. Обозначение “туннеля” в виде двух круглых скобок вокруг начала интерфейсной дуги обозначает, что</w:t>
      </w:r>
    </w:p>
    <w:p w14:paraId="39BE74E6" w14:textId="77777777" w:rsidR="00D20BD2" w:rsidRDefault="00D20BD2">
      <w:r>
        <w:tab/>
        <w:t>1) в дочерней по отношению к данному блоку диаграмме эта дуга отображаться и рассматриваться не будет</w:t>
      </w:r>
    </w:p>
    <w:p w14:paraId="5A9768CE" w14:textId="77777777" w:rsidR="00D20BD2" w:rsidRDefault="00D20BD2">
      <w:pPr>
        <w:ind w:left="705"/>
      </w:pPr>
      <w:r>
        <w:t>2) эта дуга не была унаследована от функционального родительского блока и появилась только на этой диаграмме</w:t>
      </w:r>
    </w:p>
    <w:p w14:paraId="7D9C8B16" w14:textId="77777777" w:rsidR="00D20BD2" w:rsidRDefault="00D20BD2" w:rsidP="00D20BD2">
      <w:pPr>
        <w:numPr>
          <w:ilvl w:val="0"/>
          <w:numId w:val="45"/>
        </w:numPr>
      </w:pPr>
      <w:r>
        <w:t>данная интерфейсная дуга является управляющей</w:t>
      </w:r>
    </w:p>
    <w:p w14:paraId="7990CC8A" w14:textId="77777777" w:rsidR="00D20BD2" w:rsidRDefault="00BA5E18">
      <w:r w:rsidRPr="00BA5E18">
        <w:t>50</w:t>
      </w:r>
      <w:r w:rsidR="00D20BD2">
        <w:t>. Обозначение “туннеля” в виде двух круглых скобок вокруг конца интерфейсной дуги обозначает, что</w:t>
      </w:r>
    </w:p>
    <w:p w14:paraId="4303CC95" w14:textId="77777777" w:rsidR="00D20BD2" w:rsidRDefault="00D20BD2">
      <w:r>
        <w:tab/>
        <w:t>1) в дочерней по отношению к данному блоку диаграмме эта дуга отображаться и рассматриваться не будет</w:t>
      </w:r>
    </w:p>
    <w:p w14:paraId="03CC531D" w14:textId="77777777" w:rsidR="00D20BD2" w:rsidRDefault="00D20BD2">
      <w:pPr>
        <w:ind w:left="705"/>
      </w:pPr>
      <w:r>
        <w:t>2) эта дуга не была унаследована от функционального родительского блока и появилась только на этой диаграмме</w:t>
      </w:r>
    </w:p>
    <w:p w14:paraId="509D30FD" w14:textId="77777777" w:rsidR="00D20BD2" w:rsidRDefault="00D20BD2">
      <w:pPr>
        <w:ind w:firstLine="705"/>
      </w:pPr>
      <w:r>
        <w:t>3) данная интерфейсная дуга является управляющей</w:t>
      </w:r>
    </w:p>
    <w:p w14:paraId="396D2F41" w14:textId="77777777" w:rsidR="00D20BD2" w:rsidRDefault="00BA5E18">
      <w:r w:rsidRPr="00BA5E18">
        <w:t>51</w:t>
      </w:r>
      <w:r w:rsidR="00D20BD2">
        <w:t xml:space="preserve">. В стандарте </w:t>
      </w:r>
      <w:r w:rsidR="00D20BD2">
        <w:rPr>
          <w:lang w:val="en-US"/>
        </w:rPr>
        <w:t>IDEF</w:t>
      </w:r>
      <w:r w:rsidR="00D20BD2">
        <w:t>0 приняты соглашения об ограничении сложности. Они ограничивают сверху количество функциональных блоков диаграммы</w:t>
      </w:r>
    </w:p>
    <w:p w14:paraId="2CBAA62F" w14:textId="77777777" w:rsidR="00D20BD2" w:rsidRDefault="00D20BD2" w:rsidP="00D20BD2">
      <w:pPr>
        <w:numPr>
          <w:ilvl w:val="0"/>
          <w:numId w:val="46"/>
        </w:numPr>
      </w:pPr>
      <w:r>
        <w:t>четырьмя</w:t>
      </w:r>
    </w:p>
    <w:p w14:paraId="0F861D30" w14:textId="77777777" w:rsidR="00D20BD2" w:rsidRDefault="00D20BD2" w:rsidP="00D20BD2">
      <w:pPr>
        <w:numPr>
          <w:ilvl w:val="0"/>
          <w:numId w:val="46"/>
        </w:numPr>
      </w:pPr>
      <w:r>
        <w:t>пятью</w:t>
      </w:r>
    </w:p>
    <w:p w14:paraId="271A7230" w14:textId="77777777" w:rsidR="00D20BD2" w:rsidRDefault="00D20BD2" w:rsidP="00D20BD2">
      <w:pPr>
        <w:numPr>
          <w:ilvl w:val="0"/>
          <w:numId w:val="46"/>
        </w:numPr>
      </w:pPr>
      <w:r>
        <w:t>шестью</w:t>
      </w:r>
    </w:p>
    <w:p w14:paraId="3C9B544F" w14:textId="77777777" w:rsidR="00D20BD2" w:rsidRDefault="00BA5E18">
      <w:r w:rsidRPr="00BA5E18">
        <w:t>52</w:t>
      </w:r>
      <w:r w:rsidR="00D20BD2">
        <w:t xml:space="preserve">. В стандарте </w:t>
      </w:r>
      <w:r w:rsidR="00D20BD2">
        <w:rPr>
          <w:lang w:val="en-US"/>
        </w:rPr>
        <w:t>IDEF</w:t>
      </w:r>
      <w:r w:rsidR="00D20BD2">
        <w:t>0 приняты соглашения об ограничении сложности. Они ограничивают снизу количество функциональных блоков диаграммы</w:t>
      </w:r>
    </w:p>
    <w:p w14:paraId="2DFE2F5F" w14:textId="77777777" w:rsidR="00D20BD2" w:rsidRDefault="00D20BD2" w:rsidP="00D20BD2">
      <w:pPr>
        <w:numPr>
          <w:ilvl w:val="0"/>
          <w:numId w:val="47"/>
        </w:numPr>
      </w:pPr>
      <w:r>
        <w:t>тремя</w:t>
      </w:r>
    </w:p>
    <w:p w14:paraId="0B6C0CBB" w14:textId="77777777" w:rsidR="00D20BD2" w:rsidRDefault="00D20BD2" w:rsidP="00D20BD2">
      <w:pPr>
        <w:numPr>
          <w:ilvl w:val="0"/>
          <w:numId w:val="47"/>
        </w:numPr>
      </w:pPr>
      <w:r>
        <w:t>четырьмя</w:t>
      </w:r>
    </w:p>
    <w:p w14:paraId="4B3124C5" w14:textId="77777777" w:rsidR="00D20BD2" w:rsidRDefault="00D20BD2" w:rsidP="00D20BD2">
      <w:pPr>
        <w:numPr>
          <w:ilvl w:val="0"/>
          <w:numId w:val="47"/>
        </w:numPr>
      </w:pPr>
      <w:r>
        <w:t>двумя</w:t>
      </w:r>
    </w:p>
    <w:p w14:paraId="375C744E" w14:textId="77777777" w:rsidR="00D20BD2" w:rsidRDefault="00BA5E18">
      <w:r w:rsidRPr="00BA5E18">
        <w:t>53</w:t>
      </w:r>
      <w:r w:rsidR="00D20BD2">
        <w:t xml:space="preserve">. В стандарте </w:t>
      </w:r>
      <w:r w:rsidR="00D20BD2">
        <w:rPr>
          <w:lang w:val="en-US"/>
        </w:rPr>
        <w:t>IDEF</w:t>
      </w:r>
      <w:r w:rsidR="00D20BD2">
        <w:t>0 приняты соглашения об ограничении сложности. Они ограничивают сверху количество подходящих с одной стороны к одному функциональному блоку интерфейсных дуг</w:t>
      </w:r>
    </w:p>
    <w:p w14:paraId="70E6ACE6" w14:textId="77777777" w:rsidR="00D20BD2" w:rsidRDefault="00D20BD2" w:rsidP="00D20BD2">
      <w:pPr>
        <w:numPr>
          <w:ilvl w:val="0"/>
          <w:numId w:val="48"/>
        </w:numPr>
      </w:pPr>
      <w:r>
        <w:t>тремя</w:t>
      </w:r>
    </w:p>
    <w:p w14:paraId="5C83E837" w14:textId="77777777" w:rsidR="00D20BD2" w:rsidRDefault="00D20BD2" w:rsidP="00D20BD2">
      <w:pPr>
        <w:numPr>
          <w:ilvl w:val="0"/>
          <w:numId w:val="48"/>
        </w:numPr>
      </w:pPr>
      <w:r>
        <w:t>четырьмя</w:t>
      </w:r>
    </w:p>
    <w:p w14:paraId="4B707F24" w14:textId="77777777" w:rsidR="00D20BD2" w:rsidRDefault="00D20BD2" w:rsidP="00D20BD2">
      <w:pPr>
        <w:numPr>
          <w:ilvl w:val="0"/>
          <w:numId w:val="48"/>
        </w:numPr>
      </w:pPr>
      <w:r>
        <w:t>двумя</w:t>
      </w:r>
    </w:p>
    <w:p w14:paraId="35CA56E7" w14:textId="77777777" w:rsidR="00D20BD2" w:rsidRDefault="00BA5E18">
      <w:r w:rsidRPr="00BA5E18">
        <w:t>54</w:t>
      </w:r>
      <w:r w:rsidR="00D20BD2">
        <w:t xml:space="preserve">. Стандарт  </w:t>
      </w:r>
      <w:r w:rsidR="00D20BD2">
        <w:rPr>
          <w:lang w:val="en-US"/>
        </w:rPr>
        <w:t>IDEF</w:t>
      </w:r>
      <w:r w:rsidR="00D20BD2">
        <w:t xml:space="preserve">3 предоставляет средства для моделирования </w:t>
      </w:r>
    </w:p>
    <w:p w14:paraId="2E74B90E" w14:textId="77777777" w:rsidR="00D20BD2" w:rsidRDefault="00D20BD2" w:rsidP="00D20BD2">
      <w:pPr>
        <w:numPr>
          <w:ilvl w:val="0"/>
          <w:numId w:val="49"/>
        </w:numPr>
      </w:pPr>
      <w:r>
        <w:t>сценариев технологических процессов</w:t>
      </w:r>
    </w:p>
    <w:p w14:paraId="4EEC1F75" w14:textId="77777777" w:rsidR="00D20BD2" w:rsidRDefault="00D20BD2" w:rsidP="00D20BD2">
      <w:pPr>
        <w:numPr>
          <w:ilvl w:val="0"/>
          <w:numId w:val="49"/>
        </w:numPr>
      </w:pPr>
      <w:r>
        <w:t>содержания интерфейсных дуг</w:t>
      </w:r>
    </w:p>
    <w:p w14:paraId="537FAF62" w14:textId="77777777" w:rsidR="00D20BD2" w:rsidRDefault="00D20BD2" w:rsidP="00D20BD2">
      <w:pPr>
        <w:numPr>
          <w:ilvl w:val="0"/>
          <w:numId w:val="49"/>
        </w:numPr>
      </w:pPr>
      <w:r>
        <w:t>декомпозиции функциональных блоков</w:t>
      </w:r>
    </w:p>
    <w:p w14:paraId="6478214F" w14:textId="77777777" w:rsidR="00D20BD2" w:rsidRDefault="00BA5E18">
      <w:r>
        <w:rPr>
          <w:lang w:val="en-US"/>
        </w:rPr>
        <w:t>55</w:t>
      </w:r>
      <w:r w:rsidR="00D20BD2">
        <w:t xml:space="preserve">. В стандарте </w:t>
      </w:r>
      <w:r w:rsidR="00D20BD2">
        <w:rPr>
          <w:lang w:val="en-US"/>
        </w:rPr>
        <w:t>IDEF</w:t>
      </w:r>
      <w:r w:rsidR="00D20BD2">
        <w:t xml:space="preserve">3 имеется </w:t>
      </w:r>
    </w:p>
    <w:p w14:paraId="6FA2C450" w14:textId="77777777" w:rsidR="00D20BD2" w:rsidRDefault="00D20BD2" w:rsidP="00D20BD2">
      <w:pPr>
        <w:numPr>
          <w:ilvl w:val="0"/>
          <w:numId w:val="50"/>
        </w:numPr>
      </w:pPr>
      <w:r>
        <w:t>один тип диаграмм</w:t>
      </w:r>
    </w:p>
    <w:p w14:paraId="5252317D" w14:textId="77777777" w:rsidR="00D20BD2" w:rsidRDefault="00D20BD2" w:rsidP="00D20BD2">
      <w:pPr>
        <w:numPr>
          <w:ilvl w:val="0"/>
          <w:numId w:val="50"/>
        </w:numPr>
      </w:pPr>
      <w:r>
        <w:t>два типа диаграмм</w:t>
      </w:r>
    </w:p>
    <w:p w14:paraId="36416F23" w14:textId="77777777" w:rsidR="00D20BD2" w:rsidRDefault="00D20BD2" w:rsidP="00D20BD2">
      <w:pPr>
        <w:numPr>
          <w:ilvl w:val="0"/>
          <w:numId w:val="50"/>
        </w:numPr>
      </w:pPr>
      <w:r>
        <w:t>три типа диаграмм</w:t>
      </w:r>
    </w:p>
    <w:p w14:paraId="07516CAE" w14:textId="77777777" w:rsidR="00D20BD2" w:rsidRDefault="00BA5E18">
      <w:r w:rsidRPr="00641A0A">
        <w:t>56</w:t>
      </w:r>
      <w:r w:rsidR="00D20BD2">
        <w:t xml:space="preserve">. С помощью </w:t>
      </w:r>
      <w:r w:rsidR="00D20BD2">
        <w:rPr>
          <w:lang w:val="en-US"/>
        </w:rPr>
        <w:t>PFDD</w:t>
      </w:r>
      <w:r w:rsidR="00D20BD2">
        <w:t xml:space="preserve"> диаграмм стандарта </w:t>
      </w:r>
      <w:r w:rsidR="00D20BD2">
        <w:rPr>
          <w:lang w:val="en-US"/>
        </w:rPr>
        <w:t>IDEF</w:t>
      </w:r>
      <w:r w:rsidR="00D20BD2">
        <w:t>3 документируются</w:t>
      </w:r>
    </w:p>
    <w:p w14:paraId="59C31651" w14:textId="77777777" w:rsidR="00D20BD2" w:rsidRDefault="00D20BD2" w:rsidP="00D20BD2">
      <w:pPr>
        <w:numPr>
          <w:ilvl w:val="0"/>
          <w:numId w:val="51"/>
        </w:numPr>
        <w:rPr>
          <w:szCs w:val="22"/>
        </w:rPr>
      </w:pPr>
      <w:r>
        <w:rPr>
          <w:szCs w:val="22"/>
        </w:rPr>
        <w:t>последовательность и описание стадий обработки детали в рамках исследуемого технологического процесса</w:t>
      </w:r>
    </w:p>
    <w:p w14:paraId="2C3C09BA" w14:textId="77777777" w:rsidR="00D20BD2" w:rsidRDefault="00D20BD2" w:rsidP="00D20BD2">
      <w:pPr>
        <w:numPr>
          <w:ilvl w:val="0"/>
          <w:numId w:val="51"/>
        </w:numPr>
      </w:pPr>
      <w:r>
        <w:rPr>
          <w:szCs w:val="22"/>
        </w:rPr>
        <w:lastRenderedPageBreak/>
        <w:t>трансформации детали, которые происходят на каждой стадии обработки</w:t>
      </w:r>
    </w:p>
    <w:p w14:paraId="164DF86B" w14:textId="77777777" w:rsidR="00D20BD2" w:rsidRDefault="00D20BD2" w:rsidP="00D20BD2">
      <w:pPr>
        <w:numPr>
          <w:ilvl w:val="0"/>
          <w:numId w:val="51"/>
        </w:numPr>
      </w:pPr>
      <w:r>
        <w:t>процессы контроля качества детали</w:t>
      </w:r>
    </w:p>
    <w:p w14:paraId="483FDE2A" w14:textId="77777777" w:rsidR="00D20BD2" w:rsidRDefault="00BA5E18">
      <w:r w:rsidRPr="00641A0A">
        <w:t>57</w:t>
      </w:r>
      <w:r w:rsidR="00D20BD2">
        <w:t xml:space="preserve">. С помощью </w:t>
      </w:r>
      <w:r w:rsidR="00D20BD2">
        <w:rPr>
          <w:lang w:val="en-US"/>
        </w:rPr>
        <w:t>OSTN</w:t>
      </w:r>
      <w:r w:rsidR="00D20BD2">
        <w:t xml:space="preserve"> диаграмм стандарта </w:t>
      </w:r>
      <w:r w:rsidR="00D20BD2">
        <w:rPr>
          <w:lang w:val="en-US"/>
        </w:rPr>
        <w:t>IDEF</w:t>
      </w:r>
      <w:r w:rsidR="00D20BD2">
        <w:t>3 документируются</w:t>
      </w:r>
    </w:p>
    <w:p w14:paraId="553ABB10" w14:textId="77777777" w:rsidR="00D20BD2" w:rsidRDefault="00D20BD2" w:rsidP="00D20BD2">
      <w:pPr>
        <w:numPr>
          <w:ilvl w:val="0"/>
          <w:numId w:val="52"/>
        </w:numPr>
        <w:rPr>
          <w:szCs w:val="22"/>
        </w:rPr>
      </w:pPr>
      <w:r>
        <w:rPr>
          <w:szCs w:val="22"/>
        </w:rPr>
        <w:t>последовательность и описание стадий обработки детали в рамках исследуемого технологического процесса</w:t>
      </w:r>
    </w:p>
    <w:p w14:paraId="49272B6E" w14:textId="77777777" w:rsidR="00D20BD2" w:rsidRDefault="00D20BD2" w:rsidP="00D20BD2">
      <w:pPr>
        <w:numPr>
          <w:ilvl w:val="0"/>
          <w:numId w:val="52"/>
        </w:numPr>
      </w:pPr>
      <w:r>
        <w:rPr>
          <w:szCs w:val="22"/>
        </w:rPr>
        <w:t>трансформации детали, которые происходят на каждой стадии обработки</w:t>
      </w:r>
    </w:p>
    <w:p w14:paraId="7EB9F3E6" w14:textId="77777777" w:rsidR="00D20BD2" w:rsidRDefault="00D20BD2" w:rsidP="00D20BD2">
      <w:pPr>
        <w:numPr>
          <w:ilvl w:val="0"/>
          <w:numId w:val="52"/>
        </w:numPr>
      </w:pPr>
      <w:r>
        <w:t>процессы контроля качества детали</w:t>
      </w:r>
    </w:p>
    <w:p w14:paraId="3ECEAFB2" w14:textId="77777777" w:rsidR="00D20BD2" w:rsidRDefault="00BA5E18">
      <w:r w:rsidRPr="00BA5E18">
        <w:t>58</w:t>
      </w:r>
      <w:r w:rsidR="00D20BD2">
        <w:t xml:space="preserve">. </w:t>
      </w:r>
      <w:proofErr w:type="gramStart"/>
      <w:r w:rsidR="00D20BD2">
        <w:t>Согласно стандарта</w:t>
      </w:r>
      <w:proofErr w:type="gramEnd"/>
      <w:r w:rsidR="00D20BD2">
        <w:t xml:space="preserve"> </w:t>
      </w:r>
      <w:r w:rsidR="00D20BD2">
        <w:rPr>
          <w:lang w:val="en-US"/>
        </w:rPr>
        <w:t>IDEF</w:t>
      </w:r>
      <w:r w:rsidR="00D20BD2">
        <w:t>5 для обеспечения логической систематизации знаний, накопленных при изучении системы применяются</w:t>
      </w:r>
    </w:p>
    <w:p w14:paraId="1A37244C" w14:textId="77777777" w:rsidR="00D20BD2" w:rsidRDefault="00D20BD2" w:rsidP="00D20BD2">
      <w:pPr>
        <w:numPr>
          <w:ilvl w:val="0"/>
          <w:numId w:val="53"/>
        </w:numPr>
      </w:pPr>
      <w:r>
        <w:t>диаграммы классификации</w:t>
      </w:r>
    </w:p>
    <w:p w14:paraId="507828E9" w14:textId="77777777" w:rsidR="00D20BD2" w:rsidRDefault="00D20BD2" w:rsidP="00D20BD2">
      <w:pPr>
        <w:numPr>
          <w:ilvl w:val="0"/>
          <w:numId w:val="53"/>
        </w:numPr>
      </w:pPr>
      <w:r>
        <w:t>композиционные схемы</w:t>
      </w:r>
    </w:p>
    <w:p w14:paraId="2CC6606A" w14:textId="77777777" w:rsidR="00D20BD2" w:rsidRDefault="00D20BD2" w:rsidP="00D20BD2">
      <w:pPr>
        <w:numPr>
          <w:ilvl w:val="0"/>
          <w:numId w:val="53"/>
        </w:numPr>
      </w:pPr>
      <w:r>
        <w:t>диаграммы состояний объекта</w:t>
      </w:r>
    </w:p>
    <w:p w14:paraId="516DA051" w14:textId="77777777" w:rsidR="00D20BD2" w:rsidRDefault="00BA5E18">
      <w:r w:rsidRPr="00BA5E18">
        <w:t>59</w:t>
      </w:r>
      <w:r w:rsidR="00D20BD2">
        <w:t xml:space="preserve">. </w:t>
      </w:r>
      <w:proofErr w:type="gramStart"/>
      <w:r w:rsidR="00D20BD2">
        <w:t>Согласно стандарта</w:t>
      </w:r>
      <w:proofErr w:type="gramEnd"/>
      <w:r w:rsidR="00D20BD2">
        <w:t xml:space="preserve"> </w:t>
      </w:r>
      <w:r w:rsidR="00D20BD2">
        <w:rPr>
          <w:lang w:val="en-US"/>
        </w:rPr>
        <w:t>IDEF</w:t>
      </w:r>
      <w:r w:rsidR="00D20BD2">
        <w:t>5 для графического представления состава классов онтологии системы применяются</w:t>
      </w:r>
    </w:p>
    <w:p w14:paraId="75AC2D26" w14:textId="77777777" w:rsidR="00D20BD2" w:rsidRDefault="00D20BD2" w:rsidP="00D20BD2">
      <w:pPr>
        <w:numPr>
          <w:ilvl w:val="0"/>
          <w:numId w:val="54"/>
        </w:numPr>
      </w:pPr>
      <w:r>
        <w:t>диаграммы классификации</w:t>
      </w:r>
    </w:p>
    <w:p w14:paraId="694CEFF5" w14:textId="77777777" w:rsidR="00D20BD2" w:rsidRDefault="00D20BD2" w:rsidP="00D20BD2">
      <w:pPr>
        <w:numPr>
          <w:ilvl w:val="0"/>
          <w:numId w:val="54"/>
        </w:numPr>
      </w:pPr>
      <w:r>
        <w:t>композиционные схемы</w:t>
      </w:r>
    </w:p>
    <w:p w14:paraId="479E6C3C" w14:textId="77777777" w:rsidR="00D20BD2" w:rsidRDefault="00D20BD2" w:rsidP="00D20BD2">
      <w:pPr>
        <w:numPr>
          <w:ilvl w:val="0"/>
          <w:numId w:val="54"/>
        </w:numPr>
      </w:pPr>
      <w:r>
        <w:t>диаграммы состояний объекта</w:t>
      </w:r>
    </w:p>
    <w:p w14:paraId="23AB18A8" w14:textId="77777777" w:rsidR="00D20BD2" w:rsidRDefault="00BA5E18">
      <w:r w:rsidRPr="00BA5E18">
        <w:t>60</w:t>
      </w:r>
      <w:r w:rsidR="00D20BD2">
        <w:t xml:space="preserve">. </w:t>
      </w:r>
      <w:proofErr w:type="gramStart"/>
      <w:r w:rsidR="00D20BD2">
        <w:t>Согласно стандарта</w:t>
      </w:r>
      <w:proofErr w:type="gramEnd"/>
      <w:r w:rsidR="00D20BD2">
        <w:t xml:space="preserve"> </w:t>
      </w:r>
      <w:r w:rsidR="00D20BD2">
        <w:rPr>
          <w:lang w:val="en-US"/>
        </w:rPr>
        <w:t>IDEF</w:t>
      </w:r>
      <w:r w:rsidR="00D20BD2">
        <w:t>5 для документирования того или иного процесса с точки зрения изменения состояний объекта применяются</w:t>
      </w:r>
    </w:p>
    <w:p w14:paraId="75DDBD38" w14:textId="77777777" w:rsidR="00D20BD2" w:rsidRDefault="00D20BD2" w:rsidP="00D20BD2">
      <w:pPr>
        <w:numPr>
          <w:ilvl w:val="0"/>
          <w:numId w:val="55"/>
        </w:numPr>
      </w:pPr>
      <w:r>
        <w:t>диаграммы классификации</w:t>
      </w:r>
    </w:p>
    <w:p w14:paraId="56B10587" w14:textId="77777777" w:rsidR="00D20BD2" w:rsidRDefault="00D20BD2" w:rsidP="00D20BD2">
      <w:pPr>
        <w:numPr>
          <w:ilvl w:val="0"/>
          <w:numId w:val="55"/>
        </w:numPr>
      </w:pPr>
      <w:r>
        <w:t>композиционные схемы</w:t>
      </w:r>
    </w:p>
    <w:p w14:paraId="602DF35E" w14:textId="77777777" w:rsidR="00D20BD2" w:rsidRDefault="00D20BD2">
      <w:pPr>
        <w:ind w:firstLine="705"/>
      </w:pPr>
      <w:r>
        <w:t>3)  диаграммы состояний объекта</w:t>
      </w:r>
    </w:p>
    <w:p w14:paraId="5DDE497E" w14:textId="77777777" w:rsidR="00D20BD2" w:rsidRDefault="00BA5E18">
      <w:r w:rsidRPr="00BA5E18">
        <w:t>61</w:t>
      </w:r>
      <w:r w:rsidR="00D20BD2">
        <w:t xml:space="preserve">. </w:t>
      </w:r>
      <w:proofErr w:type="gramStart"/>
      <w:r w:rsidR="00D20BD2">
        <w:t>Согласно стандартов</w:t>
      </w:r>
      <w:proofErr w:type="gramEnd"/>
      <w:r w:rsidR="00D20BD2">
        <w:t xml:space="preserve"> семейства </w:t>
      </w:r>
      <w:r w:rsidR="00D20BD2">
        <w:rPr>
          <w:lang w:val="en-US"/>
        </w:rPr>
        <w:t>IDEF</w:t>
      </w:r>
      <w:r w:rsidR="00D20BD2">
        <w:t xml:space="preserve"> процесс разработки моделей бизнес-процессов является</w:t>
      </w:r>
    </w:p>
    <w:p w14:paraId="33B659A4" w14:textId="77777777" w:rsidR="00D20BD2" w:rsidRDefault="00D20BD2" w:rsidP="00D20BD2">
      <w:pPr>
        <w:numPr>
          <w:ilvl w:val="0"/>
          <w:numId w:val="56"/>
        </w:numPr>
      </w:pPr>
      <w:r>
        <w:t>итеративным</w:t>
      </w:r>
    </w:p>
    <w:p w14:paraId="7599AD82" w14:textId="77777777" w:rsidR="00D20BD2" w:rsidRDefault="00D20BD2" w:rsidP="00D20BD2">
      <w:pPr>
        <w:numPr>
          <w:ilvl w:val="0"/>
          <w:numId w:val="56"/>
        </w:numPr>
      </w:pPr>
      <w:r>
        <w:t>однонаправленным</w:t>
      </w:r>
    </w:p>
    <w:p w14:paraId="23A258A0" w14:textId="77777777" w:rsidR="00D20BD2" w:rsidRDefault="00D20BD2" w:rsidP="00D20BD2">
      <w:pPr>
        <w:numPr>
          <w:ilvl w:val="0"/>
          <w:numId w:val="56"/>
        </w:numPr>
      </w:pPr>
      <w:r>
        <w:t>двунаправленным</w:t>
      </w:r>
    </w:p>
    <w:p w14:paraId="262ECA78" w14:textId="77777777" w:rsidR="00D20BD2" w:rsidRDefault="00D20BD2"/>
    <w:p w14:paraId="6C1A16FD" w14:textId="77777777" w:rsidR="00D20BD2" w:rsidRDefault="00D20BD2">
      <w:pPr>
        <w:jc w:val="center"/>
        <w:rPr>
          <w:bCs/>
        </w:rPr>
      </w:pPr>
    </w:p>
    <w:p w14:paraId="3FF0C6FF" w14:textId="77777777" w:rsidR="00D20BD2" w:rsidRDefault="00D20BD2">
      <w:pPr>
        <w:pStyle w:val="a4"/>
      </w:pPr>
      <w:r>
        <w:t>Моделирование и проектирование корпоративных информационных систем. Стандарты планирования.</w:t>
      </w:r>
    </w:p>
    <w:p w14:paraId="130EEB72" w14:textId="77777777" w:rsidR="00D20BD2" w:rsidRDefault="00D20BD2"/>
    <w:p w14:paraId="3E6B40D7" w14:textId="77777777" w:rsidR="00D20BD2" w:rsidRDefault="00BA5E18">
      <w:pPr>
        <w:jc w:val="both"/>
      </w:pPr>
      <w:r w:rsidRPr="00BA5E18">
        <w:t>62</w:t>
      </w:r>
      <w:r w:rsidR="00D20BD2">
        <w:t xml:space="preserve">. Семейство стандартов </w:t>
      </w:r>
      <w:r w:rsidR="00D20BD2">
        <w:rPr>
          <w:lang w:val="en-US"/>
        </w:rPr>
        <w:t>MRP</w:t>
      </w:r>
      <w:r w:rsidR="00D20BD2">
        <w:t xml:space="preserve"> предназначено для</w:t>
      </w:r>
    </w:p>
    <w:p w14:paraId="33A35C6F" w14:textId="77777777" w:rsidR="00D20BD2" w:rsidRDefault="00D20BD2" w:rsidP="00D20BD2">
      <w:pPr>
        <w:numPr>
          <w:ilvl w:val="0"/>
          <w:numId w:val="61"/>
        </w:numPr>
        <w:jc w:val="both"/>
      </w:pPr>
      <w:r>
        <w:t>управления производственным предприятием</w:t>
      </w:r>
    </w:p>
    <w:p w14:paraId="1D1DF07C" w14:textId="77777777" w:rsidR="00D20BD2" w:rsidRDefault="00D20BD2" w:rsidP="00D20BD2">
      <w:pPr>
        <w:numPr>
          <w:ilvl w:val="0"/>
          <w:numId w:val="61"/>
        </w:numPr>
        <w:jc w:val="both"/>
      </w:pPr>
      <w:r>
        <w:t>управления персоналом</w:t>
      </w:r>
    </w:p>
    <w:p w14:paraId="209F7694" w14:textId="77777777" w:rsidR="00D20BD2" w:rsidRDefault="00D20BD2" w:rsidP="00D20BD2">
      <w:pPr>
        <w:numPr>
          <w:ilvl w:val="0"/>
          <w:numId w:val="61"/>
        </w:numPr>
        <w:jc w:val="both"/>
      </w:pPr>
      <w:r>
        <w:t>управления финансами</w:t>
      </w:r>
    </w:p>
    <w:p w14:paraId="2094C1B7" w14:textId="77777777" w:rsidR="00D20BD2" w:rsidRDefault="00BA5E18">
      <w:pPr>
        <w:jc w:val="both"/>
      </w:pPr>
      <w:r w:rsidRPr="00BA5E18">
        <w:t>63</w:t>
      </w:r>
      <w:r w:rsidR="00D20BD2">
        <w:t>. Главной задачей технологии MRP является обеспечение</w:t>
      </w:r>
    </w:p>
    <w:p w14:paraId="05D85AEE" w14:textId="77777777" w:rsidR="00D20BD2" w:rsidRDefault="00D20BD2">
      <w:pPr>
        <w:jc w:val="both"/>
      </w:pPr>
      <w:r>
        <w:tab/>
        <w:t>1) качества продукции</w:t>
      </w:r>
    </w:p>
    <w:p w14:paraId="582520F2" w14:textId="77777777" w:rsidR="00D20BD2" w:rsidRDefault="00D20BD2">
      <w:pPr>
        <w:ind w:left="705"/>
      </w:pPr>
      <w:r>
        <w:t>2) гарантии наличия необходимого количества материалов-комплектующих</w:t>
      </w:r>
    </w:p>
    <w:p w14:paraId="236DBE81" w14:textId="77777777" w:rsidR="00D20BD2" w:rsidRDefault="00D20BD2">
      <w:pPr>
        <w:ind w:left="705"/>
      </w:pPr>
      <w:r>
        <w:t xml:space="preserve">3) минимума производственных затрат </w:t>
      </w:r>
    </w:p>
    <w:p w14:paraId="4432257E" w14:textId="77777777" w:rsidR="00D20BD2" w:rsidRDefault="00BA5E18">
      <w:r w:rsidRPr="00BA5E18">
        <w:t>64</w:t>
      </w:r>
      <w:r w:rsidR="00D20BD2">
        <w:t xml:space="preserve">. Основным преимуществом использования </w:t>
      </w:r>
      <w:r w:rsidR="00D20BD2">
        <w:rPr>
          <w:lang w:val="en-US"/>
        </w:rPr>
        <w:t>MRP</w:t>
      </w:r>
      <w:r w:rsidR="00D20BD2">
        <w:t>-системы в производстве является</w:t>
      </w:r>
    </w:p>
    <w:p w14:paraId="52D52951" w14:textId="77777777" w:rsidR="00D20BD2" w:rsidRDefault="00D20BD2" w:rsidP="00D20BD2">
      <w:pPr>
        <w:numPr>
          <w:ilvl w:val="0"/>
          <w:numId w:val="57"/>
        </w:numPr>
      </w:pPr>
      <w:r>
        <w:t>гарантия наличия требуемых комплектующих и уменьшение временных задержек в их доставке</w:t>
      </w:r>
    </w:p>
    <w:p w14:paraId="569EDA65" w14:textId="77777777" w:rsidR="00D20BD2" w:rsidRDefault="00D20BD2" w:rsidP="00D20BD2">
      <w:pPr>
        <w:numPr>
          <w:ilvl w:val="0"/>
          <w:numId w:val="57"/>
        </w:numPr>
      </w:pPr>
      <w:r>
        <w:t>гарантия предотвращения поставки потребителю некачественного товара</w:t>
      </w:r>
    </w:p>
    <w:p w14:paraId="272D49F5" w14:textId="77777777" w:rsidR="00D20BD2" w:rsidRDefault="00D20BD2" w:rsidP="00D20BD2">
      <w:pPr>
        <w:numPr>
          <w:ilvl w:val="0"/>
          <w:numId w:val="57"/>
        </w:numPr>
      </w:pPr>
      <w:r>
        <w:t>достижение максимальной производительности труда сотрудников</w:t>
      </w:r>
    </w:p>
    <w:p w14:paraId="0F7AF9C0" w14:textId="77777777" w:rsidR="00D20BD2" w:rsidRDefault="00BA5E18">
      <w:r w:rsidRPr="00BA5E18">
        <w:t>65</w:t>
      </w:r>
      <w:r w:rsidR="00D20BD2">
        <w:t xml:space="preserve">. Основным входным элементом </w:t>
      </w:r>
      <w:r w:rsidR="00D20BD2">
        <w:rPr>
          <w:lang w:val="en-US"/>
        </w:rPr>
        <w:t>MRP</w:t>
      </w:r>
      <w:r w:rsidR="00D20BD2">
        <w:t xml:space="preserve"> системы является</w:t>
      </w:r>
    </w:p>
    <w:p w14:paraId="7BCBE1A2" w14:textId="77777777" w:rsidR="00D20BD2" w:rsidRDefault="00D20BD2">
      <w:r>
        <w:tab/>
        <w:t>1)  План заказов</w:t>
      </w:r>
    </w:p>
    <w:p w14:paraId="579C0E78" w14:textId="77777777" w:rsidR="00D20BD2" w:rsidRDefault="00D20BD2">
      <w:pPr>
        <w:ind w:firstLine="708"/>
      </w:pPr>
      <w:r>
        <w:t>2) Описание состояния материалов</w:t>
      </w:r>
    </w:p>
    <w:p w14:paraId="18E3ECEF" w14:textId="77777777" w:rsidR="00D20BD2" w:rsidRDefault="00D20BD2">
      <w:pPr>
        <w:ind w:firstLine="708"/>
      </w:pPr>
      <w:r>
        <w:t>3) Прогноз спроса</w:t>
      </w:r>
    </w:p>
    <w:p w14:paraId="7B055068" w14:textId="77777777" w:rsidR="00D20BD2" w:rsidRDefault="00BA5E18">
      <w:r w:rsidRPr="00BA5E18">
        <w:t>66</w:t>
      </w:r>
      <w:r w:rsidR="00D20BD2">
        <w:t xml:space="preserve">. Основным выходным элементом </w:t>
      </w:r>
      <w:r w:rsidR="00D20BD2">
        <w:rPr>
          <w:lang w:val="en-US"/>
        </w:rPr>
        <w:t>MRP</w:t>
      </w:r>
      <w:r w:rsidR="00D20BD2">
        <w:t xml:space="preserve"> системы является</w:t>
      </w:r>
    </w:p>
    <w:p w14:paraId="15EA9FD8" w14:textId="77777777" w:rsidR="00D20BD2" w:rsidRDefault="00D20BD2" w:rsidP="00D20BD2">
      <w:pPr>
        <w:numPr>
          <w:ilvl w:val="0"/>
          <w:numId w:val="58"/>
        </w:numPr>
      </w:pPr>
      <w:r>
        <w:t>План заказов</w:t>
      </w:r>
    </w:p>
    <w:p w14:paraId="6502D0E5" w14:textId="77777777" w:rsidR="00D20BD2" w:rsidRDefault="00D20BD2" w:rsidP="00D20BD2">
      <w:pPr>
        <w:numPr>
          <w:ilvl w:val="0"/>
          <w:numId w:val="58"/>
        </w:numPr>
      </w:pPr>
      <w:r>
        <w:t>Прогноз спроса</w:t>
      </w:r>
    </w:p>
    <w:p w14:paraId="3814E092" w14:textId="77777777" w:rsidR="00D20BD2" w:rsidRDefault="00D20BD2" w:rsidP="00D20BD2">
      <w:pPr>
        <w:numPr>
          <w:ilvl w:val="0"/>
          <w:numId w:val="58"/>
        </w:numPr>
      </w:pPr>
      <w:r>
        <w:t>Описание состояния материалов</w:t>
      </w:r>
    </w:p>
    <w:p w14:paraId="13F812CA" w14:textId="77777777" w:rsidR="00D20BD2" w:rsidRDefault="00BA5E18">
      <w:r>
        <w:rPr>
          <w:lang w:val="en-US"/>
        </w:rPr>
        <w:t>67</w:t>
      </w:r>
      <w:r w:rsidR="00D20BD2">
        <w:t xml:space="preserve">. </w:t>
      </w:r>
      <w:r w:rsidR="00D20BD2">
        <w:rPr>
          <w:lang w:val="en-US"/>
        </w:rPr>
        <w:t>MRP</w:t>
      </w:r>
      <w:r w:rsidR="00D20BD2">
        <w:t xml:space="preserve"> система является системой</w:t>
      </w:r>
    </w:p>
    <w:p w14:paraId="2EF58961" w14:textId="77777777" w:rsidR="00D20BD2" w:rsidRDefault="00D20BD2" w:rsidP="00D20BD2">
      <w:pPr>
        <w:numPr>
          <w:ilvl w:val="0"/>
          <w:numId w:val="59"/>
        </w:numPr>
      </w:pPr>
      <w:r>
        <w:t>с обратной связью</w:t>
      </w:r>
    </w:p>
    <w:p w14:paraId="1CA41858" w14:textId="77777777" w:rsidR="00D20BD2" w:rsidRDefault="00D20BD2" w:rsidP="00D20BD2">
      <w:pPr>
        <w:numPr>
          <w:ilvl w:val="0"/>
          <w:numId w:val="59"/>
        </w:numPr>
      </w:pPr>
      <w:r>
        <w:lastRenderedPageBreak/>
        <w:t>без обратной связи</w:t>
      </w:r>
    </w:p>
    <w:p w14:paraId="5E46B418" w14:textId="77777777" w:rsidR="00D20BD2" w:rsidRDefault="00D20BD2" w:rsidP="00D20BD2">
      <w:pPr>
        <w:numPr>
          <w:ilvl w:val="0"/>
          <w:numId w:val="59"/>
        </w:numPr>
      </w:pPr>
      <w:r>
        <w:t>имеющей и прямую и обратную связь</w:t>
      </w:r>
    </w:p>
    <w:p w14:paraId="5977EB89" w14:textId="77777777" w:rsidR="00D20BD2" w:rsidRDefault="00BA5E18">
      <w:r w:rsidRPr="00BA5E18">
        <w:t>68</w:t>
      </w:r>
      <w:r w:rsidR="00D20BD2">
        <w:t xml:space="preserve">. Главным отличием методология </w:t>
      </w:r>
      <w:r w:rsidR="00D20BD2">
        <w:rPr>
          <w:lang w:val="en-US"/>
        </w:rPr>
        <w:t>MRPII</w:t>
      </w:r>
      <w:r w:rsidR="00D20BD2">
        <w:t xml:space="preserve"> от </w:t>
      </w:r>
      <w:r w:rsidR="00D20BD2">
        <w:rPr>
          <w:lang w:val="en-US"/>
        </w:rPr>
        <w:t>MRP</w:t>
      </w:r>
      <w:r w:rsidR="00D20BD2">
        <w:t xml:space="preserve"> состоит в том, что</w:t>
      </w:r>
    </w:p>
    <w:p w14:paraId="6893D968" w14:textId="77777777" w:rsidR="00D20BD2" w:rsidRDefault="00D20BD2" w:rsidP="00D20BD2">
      <w:pPr>
        <w:numPr>
          <w:ilvl w:val="0"/>
          <w:numId w:val="60"/>
        </w:numPr>
      </w:pPr>
      <w:r>
        <w:t>она содержит дополнительные функции, осуществляющие обратную связь</w:t>
      </w:r>
    </w:p>
    <w:p w14:paraId="0B08678A" w14:textId="77777777" w:rsidR="00D20BD2" w:rsidRDefault="00D20BD2" w:rsidP="00D20BD2">
      <w:pPr>
        <w:numPr>
          <w:ilvl w:val="0"/>
          <w:numId w:val="60"/>
        </w:numPr>
      </w:pPr>
      <w:r>
        <w:t>содержит функции управления персоналом</w:t>
      </w:r>
    </w:p>
    <w:p w14:paraId="5C78DD2B" w14:textId="77777777" w:rsidR="00D20BD2" w:rsidRDefault="00D20BD2" w:rsidP="00D20BD2">
      <w:pPr>
        <w:numPr>
          <w:ilvl w:val="0"/>
          <w:numId w:val="60"/>
        </w:numPr>
      </w:pPr>
      <w:r>
        <w:t>содержит функции управления финансами</w:t>
      </w:r>
    </w:p>
    <w:p w14:paraId="23C991C4" w14:textId="77777777" w:rsidR="00D20BD2" w:rsidRDefault="00BA5E18">
      <w:r w:rsidRPr="00BA5E18">
        <w:t>69</w:t>
      </w:r>
      <w:r w:rsidR="00D20BD2">
        <w:t xml:space="preserve">. </w:t>
      </w:r>
      <w:proofErr w:type="gramStart"/>
      <w:r w:rsidR="00D20BD2">
        <w:t>Согласно стандарта</w:t>
      </w:r>
      <w:proofErr w:type="gramEnd"/>
      <w:r w:rsidR="00D20BD2">
        <w:t xml:space="preserve"> </w:t>
      </w:r>
      <w:r w:rsidR="00D20BD2">
        <w:rPr>
          <w:lang w:val="en-US"/>
        </w:rPr>
        <w:t>MRPII</w:t>
      </w:r>
      <w:r w:rsidR="00D20BD2">
        <w:t xml:space="preserve"> модуль планирования развития бизнеса</w:t>
      </w:r>
    </w:p>
    <w:p w14:paraId="06E9C933" w14:textId="77777777" w:rsidR="00D20BD2" w:rsidRDefault="00D20BD2" w:rsidP="00D20BD2">
      <w:pPr>
        <w:numPr>
          <w:ilvl w:val="0"/>
          <w:numId w:val="62"/>
        </w:numPr>
        <w:rPr>
          <w:szCs w:val="22"/>
        </w:rPr>
      </w:pPr>
      <w:r>
        <w:rPr>
          <w:szCs w:val="22"/>
        </w:rPr>
        <w:t>оценивает, какими должны быть объем и динамика продаж</w:t>
      </w:r>
    </w:p>
    <w:p w14:paraId="51D85775" w14:textId="77777777" w:rsidR="00D20BD2" w:rsidRDefault="00D20BD2" w:rsidP="00D20BD2">
      <w:pPr>
        <w:numPr>
          <w:ilvl w:val="0"/>
          <w:numId w:val="62"/>
        </w:numPr>
      </w:pPr>
      <w:r>
        <w:rPr>
          <w:szCs w:val="22"/>
        </w:rPr>
        <w:t>формирует план производства всех видов готовых изделий и их характеристики</w:t>
      </w:r>
    </w:p>
    <w:p w14:paraId="73A00A9A" w14:textId="77777777" w:rsidR="00D20BD2" w:rsidRDefault="00D20BD2" w:rsidP="00D20BD2">
      <w:pPr>
        <w:numPr>
          <w:ilvl w:val="0"/>
          <w:numId w:val="62"/>
        </w:numPr>
      </w:pPr>
      <w:r>
        <w:t>формирует бизнес-план компании</w:t>
      </w:r>
    </w:p>
    <w:p w14:paraId="5DC3B3C0" w14:textId="77777777" w:rsidR="00D20BD2" w:rsidRDefault="00BA5E18">
      <w:r w:rsidRPr="00BA5E18">
        <w:t>70</w:t>
      </w:r>
      <w:r w:rsidR="00D20BD2">
        <w:t xml:space="preserve">. </w:t>
      </w:r>
      <w:proofErr w:type="gramStart"/>
      <w:r w:rsidR="00D20BD2">
        <w:t>Согласно стандарта</w:t>
      </w:r>
      <w:proofErr w:type="gramEnd"/>
      <w:r w:rsidR="00D20BD2">
        <w:t xml:space="preserve"> </w:t>
      </w:r>
      <w:r w:rsidR="00D20BD2">
        <w:rPr>
          <w:lang w:val="en-US"/>
        </w:rPr>
        <w:t>MRPII</w:t>
      </w:r>
      <w:r w:rsidR="00D20BD2">
        <w:t xml:space="preserve"> модуль планирования продаж</w:t>
      </w:r>
    </w:p>
    <w:p w14:paraId="37D3A5B1" w14:textId="77777777" w:rsidR="00D20BD2" w:rsidRDefault="00D20BD2" w:rsidP="00D20BD2">
      <w:pPr>
        <w:numPr>
          <w:ilvl w:val="0"/>
          <w:numId w:val="63"/>
        </w:numPr>
        <w:rPr>
          <w:szCs w:val="22"/>
        </w:rPr>
      </w:pPr>
      <w:r>
        <w:rPr>
          <w:szCs w:val="22"/>
        </w:rPr>
        <w:t>оценивает, какими должны быть объем и динамика продаж</w:t>
      </w:r>
    </w:p>
    <w:p w14:paraId="4D884214" w14:textId="77777777" w:rsidR="00D20BD2" w:rsidRDefault="00D20BD2" w:rsidP="00D20BD2">
      <w:pPr>
        <w:numPr>
          <w:ilvl w:val="0"/>
          <w:numId w:val="63"/>
        </w:numPr>
      </w:pPr>
      <w:r>
        <w:rPr>
          <w:szCs w:val="22"/>
        </w:rPr>
        <w:t>формирует план производства всех видов готовых изделий и их характеристики</w:t>
      </w:r>
    </w:p>
    <w:p w14:paraId="7F5BDDBE" w14:textId="77777777" w:rsidR="00D20BD2" w:rsidRDefault="00D20BD2" w:rsidP="00D20BD2">
      <w:pPr>
        <w:numPr>
          <w:ilvl w:val="0"/>
          <w:numId w:val="63"/>
        </w:numPr>
      </w:pPr>
      <w:r>
        <w:t>формирует бизнес-план компании</w:t>
      </w:r>
    </w:p>
    <w:p w14:paraId="0256B21F" w14:textId="77777777" w:rsidR="00D20BD2" w:rsidRDefault="00BA5E18">
      <w:r w:rsidRPr="00BA5E18">
        <w:t>71</w:t>
      </w:r>
      <w:r w:rsidR="00D20BD2">
        <w:t xml:space="preserve">. </w:t>
      </w:r>
      <w:proofErr w:type="gramStart"/>
      <w:r w:rsidR="00D20BD2">
        <w:t>Согласно стандарта</w:t>
      </w:r>
      <w:proofErr w:type="gramEnd"/>
      <w:r w:rsidR="00D20BD2">
        <w:t xml:space="preserve"> </w:t>
      </w:r>
      <w:r w:rsidR="00D20BD2">
        <w:rPr>
          <w:lang w:val="en-US"/>
        </w:rPr>
        <w:t>MRPII</w:t>
      </w:r>
      <w:r w:rsidR="00D20BD2">
        <w:t xml:space="preserve"> модуль планирования производства</w:t>
      </w:r>
    </w:p>
    <w:p w14:paraId="52FBF88C" w14:textId="77777777" w:rsidR="00D20BD2" w:rsidRDefault="00D20BD2" w:rsidP="00D20BD2">
      <w:pPr>
        <w:numPr>
          <w:ilvl w:val="0"/>
          <w:numId w:val="64"/>
        </w:numPr>
        <w:rPr>
          <w:szCs w:val="22"/>
        </w:rPr>
      </w:pPr>
      <w:r>
        <w:rPr>
          <w:szCs w:val="22"/>
        </w:rPr>
        <w:t>оценивает, какими должны быть объем и динамика продаж</w:t>
      </w:r>
    </w:p>
    <w:p w14:paraId="277AEFED" w14:textId="77777777" w:rsidR="00D20BD2" w:rsidRDefault="00D20BD2" w:rsidP="00D20BD2">
      <w:pPr>
        <w:numPr>
          <w:ilvl w:val="0"/>
          <w:numId w:val="64"/>
        </w:numPr>
      </w:pPr>
      <w:r>
        <w:rPr>
          <w:szCs w:val="22"/>
        </w:rPr>
        <w:t>формирует план производства всех видов готовых изделий и их характеристики</w:t>
      </w:r>
    </w:p>
    <w:p w14:paraId="32531224" w14:textId="77777777" w:rsidR="00D20BD2" w:rsidRDefault="00D20BD2" w:rsidP="00D20BD2">
      <w:pPr>
        <w:numPr>
          <w:ilvl w:val="0"/>
          <w:numId w:val="64"/>
        </w:numPr>
      </w:pPr>
      <w:r>
        <w:t>формирует бизнес-план компании</w:t>
      </w:r>
    </w:p>
    <w:p w14:paraId="37EBCE03" w14:textId="77777777" w:rsidR="00D20BD2" w:rsidRDefault="00BA5E18">
      <w:r w:rsidRPr="00BA5E18">
        <w:t>72</w:t>
      </w:r>
      <w:r w:rsidR="00D20BD2">
        <w:t xml:space="preserve">. </w:t>
      </w:r>
      <w:proofErr w:type="gramStart"/>
      <w:r w:rsidR="00D20BD2">
        <w:t>Согласно стандарта</w:t>
      </w:r>
      <w:proofErr w:type="gramEnd"/>
      <w:r w:rsidR="00D20BD2">
        <w:t xml:space="preserve"> </w:t>
      </w:r>
      <w:r w:rsidR="00D20BD2">
        <w:rPr>
          <w:lang w:val="en-US"/>
        </w:rPr>
        <w:t>MRPII</w:t>
      </w:r>
      <w:r w:rsidR="00D20BD2">
        <w:t xml:space="preserve"> модуль планирования потребности в материалах</w:t>
      </w:r>
    </w:p>
    <w:p w14:paraId="6C4B283F" w14:textId="77777777" w:rsidR="00D20BD2" w:rsidRDefault="00D20BD2" w:rsidP="00D20BD2">
      <w:pPr>
        <w:numPr>
          <w:ilvl w:val="0"/>
          <w:numId w:val="65"/>
        </w:numPr>
        <w:rPr>
          <w:szCs w:val="22"/>
        </w:rPr>
      </w:pPr>
      <w:r>
        <w:rPr>
          <w:szCs w:val="22"/>
        </w:rPr>
        <w:t>оценивает, какими должны быть объем и динамика продаж</w:t>
      </w:r>
    </w:p>
    <w:p w14:paraId="1A53ECF4" w14:textId="77777777" w:rsidR="00D20BD2" w:rsidRDefault="00D20BD2" w:rsidP="00D20BD2">
      <w:pPr>
        <w:numPr>
          <w:ilvl w:val="0"/>
          <w:numId w:val="65"/>
        </w:numPr>
      </w:pPr>
      <w:r>
        <w:rPr>
          <w:szCs w:val="22"/>
        </w:rPr>
        <w:t>формирует план производства всех видов готовых изделий и их характеристики</w:t>
      </w:r>
    </w:p>
    <w:p w14:paraId="20B60E0E" w14:textId="77777777" w:rsidR="00D20BD2" w:rsidRDefault="00D20BD2" w:rsidP="00D20BD2">
      <w:pPr>
        <w:numPr>
          <w:ilvl w:val="0"/>
          <w:numId w:val="65"/>
        </w:numPr>
      </w:pPr>
      <w:r>
        <w:rPr>
          <w:szCs w:val="22"/>
        </w:rPr>
        <w:t>определяет требуемое расписание закупки или внутреннего производства всех материалов</w:t>
      </w:r>
    </w:p>
    <w:p w14:paraId="0345F885" w14:textId="77777777" w:rsidR="00D20BD2" w:rsidRDefault="00BA5E18">
      <w:r w:rsidRPr="00BA5E18">
        <w:rPr>
          <w:szCs w:val="22"/>
        </w:rPr>
        <w:t>73</w:t>
      </w:r>
      <w:r w:rsidR="00D20BD2">
        <w:rPr>
          <w:szCs w:val="22"/>
        </w:rPr>
        <w:t xml:space="preserve">. </w:t>
      </w:r>
      <w:proofErr w:type="gramStart"/>
      <w:r w:rsidR="00D20BD2">
        <w:t>Согласно стандарта</w:t>
      </w:r>
      <w:proofErr w:type="gramEnd"/>
      <w:r w:rsidR="00D20BD2">
        <w:t xml:space="preserve"> </w:t>
      </w:r>
      <w:r w:rsidR="00D20BD2">
        <w:rPr>
          <w:lang w:val="en-US"/>
        </w:rPr>
        <w:t>MRPII</w:t>
      </w:r>
      <w:r w:rsidR="00D20BD2">
        <w:t xml:space="preserve"> модуль планирования производственных мощностей</w:t>
      </w:r>
    </w:p>
    <w:p w14:paraId="2E5BBA18" w14:textId="77777777" w:rsidR="00D20BD2" w:rsidRDefault="00D20BD2" w:rsidP="00D20BD2">
      <w:pPr>
        <w:numPr>
          <w:ilvl w:val="0"/>
          <w:numId w:val="66"/>
        </w:numPr>
        <w:rPr>
          <w:szCs w:val="22"/>
        </w:rPr>
      </w:pPr>
      <w:r>
        <w:rPr>
          <w:szCs w:val="22"/>
        </w:rPr>
        <w:t>преобразует план производства в конечные единицы загрузки рабочих мощностей</w:t>
      </w:r>
    </w:p>
    <w:p w14:paraId="0FFEF1E8" w14:textId="77777777" w:rsidR="00D20BD2" w:rsidRDefault="00D20BD2" w:rsidP="00D20BD2">
      <w:pPr>
        <w:numPr>
          <w:ilvl w:val="0"/>
          <w:numId w:val="66"/>
        </w:numPr>
      </w:pPr>
      <w:r>
        <w:rPr>
          <w:szCs w:val="22"/>
        </w:rPr>
        <w:t>формирует план производства всех видов готовых изделий и их характеристики</w:t>
      </w:r>
    </w:p>
    <w:p w14:paraId="42930AD4" w14:textId="77777777" w:rsidR="00D20BD2" w:rsidRDefault="00D20BD2" w:rsidP="00D20BD2">
      <w:pPr>
        <w:numPr>
          <w:ilvl w:val="0"/>
          <w:numId w:val="66"/>
        </w:numPr>
        <w:rPr>
          <w:szCs w:val="22"/>
        </w:rPr>
      </w:pPr>
      <w:r>
        <w:rPr>
          <w:szCs w:val="22"/>
        </w:rPr>
        <w:t>определяет требуемое расписание закупки или внутреннего производства всех материалов</w:t>
      </w:r>
    </w:p>
    <w:p w14:paraId="1E132DAD" w14:textId="77777777" w:rsidR="00D20BD2" w:rsidRDefault="00BA5E18">
      <w:pPr>
        <w:rPr>
          <w:szCs w:val="22"/>
        </w:rPr>
      </w:pPr>
      <w:r>
        <w:rPr>
          <w:szCs w:val="22"/>
          <w:lang w:val="en-US"/>
        </w:rPr>
        <w:t>74</w:t>
      </w:r>
      <w:r w:rsidR="00D20BD2">
        <w:rPr>
          <w:szCs w:val="22"/>
        </w:rPr>
        <w:t xml:space="preserve">. Концепция </w:t>
      </w:r>
      <w:r w:rsidR="00D20BD2">
        <w:rPr>
          <w:szCs w:val="22"/>
          <w:lang w:val="en-US"/>
        </w:rPr>
        <w:t>SCRP</w:t>
      </w:r>
      <w:r w:rsidR="00D20BD2">
        <w:rPr>
          <w:szCs w:val="22"/>
        </w:rPr>
        <w:t xml:space="preserve"> состоит в </w:t>
      </w:r>
    </w:p>
    <w:p w14:paraId="60CC0456" w14:textId="77777777" w:rsidR="00D20BD2" w:rsidRDefault="00D20BD2" w:rsidP="00D20BD2">
      <w:pPr>
        <w:numPr>
          <w:ilvl w:val="0"/>
          <w:numId w:val="67"/>
        </w:numPr>
        <w:rPr>
          <w:szCs w:val="22"/>
        </w:rPr>
      </w:pPr>
      <w:r>
        <w:rPr>
          <w:szCs w:val="22"/>
        </w:rPr>
        <w:t>планировании ресурсов предприятия, синхронизированное с продажами продукции</w:t>
      </w:r>
    </w:p>
    <w:p w14:paraId="0DCF43D1" w14:textId="77777777" w:rsidR="00D20BD2" w:rsidRDefault="00D20BD2" w:rsidP="00D20BD2">
      <w:pPr>
        <w:numPr>
          <w:ilvl w:val="0"/>
          <w:numId w:val="67"/>
        </w:numPr>
      </w:pPr>
      <w:r>
        <w:t>планировании производства с учётом работы с сетью филиалов</w:t>
      </w:r>
    </w:p>
    <w:p w14:paraId="636963F8" w14:textId="77777777" w:rsidR="00D20BD2" w:rsidRDefault="00D20BD2" w:rsidP="00D20BD2">
      <w:pPr>
        <w:numPr>
          <w:ilvl w:val="0"/>
          <w:numId w:val="67"/>
        </w:numPr>
      </w:pPr>
      <w:r>
        <w:t>планировании производства с учётом логистических схем</w:t>
      </w:r>
    </w:p>
    <w:p w14:paraId="5D2D0007" w14:textId="77777777" w:rsidR="00D20BD2" w:rsidRDefault="00BA5E18">
      <w:r w:rsidRPr="00BA5E18">
        <w:t>75</w:t>
      </w:r>
      <w:r w:rsidR="00D20BD2">
        <w:t xml:space="preserve">. В контексте задач планирования </w:t>
      </w:r>
      <w:r w:rsidR="00D20BD2">
        <w:rPr>
          <w:lang w:val="en-US"/>
        </w:rPr>
        <w:t>ERP</w:t>
      </w:r>
      <w:r w:rsidR="00D20BD2">
        <w:t xml:space="preserve"> системы представляют собой</w:t>
      </w:r>
    </w:p>
    <w:p w14:paraId="2266EBB4" w14:textId="77777777" w:rsidR="00D20BD2" w:rsidRDefault="00D20BD2" w:rsidP="00D20BD2">
      <w:pPr>
        <w:numPr>
          <w:ilvl w:val="0"/>
          <w:numId w:val="68"/>
        </w:numPr>
      </w:pPr>
      <w:r>
        <w:rPr>
          <w:lang w:val="en-US"/>
        </w:rPr>
        <w:t>MRP</w:t>
      </w:r>
      <w:r>
        <w:t xml:space="preserve"> системы, дополненные функцией управления персоналом</w:t>
      </w:r>
    </w:p>
    <w:p w14:paraId="616D2617" w14:textId="77777777" w:rsidR="00D20BD2" w:rsidRDefault="00D20BD2" w:rsidP="00D20BD2">
      <w:pPr>
        <w:numPr>
          <w:ilvl w:val="0"/>
          <w:numId w:val="68"/>
        </w:numPr>
      </w:pPr>
      <w:r>
        <w:rPr>
          <w:lang w:val="en-US"/>
        </w:rPr>
        <w:t>MRPII</w:t>
      </w:r>
      <w:r>
        <w:t xml:space="preserve"> системы, дополненные функциями работы с сетью филиалов и зависимых компаний</w:t>
      </w:r>
    </w:p>
    <w:p w14:paraId="335B280F" w14:textId="77777777" w:rsidR="00D20BD2" w:rsidRDefault="00D20BD2" w:rsidP="00D20BD2">
      <w:pPr>
        <w:numPr>
          <w:ilvl w:val="0"/>
          <w:numId w:val="68"/>
        </w:numPr>
      </w:pPr>
      <w:r>
        <w:rPr>
          <w:lang w:val="en-US"/>
        </w:rPr>
        <w:t>MRP</w:t>
      </w:r>
      <w:r>
        <w:t xml:space="preserve"> системы, дополненный функциями управления финансами</w:t>
      </w:r>
    </w:p>
    <w:p w14:paraId="4B1C89E9" w14:textId="77777777" w:rsidR="00D20BD2" w:rsidRDefault="00BA5E18">
      <w:pPr>
        <w:rPr>
          <w:sz w:val="22"/>
        </w:rPr>
      </w:pPr>
      <w:r w:rsidRPr="00BA5E18">
        <w:t>76</w:t>
      </w:r>
      <w:r w:rsidR="00D20BD2">
        <w:t xml:space="preserve">. Для </w:t>
      </w:r>
      <w:r w:rsidR="00D20BD2">
        <w:rPr>
          <w:sz w:val="22"/>
        </w:rPr>
        <w:t xml:space="preserve">MRPII-системы лишним является модуль </w:t>
      </w:r>
    </w:p>
    <w:p w14:paraId="20E38DE8" w14:textId="77777777" w:rsidR="00D20BD2" w:rsidRDefault="00D20BD2">
      <w:pPr>
        <w:ind w:firstLine="708"/>
      </w:pPr>
      <w:r>
        <w:t>1) Планирование развития бизнеса (составление и корректировка бизнес-плана)</w:t>
      </w:r>
    </w:p>
    <w:p w14:paraId="54C7C416" w14:textId="77777777" w:rsidR="00D20BD2" w:rsidRDefault="00D20BD2">
      <w:pPr>
        <w:ind w:firstLine="708"/>
      </w:pPr>
      <w:r>
        <w:t>2) Кадровый учет и кадровая политика</w:t>
      </w:r>
    </w:p>
    <w:p w14:paraId="0EBA72C9" w14:textId="77777777" w:rsidR="00D20BD2" w:rsidRDefault="00D20BD2">
      <w:pPr>
        <w:ind w:firstLine="708"/>
      </w:pPr>
      <w:r>
        <w:t>3) Планирование продаж</w:t>
      </w:r>
    </w:p>
    <w:p w14:paraId="21D246FD" w14:textId="77777777" w:rsidR="00D20BD2" w:rsidRDefault="00BA5E18">
      <w:r w:rsidRPr="00BA5E18">
        <w:t>77</w:t>
      </w:r>
      <w:r w:rsidR="00D20BD2">
        <w:t xml:space="preserve">. В семействе стандартов </w:t>
      </w:r>
      <w:r w:rsidR="00D20BD2">
        <w:rPr>
          <w:lang w:val="en-US"/>
        </w:rPr>
        <w:t>MRP</w:t>
      </w:r>
      <w:r w:rsidR="00D20BD2">
        <w:t xml:space="preserve"> под статусом материала понимается</w:t>
      </w:r>
    </w:p>
    <w:p w14:paraId="1AFA13B5" w14:textId="77777777" w:rsidR="00D20BD2" w:rsidRDefault="00D20BD2" w:rsidP="00D20BD2">
      <w:pPr>
        <w:numPr>
          <w:ilvl w:val="0"/>
          <w:numId w:val="69"/>
        </w:numPr>
      </w:pPr>
      <w:r>
        <w:t>покупательский спрос</w:t>
      </w:r>
    </w:p>
    <w:p w14:paraId="06D2B849" w14:textId="77777777" w:rsidR="00D20BD2" w:rsidRDefault="00D20BD2" w:rsidP="00D20BD2">
      <w:pPr>
        <w:numPr>
          <w:ilvl w:val="0"/>
          <w:numId w:val="69"/>
        </w:numPr>
      </w:pPr>
      <w:r>
        <w:t>определение того, имеется ли материал на складе, присутствует ли в текущих заказах</w:t>
      </w:r>
    </w:p>
    <w:p w14:paraId="5CF47E77" w14:textId="77777777" w:rsidR="00D20BD2" w:rsidRDefault="00D20BD2" w:rsidP="00D20BD2">
      <w:pPr>
        <w:numPr>
          <w:ilvl w:val="0"/>
          <w:numId w:val="69"/>
        </w:numPr>
      </w:pPr>
      <w:r>
        <w:t>уровень качества материала</w:t>
      </w:r>
    </w:p>
    <w:p w14:paraId="2AA4930B" w14:textId="77777777" w:rsidR="00D20BD2" w:rsidRDefault="00D20BD2"/>
    <w:sectPr w:rsidR="00D20BD2" w:rsidSect="00641A0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E06"/>
    <w:multiLevelType w:val="hybridMultilevel"/>
    <w:tmpl w:val="079C6888"/>
    <w:lvl w:ilvl="0" w:tplc="7C78859A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1CA4BBB"/>
    <w:multiLevelType w:val="hybridMultilevel"/>
    <w:tmpl w:val="4C2208EC"/>
    <w:lvl w:ilvl="0" w:tplc="F318678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022F0115"/>
    <w:multiLevelType w:val="hybridMultilevel"/>
    <w:tmpl w:val="E44A6B56"/>
    <w:lvl w:ilvl="0" w:tplc="FF3C463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 w15:restartNumberingAfterBreak="0">
    <w:nsid w:val="036313A7"/>
    <w:multiLevelType w:val="hybridMultilevel"/>
    <w:tmpl w:val="6F441808"/>
    <w:lvl w:ilvl="0" w:tplc="B93EF54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 w15:restartNumberingAfterBreak="0">
    <w:nsid w:val="05000A52"/>
    <w:multiLevelType w:val="hybridMultilevel"/>
    <w:tmpl w:val="9F2A8C74"/>
    <w:lvl w:ilvl="0" w:tplc="09CA0164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055C52C0"/>
    <w:multiLevelType w:val="hybridMultilevel"/>
    <w:tmpl w:val="012A04A8"/>
    <w:lvl w:ilvl="0" w:tplc="9FDA189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" w15:restartNumberingAfterBreak="0">
    <w:nsid w:val="06A647A7"/>
    <w:multiLevelType w:val="hybridMultilevel"/>
    <w:tmpl w:val="B032F886"/>
    <w:lvl w:ilvl="0" w:tplc="62E0A4B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 w15:restartNumberingAfterBreak="0">
    <w:nsid w:val="092F0D14"/>
    <w:multiLevelType w:val="hybridMultilevel"/>
    <w:tmpl w:val="61DE13A6"/>
    <w:lvl w:ilvl="0" w:tplc="4CEC7A1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8" w15:restartNumberingAfterBreak="0">
    <w:nsid w:val="0B18515B"/>
    <w:multiLevelType w:val="hybridMultilevel"/>
    <w:tmpl w:val="DABCF09C"/>
    <w:lvl w:ilvl="0" w:tplc="31BA338C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9" w15:restartNumberingAfterBreak="0">
    <w:nsid w:val="0B5727A8"/>
    <w:multiLevelType w:val="hybridMultilevel"/>
    <w:tmpl w:val="C994BCD6"/>
    <w:lvl w:ilvl="0" w:tplc="895C258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0" w15:restartNumberingAfterBreak="0">
    <w:nsid w:val="0EDC36C6"/>
    <w:multiLevelType w:val="hybridMultilevel"/>
    <w:tmpl w:val="CEF8B1FC"/>
    <w:lvl w:ilvl="0" w:tplc="23168A8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11FD54C4"/>
    <w:multiLevelType w:val="hybridMultilevel"/>
    <w:tmpl w:val="13F4B74E"/>
    <w:lvl w:ilvl="0" w:tplc="4A4A8AA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2" w15:restartNumberingAfterBreak="0">
    <w:nsid w:val="12115585"/>
    <w:multiLevelType w:val="hybridMultilevel"/>
    <w:tmpl w:val="4A12F6CE"/>
    <w:lvl w:ilvl="0" w:tplc="36CEEF5C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3" w15:restartNumberingAfterBreak="0">
    <w:nsid w:val="127A7A3D"/>
    <w:multiLevelType w:val="hybridMultilevel"/>
    <w:tmpl w:val="F02C8E5E"/>
    <w:lvl w:ilvl="0" w:tplc="3FD2D954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4" w15:restartNumberingAfterBreak="0">
    <w:nsid w:val="130E347C"/>
    <w:multiLevelType w:val="hybridMultilevel"/>
    <w:tmpl w:val="93ACCA4E"/>
    <w:lvl w:ilvl="0" w:tplc="ED38318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5" w15:restartNumberingAfterBreak="0">
    <w:nsid w:val="14967D6E"/>
    <w:multiLevelType w:val="hybridMultilevel"/>
    <w:tmpl w:val="3A64854C"/>
    <w:lvl w:ilvl="0" w:tplc="5F4661D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6" w15:restartNumberingAfterBreak="0">
    <w:nsid w:val="18EF3686"/>
    <w:multiLevelType w:val="hybridMultilevel"/>
    <w:tmpl w:val="43F2E620"/>
    <w:lvl w:ilvl="0" w:tplc="6C4E8AB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7" w15:restartNumberingAfterBreak="0">
    <w:nsid w:val="1BB22A85"/>
    <w:multiLevelType w:val="hybridMultilevel"/>
    <w:tmpl w:val="31B66EF8"/>
    <w:lvl w:ilvl="0" w:tplc="FE546B7E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8" w15:restartNumberingAfterBreak="0">
    <w:nsid w:val="1EBE217C"/>
    <w:multiLevelType w:val="hybridMultilevel"/>
    <w:tmpl w:val="15608B82"/>
    <w:lvl w:ilvl="0" w:tplc="8FA66D5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9" w15:restartNumberingAfterBreak="0">
    <w:nsid w:val="22B364FB"/>
    <w:multiLevelType w:val="hybridMultilevel"/>
    <w:tmpl w:val="ECF4D5DC"/>
    <w:lvl w:ilvl="0" w:tplc="0D3AD57E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0" w15:restartNumberingAfterBreak="0">
    <w:nsid w:val="25D643DD"/>
    <w:multiLevelType w:val="hybridMultilevel"/>
    <w:tmpl w:val="79F29E94"/>
    <w:lvl w:ilvl="0" w:tplc="D5A4AA1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1" w15:restartNumberingAfterBreak="0">
    <w:nsid w:val="274B3011"/>
    <w:multiLevelType w:val="hybridMultilevel"/>
    <w:tmpl w:val="C66A82E4"/>
    <w:lvl w:ilvl="0" w:tplc="BAF269D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2" w15:restartNumberingAfterBreak="0">
    <w:nsid w:val="2A0B11C9"/>
    <w:multiLevelType w:val="hybridMultilevel"/>
    <w:tmpl w:val="E0466CA6"/>
    <w:lvl w:ilvl="0" w:tplc="FFBC6FA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3" w15:restartNumberingAfterBreak="0">
    <w:nsid w:val="2CED42A7"/>
    <w:multiLevelType w:val="hybridMultilevel"/>
    <w:tmpl w:val="DEE8FE98"/>
    <w:lvl w:ilvl="0" w:tplc="096E302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 w15:restartNumberingAfterBreak="0">
    <w:nsid w:val="2E7E577B"/>
    <w:multiLevelType w:val="hybridMultilevel"/>
    <w:tmpl w:val="E1FAC668"/>
    <w:lvl w:ilvl="0" w:tplc="17D48F1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5" w15:restartNumberingAfterBreak="0">
    <w:nsid w:val="2EF05898"/>
    <w:multiLevelType w:val="hybridMultilevel"/>
    <w:tmpl w:val="7B4C980C"/>
    <w:lvl w:ilvl="0" w:tplc="3860153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6" w15:restartNumberingAfterBreak="0">
    <w:nsid w:val="3235578F"/>
    <w:multiLevelType w:val="hybridMultilevel"/>
    <w:tmpl w:val="ED625236"/>
    <w:lvl w:ilvl="0" w:tplc="03CE3894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7" w15:restartNumberingAfterBreak="0">
    <w:nsid w:val="340974F6"/>
    <w:multiLevelType w:val="hybridMultilevel"/>
    <w:tmpl w:val="D0FCECB8"/>
    <w:lvl w:ilvl="0" w:tplc="7EE485C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8" w15:restartNumberingAfterBreak="0">
    <w:nsid w:val="34817C08"/>
    <w:multiLevelType w:val="hybridMultilevel"/>
    <w:tmpl w:val="278A4978"/>
    <w:lvl w:ilvl="0" w:tplc="D0086E84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9" w15:restartNumberingAfterBreak="0">
    <w:nsid w:val="35E95AA4"/>
    <w:multiLevelType w:val="hybridMultilevel"/>
    <w:tmpl w:val="1CF8B5C2"/>
    <w:lvl w:ilvl="0" w:tplc="DBF2557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0" w15:restartNumberingAfterBreak="0">
    <w:nsid w:val="3704412D"/>
    <w:multiLevelType w:val="hybridMultilevel"/>
    <w:tmpl w:val="A63A9BF6"/>
    <w:lvl w:ilvl="0" w:tplc="C706A81C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1" w15:restartNumberingAfterBreak="0">
    <w:nsid w:val="3A132D57"/>
    <w:multiLevelType w:val="hybridMultilevel"/>
    <w:tmpl w:val="CC987FF6"/>
    <w:lvl w:ilvl="0" w:tplc="FE164A5A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2" w15:restartNumberingAfterBreak="0">
    <w:nsid w:val="3C875957"/>
    <w:multiLevelType w:val="hybridMultilevel"/>
    <w:tmpl w:val="EF1ED584"/>
    <w:lvl w:ilvl="0" w:tplc="7F9CEADE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3" w15:restartNumberingAfterBreak="0">
    <w:nsid w:val="3DD547F8"/>
    <w:multiLevelType w:val="hybridMultilevel"/>
    <w:tmpl w:val="EE40BCEC"/>
    <w:lvl w:ilvl="0" w:tplc="B7269DA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4" w15:restartNumberingAfterBreak="0">
    <w:nsid w:val="40D60581"/>
    <w:multiLevelType w:val="hybridMultilevel"/>
    <w:tmpl w:val="41A02A16"/>
    <w:lvl w:ilvl="0" w:tplc="A134BD7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5" w15:restartNumberingAfterBreak="0">
    <w:nsid w:val="411B68CC"/>
    <w:multiLevelType w:val="hybridMultilevel"/>
    <w:tmpl w:val="7C763190"/>
    <w:lvl w:ilvl="0" w:tplc="9494730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6" w15:restartNumberingAfterBreak="0">
    <w:nsid w:val="43A26E46"/>
    <w:multiLevelType w:val="hybridMultilevel"/>
    <w:tmpl w:val="7262A492"/>
    <w:lvl w:ilvl="0" w:tplc="7D1E8CF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7" w15:restartNumberingAfterBreak="0">
    <w:nsid w:val="44FF3873"/>
    <w:multiLevelType w:val="hybridMultilevel"/>
    <w:tmpl w:val="0B340B36"/>
    <w:lvl w:ilvl="0" w:tplc="1144B4A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8" w15:restartNumberingAfterBreak="0">
    <w:nsid w:val="458D694C"/>
    <w:multiLevelType w:val="hybridMultilevel"/>
    <w:tmpl w:val="E71A6B1E"/>
    <w:lvl w:ilvl="0" w:tplc="8818A8C4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9" w15:restartNumberingAfterBreak="0">
    <w:nsid w:val="4667226D"/>
    <w:multiLevelType w:val="hybridMultilevel"/>
    <w:tmpl w:val="4A0294BA"/>
    <w:lvl w:ilvl="0" w:tplc="F1BE943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0" w15:restartNumberingAfterBreak="0">
    <w:nsid w:val="495D29ED"/>
    <w:multiLevelType w:val="hybridMultilevel"/>
    <w:tmpl w:val="B12EAE70"/>
    <w:lvl w:ilvl="0" w:tplc="03AC4B5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1" w15:restartNumberingAfterBreak="0">
    <w:nsid w:val="49A44E9C"/>
    <w:multiLevelType w:val="hybridMultilevel"/>
    <w:tmpl w:val="A31ABD66"/>
    <w:lvl w:ilvl="0" w:tplc="0B6EEE7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4B007EF6"/>
    <w:multiLevelType w:val="hybridMultilevel"/>
    <w:tmpl w:val="C472E322"/>
    <w:lvl w:ilvl="0" w:tplc="66BA45D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3" w15:restartNumberingAfterBreak="0">
    <w:nsid w:val="4BED76B5"/>
    <w:multiLevelType w:val="hybridMultilevel"/>
    <w:tmpl w:val="847C1992"/>
    <w:lvl w:ilvl="0" w:tplc="7FFC855C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4" w15:restartNumberingAfterBreak="0">
    <w:nsid w:val="4D1E3D8F"/>
    <w:multiLevelType w:val="hybridMultilevel"/>
    <w:tmpl w:val="6C881E0C"/>
    <w:lvl w:ilvl="0" w:tplc="6E728B2A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5" w15:restartNumberingAfterBreak="0">
    <w:nsid w:val="52490CAC"/>
    <w:multiLevelType w:val="hybridMultilevel"/>
    <w:tmpl w:val="3BDE002A"/>
    <w:lvl w:ilvl="0" w:tplc="909E968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6" w15:restartNumberingAfterBreak="0">
    <w:nsid w:val="53040EA0"/>
    <w:multiLevelType w:val="hybridMultilevel"/>
    <w:tmpl w:val="7314263E"/>
    <w:lvl w:ilvl="0" w:tplc="C7466F04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7" w15:restartNumberingAfterBreak="0">
    <w:nsid w:val="55695C71"/>
    <w:multiLevelType w:val="hybridMultilevel"/>
    <w:tmpl w:val="D21626CA"/>
    <w:lvl w:ilvl="0" w:tplc="92740ABA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8" w15:restartNumberingAfterBreak="0">
    <w:nsid w:val="560D66E1"/>
    <w:multiLevelType w:val="hybridMultilevel"/>
    <w:tmpl w:val="0A305462"/>
    <w:lvl w:ilvl="0" w:tplc="A41E899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9" w15:restartNumberingAfterBreak="0">
    <w:nsid w:val="56C174AC"/>
    <w:multiLevelType w:val="hybridMultilevel"/>
    <w:tmpl w:val="4916570E"/>
    <w:lvl w:ilvl="0" w:tplc="EC74D064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0" w15:restartNumberingAfterBreak="0">
    <w:nsid w:val="581A3741"/>
    <w:multiLevelType w:val="hybridMultilevel"/>
    <w:tmpl w:val="2BE0BEEA"/>
    <w:lvl w:ilvl="0" w:tplc="0F4636CA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1" w15:restartNumberingAfterBreak="0">
    <w:nsid w:val="5CB00D3F"/>
    <w:multiLevelType w:val="hybridMultilevel"/>
    <w:tmpl w:val="A3603506"/>
    <w:lvl w:ilvl="0" w:tplc="992C99A4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2" w15:restartNumberingAfterBreak="0">
    <w:nsid w:val="5CF912AD"/>
    <w:multiLevelType w:val="hybridMultilevel"/>
    <w:tmpl w:val="83F4BE54"/>
    <w:lvl w:ilvl="0" w:tplc="5AB09B1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3" w15:restartNumberingAfterBreak="0">
    <w:nsid w:val="5DC81CD5"/>
    <w:multiLevelType w:val="hybridMultilevel"/>
    <w:tmpl w:val="4A7CC588"/>
    <w:lvl w:ilvl="0" w:tplc="10DC411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4" w15:restartNumberingAfterBreak="0">
    <w:nsid w:val="5E5D545D"/>
    <w:multiLevelType w:val="hybridMultilevel"/>
    <w:tmpl w:val="C5168BC6"/>
    <w:lvl w:ilvl="0" w:tplc="31E8F97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5" w15:restartNumberingAfterBreak="0">
    <w:nsid w:val="5F8131DA"/>
    <w:multiLevelType w:val="hybridMultilevel"/>
    <w:tmpl w:val="F968CB72"/>
    <w:lvl w:ilvl="0" w:tplc="041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60641791"/>
    <w:multiLevelType w:val="hybridMultilevel"/>
    <w:tmpl w:val="53C4E818"/>
    <w:lvl w:ilvl="0" w:tplc="9976B7D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7" w15:restartNumberingAfterBreak="0">
    <w:nsid w:val="663F3ABF"/>
    <w:multiLevelType w:val="hybridMultilevel"/>
    <w:tmpl w:val="890C1D3E"/>
    <w:lvl w:ilvl="0" w:tplc="8A94CE94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8" w15:restartNumberingAfterBreak="0">
    <w:nsid w:val="66494949"/>
    <w:multiLevelType w:val="hybridMultilevel"/>
    <w:tmpl w:val="03785D98"/>
    <w:lvl w:ilvl="0" w:tplc="4D50850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9" w15:restartNumberingAfterBreak="0">
    <w:nsid w:val="68EC6E50"/>
    <w:multiLevelType w:val="hybridMultilevel"/>
    <w:tmpl w:val="A2703CB0"/>
    <w:lvl w:ilvl="0" w:tplc="E13C7D9E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0" w15:restartNumberingAfterBreak="0">
    <w:nsid w:val="6B9F0CD0"/>
    <w:multiLevelType w:val="hybridMultilevel"/>
    <w:tmpl w:val="EC2ABA84"/>
    <w:lvl w:ilvl="0" w:tplc="B022B6E4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1" w15:restartNumberingAfterBreak="0">
    <w:nsid w:val="6D4A006C"/>
    <w:multiLevelType w:val="hybridMultilevel"/>
    <w:tmpl w:val="EA82012C"/>
    <w:lvl w:ilvl="0" w:tplc="DBCC991A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2" w15:restartNumberingAfterBreak="0">
    <w:nsid w:val="6FF009D0"/>
    <w:multiLevelType w:val="hybridMultilevel"/>
    <w:tmpl w:val="4A7606E4"/>
    <w:lvl w:ilvl="0" w:tplc="2F10FF8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3" w15:restartNumberingAfterBreak="0">
    <w:nsid w:val="726E484D"/>
    <w:multiLevelType w:val="hybridMultilevel"/>
    <w:tmpl w:val="7EE0B540"/>
    <w:lvl w:ilvl="0" w:tplc="350EE22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4" w15:restartNumberingAfterBreak="0">
    <w:nsid w:val="726F5C9F"/>
    <w:multiLevelType w:val="hybridMultilevel"/>
    <w:tmpl w:val="F7D42CA2"/>
    <w:lvl w:ilvl="0" w:tplc="4DA66BD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5" w15:restartNumberingAfterBreak="0">
    <w:nsid w:val="73137D2A"/>
    <w:multiLevelType w:val="hybridMultilevel"/>
    <w:tmpl w:val="4F12F574"/>
    <w:lvl w:ilvl="0" w:tplc="54E2E6AE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6" w15:restartNumberingAfterBreak="0">
    <w:nsid w:val="757A2BC5"/>
    <w:multiLevelType w:val="hybridMultilevel"/>
    <w:tmpl w:val="39DC1FAC"/>
    <w:lvl w:ilvl="0" w:tplc="3226518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7" w15:restartNumberingAfterBreak="0">
    <w:nsid w:val="78EF3DF0"/>
    <w:multiLevelType w:val="hybridMultilevel"/>
    <w:tmpl w:val="2DDA5D62"/>
    <w:lvl w:ilvl="0" w:tplc="550AE8D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8" w15:restartNumberingAfterBreak="0">
    <w:nsid w:val="7A1D7BD9"/>
    <w:multiLevelType w:val="hybridMultilevel"/>
    <w:tmpl w:val="9CBECBF8"/>
    <w:lvl w:ilvl="0" w:tplc="2FA897B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 w16cid:durableId="959729454">
    <w:abstractNumId w:val="55"/>
  </w:num>
  <w:num w:numId="2" w16cid:durableId="23099962">
    <w:abstractNumId w:val="39"/>
  </w:num>
  <w:num w:numId="3" w16cid:durableId="1264920568">
    <w:abstractNumId w:val="7"/>
  </w:num>
  <w:num w:numId="4" w16cid:durableId="904754919">
    <w:abstractNumId w:val="8"/>
  </w:num>
  <w:num w:numId="5" w16cid:durableId="860053667">
    <w:abstractNumId w:val="10"/>
  </w:num>
  <w:num w:numId="6" w16cid:durableId="2059893770">
    <w:abstractNumId w:val="43"/>
  </w:num>
  <w:num w:numId="7" w16cid:durableId="824710729">
    <w:abstractNumId w:val="30"/>
  </w:num>
  <w:num w:numId="8" w16cid:durableId="660041464">
    <w:abstractNumId w:val="59"/>
  </w:num>
  <w:num w:numId="9" w16cid:durableId="1116220515">
    <w:abstractNumId w:val="53"/>
  </w:num>
  <w:num w:numId="10" w16cid:durableId="1976326143">
    <w:abstractNumId w:val="46"/>
  </w:num>
  <w:num w:numId="11" w16cid:durableId="1964072437">
    <w:abstractNumId w:val="33"/>
  </w:num>
  <w:num w:numId="12" w16cid:durableId="7483726">
    <w:abstractNumId w:val="23"/>
  </w:num>
  <w:num w:numId="13" w16cid:durableId="1373188416">
    <w:abstractNumId w:val="50"/>
  </w:num>
  <w:num w:numId="14" w16cid:durableId="1878930451">
    <w:abstractNumId w:val="44"/>
  </w:num>
  <w:num w:numId="15" w16cid:durableId="1443842574">
    <w:abstractNumId w:val="19"/>
  </w:num>
  <w:num w:numId="16" w16cid:durableId="1658535420">
    <w:abstractNumId w:val="2"/>
  </w:num>
  <w:num w:numId="17" w16cid:durableId="195392067">
    <w:abstractNumId w:val="14"/>
  </w:num>
  <w:num w:numId="18" w16cid:durableId="1018652495">
    <w:abstractNumId w:val="40"/>
  </w:num>
  <w:num w:numId="19" w16cid:durableId="717776321">
    <w:abstractNumId w:val="37"/>
  </w:num>
  <w:num w:numId="20" w16cid:durableId="268048475">
    <w:abstractNumId w:val="36"/>
  </w:num>
  <w:num w:numId="21" w16cid:durableId="1099327375">
    <w:abstractNumId w:val="11"/>
  </w:num>
  <w:num w:numId="22" w16cid:durableId="1893349415">
    <w:abstractNumId w:val="61"/>
  </w:num>
  <w:num w:numId="23" w16cid:durableId="223875282">
    <w:abstractNumId w:val="31"/>
  </w:num>
  <w:num w:numId="24" w16cid:durableId="74330786">
    <w:abstractNumId w:val="42"/>
  </w:num>
  <w:num w:numId="25" w16cid:durableId="1203907621">
    <w:abstractNumId w:val="5"/>
  </w:num>
  <w:num w:numId="26" w16cid:durableId="2013868401">
    <w:abstractNumId w:val="9"/>
  </w:num>
  <w:num w:numId="27" w16cid:durableId="591594956">
    <w:abstractNumId w:val="13"/>
  </w:num>
  <w:num w:numId="28" w16cid:durableId="948244186">
    <w:abstractNumId w:val="17"/>
  </w:num>
  <w:num w:numId="29" w16cid:durableId="1376852992">
    <w:abstractNumId w:val="51"/>
  </w:num>
  <w:num w:numId="30" w16cid:durableId="1340429631">
    <w:abstractNumId w:val="45"/>
  </w:num>
  <w:num w:numId="31" w16cid:durableId="1650597989">
    <w:abstractNumId w:val="35"/>
  </w:num>
  <w:num w:numId="32" w16cid:durableId="1952200284">
    <w:abstractNumId w:val="62"/>
  </w:num>
  <w:num w:numId="33" w16cid:durableId="589897862">
    <w:abstractNumId w:val="60"/>
  </w:num>
  <w:num w:numId="34" w16cid:durableId="956837274">
    <w:abstractNumId w:val="68"/>
  </w:num>
  <w:num w:numId="35" w16cid:durableId="1557352391">
    <w:abstractNumId w:val="25"/>
  </w:num>
  <w:num w:numId="36" w16cid:durableId="1547521153">
    <w:abstractNumId w:val="29"/>
  </w:num>
  <w:num w:numId="37" w16cid:durableId="847328180">
    <w:abstractNumId w:val="28"/>
  </w:num>
  <w:num w:numId="38" w16cid:durableId="347634037">
    <w:abstractNumId w:val="65"/>
  </w:num>
  <w:num w:numId="39" w16cid:durableId="1914194912">
    <w:abstractNumId w:val="12"/>
  </w:num>
  <w:num w:numId="40" w16cid:durableId="2076314413">
    <w:abstractNumId w:val="66"/>
  </w:num>
  <w:num w:numId="41" w16cid:durableId="122161519">
    <w:abstractNumId w:val="41"/>
  </w:num>
  <w:num w:numId="42" w16cid:durableId="376318444">
    <w:abstractNumId w:val="48"/>
  </w:num>
  <w:num w:numId="43" w16cid:durableId="2030982298">
    <w:abstractNumId w:val="57"/>
  </w:num>
  <w:num w:numId="44" w16cid:durableId="31227718">
    <w:abstractNumId w:val="22"/>
  </w:num>
  <w:num w:numId="45" w16cid:durableId="1774934278">
    <w:abstractNumId w:val="32"/>
  </w:num>
  <w:num w:numId="46" w16cid:durableId="148375554">
    <w:abstractNumId w:val="56"/>
  </w:num>
  <w:num w:numId="47" w16cid:durableId="431050541">
    <w:abstractNumId w:val="24"/>
  </w:num>
  <w:num w:numId="48" w16cid:durableId="627318520">
    <w:abstractNumId w:val="1"/>
  </w:num>
  <w:num w:numId="49" w16cid:durableId="1002244162">
    <w:abstractNumId w:val="49"/>
  </w:num>
  <w:num w:numId="50" w16cid:durableId="1097215520">
    <w:abstractNumId w:val="21"/>
  </w:num>
  <w:num w:numId="51" w16cid:durableId="1596595227">
    <w:abstractNumId w:val="3"/>
  </w:num>
  <w:num w:numId="52" w16cid:durableId="1102526772">
    <w:abstractNumId w:val="26"/>
  </w:num>
  <w:num w:numId="53" w16cid:durableId="1624922145">
    <w:abstractNumId w:val="16"/>
  </w:num>
  <w:num w:numId="54" w16cid:durableId="1760179976">
    <w:abstractNumId w:val="0"/>
  </w:num>
  <w:num w:numId="55" w16cid:durableId="1909221797">
    <w:abstractNumId w:val="54"/>
  </w:num>
  <w:num w:numId="56" w16cid:durableId="2142528167">
    <w:abstractNumId w:val="58"/>
  </w:num>
  <w:num w:numId="57" w16cid:durableId="2061317078">
    <w:abstractNumId w:val="64"/>
  </w:num>
  <w:num w:numId="58" w16cid:durableId="1418819091">
    <w:abstractNumId w:val="38"/>
  </w:num>
  <w:num w:numId="59" w16cid:durableId="1058359532">
    <w:abstractNumId w:val="67"/>
  </w:num>
  <w:num w:numId="60" w16cid:durableId="683631575">
    <w:abstractNumId w:val="6"/>
  </w:num>
  <w:num w:numId="61" w16cid:durableId="533807543">
    <w:abstractNumId w:val="52"/>
  </w:num>
  <w:num w:numId="62" w16cid:durableId="1766266043">
    <w:abstractNumId w:val="15"/>
  </w:num>
  <w:num w:numId="63" w16cid:durableId="112481400">
    <w:abstractNumId w:val="20"/>
  </w:num>
  <w:num w:numId="64" w16cid:durableId="1792355271">
    <w:abstractNumId w:val="18"/>
  </w:num>
  <w:num w:numId="65" w16cid:durableId="1200822928">
    <w:abstractNumId w:val="27"/>
  </w:num>
  <w:num w:numId="66" w16cid:durableId="1795901923">
    <w:abstractNumId w:val="63"/>
  </w:num>
  <w:num w:numId="67" w16cid:durableId="1946695869">
    <w:abstractNumId w:val="4"/>
  </w:num>
  <w:num w:numId="68" w16cid:durableId="577593247">
    <w:abstractNumId w:val="47"/>
  </w:num>
  <w:num w:numId="69" w16cid:durableId="1209411554">
    <w:abstractNumId w:val="34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0FEC"/>
    <w:rsid w:val="003C57C4"/>
    <w:rsid w:val="005A1621"/>
    <w:rsid w:val="00641A0A"/>
    <w:rsid w:val="00A079CA"/>
    <w:rsid w:val="00BA5E18"/>
    <w:rsid w:val="00D20BD2"/>
    <w:rsid w:val="00ED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C754C9"/>
  <w15:docId w15:val="{793940AE-FF63-4820-AEBA-131ECAC43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autoSpaceDE w:val="0"/>
      <w:autoSpaceDN w:val="0"/>
      <w:jc w:val="center"/>
      <w:outlineLvl w:val="1"/>
    </w:pPr>
    <w:rPr>
      <w:rFonts w:ascii="Arial" w:eastAsia="Arial Unicode MS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00">
    <w:name w:val="a0"/>
    <w:basedOn w:val="a0"/>
  </w:style>
  <w:style w:type="character" w:styleId="a3">
    <w:name w:val="Strong"/>
    <w:basedOn w:val="a0"/>
    <w:qFormat/>
    <w:rPr>
      <w:b/>
    </w:rPr>
  </w:style>
  <w:style w:type="paragraph" w:styleId="a4">
    <w:name w:val="Body Text"/>
    <w:basedOn w:val="a"/>
    <w:semiHidden/>
    <w:pPr>
      <w:jc w:val="center"/>
    </w:pPr>
    <w:rPr>
      <w:b/>
    </w:rPr>
  </w:style>
  <w:style w:type="paragraph" w:styleId="20">
    <w:name w:val="Body Text 2"/>
    <w:basedOn w:val="a"/>
    <w:semiHidden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2635</Words>
  <Characters>15021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Тесты по дисциплине «Корпоративные  ИС»</vt:lpstr>
    </vt:vector>
  </TitlesOfParts>
  <Company>*******</Company>
  <LinksUpToDate>false</LinksUpToDate>
  <CharactersWithSpaces>17621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Тесты по дисциплине «Корпоративные  ИС»</dc:title>
  <dc:creator>Gosha</dc:creator>
  <cp:lastModifiedBy>Иван Возисов</cp:lastModifiedBy>
  <cp:revision>5</cp:revision>
  <dcterms:created xsi:type="dcterms:W3CDTF">2011-11-05T07:44:00Z</dcterms:created>
  <dcterms:modified xsi:type="dcterms:W3CDTF">2026-10-10T21:54:00Z</dcterms:modified>
</cp:coreProperties>
</file>