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en-US"/>
        </w:rPr>
        <w:t>2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основные концепции и особенности объектно-ориентированного программирования (ООП) в языке C#. Создать приложение, иллюстрирующее основные принципы ООП.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Предметная область «Авиакомпания».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Выделить атрибуты структур и классов, организовать к ним доступ через методы и/или свойства</w:t>
      </w:r>
      <w:r>
        <w:rPr>
          <w:sz w:val="28"/>
          <w:szCs w:val="28"/>
          <w:lang w:val="en-US"/>
        </w:rPr>
        <w:t>:</w:t>
      </w:r>
    </w:p>
    <w:p>
      <w:pPr>
        <w:pStyle w:val="Normal"/>
        <w:suppressAutoHyphens w:val="true"/>
        <w:ind w:firstLine="709"/>
        <w:jc w:val="both"/>
        <w:rPr/>
      </w:pPr>
      <w:r>
        <w:rPr>
          <w:sz w:val="28"/>
          <w:szCs w:val="28"/>
          <w:lang w:val="en-US"/>
        </w:rPr>
        <w:t>Person:</w:t>
      </w:r>
    </w:p>
    <w:p>
      <w:pPr>
        <w:pStyle w:val="Normal"/>
        <w:suppressAutoHyphens w:val="true"/>
        <w:ind w:firstLine="709"/>
        <w:jc w:val="both"/>
        <w:rPr/>
      </w:pPr>
      <w:r>
        <w:rPr>
          <w:sz w:val="28"/>
          <w:szCs w:val="28"/>
          <w:lang w:val="en-US"/>
        </w:rPr>
        <w:br/>
      </w:r>
      <w:r>
        <w:rPr>
          <w:rFonts w:ascii="Cascadia Mono" w:hAnsi="Cascadia Mono"/>
          <w:color w:val="0000FF"/>
          <w:sz w:val="19"/>
          <w:highlight w:val="white"/>
          <w:lang w:val="en-US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Pilot: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  <w:lang w:val="en-US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>+plane.Model);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>+LicenseNumber+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>+FlightHourse;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Passenger: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  <w:lang w:val="en-US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+Name+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>+seatNumber+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>+plane.Model);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>+PassportNumber+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>+SeatNumber;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Airplane: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  <w:lang w:val="en-US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F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>+passenger.Name+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>+Model);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Flight: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  <w:lang w:val="en-US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Program: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sz w:val="28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  <w:lang w:val="en-US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boeing737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boeing737, 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pilot1.FlyPlane(boeing737);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passenger1.BoardPlane(boeing737, </w:t>
      </w:r>
      <w:r>
        <w:rPr>
          <w:rFonts w:ascii="Cascadia Mono" w:hAnsi="Cascadia Mono"/>
          <w:color w:val="A31515"/>
          <w:sz w:val="19"/>
          <w:highlight w:val="white"/>
        </w:rPr>
        <w:t>"12A"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 xml:space="preserve">&gt; people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&gt; { pilot1, passenger1, passenger2 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 xml:space="preserve"> person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people)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$"Имя: </w:t>
      </w:r>
      <w:r>
        <w:rPr>
          <w:rFonts w:ascii="Cascadia Mono" w:hAnsi="Cascadia Mono"/>
          <w:color w:val="000000"/>
          <w:sz w:val="19"/>
          <w:highlight w:val="white"/>
        </w:rPr>
        <w:t>{person.Name}</w:t>
      </w:r>
      <w:r>
        <w:rPr>
          <w:rFonts w:ascii="Cascadia Mono" w:hAnsi="Cascadia Mono"/>
          <w:color w:val="A31515"/>
          <w:sz w:val="19"/>
          <w:highlight w:val="white"/>
        </w:rPr>
        <w:t xml:space="preserve">, Род занятий: </w:t>
      </w:r>
      <w:r>
        <w:rPr>
          <w:rFonts w:ascii="Cascadia Mono" w:hAnsi="Cascadia Mono"/>
          <w:color w:val="000000"/>
          <w:sz w:val="19"/>
          <w:highlight w:val="white"/>
        </w:rPr>
        <w:t>{person.GetRole()}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$"Список пассажиров на рейсе </w:t>
      </w:r>
      <w:r>
        <w:rPr>
          <w:rFonts w:ascii="Cascadia Mono" w:hAnsi="Cascadia Mono"/>
          <w:color w:val="000000"/>
          <w:sz w:val="19"/>
          <w:highlight w:val="white"/>
        </w:rPr>
        <w:t>{flight1.FlightNumber}</w:t>
      </w:r>
      <w:r>
        <w:rPr>
          <w:rFonts w:ascii="Cascadia Mono" w:hAnsi="Cascadia Mono"/>
          <w:color w:val="A31515"/>
          <w:sz w:val="19"/>
          <w:highlight w:val="white"/>
        </w:rPr>
        <w:t>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foreach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 </w:t>
      </w:r>
      <w:r>
        <w:rPr>
          <w:rFonts w:ascii="Cascadia Mono" w:hAnsi="Cascadia Mono"/>
          <w:color w:val="0000FF"/>
          <w:sz w:val="19"/>
          <w:highlight w:val="white"/>
        </w:rPr>
        <w:t>in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flight1.Passengers)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.WriteLine(passenger.Name);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lang w:val="en-US"/>
        </w:rPr>
      </w:pPr>
      <w:r>
        <w:rPr>
          <w:rFonts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hanging="0"/>
        <w:jc w:val="both"/>
        <w:rPr/>
      </w:pPr>
      <w:r>
        <w:rPr/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hanging="0"/>
        <w:jc w:val="both"/>
        <w:rPr>
          <w:lang w:val="ru-RU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lang w:val="ru-RU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Изучи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 основные концепции и особенности объектно-ориентированного программирования (ООП) в языке C#. Созда</w:t>
      </w:r>
      <w:r>
        <w:rPr>
          <w:sz w:val="28"/>
          <w:szCs w:val="28"/>
          <w:lang w:val="ru-RU"/>
        </w:rPr>
        <w:t>л</w:t>
      </w:r>
      <w:r>
        <w:rPr>
          <w:sz w:val="28"/>
          <w:szCs w:val="28"/>
          <w:lang w:val="ru-RU"/>
        </w:rPr>
        <w:t xml:space="preserve"> приложение, иллюстрирующее основные принципы ООП. 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2676</TotalTime>
  <Application>LibreOffice/7.6.4.1$Windows_X86_64 LibreOffice_project/e19e193f88cd6c0525a17fb7a176ed8e6a3e2aa1</Application>
  <AppVersion>15.0000</AppVersion>
  <Pages>6</Pages>
  <Words>670</Words>
  <Characters>4984</Characters>
  <CharactersWithSpaces>6308</CharactersWithSpaces>
  <Paragraphs>192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2025-04-02T22:38:04Z</dcterms:modified>
  <cp:revision>17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