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Panduan Guest Reception, Registrasi, dan Pengarahan Tamu</w:t>
      </w:r>
    </w:p>
    <w:p>
      <w:r>
        <w:t>WO-DOC-016  |  Versi 1.0  |  Wedding Organizer X</w:t>
      </w:r>
    </w:p>
    <w:p>
      <w:r>
        <w:t>Draft operasional susunan peneliti. Status: belum divalidasi praktisi. Skenario dan catatan pelaksanaan bersifat simulasi.</w:t>
      </w:r>
    </w:p>
    <w:p>
      <w:r>
        <w:t>Konteks: EVT-02. Dokumen terkait: WO-DOC-005, WO-DOC-032, WO-DOC-039, WO-DOC-040, WO-DOC-041.</w:t>
      </w:r>
    </w:p>
    <w:p>
      <w:pPr>
        <w:pStyle w:val="Heading1"/>
      </w:pPr>
      <w:r>
        <w:t>Pembukaan guest reception</w:t>
      </w:r>
    </w:p>
    <w:p>
      <w:pPr/>
      <w:r>
        <w:t>Panduan ini mengatur penerimaan sekitar 280 tamu EVT-02 di VENUE-02. STAFF-08 memimpin guest desk, berkoordinasi dengan PIC keluarga, floor, dan PIC venue. Registrasi membantu tamu menemukan arah serta membantu tim mengetahui arus kedatangan; proses ini tidak dimaksudkan untuk mengumpulkan data pribadi tambahan. Daftar yang digunakan harus sama versinya dengan seating allocation dan informasi escort.</w:t>
      </w:r>
    </w:p>
    <w:p>
      <w:pPr>
        <w:pStyle w:val="Heading1"/>
      </w:pPr>
      <w:r>
        <w:t>Persiapan meja dan jalur</w:t>
      </w:r>
    </w:p>
    <w:p>
      <w:pPr/>
      <w:r>
        <w:t>Guest desk memeriksa meja, alat pencatatan, versi daftar, penunjuk arah, ruang antrean, dan jalur bantuan terpisah. PIC venue memastikan posisi meja tidak menghalangi akses yang wajib tetap bebas menurut pengelola. Pisahkan jalur tanya panjang dari jalur verifikasi singkat jika memungkinkan. Siapkan cara kerja manual berkode bila perangkat pencatatan terganggu, lalu rekonsiliasi setelah kondisi pulih agar satu tamu tidak dihitung dua kali.</w:t>
      </w:r>
    </w:p>
    <w:p>
      <w:pPr/>
      <w:r>
        <w:t>Sebelum membuka, STAFF-08 meminta floor mengonfirmasi area tamu siap dan EC mengizinkan pembukaan. Banquet menerima perkiraan arus pertama melalui PIC vendor. Escort mengetahui sektor meja dan titik menunggu, termasuk cara menghubungi PIC keluarga. Jangan memberikan seluruh daftar tamu kepada escort yang hanya memerlukan kelompok tugasnya.</w:t>
      </w:r>
    </w:p>
    <w:p>
      <w:pPr>
        <w:pStyle w:val="Heading1"/>
      </w:pPr>
      <w:r>
        <w:t>Menyambut dan memverifikasi</w:t>
      </w:r>
    </w:p>
    <w:p>
      <w:pPr/>
      <w:r>
        <w:t>Staf menyapa tamu, meminta kode undangan atau informasi kelompok yang disepakati, lalu mencocokkan dengan daftar. Tanda kedatangan diberikan setelah kecocokan cukup. Bila tamu membawa anggota kelompok tambahan, catat kebutuhan aktual dan panggil PIC keluarga untuk verifikasi. Jangan menjanjikan kursi sebelum floor memeriksa ketersediaan yang diizinkan. Hindari mengucapkan masalah ketidakcocokan data dengan suara yang terdengar seluruh antrean.</w:t>
      </w:r>
    </w:p>
    <w:p>
      <w:pPr/>
      <w:r>
        <w:t>Setelah verifikasi, sampaikan sektor, jalur menuju tempat duduk, serta lokasi fasilitas yang sudah dikonfirmasi. Tamu yang membutuhkan bantuan ditawarkan escort dengan pertanyaan yang menghormati pilihan mereka. Jangan berasumsi bahwa semua orang yang menggunakan alat bantu ingin disentuh atau didorong. Escort meminta persetujuan sebelum membantu dan menghindari jalur yang belum diperiksa PIC venue.</w:t>
      </w:r>
    </w:p>
    <w:p>
      <w:pPr>
        <w:pStyle w:val="Heading1"/>
      </w:pPr>
      <w:r>
        <w:t>Data tidak cocok dan kunjungan tanpa konfirmasi</w:t>
      </w:r>
    </w:p>
    <w:p>
      <w:pPr/>
      <w:r>
        <w:t>Tamu diarahkan ke sisi meja untuk pemeriksaan oleh PIC keluarga. Staf lain menjaga layanan reguler tetap berjalan. PIC keluarga berkoordinasi dengan WC jika hubungan undangan belum jelas. EC menentukan solusi seating yang berdampak pada alur dan kapasitas setelah pengelola serta banquet memberi kondisi aktual. Jika belum ada keputusan, berikan titik tunggu yang nyaman dan jelaskan bahwa tim sedang mengonfirmasi, tanpa menyebut tamu tidak terdaftar di depan orang lain.</w:t>
      </w:r>
    </w:p>
    <w:p>
      <w:pPr/>
      <w:r>
        <w:t>Undangan digital yang ditunjukkan tidak perlu difoto atau disimpan jika informasi dapat diverifikasi langsung. Salinan catatan sementara disimpan pada area terkendali. Vendor dokumentasi tidak diberi daftar registrasi untuk kepentingan lain. Permintaan untuk mengetahui apakah seseorang sudah datang ditangani PIC keluarga sesuai kebutuhan yang sah, bukan dijawab kepada siapa pun yang bertanya.</w:t>
      </w:r>
    </w:p>
    <w:p>
      <w:pPr>
        <w:pStyle w:val="Heading1"/>
      </w:pPr>
      <w:r>
        <w:t>Kepadatan antrean dan perubahan lokasi</w:t>
      </w:r>
    </w:p>
    <w:p>
      <w:pPr/>
      <w:r>
        <w:t>Ketika antrean memanjang, STAFF-08 mengirim jumlah kelompok menunggu, penyebab, dan kebutuhan bantuan kepada floor. Runner dapat membantu pengarahan setelah mendapat tugas jelas, tetapi tidak membuat keputusan undangan. Bila antrean menghalangi pintu, PIC venue menilai jalur alternatif bersama pengelola. Jangan memindahkan meja ke jalur loading yang masih aktif hanya karena lebih luas.</w:t>
      </w:r>
    </w:p>
    <w:p>
      <w:pPr/>
      <w:r>
        <w:t>Jika lokasi ceremony atau resepsi berubah, guest desk menerima instruksi yang disahkan EC dengan waktu berlaku. Ganti petunjuk arah dan tempatkan escort di persimpangan. Tamu yang sudah masuk perlu diarahkan oleh floor; pengumuman di meja saja tidak cukup. STAFF-08 meminta konfirmasi bahwa jalur tujuan benar-benar siap sebelum mengirim kelompok berikutnya.</w:t>
      </w:r>
    </w:p>
    <w:p>
      <w:pPr>
        <w:pStyle w:val="Heading1"/>
      </w:pPr>
      <w:r>
        <w:t>Pelaporan dan penutupan meja</w:t>
      </w:r>
    </w:p>
    <w:p>
      <w:pPr/>
      <w:r>
        <w:t>Laporkan jumlah datang dan isu terbuka kepada EC pada titik waktu yang disepakati. Bedakan jumlah orang dengan jumlah undangan atau kelompok. Setelah arus utama selesai, pertahankan penerima tamu terlambat sesuai keputusan EC. Serahkan daftar berkode, temuan mismatch, barang tertinggal, serta pertanyaan yang masih terbuka kepada penerima berikutnya. Penutupan mencakup pengamanan data dan penghapusan salinan kerja sesuai kebijakan retensi yang nanti disetujui organisasi, bukan mengklaim masa simpan resmi yang belum ada.</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Wedding Organizer X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Wedding Organizer X - draft peneliti</dc:creator>
  <cp:keywords/>
  <dc:description>generated by python-docx</dc:description>
  <cp:lastModifiedBy>Peneliti</cp:lastModifiedBy>
  <cp:revision>1</cp:revision>
  <dcterms:created xsi:type="dcterms:W3CDTF">2013-12-23T23:15:00Z</dcterms:created>
  <dcterms:modified xsi:type="dcterms:W3CDTF">2013-12-23T23:15:00Z</dcterms:modified>
  <cp:category/>
</cp:coreProperties>
</file>