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CB" w:rsidRDefault="006D48CB" w:rsidP="006D48CB">
      <w:pPr>
        <w:rPr>
          <w:rFonts w:ascii="Arial Narrow" w:hAnsi="Arial Narrow"/>
          <w:bCs/>
          <w:sz w:val="22"/>
          <w:szCs w:val="22"/>
        </w:rPr>
      </w:pPr>
      <w:r w:rsidRPr="00693A90">
        <w:rPr>
          <w:rFonts w:ascii="Arial Narrow" w:hAnsi="Arial Narrow"/>
          <w:bCs/>
          <w:sz w:val="22"/>
          <w:szCs w:val="22"/>
        </w:rPr>
        <w:t>Optics and Radar based Observations F7003R, 7.5 ECTS</w:t>
      </w:r>
    </w:p>
    <w:p w:rsidR="006D48CB" w:rsidRPr="00693A90" w:rsidRDefault="006D48CB" w:rsidP="006D48CB">
      <w:pPr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V. </w:t>
      </w:r>
      <w:proofErr w:type="spellStart"/>
      <w:r>
        <w:rPr>
          <w:rFonts w:ascii="Arial Narrow" w:hAnsi="Arial Narrow"/>
          <w:bCs/>
          <w:sz w:val="22"/>
          <w:szCs w:val="22"/>
        </w:rPr>
        <w:t>Barabash</w:t>
      </w:r>
      <w:proofErr w:type="spellEnd"/>
    </w:p>
    <w:p w:rsidR="006D48CB" w:rsidRPr="00693A90" w:rsidRDefault="006D48CB" w:rsidP="006D48CB">
      <w:pPr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>2011</w:t>
      </w:r>
    </w:p>
    <w:p w:rsidR="006D48CB" w:rsidRPr="00693A90" w:rsidRDefault="006D48CB" w:rsidP="006D48CB">
      <w:pPr>
        <w:rPr>
          <w:rFonts w:ascii="Arial Narrow" w:hAnsi="Arial Narrow" w:cs="Arial"/>
          <w:color w:val="000000"/>
        </w:rPr>
      </w:pPr>
    </w:p>
    <w:p w:rsidR="00697D5B" w:rsidRPr="00693A90" w:rsidRDefault="00697D5B">
      <w:pPr>
        <w:rPr>
          <w:rFonts w:ascii="Arial Narrow" w:hAnsi="Arial Narrow" w:cs="Arial"/>
          <w:color w:val="000000"/>
        </w:rPr>
      </w:pPr>
    </w:p>
    <w:p w:rsidR="00C649BC" w:rsidRPr="006D48CB" w:rsidRDefault="00C649BC" w:rsidP="006D48CB">
      <w:pPr>
        <w:jc w:val="center"/>
        <w:rPr>
          <w:rFonts w:ascii="Arial Narrow" w:hAnsi="Arial Narrow" w:cs="Arial"/>
          <w:b/>
          <w:color w:val="000000"/>
        </w:rPr>
      </w:pPr>
      <w:r w:rsidRPr="00693A90">
        <w:rPr>
          <w:rFonts w:ascii="Arial Narrow" w:hAnsi="Arial Narrow" w:cs="Arial"/>
          <w:b/>
          <w:color w:val="000000"/>
        </w:rPr>
        <w:t>Assignment</w:t>
      </w:r>
      <w:r w:rsidR="00166063">
        <w:rPr>
          <w:rFonts w:ascii="Arial Narrow" w:hAnsi="Arial Narrow" w:cs="Arial"/>
          <w:b/>
          <w:color w:val="000000"/>
        </w:rPr>
        <w:t xml:space="preserve"> </w:t>
      </w:r>
      <w:r w:rsidR="00D80DDD">
        <w:rPr>
          <w:rFonts w:ascii="Arial Narrow" w:hAnsi="Arial Narrow" w:cs="Arial"/>
          <w:b/>
          <w:color w:val="000000"/>
        </w:rPr>
        <w:t>3</w:t>
      </w:r>
    </w:p>
    <w:p w:rsidR="00042902" w:rsidRPr="00693A90" w:rsidRDefault="00697D5B" w:rsidP="004D0BC0">
      <w:pPr>
        <w:jc w:val="center"/>
        <w:rPr>
          <w:rFonts w:ascii="Arial Narrow" w:hAnsi="Arial Narrow" w:cs="Arial"/>
          <w:b/>
          <w:color w:val="000000"/>
          <w:sz w:val="28"/>
          <w:szCs w:val="28"/>
        </w:rPr>
      </w:pPr>
      <w:r w:rsidRPr="00693A90">
        <w:rPr>
          <w:rFonts w:ascii="Arial Narrow" w:hAnsi="Arial Narrow" w:cs="Arial"/>
          <w:b/>
          <w:color w:val="000000"/>
          <w:sz w:val="28"/>
          <w:szCs w:val="28"/>
        </w:rPr>
        <w:t xml:space="preserve">Optimization of </w:t>
      </w:r>
      <w:r w:rsidR="00042902" w:rsidRPr="00693A90">
        <w:rPr>
          <w:rFonts w:ascii="Arial Narrow" w:hAnsi="Arial Narrow" w:cs="Arial"/>
          <w:b/>
          <w:color w:val="000000"/>
          <w:sz w:val="28"/>
          <w:szCs w:val="28"/>
        </w:rPr>
        <w:t xml:space="preserve">phased array </w:t>
      </w:r>
      <w:r w:rsidRPr="00693A90">
        <w:rPr>
          <w:rFonts w:ascii="Arial Narrow" w:hAnsi="Arial Narrow" w:cs="Arial"/>
          <w:b/>
          <w:color w:val="000000"/>
          <w:sz w:val="28"/>
          <w:szCs w:val="28"/>
        </w:rPr>
        <w:t xml:space="preserve">antenna radiation pattern </w:t>
      </w:r>
      <w:r w:rsidR="00C649BC" w:rsidRPr="00693A90">
        <w:rPr>
          <w:rFonts w:ascii="Arial Narrow" w:hAnsi="Arial Narrow" w:cs="Arial"/>
          <w:b/>
          <w:color w:val="000000"/>
          <w:sz w:val="28"/>
          <w:szCs w:val="28"/>
        </w:rPr>
        <w:t>a</w:t>
      </w:r>
      <w:r w:rsidRPr="00693A90">
        <w:rPr>
          <w:rFonts w:ascii="Arial Narrow" w:hAnsi="Arial Narrow" w:cs="Arial"/>
          <w:b/>
          <w:color w:val="000000"/>
          <w:sz w:val="28"/>
          <w:szCs w:val="28"/>
        </w:rPr>
        <w:t>nd</w:t>
      </w:r>
      <w:r w:rsidR="00C649BC" w:rsidRPr="00693A90">
        <w:rPr>
          <w:rFonts w:ascii="Arial Narrow" w:hAnsi="Arial Narrow" w:cs="Arial"/>
          <w:b/>
          <w:color w:val="000000"/>
          <w:sz w:val="28"/>
          <w:szCs w:val="28"/>
        </w:rPr>
        <w:t xml:space="preserve"> </w:t>
      </w:r>
      <w:r w:rsidRPr="00693A90">
        <w:rPr>
          <w:rFonts w:ascii="Arial Narrow" w:hAnsi="Arial Narrow" w:cs="Arial"/>
          <w:b/>
          <w:color w:val="000000"/>
          <w:sz w:val="28"/>
          <w:szCs w:val="28"/>
        </w:rPr>
        <w:t>a</w:t>
      </w:r>
      <w:r w:rsidR="007B1EEF" w:rsidRPr="00693A90">
        <w:rPr>
          <w:rFonts w:ascii="Arial Narrow" w:hAnsi="Arial Narrow" w:cs="Arial"/>
          <w:b/>
          <w:color w:val="000000"/>
          <w:sz w:val="28"/>
          <w:szCs w:val="28"/>
        </w:rPr>
        <w:t>rray</w:t>
      </w:r>
      <w:r w:rsidRPr="00693A90">
        <w:rPr>
          <w:rFonts w:ascii="Arial Narrow" w:hAnsi="Arial Narrow" w:cs="Arial"/>
          <w:b/>
          <w:color w:val="000000"/>
          <w:sz w:val="28"/>
          <w:szCs w:val="28"/>
        </w:rPr>
        <w:t xml:space="preserve"> configuration </w:t>
      </w:r>
    </w:p>
    <w:p w:rsidR="004776AA" w:rsidRPr="00693A90" w:rsidRDefault="004776AA" w:rsidP="004F71B4">
      <w:pPr>
        <w:rPr>
          <w:rFonts w:ascii="Arial Narrow" w:hAnsi="Arial Narrow" w:cs="Arial"/>
          <w:color w:val="000000"/>
        </w:rPr>
      </w:pPr>
    </w:p>
    <w:p w:rsidR="00D5754B" w:rsidRDefault="00D5754B" w:rsidP="002A1A9A">
      <w:pPr>
        <w:jc w:val="both"/>
        <w:rPr>
          <w:rFonts w:ascii="Arial Narrow" w:hAnsi="Arial Narrow" w:cs="Arial"/>
          <w:color w:val="000000"/>
        </w:rPr>
      </w:pPr>
      <w:r w:rsidRPr="00D5754B">
        <w:rPr>
          <w:rFonts w:ascii="Arial Narrow" w:hAnsi="Arial Narrow" w:cs="Arial"/>
          <w:color w:val="000000"/>
        </w:rPr>
        <w:t xml:space="preserve">Assignment </w:t>
      </w:r>
      <w:r>
        <w:rPr>
          <w:rFonts w:ascii="Arial Narrow" w:hAnsi="Arial Narrow" w:cs="Arial"/>
          <w:color w:val="000000"/>
        </w:rPr>
        <w:t xml:space="preserve">shall be done </w:t>
      </w:r>
      <w:r w:rsidR="004776AA">
        <w:rPr>
          <w:rFonts w:ascii="Arial Narrow" w:hAnsi="Arial Narrow" w:cs="Arial"/>
          <w:color w:val="000000"/>
        </w:rPr>
        <w:t>in a group of 2 people. Each group shall submit one report.</w:t>
      </w:r>
    </w:p>
    <w:p w:rsidR="00D5754B" w:rsidRDefault="00D5754B" w:rsidP="002A1A9A">
      <w:pPr>
        <w:jc w:val="both"/>
        <w:rPr>
          <w:rFonts w:ascii="Arial Narrow" w:hAnsi="Arial Narrow" w:cs="Arial"/>
          <w:b/>
          <w:color w:val="000000"/>
        </w:rPr>
      </w:pPr>
    </w:p>
    <w:p w:rsidR="002A1A9A" w:rsidRDefault="007374FC" w:rsidP="00442C89">
      <w:pPr>
        <w:jc w:val="both"/>
        <w:rPr>
          <w:rFonts w:ascii="Arial Narrow" w:hAnsi="Arial Narrow" w:cs="Arial"/>
          <w:b/>
          <w:color w:val="000000"/>
        </w:rPr>
      </w:pPr>
      <w:r w:rsidRPr="007374FC">
        <w:rPr>
          <w:rFonts w:ascii="Arial Narrow" w:hAnsi="Arial Narrow" w:cs="Arial"/>
          <w:b/>
          <w:color w:val="000000"/>
        </w:rPr>
        <w:t>Task:</w:t>
      </w:r>
    </w:p>
    <w:p w:rsidR="004F71B4" w:rsidRDefault="00930C5B" w:rsidP="00442C89">
      <w:pPr>
        <w:jc w:val="both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C</w:t>
      </w:r>
      <w:r w:rsidR="004F71B4" w:rsidRPr="00693A90">
        <w:rPr>
          <w:rFonts w:ascii="Arial Narrow" w:hAnsi="Arial Narrow" w:cs="Arial"/>
          <w:color w:val="000000"/>
        </w:rPr>
        <w:t xml:space="preserve">onfigure a phased array consisting of </w:t>
      </w:r>
      <w:r w:rsidR="00A13F01" w:rsidRPr="00693A90">
        <w:rPr>
          <w:rFonts w:ascii="Arial Narrow" w:hAnsi="Arial Narrow" w:cs="Arial"/>
          <w:color w:val="000000"/>
        </w:rPr>
        <w:t>64 lined up individual isotropic antennas with the composite main antenna beam into vertical direction.</w:t>
      </w:r>
      <w:r w:rsidR="00A13F01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 xml:space="preserve">Design a </w:t>
      </w:r>
      <w:proofErr w:type="spellStart"/>
      <w:r>
        <w:rPr>
          <w:rFonts w:ascii="Arial Narrow" w:hAnsi="Arial Narrow" w:cs="Arial"/>
          <w:color w:val="000000"/>
        </w:rPr>
        <w:t>Matlab</w:t>
      </w:r>
      <w:proofErr w:type="spellEnd"/>
      <w:r>
        <w:rPr>
          <w:rFonts w:ascii="Arial Narrow" w:hAnsi="Arial Narrow" w:cs="Arial"/>
          <w:color w:val="000000"/>
        </w:rPr>
        <w:t xml:space="preserve"> code</w:t>
      </w:r>
      <w:r w:rsidRPr="00693A90">
        <w:rPr>
          <w:rFonts w:ascii="Arial Narrow" w:hAnsi="Arial Narrow" w:cs="Arial"/>
          <w:color w:val="000000"/>
        </w:rPr>
        <w:t xml:space="preserve"> basing on the governing equation </w:t>
      </w:r>
      <w:r>
        <w:rPr>
          <w:rFonts w:ascii="Arial Narrow" w:hAnsi="Arial Narrow" w:cs="Arial"/>
          <w:color w:val="000000"/>
        </w:rPr>
        <w:t>(1) (</w:t>
      </w:r>
      <w:r w:rsidRPr="00693A90">
        <w:rPr>
          <w:rFonts w:ascii="Arial Narrow" w:hAnsi="Arial Narrow"/>
          <w:color w:val="000000"/>
        </w:rPr>
        <w:t xml:space="preserve">J. </w:t>
      </w:r>
      <w:proofErr w:type="spellStart"/>
      <w:r w:rsidRPr="00693A90">
        <w:rPr>
          <w:rFonts w:ascii="Arial Narrow" w:hAnsi="Arial Narrow"/>
          <w:color w:val="000000"/>
        </w:rPr>
        <w:t>Röttger</w:t>
      </w:r>
      <w:proofErr w:type="spellEnd"/>
      <w:r w:rsidRPr="00693A90">
        <w:rPr>
          <w:rFonts w:ascii="Arial Narrow" w:hAnsi="Arial Narrow"/>
          <w:color w:val="000000"/>
        </w:rPr>
        <w:t>, The Instrumental Principles of MST Radars</w:t>
      </w:r>
      <w:r>
        <w:rPr>
          <w:rFonts w:ascii="Arial Narrow" w:hAnsi="Arial Narrow"/>
          <w:color w:val="000000"/>
        </w:rPr>
        <w:t>,</w:t>
      </w:r>
      <w:r w:rsidRPr="00693A90">
        <w:rPr>
          <w:rFonts w:ascii="Arial Narrow" w:hAnsi="Arial Narrow"/>
          <w:color w:val="000000"/>
        </w:rPr>
        <w:t xml:space="preserve"> </w:t>
      </w:r>
      <w:proofErr w:type="gramStart"/>
      <w:r>
        <w:rPr>
          <w:rFonts w:ascii="Arial Narrow" w:hAnsi="Arial Narrow" w:cs="Arial"/>
          <w:color w:val="000000"/>
        </w:rPr>
        <w:t>Ch</w:t>
      </w:r>
      <w:proofErr w:type="gramEnd"/>
      <w:r>
        <w:rPr>
          <w:rFonts w:ascii="Arial Narrow" w:hAnsi="Arial Narrow" w:cs="Arial"/>
          <w:color w:val="000000"/>
        </w:rPr>
        <w:t xml:space="preserve">. 2.1) </w:t>
      </w:r>
      <w:r w:rsidR="00A13F01">
        <w:rPr>
          <w:rFonts w:ascii="Arial Narrow" w:hAnsi="Arial Narrow" w:cs="Arial"/>
          <w:color w:val="000000"/>
        </w:rPr>
        <w:t>and investigate</w:t>
      </w:r>
      <w:r w:rsidR="00866D50">
        <w:rPr>
          <w:rFonts w:ascii="Arial Narrow" w:hAnsi="Arial Narrow" w:cs="Arial"/>
          <w:color w:val="000000"/>
        </w:rPr>
        <w:t xml:space="preserve"> how the radiation pattern changes if the following parameters are modified:</w:t>
      </w:r>
    </w:p>
    <w:p w:rsidR="006B6CD4" w:rsidRPr="006B6CD4" w:rsidRDefault="00512BF7" w:rsidP="006B6CD4">
      <w:pPr>
        <w:pStyle w:val="Liststycke"/>
        <w:numPr>
          <w:ilvl w:val="0"/>
          <w:numId w:val="5"/>
        </w:numPr>
        <w:jc w:val="both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ratio between </w:t>
      </w:r>
      <w:r w:rsidR="009136CD" w:rsidRPr="00F63283">
        <w:rPr>
          <w:rFonts w:ascii="Arial Narrow" w:hAnsi="Arial Narrow" w:cs="Arial"/>
          <w:color w:val="000000"/>
        </w:rPr>
        <w:t>wavelength and distance between individual elements</w:t>
      </w:r>
      <w:r w:rsidR="00866D50" w:rsidRPr="00F63283">
        <w:rPr>
          <w:rFonts w:ascii="Arial Narrow" w:hAnsi="Arial Narrow" w:cs="Arial"/>
          <w:color w:val="000000"/>
        </w:rPr>
        <w:t>;</w:t>
      </w:r>
    </w:p>
    <w:p w:rsidR="00866D50" w:rsidRPr="00F63283" w:rsidRDefault="00275034" w:rsidP="00F63283">
      <w:pPr>
        <w:pStyle w:val="Liststycke"/>
        <w:numPr>
          <w:ilvl w:val="0"/>
          <w:numId w:val="5"/>
        </w:numPr>
        <w:jc w:val="both"/>
        <w:rPr>
          <w:rFonts w:ascii="Arial Narrow" w:hAnsi="Arial Narrow" w:cs="Arial"/>
          <w:color w:val="000000"/>
        </w:rPr>
      </w:pPr>
      <w:r w:rsidRPr="00F63283">
        <w:rPr>
          <w:rFonts w:ascii="Arial Narrow" w:hAnsi="Arial Narrow" w:cs="Arial"/>
          <w:color w:val="000000"/>
        </w:rPr>
        <w:t xml:space="preserve">distance between individual elements </w:t>
      </w:r>
      <w:r>
        <w:rPr>
          <w:rFonts w:ascii="Arial Narrow" w:hAnsi="Arial Narrow" w:cs="Arial"/>
          <w:color w:val="000000"/>
        </w:rPr>
        <w:t>(</w:t>
      </w:r>
      <w:r w:rsidR="00EF1BEC" w:rsidRPr="00F63283">
        <w:rPr>
          <w:rFonts w:ascii="Arial Narrow" w:hAnsi="Arial Narrow" w:cs="Arial"/>
          <w:color w:val="000000"/>
        </w:rPr>
        <w:t>spac</w:t>
      </w:r>
      <w:r w:rsidR="00EF1BEC">
        <w:rPr>
          <w:rFonts w:ascii="Arial Narrow" w:hAnsi="Arial Narrow" w:cs="Arial"/>
          <w:color w:val="000000"/>
        </w:rPr>
        <w:t xml:space="preserve">e </w:t>
      </w:r>
      <w:r w:rsidR="00512BF7">
        <w:rPr>
          <w:rFonts w:ascii="Arial Narrow" w:hAnsi="Arial Narrow" w:cs="Arial"/>
          <w:color w:val="000000"/>
        </w:rPr>
        <w:t>weighting</w:t>
      </w:r>
      <w:r>
        <w:rPr>
          <w:rFonts w:ascii="Arial Narrow" w:hAnsi="Arial Narrow" w:cs="Arial"/>
          <w:color w:val="000000"/>
        </w:rPr>
        <w:t>)</w:t>
      </w:r>
      <w:r w:rsidR="00866D50" w:rsidRPr="00F63283">
        <w:rPr>
          <w:rFonts w:ascii="Arial Narrow" w:hAnsi="Arial Narrow" w:cs="Arial"/>
          <w:color w:val="000000"/>
        </w:rPr>
        <w:t>;</w:t>
      </w:r>
    </w:p>
    <w:p w:rsidR="00866D50" w:rsidRPr="00F63283" w:rsidRDefault="00866D50" w:rsidP="00F63283">
      <w:pPr>
        <w:pStyle w:val="Liststycke"/>
        <w:numPr>
          <w:ilvl w:val="0"/>
          <w:numId w:val="5"/>
        </w:numPr>
        <w:jc w:val="both"/>
        <w:rPr>
          <w:rFonts w:ascii="Arial Narrow" w:hAnsi="Arial Narrow" w:cs="Arial"/>
          <w:color w:val="000000"/>
        </w:rPr>
      </w:pPr>
      <w:r w:rsidRPr="00F63283">
        <w:rPr>
          <w:rFonts w:ascii="Arial Narrow" w:hAnsi="Arial Narrow" w:cs="Arial"/>
          <w:color w:val="000000"/>
        </w:rPr>
        <w:t xml:space="preserve">zenith </w:t>
      </w:r>
      <w:r w:rsidRPr="00275034">
        <w:rPr>
          <w:rFonts w:ascii="Arial Narrow" w:hAnsi="Arial Narrow" w:cs="Arial"/>
          <w:color w:val="000000"/>
        </w:rPr>
        <w:t>angle (aspect sensitivity);</w:t>
      </w:r>
    </w:p>
    <w:p w:rsidR="00866D50" w:rsidRPr="00F63283" w:rsidRDefault="00866D50" w:rsidP="00F63283">
      <w:pPr>
        <w:pStyle w:val="Liststycke"/>
        <w:numPr>
          <w:ilvl w:val="0"/>
          <w:numId w:val="5"/>
        </w:numPr>
        <w:jc w:val="both"/>
        <w:rPr>
          <w:rFonts w:ascii="Arial Narrow" w:hAnsi="Arial Narrow" w:cs="Arial"/>
          <w:color w:val="000000"/>
        </w:rPr>
      </w:pPr>
      <w:r w:rsidRPr="00F63283">
        <w:rPr>
          <w:rFonts w:ascii="Arial Narrow" w:hAnsi="Arial Narrow" w:cs="Arial"/>
          <w:color w:val="000000"/>
        </w:rPr>
        <w:t>number of antenna elements</w:t>
      </w:r>
      <w:r w:rsidR="00B2375A">
        <w:rPr>
          <w:rFonts w:ascii="Arial Narrow" w:hAnsi="Arial Narrow" w:cs="Arial"/>
          <w:color w:val="000000"/>
        </w:rPr>
        <w:t>.</w:t>
      </w:r>
    </w:p>
    <w:p w:rsidR="004F71B4" w:rsidRDefault="004F71B4" w:rsidP="004F71B4">
      <w:pPr>
        <w:rPr>
          <w:rFonts w:ascii="Arial Narrow" w:hAnsi="Arial Narrow" w:cs="Arial"/>
          <w:color w:val="000000"/>
        </w:rPr>
      </w:pPr>
    </w:p>
    <w:p w:rsidR="00205740" w:rsidRDefault="00205740" w:rsidP="004F71B4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Try to find the optimal design for the antenna array</w:t>
      </w:r>
      <w:r w:rsidR="00B2375A">
        <w:rPr>
          <w:rFonts w:ascii="Arial Narrow" w:hAnsi="Arial Narrow" w:cs="Arial"/>
          <w:color w:val="000000"/>
        </w:rPr>
        <w:t>.</w:t>
      </w:r>
      <w:r>
        <w:rPr>
          <w:rFonts w:ascii="Arial Narrow" w:hAnsi="Arial Narrow" w:cs="Arial"/>
          <w:color w:val="000000"/>
        </w:rPr>
        <w:t xml:space="preserve"> </w:t>
      </w:r>
      <w:r w:rsidR="00B2375A">
        <w:rPr>
          <w:rFonts w:ascii="Arial Narrow" w:hAnsi="Arial Narrow" w:cs="Arial"/>
          <w:color w:val="000000"/>
        </w:rPr>
        <w:t>D</w:t>
      </w:r>
      <w:r>
        <w:rPr>
          <w:rFonts w:ascii="Arial Narrow" w:hAnsi="Arial Narrow" w:cs="Arial"/>
          <w:color w:val="000000"/>
        </w:rPr>
        <w:t xml:space="preserve">iscuss </w:t>
      </w:r>
      <w:r w:rsidR="00B2375A">
        <w:rPr>
          <w:rFonts w:ascii="Arial Narrow" w:hAnsi="Arial Narrow" w:cs="Arial"/>
          <w:color w:val="000000"/>
        </w:rPr>
        <w:t>possibilities for implementation of electrical weighting.</w:t>
      </w:r>
    </w:p>
    <w:p w:rsidR="00205740" w:rsidRPr="00693A90" w:rsidRDefault="00205740" w:rsidP="004F71B4">
      <w:pPr>
        <w:rPr>
          <w:rFonts w:ascii="Arial Narrow" w:hAnsi="Arial Narrow" w:cs="Arial"/>
          <w:color w:val="000000"/>
        </w:rPr>
      </w:pPr>
    </w:p>
    <w:p w:rsidR="004F71B4" w:rsidRPr="00693A90" w:rsidRDefault="00B206F1" w:rsidP="00B206F1">
      <w:pPr>
        <w:jc w:val="center"/>
        <w:rPr>
          <w:rFonts w:ascii="Arial Narrow" w:hAnsi="Arial Narrow" w:cs="Arial"/>
          <w:color w:val="000000"/>
        </w:rPr>
      </w:pPr>
      <m:oMath>
        <m:r>
          <w:rPr>
            <w:rFonts w:ascii="Cambria Math" w:hAnsi="Cambria Math" w:cs="Arial"/>
            <w:color w:val="000000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δ</m:t>
            </m:r>
          </m:e>
        </m:d>
        <m:r>
          <w:rPr>
            <w:rFonts w:ascii="Cambria Math" w:hAnsi="Cambria Math" w:cs="Arial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hAnsi="Cambria Math" w:cs="Arial"/>
                <w:color w:val="000000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δ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n</m:t>
                </m:r>
              </m:sub>
            </m:sSub>
          </m:e>
        </m:nary>
        <m:r>
          <w:rPr>
            <w:rFonts w:ascii="Cambria Math" w:hAnsi="Cambria Math" w:cs="Arial"/>
            <w:color w:val="000000"/>
          </w:rPr>
          <m:t>exp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i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λ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>sinδ+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  <w:color w:val="000000"/>
          </w:rPr>
          <m:t xml:space="preserve">      </m:t>
        </m:r>
      </m:oMath>
      <w:r>
        <w:rPr>
          <w:rFonts w:ascii="Arial Narrow" w:hAnsi="Arial Narrow" w:cs="Arial"/>
          <w:color w:val="000000"/>
        </w:rPr>
        <w:t>(1)</w:t>
      </w:r>
    </w:p>
    <w:p w:rsidR="00C649BC" w:rsidRPr="004F71B4" w:rsidRDefault="00C649BC" w:rsidP="00042902">
      <w:pPr>
        <w:jc w:val="center"/>
        <w:rPr>
          <w:rFonts w:ascii="Arial Narrow" w:hAnsi="Arial Narrow" w:cs="Arial"/>
          <w:color w:val="000000"/>
          <w:sz w:val="28"/>
          <w:szCs w:val="28"/>
        </w:rPr>
      </w:pPr>
    </w:p>
    <w:p w:rsidR="00697D5B" w:rsidRPr="0030425C" w:rsidRDefault="00697D5B" w:rsidP="00042902">
      <w:pPr>
        <w:jc w:val="center"/>
        <w:rPr>
          <w:rFonts w:ascii="Arial Narrow" w:hAnsi="Arial Narrow" w:cs="Arial"/>
          <w:color w:val="000000"/>
        </w:rPr>
      </w:pPr>
    </w:p>
    <w:p w:rsidR="00E75EF7" w:rsidRDefault="00E75EF7" w:rsidP="004F71B4">
      <w:pPr>
        <w:jc w:val="center"/>
        <w:rPr>
          <w:rFonts w:ascii="Arial Narrow" w:hAnsi="Arial Narrow" w:cs="Arial"/>
          <w:b/>
          <w:color w:val="000000"/>
        </w:rPr>
      </w:pPr>
      <w:r>
        <w:rPr>
          <w:rFonts w:ascii="Arial Narrow" w:hAnsi="Arial Narrow" w:cs="Arial"/>
          <w:b/>
          <w:noProof/>
          <w:color w:val="000000"/>
          <w:lang w:val="sv-SE" w:eastAsia="sv-SE"/>
        </w:rPr>
        <w:drawing>
          <wp:inline distT="0" distB="0" distL="0" distR="0">
            <wp:extent cx="2986466" cy="1716261"/>
            <wp:effectExtent l="19050" t="0" r="4384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37" cy="171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F7" w:rsidRDefault="004F71B4" w:rsidP="004F71B4">
      <w:pPr>
        <w:jc w:val="center"/>
        <w:rPr>
          <w:rFonts w:ascii="Arial Narrow" w:hAnsi="Arial Narrow" w:cs="Arial"/>
          <w:b/>
          <w:color w:val="000000"/>
        </w:rPr>
      </w:pPr>
      <w:r>
        <w:rPr>
          <w:rFonts w:ascii="Arial Narrow" w:hAnsi="Arial Narrow" w:cs="Arial"/>
          <w:b/>
          <w:noProof/>
          <w:color w:val="000000"/>
          <w:lang w:val="sv-SE" w:eastAsia="sv-SE"/>
        </w:rPr>
        <w:drawing>
          <wp:inline distT="0" distB="0" distL="0" distR="0">
            <wp:extent cx="4396924" cy="409575"/>
            <wp:effectExtent l="19050" t="0" r="3626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99" cy="41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E8" w:rsidRDefault="001A39E8" w:rsidP="001A39E8">
      <w:pPr>
        <w:jc w:val="both"/>
        <w:rPr>
          <w:rFonts w:ascii="Arial Narrow" w:hAnsi="Arial Narrow" w:cs="Arial"/>
          <w:b/>
          <w:color w:val="000000"/>
        </w:rPr>
      </w:pPr>
    </w:p>
    <w:p w:rsidR="001A39E8" w:rsidRPr="001A39E8" w:rsidRDefault="001A39E8" w:rsidP="001A39E8">
      <w:pPr>
        <w:jc w:val="both"/>
        <w:rPr>
          <w:rFonts w:ascii="Arial Narrow" w:hAnsi="Arial Narrow" w:cs="Arial"/>
          <w:b/>
          <w:color w:val="000000"/>
        </w:rPr>
      </w:pPr>
      <w:r w:rsidRPr="001A39E8">
        <w:rPr>
          <w:rFonts w:ascii="Arial Narrow" w:hAnsi="Arial Narrow" w:cs="Arial"/>
          <w:b/>
          <w:color w:val="000000"/>
        </w:rPr>
        <w:t>Report:</w:t>
      </w:r>
    </w:p>
    <w:p w:rsidR="0006211C" w:rsidRPr="001A39E8" w:rsidRDefault="0006211C" w:rsidP="0006211C">
      <w:pPr>
        <w:autoSpaceDE w:val="0"/>
        <w:jc w:val="both"/>
        <w:rPr>
          <w:rFonts w:ascii="Arial Narrow" w:eastAsia="CMR10" w:hAnsi="Arial Narrow" w:cs="CMR10"/>
        </w:rPr>
      </w:pPr>
      <w:r w:rsidRPr="001A39E8">
        <w:rPr>
          <w:rFonts w:ascii="Arial Narrow" w:eastAsia="CMR10" w:hAnsi="Arial Narrow" w:cs="CMR10"/>
        </w:rPr>
        <w:t>The structure of the report should be:</w:t>
      </w:r>
    </w:p>
    <w:p w:rsidR="0006211C" w:rsidRDefault="0006211C" w:rsidP="0006211C">
      <w:pPr>
        <w:widowControl w:val="0"/>
        <w:numPr>
          <w:ilvl w:val="0"/>
          <w:numId w:val="2"/>
        </w:numPr>
        <w:suppressAutoHyphens/>
        <w:autoSpaceDE w:val="0"/>
        <w:jc w:val="both"/>
        <w:rPr>
          <w:rFonts w:ascii="Arial Narrow" w:eastAsia="CMR10" w:hAnsi="Arial Narrow" w:cs="CMR10"/>
        </w:rPr>
      </w:pPr>
      <w:r w:rsidRPr="001A39E8">
        <w:rPr>
          <w:rFonts w:ascii="Arial Narrow" w:eastAsia="CMR10" w:hAnsi="Arial Narrow" w:cs="CMR10"/>
        </w:rPr>
        <w:t>Title page</w:t>
      </w:r>
      <w:r>
        <w:rPr>
          <w:rFonts w:ascii="Arial Narrow" w:eastAsia="CMR10" w:hAnsi="Arial Narrow" w:cs="CMR10"/>
        </w:rPr>
        <w:t xml:space="preserve"> </w:t>
      </w:r>
    </w:p>
    <w:p w:rsidR="0006211C" w:rsidRPr="00620176" w:rsidRDefault="0006211C" w:rsidP="00620176">
      <w:pPr>
        <w:widowControl w:val="0"/>
        <w:numPr>
          <w:ilvl w:val="0"/>
          <w:numId w:val="2"/>
        </w:numPr>
        <w:suppressAutoHyphens/>
        <w:autoSpaceDE w:val="0"/>
        <w:jc w:val="both"/>
        <w:rPr>
          <w:rFonts w:ascii="Arial Narrow" w:eastAsia="CMR10" w:hAnsi="Arial Narrow" w:cs="CMR10"/>
        </w:rPr>
      </w:pPr>
      <w:r>
        <w:rPr>
          <w:rFonts w:ascii="Arial Narrow" w:eastAsia="CMR10" w:hAnsi="Arial Narrow" w:cs="CMR10"/>
        </w:rPr>
        <w:t>Introduction to the problem.</w:t>
      </w:r>
      <w:r w:rsidR="00620176" w:rsidRPr="00620176">
        <w:rPr>
          <w:rFonts w:ascii="Arial Narrow" w:eastAsia="CMR10" w:hAnsi="Arial Narrow" w:cs="CMR10"/>
        </w:rPr>
        <w:t xml:space="preserve"> </w:t>
      </w:r>
      <w:r w:rsidR="00620176">
        <w:rPr>
          <w:rFonts w:ascii="Arial Narrow" w:eastAsia="CMR10" w:hAnsi="Arial Narrow" w:cs="CMR10"/>
        </w:rPr>
        <w:t>References should be given in the text.</w:t>
      </w:r>
    </w:p>
    <w:p w:rsidR="00620176" w:rsidRDefault="0006211C" w:rsidP="00620176">
      <w:pPr>
        <w:widowControl w:val="0"/>
        <w:numPr>
          <w:ilvl w:val="0"/>
          <w:numId w:val="2"/>
        </w:numPr>
        <w:suppressAutoHyphens/>
        <w:autoSpaceDE w:val="0"/>
        <w:jc w:val="both"/>
        <w:rPr>
          <w:rFonts w:ascii="Arial Narrow" w:eastAsia="CMR10" w:hAnsi="Arial Narrow" w:cs="CMR10"/>
        </w:rPr>
      </w:pPr>
      <w:r w:rsidRPr="00620176">
        <w:rPr>
          <w:rFonts w:ascii="Arial Narrow" w:eastAsia="CMR10" w:hAnsi="Arial Narrow" w:cs="CMR10"/>
        </w:rPr>
        <w:t>Data analysis and discussion</w:t>
      </w:r>
      <w:r w:rsidR="00620176" w:rsidRPr="00620176">
        <w:rPr>
          <w:rFonts w:ascii="Arial Narrow" w:eastAsia="CMR10" w:hAnsi="Arial Narrow" w:cs="CMR10"/>
        </w:rPr>
        <w:t xml:space="preserve">. </w:t>
      </w:r>
    </w:p>
    <w:p w:rsidR="00620176" w:rsidRPr="00620176" w:rsidRDefault="00620176" w:rsidP="00620176">
      <w:pPr>
        <w:widowControl w:val="0"/>
        <w:numPr>
          <w:ilvl w:val="0"/>
          <w:numId w:val="2"/>
        </w:numPr>
        <w:suppressAutoHyphens/>
        <w:autoSpaceDE w:val="0"/>
        <w:jc w:val="both"/>
        <w:rPr>
          <w:rFonts w:ascii="Arial Narrow" w:eastAsia="CMR10" w:hAnsi="Arial Narrow" w:cs="CMR10"/>
        </w:rPr>
      </w:pPr>
      <w:r>
        <w:rPr>
          <w:rFonts w:ascii="Arial Narrow" w:eastAsia="CMR10" w:hAnsi="Arial Narrow" w:cs="CMR10"/>
        </w:rPr>
        <w:t xml:space="preserve">Implemented </w:t>
      </w:r>
      <w:proofErr w:type="spellStart"/>
      <w:r>
        <w:rPr>
          <w:rFonts w:ascii="Arial Narrow" w:eastAsia="CMR10" w:hAnsi="Arial Narrow" w:cs="CMR10"/>
        </w:rPr>
        <w:t>Matlab</w:t>
      </w:r>
      <w:proofErr w:type="spellEnd"/>
      <w:r>
        <w:rPr>
          <w:rFonts w:ascii="Arial Narrow" w:eastAsia="CMR10" w:hAnsi="Arial Narrow" w:cs="CMR10"/>
        </w:rPr>
        <w:t xml:space="preserve"> codes.</w:t>
      </w:r>
    </w:p>
    <w:p w:rsidR="0006211C" w:rsidRDefault="0006211C" w:rsidP="0006211C">
      <w:pPr>
        <w:widowControl w:val="0"/>
        <w:numPr>
          <w:ilvl w:val="0"/>
          <w:numId w:val="2"/>
        </w:numPr>
        <w:suppressAutoHyphens/>
        <w:autoSpaceDE w:val="0"/>
        <w:jc w:val="both"/>
        <w:rPr>
          <w:rFonts w:ascii="Arial Narrow" w:eastAsia="CMR10" w:hAnsi="Arial Narrow" w:cs="CMR10"/>
        </w:rPr>
      </w:pPr>
      <w:r>
        <w:rPr>
          <w:rFonts w:ascii="Arial Narrow" w:eastAsia="CMR10" w:hAnsi="Arial Narrow" w:cs="CMR10"/>
        </w:rPr>
        <w:t>List of r</w:t>
      </w:r>
      <w:r w:rsidRPr="001A39E8">
        <w:rPr>
          <w:rFonts w:ascii="Arial Narrow" w:eastAsia="CMR10" w:hAnsi="Arial Narrow" w:cs="CMR10"/>
        </w:rPr>
        <w:t>eferences</w:t>
      </w:r>
      <w:r>
        <w:rPr>
          <w:rFonts w:ascii="Arial Narrow" w:eastAsia="CMR10" w:hAnsi="Arial Narrow" w:cs="CMR10"/>
        </w:rPr>
        <w:t>. Web pages are permitted.</w:t>
      </w:r>
    </w:p>
    <w:p w:rsidR="0006211C" w:rsidRPr="001A39E8" w:rsidRDefault="0006211C" w:rsidP="0006211C">
      <w:pPr>
        <w:widowControl w:val="0"/>
        <w:numPr>
          <w:ilvl w:val="0"/>
          <w:numId w:val="2"/>
        </w:numPr>
        <w:suppressAutoHyphens/>
        <w:autoSpaceDE w:val="0"/>
        <w:jc w:val="both"/>
        <w:rPr>
          <w:rFonts w:ascii="Arial Narrow" w:eastAsia="CMR10" w:hAnsi="Arial Narrow" w:cs="CMR10"/>
        </w:rPr>
      </w:pPr>
      <w:r>
        <w:rPr>
          <w:rFonts w:ascii="Arial Narrow" w:eastAsia="CMR10" w:hAnsi="Arial Narrow" w:cs="CMR10"/>
        </w:rPr>
        <w:t>Confirmation that you have participated in the current work.</w:t>
      </w:r>
    </w:p>
    <w:p w:rsidR="0006211C" w:rsidRPr="001A39E8" w:rsidRDefault="0006211C" w:rsidP="0006211C">
      <w:pPr>
        <w:autoSpaceDE w:val="0"/>
        <w:ind w:left="720"/>
        <w:jc w:val="both"/>
        <w:rPr>
          <w:rFonts w:ascii="Arial Narrow" w:eastAsia="CMR10" w:hAnsi="Arial Narrow" w:cs="CMR10"/>
        </w:rPr>
      </w:pPr>
    </w:p>
    <w:p w:rsidR="0006211C" w:rsidRPr="00A930CC" w:rsidRDefault="0006211C" w:rsidP="0006211C">
      <w:pPr>
        <w:autoSpaceDE w:val="0"/>
        <w:jc w:val="both"/>
        <w:rPr>
          <w:rFonts w:ascii="Arial Narrow" w:eastAsia="CMR10" w:hAnsi="Arial Narrow" w:cs="CMR10"/>
        </w:rPr>
      </w:pPr>
      <w:r w:rsidRPr="001A39E8">
        <w:rPr>
          <w:rFonts w:ascii="Arial Narrow" w:eastAsia="CMR10" w:hAnsi="Arial Narrow" w:cs="CMR10"/>
        </w:rPr>
        <w:t>The length of the report (excluding the title page</w:t>
      </w:r>
      <w:r>
        <w:rPr>
          <w:rFonts w:ascii="Arial Narrow" w:eastAsia="CMR10" w:hAnsi="Arial Narrow" w:cs="CMR10"/>
        </w:rPr>
        <w:t xml:space="preserve">, </w:t>
      </w:r>
      <w:proofErr w:type="spellStart"/>
      <w:r>
        <w:rPr>
          <w:rFonts w:ascii="Arial Narrow" w:eastAsia="CMR10" w:hAnsi="Arial Narrow" w:cs="CMR10"/>
        </w:rPr>
        <w:t>Matlab</w:t>
      </w:r>
      <w:proofErr w:type="spellEnd"/>
      <w:r>
        <w:rPr>
          <w:rFonts w:ascii="Arial Narrow" w:eastAsia="CMR10" w:hAnsi="Arial Narrow" w:cs="CMR10"/>
        </w:rPr>
        <w:t xml:space="preserve"> codes and c</w:t>
      </w:r>
      <w:r w:rsidR="00C53DD3">
        <w:rPr>
          <w:rFonts w:ascii="Arial Narrow" w:eastAsia="CMR10" w:hAnsi="Arial Narrow" w:cs="CMR10"/>
        </w:rPr>
        <w:t>onfirmation) should not exceed 8</w:t>
      </w:r>
      <w:r>
        <w:rPr>
          <w:rFonts w:ascii="Arial Narrow" w:eastAsia="CMR10" w:hAnsi="Arial Narrow" w:cs="CMR10"/>
        </w:rPr>
        <w:t xml:space="preserve"> </w:t>
      </w:r>
      <w:r w:rsidRPr="001A39E8">
        <w:rPr>
          <w:rFonts w:ascii="Arial Narrow" w:eastAsia="CMR10" w:hAnsi="Arial Narrow" w:cs="CMR10"/>
        </w:rPr>
        <w:t>pages.</w:t>
      </w:r>
      <w:r>
        <w:rPr>
          <w:rFonts w:ascii="Arial Narrow" w:eastAsia="CMR10" w:hAnsi="Arial Narrow" w:cs="CMR10"/>
        </w:rPr>
        <w:t xml:space="preserve"> Please note that using “copy-paste” techniques will result in report rejection. Plagiarism will be reported to LTUs lawyer according to the Swedish national legislation.</w:t>
      </w:r>
    </w:p>
    <w:p w:rsidR="007B1EEF" w:rsidRPr="00693A90" w:rsidRDefault="007B1EEF">
      <w:pPr>
        <w:rPr>
          <w:rFonts w:ascii="Arial Narrow" w:hAnsi="Arial Narrow" w:cs="Arial"/>
          <w:color w:val="000000"/>
        </w:rPr>
      </w:pPr>
    </w:p>
    <w:sectPr w:rsidR="007B1EEF" w:rsidRPr="00693A90" w:rsidSect="00C649BC">
      <w:footerReference w:type="default" r:id="rId9"/>
      <w:pgSz w:w="11906" w:h="16838"/>
      <w:pgMar w:top="1417" w:right="1417" w:bottom="1134" w:left="1417" w:header="708" w:footer="55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C29" w:rsidRDefault="00107C29" w:rsidP="00C649BC">
      <w:r>
        <w:separator/>
      </w:r>
    </w:p>
  </w:endnote>
  <w:endnote w:type="continuationSeparator" w:id="0">
    <w:p w:rsidR="00107C29" w:rsidRDefault="00107C29" w:rsidP="00C64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10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67922"/>
      <w:docPartObj>
        <w:docPartGallery w:val="Page Numbers (Bottom of Page)"/>
        <w:docPartUnique/>
      </w:docPartObj>
    </w:sdtPr>
    <w:sdtContent>
      <w:p w:rsidR="00107C29" w:rsidRDefault="00107C29">
        <w:pPr>
          <w:pStyle w:val="Sidfot"/>
          <w:jc w:val="center"/>
        </w:pPr>
        <w:r w:rsidRPr="00C649BC">
          <w:rPr>
            <w:rFonts w:ascii="Arial Narrow" w:hAnsi="Arial Narrow"/>
            <w:sz w:val="22"/>
            <w:szCs w:val="22"/>
          </w:rPr>
          <w:fldChar w:fldCharType="begin"/>
        </w:r>
        <w:r w:rsidRPr="00C649BC">
          <w:rPr>
            <w:rFonts w:ascii="Arial Narrow" w:hAnsi="Arial Narrow"/>
            <w:sz w:val="22"/>
            <w:szCs w:val="22"/>
          </w:rPr>
          <w:instrText xml:space="preserve"> PAGE   \* MERGEFORMAT </w:instrText>
        </w:r>
        <w:r w:rsidRPr="00C649BC">
          <w:rPr>
            <w:rFonts w:ascii="Arial Narrow" w:hAnsi="Arial Narrow"/>
            <w:sz w:val="22"/>
            <w:szCs w:val="22"/>
          </w:rPr>
          <w:fldChar w:fldCharType="separate"/>
        </w:r>
        <w:r w:rsidR="00B2375A">
          <w:rPr>
            <w:rFonts w:ascii="Arial Narrow" w:hAnsi="Arial Narrow"/>
            <w:noProof/>
            <w:sz w:val="22"/>
            <w:szCs w:val="22"/>
          </w:rPr>
          <w:t>1</w:t>
        </w:r>
        <w:r w:rsidRPr="00C649BC">
          <w:rPr>
            <w:rFonts w:ascii="Arial Narrow" w:hAnsi="Arial Narrow"/>
            <w:sz w:val="22"/>
            <w:szCs w:val="22"/>
          </w:rPr>
          <w:fldChar w:fldCharType="end"/>
        </w:r>
      </w:p>
    </w:sdtContent>
  </w:sdt>
  <w:p w:rsidR="00107C29" w:rsidRDefault="00107C2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C29" w:rsidRDefault="00107C29" w:rsidP="00C649BC">
      <w:r>
        <w:separator/>
      </w:r>
    </w:p>
  </w:footnote>
  <w:footnote w:type="continuationSeparator" w:id="0">
    <w:p w:rsidR="00107C29" w:rsidRDefault="00107C29" w:rsidP="00C649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045695"/>
    <w:multiLevelType w:val="hybridMultilevel"/>
    <w:tmpl w:val="A0B00B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B3063"/>
    <w:multiLevelType w:val="hybridMultilevel"/>
    <w:tmpl w:val="0D921A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14559"/>
    <w:multiLevelType w:val="hybridMultilevel"/>
    <w:tmpl w:val="3C3E88D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301D4"/>
    <w:multiLevelType w:val="hybridMultilevel"/>
    <w:tmpl w:val="AA7A864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D5B"/>
    <w:rsid w:val="00042902"/>
    <w:rsid w:val="0006211C"/>
    <w:rsid w:val="000634C0"/>
    <w:rsid w:val="0010691C"/>
    <w:rsid w:val="00107C29"/>
    <w:rsid w:val="00166063"/>
    <w:rsid w:val="001A39E8"/>
    <w:rsid w:val="00205740"/>
    <w:rsid w:val="00240913"/>
    <w:rsid w:val="00275034"/>
    <w:rsid w:val="002A1A9A"/>
    <w:rsid w:val="002C47AA"/>
    <w:rsid w:val="0030425C"/>
    <w:rsid w:val="00315611"/>
    <w:rsid w:val="00330380"/>
    <w:rsid w:val="00407D60"/>
    <w:rsid w:val="00442C89"/>
    <w:rsid w:val="00443463"/>
    <w:rsid w:val="004776AA"/>
    <w:rsid w:val="004849B9"/>
    <w:rsid w:val="004D0BC0"/>
    <w:rsid w:val="004F71B4"/>
    <w:rsid w:val="00512BF7"/>
    <w:rsid w:val="00516EE1"/>
    <w:rsid w:val="00620176"/>
    <w:rsid w:val="00677096"/>
    <w:rsid w:val="00693A90"/>
    <w:rsid w:val="00697D5B"/>
    <w:rsid w:val="006B6CD4"/>
    <w:rsid w:val="006D48CB"/>
    <w:rsid w:val="006E3287"/>
    <w:rsid w:val="007374FC"/>
    <w:rsid w:val="007B1EEF"/>
    <w:rsid w:val="008017AF"/>
    <w:rsid w:val="00866D50"/>
    <w:rsid w:val="008C7DC3"/>
    <w:rsid w:val="00905D1F"/>
    <w:rsid w:val="009136CD"/>
    <w:rsid w:val="00930C5B"/>
    <w:rsid w:val="009550DB"/>
    <w:rsid w:val="00A13F01"/>
    <w:rsid w:val="00B206F1"/>
    <w:rsid w:val="00B2375A"/>
    <w:rsid w:val="00C53DD3"/>
    <w:rsid w:val="00C649BC"/>
    <w:rsid w:val="00C7747F"/>
    <w:rsid w:val="00D5754B"/>
    <w:rsid w:val="00D80DDD"/>
    <w:rsid w:val="00E2273C"/>
    <w:rsid w:val="00E75EF7"/>
    <w:rsid w:val="00EF1BEC"/>
    <w:rsid w:val="00F17CE5"/>
    <w:rsid w:val="00F536C3"/>
    <w:rsid w:val="00F6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6C3"/>
    <w:rPr>
      <w:sz w:val="24"/>
      <w:szCs w:val="24"/>
      <w:lang w:val="en-GB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C649B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C649BC"/>
    <w:rPr>
      <w:sz w:val="24"/>
      <w:szCs w:val="24"/>
      <w:lang w:val="en-GB" w:eastAsia="en-US"/>
    </w:rPr>
  </w:style>
  <w:style w:type="paragraph" w:styleId="Sidfot">
    <w:name w:val="footer"/>
    <w:basedOn w:val="Normal"/>
    <w:link w:val="SidfotChar"/>
    <w:uiPriority w:val="99"/>
    <w:rsid w:val="00C649B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649BC"/>
    <w:rPr>
      <w:sz w:val="24"/>
      <w:szCs w:val="24"/>
      <w:lang w:val="en-GB" w:eastAsia="en-US"/>
    </w:rPr>
  </w:style>
  <w:style w:type="paragraph" w:styleId="Ballongtext">
    <w:name w:val="Balloon Text"/>
    <w:basedOn w:val="Normal"/>
    <w:link w:val="BallongtextChar"/>
    <w:rsid w:val="00E75EF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E75EF7"/>
    <w:rPr>
      <w:rFonts w:ascii="Tahoma" w:hAnsi="Tahoma" w:cs="Tahoma"/>
      <w:sz w:val="16"/>
      <w:szCs w:val="16"/>
      <w:lang w:val="en-GB" w:eastAsia="en-US"/>
    </w:rPr>
  </w:style>
  <w:style w:type="character" w:styleId="Platshllartext">
    <w:name w:val="Placeholder Text"/>
    <w:basedOn w:val="Standardstycketeckensnitt"/>
    <w:uiPriority w:val="99"/>
    <w:semiHidden/>
    <w:rsid w:val="00B206F1"/>
    <w:rPr>
      <w:color w:val="808080"/>
    </w:rPr>
  </w:style>
  <w:style w:type="character" w:styleId="Hyperlnk">
    <w:name w:val="Hyperlink"/>
    <w:basedOn w:val="Standardstycketeckensnitt"/>
    <w:rsid w:val="00240913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F63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231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Optimization of phased array antenna radiation pattern and</vt:lpstr>
      <vt:lpstr>Optimization of phased array antenna radiation pattern and</vt:lpstr>
    </vt:vector>
  </TitlesOfParts>
  <Company>JRC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of phased array antenna radiation pattern and</dc:title>
  <dc:subject/>
  <dc:creator>Roettger</dc:creator>
  <cp:keywords/>
  <dc:description/>
  <cp:lastModifiedBy>victoriab</cp:lastModifiedBy>
  <cp:revision>24</cp:revision>
  <dcterms:created xsi:type="dcterms:W3CDTF">2011-04-07T08:20:00Z</dcterms:created>
  <dcterms:modified xsi:type="dcterms:W3CDTF">2011-04-07T12:40:00Z</dcterms:modified>
</cp:coreProperties>
</file>