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原辅材料来料检验单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KT-QUA-F02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适用于草丝、底布、胶乳、色母、包装和外购辅材的批次接收。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批次/数量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检验项目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69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草丝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Dtex、颜色、断丝、包装、COA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幅宽、克重、拉力、外观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背胶/化学品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批号、保质期、黏度/固含、MSDS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包装/辅材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尺寸、印刷、强度、洁净度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未经检验或紧急放行的物料必须清晰标识并可追回。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供应商报告不能替代约定的进厂检验。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不合格批次进入隔离区并启动退货、挑选或让步审批。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KT-QUA-F02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