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BD" w:rsidRPr="004A42BD" w:rsidRDefault="004A42BD" w:rsidP="004A42BD">
      <w:pPr>
        <w:widowControl/>
        <w:ind w:right="-25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СОГЛАСИЕ</w:t>
      </w:r>
    </w:p>
    <w:p w:rsidR="004A42BD" w:rsidRPr="004A42BD" w:rsidRDefault="004A42BD" w:rsidP="004A42BD">
      <w:pPr>
        <w:widowControl/>
        <w:spacing w:line="2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ind w:right="-259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на обработку персональных данных</w:t>
      </w:r>
    </w:p>
    <w:p w:rsidR="004A42BD" w:rsidRPr="004A42BD" w:rsidRDefault="004A42BD" w:rsidP="004A42BD">
      <w:pPr>
        <w:widowControl/>
        <w:spacing w:line="236" w:lineRule="auto"/>
        <w:ind w:left="980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Я,___________________________________________________________</w:t>
      </w:r>
    </w:p>
    <w:p w:rsidR="004A42BD" w:rsidRPr="004A42BD" w:rsidRDefault="004A42BD" w:rsidP="004A42BD">
      <w:pPr>
        <w:widowControl/>
        <w:spacing w:line="1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ind w:left="4253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(фамилия, имя, отчество)</w:t>
      </w:r>
    </w:p>
    <w:p w:rsidR="004A42BD" w:rsidRPr="004A42BD" w:rsidRDefault="00F20DB7" w:rsidP="004A42BD">
      <w:pPr>
        <w:widowControl/>
        <w:ind w:left="260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паспорт ______</w:t>
      </w:r>
      <w:r w:rsidR="004A42BD"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_№ 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___</w:t>
      </w:r>
      <w:r w:rsidR="004A42BD"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_____, выдан _______________________________</w:t>
      </w:r>
    </w:p>
    <w:p w:rsidR="004A42BD" w:rsidRPr="004A42BD" w:rsidRDefault="004A42BD" w:rsidP="00F20DB7">
      <w:pPr>
        <w:widowControl/>
        <w:tabs>
          <w:tab w:val="left" w:pos="3220"/>
          <w:tab w:val="left" w:pos="6237"/>
        </w:tabs>
        <w:ind w:left="1418"/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 xml:space="preserve"> </w:t>
      </w:r>
      <w:r w:rsidRPr="004A42BD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(серия)</w:t>
      </w:r>
      <w:r w:rsidRPr="004A42BD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          </w:t>
      </w:r>
      <w:r w:rsidR="00F20DB7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 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  </w:t>
      </w:r>
      <w:r w:rsidRPr="004A42BD"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 xml:space="preserve">    </w:t>
      </w:r>
      <w:r w:rsidRPr="004A42BD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(номер)</w:t>
      </w:r>
      <w:r>
        <w:rPr>
          <w:rFonts w:ascii="Times New Roman" w:eastAsiaTheme="minorEastAsia" w:hAnsi="Times New Roman" w:cs="Times New Roman"/>
          <w:color w:val="auto"/>
          <w:sz w:val="20"/>
          <w:szCs w:val="20"/>
          <w:lang w:bidi="ar-SA"/>
        </w:rPr>
        <w:tab/>
      </w:r>
      <w:r w:rsidRPr="004A42BD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(кем и когда выдан)</w:t>
      </w:r>
    </w:p>
    <w:p w:rsidR="004A42BD" w:rsidRPr="004A42BD" w:rsidRDefault="004A42BD" w:rsidP="004A42BD">
      <w:pPr>
        <w:widowControl/>
        <w:spacing w:line="237" w:lineRule="auto"/>
        <w:ind w:left="400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_________________________________________________________________</w:t>
      </w:r>
    </w:p>
    <w:p w:rsidR="004A42BD" w:rsidRPr="004A42BD" w:rsidRDefault="004A42BD" w:rsidP="004A42BD">
      <w:pPr>
        <w:widowControl/>
        <w:spacing w:line="16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numPr>
          <w:ilvl w:val="0"/>
          <w:numId w:val="1"/>
        </w:numPr>
        <w:tabs>
          <w:tab w:val="left" w:pos="502"/>
        </w:tabs>
        <w:spacing w:line="234" w:lineRule="auto"/>
        <w:ind w:left="260" w:firstLine="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соответствии с Федеральным законом Российской Федерации от 27 июля 2006 года № 152-ФЗ «О персональных данных» даю Министерству обороны</w:t>
      </w:r>
    </w:p>
    <w:p w:rsidR="004A42BD" w:rsidRPr="004A42BD" w:rsidRDefault="004A42BD" w:rsidP="004A42BD">
      <w:pPr>
        <w:widowControl/>
        <w:spacing w:line="15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7" w:lineRule="auto"/>
        <w:ind w:left="26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Российской Федерации (далее – Министерство обороны) согласие на обработку своих персональных данных с использованием средств автоматизации или без использования таких средств, включая хранение этих данных в архивах в законодательно установленные сроки.</w:t>
      </w:r>
    </w:p>
    <w:p w:rsidR="004A42BD" w:rsidRPr="004A42BD" w:rsidRDefault="004A42BD" w:rsidP="004A42BD">
      <w:pPr>
        <w:widowControl/>
        <w:spacing w:line="18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8" w:lineRule="auto"/>
        <w:ind w:left="260" w:firstLine="708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Перечень персональных данных, на обработку которых дается согласие: фамилия, имя, отчество, дата и место рождения; паспортные данные; семейное положение; адрес места жительства (регистрации), номер телефона (домашний, мобильный); данные документов о профессиональном образовании, профессиональной переподготовки, повышении квалификации; сведения о доходах; данные документов о подтверждении ученых званий, ученой степени, сведения о наградах.</w:t>
      </w:r>
    </w:p>
    <w:p w:rsidR="004A42BD" w:rsidRPr="004A42BD" w:rsidRDefault="004A42BD" w:rsidP="004A42BD">
      <w:pPr>
        <w:widowControl/>
        <w:spacing w:line="19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6" w:lineRule="auto"/>
        <w:ind w:left="260" w:firstLine="708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Разрешаю Министерству обороны производить с моими данными действия (операции), определенные статьей 3 Федерального закона Российской Федерации от 27 июля 2006 года 152-ФЗ, а именно: сбор,</w:t>
      </w:r>
    </w:p>
    <w:p w:rsidR="004A42BD" w:rsidRPr="004A42BD" w:rsidRDefault="004A42BD" w:rsidP="004A42BD">
      <w:pPr>
        <w:widowControl/>
        <w:spacing w:line="15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8" w:lineRule="auto"/>
        <w:ind w:left="26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систематизацию, накопление, хранение, уточнение (обновление), использование, обезличивание, блокирование, уничтожение персональных данных, а также представлять мои персональные данные в другие организации и учреждения в соответствии с требованием законодательства Российской Федерации.</w:t>
      </w:r>
    </w:p>
    <w:p w:rsidR="004A42BD" w:rsidRPr="004A42BD" w:rsidRDefault="004A42BD" w:rsidP="004A42BD">
      <w:pPr>
        <w:widowControl/>
        <w:spacing w:line="14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6" w:lineRule="auto"/>
        <w:ind w:left="260" w:firstLine="708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Разрешаю Министерству обороны размещать персональные данные: фамилия, имя, отчество, год рождения и субъект регистрации для информирования о ходе конкурсного отбора кандидатов в научные роты</w:t>
      </w:r>
    </w:p>
    <w:p w:rsidR="004A42BD" w:rsidRPr="004A42BD" w:rsidRDefault="004A42BD" w:rsidP="004A42BD">
      <w:pPr>
        <w:widowControl/>
        <w:spacing w:line="15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4" w:lineRule="auto"/>
        <w:ind w:left="26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на официальном интернет-портале Министерства обороны (mil.ru, минобороны.рф).</w:t>
      </w:r>
    </w:p>
    <w:p w:rsidR="004A42BD" w:rsidRPr="004A42BD" w:rsidRDefault="004A42BD" w:rsidP="004A42BD">
      <w:pPr>
        <w:widowControl/>
        <w:spacing w:line="18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4" w:lineRule="auto"/>
        <w:ind w:left="260" w:right="20" w:firstLine="708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Настоящее согласие вступает в силу со дня его подписания и действует до даты отзыва в письменной форме.</w:t>
      </w:r>
    </w:p>
    <w:p w:rsidR="004A42BD" w:rsidRPr="004A42BD" w:rsidRDefault="004A42BD" w:rsidP="004A42BD">
      <w:pPr>
        <w:widowControl/>
        <w:spacing w:line="15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6" w:lineRule="auto"/>
        <w:ind w:left="284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 случае отзыва настоящего согласия Министерство обороны вправе продолжить обработку персональных данных без согласия при наличии оснований, предусмотренных пунктами 2-11 части 1 статьи6, части 2 статьи</w:t>
      </w:r>
    </w:p>
    <w:p w:rsidR="004A42BD" w:rsidRPr="004A42BD" w:rsidRDefault="004A42BD" w:rsidP="004A42BD">
      <w:pPr>
        <w:widowControl/>
        <w:spacing w:line="15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5" w:lineRule="auto"/>
        <w:ind w:left="260" w:right="20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10 и части 1 статьи 11 Федерального закона Российской Федерации от 27 июля 2006 года № 152-ФЗ.</w:t>
      </w:r>
    </w:p>
    <w:p w:rsidR="004A42BD" w:rsidRPr="004A42BD" w:rsidRDefault="004A42BD" w:rsidP="004A42BD">
      <w:pPr>
        <w:widowControl/>
        <w:spacing w:line="15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spacing w:line="234" w:lineRule="auto"/>
        <w:ind w:left="284" w:right="20" w:firstLine="68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 правами и обязанностями в области защиты и обработки персональных данных ознакомлен.</w:t>
      </w:r>
    </w:p>
    <w:p w:rsidR="004A42BD" w:rsidRPr="00AB3EC3" w:rsidRDefault="004A42BD" w:rsidP="004A42BD">
      <w:pPr>
        <w:widowControl/>
        <w:rPr>
          <w:rFonts w:ascii="Times New Roman" w:eastAsiaTheme="minorEastAsia" w:hAnsi="Times New Roman" w:cs="Times New Roman"/>
          <w:color w:val="auto"/>
          <w:lang w:bidi="ar-SA"/>
        </w:rPr>
        <w:sectPr w:rsidR="004A42BD" w:rsidRPr="00AB3EC3" w:rsidSect="004A42BD">
          <w:pgSz w:w="11900" w:h="16838"/>
          <w:pgMar w:top="1130" w:right="846" w:bottom="1069" w:left="1440" w:header="0" w:footer="0" w:gutter="0"/>
          <w:cols w:space="720" w:equalWidth="0">
            <w:col w:w="9620"/>
          </w:cols>
        </w:sectPr>
      </w:pPr>
    </w:p>
    <w:p w:rsidR="004A42BD" w:rsidRPr="00AB3EC3" w:rsidRDefault="004A42BD" w:rsidP="004A42BD">
      <w:pPr>
        <w:widowControl/>
        <w:spacing w:line="324" w:lineRule="exact"/>
        <w:rPr>
          <w:rFonts w:ascii="Times New Roman" w:eastAsiaTheme="minorEastAsia" w:hAnsi="Times New Roman" w:cs="Times New Roman"/>
          <w:color w:val="auto"/>
          <w:lang w:bidi="ar-SA"/>
        </w:rPr>
      </w:pPr>
    </w:p>
    <w:p w:rsidR="004A42BD" w:rsidRPr="004A42BD" w:rsidRDefault="004A42BD" w:rsidP="004A42BD">
      <w:pPr>
        <w:widowControl/>
        <w:ind w:left="260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«___» _________20__г.</w:t>
      </w:r>
    </w:p>
    <w:p w:rsidR="004A42BD" w:rsidRPr="004A42BD" w:rsidRDefault="004A42BD" w:rsidP="004A42BD">
      <w:pPr>
        <w:widowControl/>
        <w:spacing w:line="20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  <w:br w:type="column"/>
      </w:r>
    </w:p>
    <w:p w:rsidR="004A42BD" w:rsidRPr="004A42BD" w:rsidRDefault="004A42BD" w:rsidP="004A42BD">
      <w:pPr>
        <w:widowControl/>
        <w:spacing w:line="304" w:lineRule="exact"/>
        <w:rPr>
          <w:rFonts w:ascii="Times New Roman" w:eastAsiaTheme="minorEastAsia" w:hAnsi="Times New Roman" w:cs="Times New Roman"/>
          <w:color w:val="auto"/>
          <w:sz w:val="28"/>
          <w:szCs w:val="28"/>
          <w:lang w:bidi="ar-SA"/>
        </w:rPr>
      </w:pPr>
    </w:p>
    <w:p w:rsidR="004A42BD" w:rsidRPr="004A42BD" w:rsidRDefault="004A42BD" w:rsidP="004A42BD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A42BD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___________/ _________________________/</w:t>
      </w:r>
    </w:p>
    <w:p w:rsidR="004A42BD" w:rsidRPr="00AB3EC3" w:rsidRDefault="004A42BD" w:rsidP="004A42BD">
      <w:pPr>
        <w:widowControl/>
        <w:ind w:left="851" w:right="339" w:hanging="1135"/>
        <w:jc w:val="center"/>
        <w:rPr>
          <w:rFonts w:ascii="Times New Roman" w:eastAsia="Times New Roman" w:hAnsi="Times New Roman" w:cs="Times New Roman"/>
          <w:color w:val="auto"/>
          <w:lang w:bidi="ar-SA"/>
        </w:rPr>
        <w:sectPr w:rsidR="004A42BD" w:rsidRPr="00AB3EC3">
          <w:type w:val="continuous"/>
          <w:pgSz w:w="11900" w:h="16838"/>
          <w:pgMar w:top="1130" w:right="846" w:bottom="1069" w:left="1440" w:header="0" w:footer="0" w:gutter="0"/>
          <w:cols w:num="2" w:space="720" w:equalWidth="0">
            <w:col w:w="3600" w:space="720"/>
            <w:col w:w="5300"/>
          </w:cols>
        </w:sectPr>
      </w:pPr>
      <w:r w:rsidRPr="0047333A">
        <w:rPr>
          <w:rFonts w:ascii="Times New Roman" w:eastAsia="Times New Roman" w:hAnsi="Times New Roman" w:cs="Times New Roman"/>
          <w:color w:val="auto"/>
          <w:sz w:val="20"/>
          <w:lang w:bidi="ar-SA"/>
        </w:rPr>
        <w:t>(подпись)</w:t>
      </w:r>
      <w:r>
        <w:rPr>
          <w:rFonts w:ascii="Times New Roman" w:eastAsia="Times New Roman" w:hAnsi="Times New Roman" w:cs="Times New Roman"/>
          <w:color w:val="auto"/>
          <w:sz w:val="20"/>
          <w:lang w:bidi="ar-SA"/>
        </w:rPr>
        <w:t xml:space="preserve">        </w:t>
      </w:r>
      <w:r>
        <w:rPr>
          <w:rFonts w:ascii="Times New Roman" w:eastAsia="Times New Roman" w:hAnsi="Times New Roman" w:cs="Times New Roman"/>
          <w:color w:val="auto"/>
          <w:sz w:val="20"/>
          <w:lang w:bidi="ar-SA"/>
        </w:rPr>
        <w:t xml:space="preserve">              </w:t>
      </w:r>
      <w:r w:rsidRPr="00AB3EC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47333A">
        <w:rPr>
          <w:rFonts w:ascii="Times New Roman" w:eastAsia="Times New Roman" w:hAnsi="Times New Roman" w:cs="Times New Roman"/>
          <w:color w:val="auto"/>
          <w:sz w:val="20"/>
          <w:lang w:bidi="ar-SA"/>
        </w:rPr>
        <w:t>(расшифровка подписи)</w:t>
      </w:r>
    </w:p>
    <w:p w:rsidR="000F3DAC" w:rsidRDefault="000F3DAC"/>
    <w:sectPr w:rsidR="000F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34873"/>
    <w:multiLevelType w:val="hybridMultilevel"/>
    <w:tmpl w:val="11A8D31C"/>
    <w:lvl w:ilvl="0" w:tplc="79E48FF8">
      <w:start w:val="1"/>
      <w:numFmt w:val="bullet"/>
      <w:lvlText w:val="в"/>
      <w:lvlJc w:val="left"/>
    </w:lvl>
    <w:lvl w:ilvl="1" w:tplc="8E944ED8">
      <w:numFmt w:val="decimal"/>
      <w:lvlText w:val=""/>
      <w:lvlJc w:val="left"/>
    </w:lvl>
    <w:lvl w:ilvl="2" w:tplc="4D367FB4">
      <w:numFmt w:val="decimal"/>
      <w:lvlText w:val=""/>
      <w:lvlJc w:val="left"/>
    </w:lvl>
    <w:lvl w:ilvl="3" w:tplc="7BD89206">
      <w:numFmt w:val="decimal"/>
      <w:lvlText w:val=""/>
      <w:lvlJc w:val="left"/>
    </w:lvl>
    <w:lvl w:ilvl="4" w:tplc="9BA21AD0">
      <w:numFmt w:val="decimal"/>
      <w:lvlText w:val=""/>
      <w:lvlJc w:val="left"/>
    </w:lvl>
    <w:lvl w:ilvl="5" w:tplc="102235EA">
      <w:numFmt w:val="decimal"/>
      <w:lvlText w:val=""/>
      <w:lvlJc w:val="left"/>
    </w:lvl>
    <w:lvl w:ilvl="6" w:tplc="C220D378">
      <w:numFmt w:val="decimal"/>
      <w:lvlText w:val=""/>
      <w:lvlJc w:val="left"/>
    </w:lvl>
    <w:lvl w:ilvl="7" w:tplc="2728A814">
      <w:numFmt w:val="decimal"/>
      <w:lvlText w:val=""/>
      <w:lvlJc w:val="left"/>
    </w:lvl>
    <w:lvl w:ilvl="8" w:tplc="98707C9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1D"/>
    <w:rsid w:val="000F3DAC"/>
    <w:rsid w:val="004A42BD"/>
    <w:rsid w:val="0051581D"/>
    <w:rsid w:val="00F2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AF55E-8C71-4278-9B04-5D9C8DB3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42BD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Алексей Олегович</dc:creator>
  <cp:keywords/>
  <dc:description/>
  <cp:lastModifiedBy>Кудрявцев Алексей Олегович</cp:lastModifiedBy>
  <cp:revision>3</cp:revision>
  <dcterms:created xsi:type="dcterms:W3CDTF">2021-09-06T08:23:00Z</dcterms:created>
  <dcterms:modified xsi:type="dcterms:W3CDTF">2021-09-06T08:33:00Z</dcterms:modified>
</cp:coreProperties>
</file>