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CF980E" w14:textId="77777777" w:rsidR="00012136" w:rsidRDefault="00F30A92">
      <w:pPr>
        <w:widowControl w:val="0"/>
        <w:spacing w:line="360" w:lineRule="auto"/>
        <w:ind w:left="-11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Національний університет кораблебудування імені адмірала Макарова</w:t>
      </w:r>
    </w:p>
    <w:p w14:paraId="0B0950B1" w14:textId="77777777" w:rsidR="00012136" w:rsidRDefault="00F30A92">
      <w:pPr>
        <w:widowControl w:val="0"/>
        <w:spacing w:line="360" w:lineRule="auto"/>
        <w:ind w:left="-11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Навчально-науковий гуманітарний інститут</w:t>
      </w:r>
    </w:p>
    <w:p w14:paraId="7F695696" w14:textId="77777777" w:rsidR="00012136" w:rsidRDefault="00F30A92">
      <w:pPr>
        <w:widowControl w:val="0"/>
        <w:spacing w:line="360" w:lineRule="auto"/>
        <w:ind w:left="-11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прикладної лінгвістики</w:t>
      </w:r>
    </w:p>
    <w:p w14:paraId="072BB2DB" w14:textId="77777777" w:rsidR="00012136" w:rsidRDefault="00F30A92">
      <w:pPr>
        <w:tabs>
          <w:tab w:val="left" w:pos="1891"/>
        </w:tabs>
        <w:spacing w:line="360" w:lineRule="auto"/>
        <w:ind w:left="-1134"/>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32792080" w14:textId="77777777" w:rsidR="00012136" w:rsidRDefault="00012136">
      <w:pPr>
        <w:spacing w:line="360" w:lineRule="auto"/>
        <w:ind w:left="-1134"/>
        <w:rPr>
          <w:rFonts w:ascii="Times New Roman" w:eastAsia="Times New Roman" w:hAnsi="Times New Roman" w:cs="Times New Roman"/>
          <w:sz w:val="20"/>
          <w:szCs w:val="20"/>
        </w:rPr>
      </w:pPr>
    </w:p>
    <w:p w14:paraId="6BE09707" w14:textId="77777777" w:rsidR="00012136" w:rsidRDefault="00012136">
      <w:pPr>
        <w:spacing w:line="360" w:lineRule="auto"/>
        <w:ind w:left="-1134"/>
        <w:rPr>
          <w:rFonts w:ascii="Times New Roman" w:eastAsia="Times New Roman" w:hAnsi="Times New Roman" w:cs="Times New Roman"/>
          <w:sz w:val="20"/>
          <w:szCs w:val="20"/>
        </w:rPr>
      </w:pPr>
    </w:p>
    <w:p w14:paraId="220EE127" w14:textId="77777777" w:rsidR="00012136" w:rsidRDefault="00012136">
      <w:pPr>
        <w:spacing w:line="360" w:lineRule="auto"/>
        <w:ind w:left="-1134"/>
        <w:rPr>
          <w:rFonts w:ascii="Times New Roman" w:eastAsia="Times New Roman" w:hAnsi="Times New Roman" w:cs="Times New Roman"/>
          <w:sz w:val="20"/>
          <w:szCs w:val="20"/>
        </w:rPr>
      </w:pPr>
    </w:p>
    <w:p w14:paraId="2FE06784"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ЗВІТ</w:t>
      </w:r>
    </w:p>
    <w:p w14:paraId="4EEFFE55"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ПРО НАУКОВЕ СТАЖУВАННЯ </w:t>
      </w:r>
    </w:p>
    <w:p w14:paraId="67FCD260" w14:textId="77777777" w:rsidR="00012136" w:rsidRDefault="00F30A92">
      <w:pPr>
        <w:spacing w:line="360" w:lineRule="auto"/>
        <w:ind w:left="-1134"/>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з комп</w:t>
      </w:r>
      <w:r>
        <w:rPr>
          <w:rFonts w:ascii="Calibri" w:eastAsia="Calibri" w:hAnsi="Calibri" w:cs="Calibri"/>
          <w:b/>
          <w:i/>
          <w:sz w:val="28"/>
          <w:szCs w:val="28"/>
        </w:rPr>
        <w:t>’</w:t>
      </w:r>
      <w:r>
        <w:rPr>
          <w:rFonts w:ascii="Times New Roman" w:eastAsia="Times New Roman" w:hAnsi="Times New Roman" w:cs="Times New Roman"/>
          <w:b/>
          <w:sz w:val="30"/>
          <w:szCs w:val="30"/>
        </w:rPr>
        <w:t>ютерно-лінгвістичної практики</w:t>
      </w:r>
    </w:p>
    <w:p w14:paraId="691FA25C" w14:textId="77777777" w:rsidR="00012136" w:rsidRDefault="00F30A92">
      <w:pP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7DA49C6D" w14:textId="77777777" w:rsidR="00012136" w:rsidRDefault="00012136">
      <w:pPr>
        <w:spacing w:line="360" w:lineRule="auto"/>
        <w:ind w:left="-1134"/>
        <w:jc w:val="both"/>
        <w:rPr>
          <w:rFonts w:ascii="Times New Roman" w:eastAsia="Times New Roman" w:hAnsi="Times New Roman" w:cs="Times New Roman"/>
          <w:sz w:val="20"/>
          <w:szCs w:val="20"/>
        </w:rPr>
      </w:pPr>
    </w:p>
    <w:p w14:paraId="2F120F37" w14:textId="77777777" w:rsidR="00012136" w:rsidRDefault="00012136">
      <w:pPr>
        <w:spacing w:line="360" w:lineRule="auto"/>
        <w:jc w:val="both"/>
        <w:rPr>
          <w:rFonts w:ascii="Times New Roman" w:eastAsia="Times New Roman" w:hAnsi="Times New Roman" w:cs="Times New Roman"/>
          <w:sz w:val="20"/>
          <w:szCs w:val="20"/>
        </w:rPr>
      </w:pPr>
    </w:p>
    <w:p w14:paraId="62DE7025" w14:textId="77777777" w:rsidR="00012136" w:rsidRDefault="00012136">
      <w:pPr>
        <w:spacing w:line="360" w:lineRule="auto"/>
        <w:jc w:val="both"/>
        <w:rPr>
          <w:rFonts w:ascii="Times New Roman" w:eastAsia="Times New Roman" w:hAnsi="Times New Roman" w:cs="Times New Roman"/>
          <w:sz w:val="20"/>
          <w:szCs w:val="20"/>
        </w:rPr>
      </w:pPr>
    </w:p>
    <w:p w14:paraId="0A811A01" w14:textId="77777777" w:rsidR="00012136" w:rsidRDefault="00012136">
      <w:pPr>
        <w:spacing w:line="360" w:lineRule="auto"/>
        <w:jc w:val="both"/>
        <w:rPr>
          <w:rFonts w:ascii="Times New Roman" w:eastAsia="Times New Roman" w:hAnsi="Times New Roman" w:cs="Times New Roman"/>
          <w:sz w:val="20"/>
          <w:szCs w:val="20"/>
        </w:rPr>
      </w:pPr>
    </w:p>
    <w:p w14:paraId="15CF54AF" w14:textId="77777777" w:rsidR="00012136" w:rsidRDefault="00012136">
      <w:pPr>
        <w:spacing w:line="360" w:lineRule="auto"/>
        <w:jc w:val="both"/>
        <w:rPr>
          <w:rFonts w:ascii="Times New Roman" w:eastAsia="Times New Roman" w:hAnsi="Times New Roman" w:cs="Times New Roman"/>
          <w:sz w:val="20"/>
          <w:szCs w:val="20"/>
        </w:rPr>
      </w:pPr>
    </w:p>
    <w:p w14:paraId="4DF07984" w14:textId="77777777" w:rsidR="00012136" w:rsidRDefault="00012136">
      <w:pPr>
        <w:spacing w:line="360" w:lineRule="auto"/>
        <w:jc w:val="both"/>
        <w:rPr>
          <w:rFonts w:ascii="Times New Roman" w:eastAsia="Times New Roman" w:hAnsi="Times New Roman" w:cs="Times New Roman"/>
          <w:sz w:val="20"/>
          <w:szCs w:val="20"/>
        </w:rPr>
      </w:pPr>
    </w:p>
    <w:p w14:paraId="1D72A2C8" w14:textId="77777777" w:rsidR="00012136" w:rsidRDefault="00012136">
      <w:pPr>
        <w:spacing w:line="360" w:lineRule="auto"/>
        <w:jc w:val="both"/>
        <w:rPr>
          <w:rFonts w:ascii="Times New Roman" w:eastAsia="Times New Roman" w:hAnsi="Times New Roman" w:cs="Times New Roman"/>
          <w:sz w:val="20"/>
          <w:szCs w:val="20"/>
        </w:rPr>
      </w:pPr>
    </w:p>
    <w:p w14:paraId="51DBA6BA" w14:textId="77777777" w:rsidR="00012136" w:rsidRDefault="00012136">
      <w:pPr>
        <w:spacing w:line="360" w:lineRule="auto"/>
        <w:ind w:left="4536"/>
        <w:jc w:val="both"/>
        <w:rPr>
          <w:rFonts w:ascii="Times New Roman" w:eastAsia="Times New Roman" w:hAnsi="Times New Roman" w:cs="Times New Roman"/>
          <w:sz w:val="20"/>
          <w:szCs w:val="20"/>
        </w:rPr>
      </w:pPr>
    </w:p>
    <w:p w14:paraId="7297FFC4" w14:textId="77777777" w:rsidR="00012136" w:rsidRDefault="00F30A92">
      <w:pPr>
        <w:tabs>
          <w:tab w:val="left" w:pos="6226"/>
        </w:tabs>
        <w:spacing w:line="360" w:lineRule="auto"/>
        <w:ind w:left="45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 студент</w:t>
      </w:r>
      <w:r>
        <w:rPr>
          <w:rFonts w:ascii="Times New Roman" w:eastAsia="Times New Roman" w:hAnsi="Times New Roman" w:cs="Times New Roman"/>
          <w:sz w:val="28"/>
          <w:szCs w:val="28"/>
        </w:rPr>
        <w:br/>
        <w:t xml:space="preserve">групи </w:t>
      </w:r>
      <w:r>
        <w:rPr>
          <w:rFonts w:ascii="Times New Roman" w:eastAsia="Times New Roman" w:hAnsi="Times New Roman" w:cs="Times New Roman"/>
          <w:sz w:val="28"/>
          <w:szCs w:val="28"/>
          <w:u w:val="single"/>
        </w:rPr>
        <w:t>6721м</w:t>
      </w:r>
    </w:p>
    <w:p w14:paraId="4C3BE602" w14:textId="77777777" w:rsidR="00012136" w:rsidRDefault="00F30A92">
      <w:pPr>
        <w:spacing w:line="360" w:lineRule="auto"/>
        <w:ind w:left="4536"/>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Зродніков І. К.</w:t>
      </w:r>
    </w:p>
    <w:p w14:paraId="30F3B278" w14:textId="77777777" w:rsidR="00012136" w:rsidRDefault="00012136">
      <w:pPr>
        <w:spacing w:line="360" w:lineRule="auto"/>
        <w:ind w:left="4536"/>
        <w:rPr>
          <w:rFonts w:ascii="Times New Roman" w:eastAsia="Times New Roman" w:hAnsi="Times New Roman" w:cs="Times New Roman"/>
          <w:sz w:val="28"/>
          <w:szCs w:val="28"/>
        </w:rPr>
      </w:pPr>
    </w:p>
    <w:p w14:paraId="101273F9" w14:textId="77777777" w:rsidR="00012136" w:rsidRDefault="00F30A92">
      <w:pPr>
        <w:tabs>
          <w:tab w:val="left" w:pos="7475"/>
          <w:tab w:val="left" w:pos="7541"/>
        </w:tabs>
        <w:spacing w:line="360" w:lineRule="auto"/>
        <w:ind w:left="453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практики: </w:t>
      </w:r>
      <w:proofErr w:type="spellStart"/>
      <w:r>
        <w:rPr>
          <w:rFonts w:ascii="Times New Roman" w:eastAsia="Times New Roman" w:hAnsi="Times New Roman" w:cs="Times New Roman"/>
          <w:sz w:val="28"/>
          <w:szCs w:val="28"/>
          <w:u w:val="single"/>
        </w:rPr>
        <w:t>канд</w:t>
      </w:r>
      <w:proofErr w:type="spellEnd"/>
      <w:r>
        <w:rPr>
          <w:rFonts w:ascii="Times New Roman" w:eastAsia="Times New Roman" w:hAnsi="Times New Roman" w:cs="Times New Roman"/>
          <w:sz w:val="28"/>
          <w:szCs w:val="28"/>
          <w:u w:val="single"/>
        </w:rPr>
        <w:t xml:space="preserve">. </w:t>
      </w:r>
      <w:proofErr w:type="spellStart"/>
      <w:r>
        <w:rPr>
          <w:rFonts w:ascii="Times New Roman" w:eastAsia="Times New Roman" w:hAnsi="Times New Roman" w:cs="Times New Roman"/>
          <w:sz w:val="28"/>
          <w:szCs w:val="28"/>
          <w:u w:val="single"/>
        </w:rPr>
        <w:t>техн</w:t>
      </w:r>
      <w:proofErr w:type="spellEnd"/>
      <w:r>
        <w:rPr>
          <w:rFonts w:ascii="Times New Roman" w:eastAsia="Times New Roman" w:hAnsi="Times New Roman" w:cs="Times New Roman"/>
          <w:sz w:val="28"/>
          <w:szCs w:val="28"/>
          <w:u w:val="single"/>
        </w:rPr>
        <w:t xml:space="preserve">. наук, доц. </w:t>
      </w:r>
      <w:proofErr w:type="spellStart"/>
      <w:r>
        <w:rPr>
          <w:rFonts w:ascii="Times New Roman" w:eastAsia="Times New Roman" w:hAnsi="Times New Roman" w:cs="Times New Roman"/>
          <w:sz w:val="28"/>
          <w:szCs w:val="28"/>
          <w:u w:val="single"/>
        </w:rPr>
        <w:t>Ажищев</w:t>
      </w:r>
      <w:proofErr w:type="spellEnd"/>
      <w:r>
        <w:rPr>
          <w:rFonts w:ascii="Times New Roman" w:eastAsia="Times New Roman" w:hAnsi="Times New Roman" w:cs="Times New Roman"/>
          <w:sz w:val="28"/>
          <w:szCs w:val="28"/>
          <w:u w:val="single"/>
        </w:rPr>
        <w:t xml:space="preserve"> В.Ф.</w:t>
      </w:r>
    </w:p>
    <w:p w14:paraId="2EF7CAC9" w14:textId="77777777" w:rsidR="00012136" w:rsidRDefault="00F30A92">
      <w:pPr>
        <w:tabs>
          <w:tab w:val="left" w:pos="7475"/>
          <w:tab w:val="left" w:pos="7541"/>
        </w:tabs>
        <w:spacing w:line="360" w:lineRule="auto"/>
        <w:ind w:left="4536"/>
        <w:rPr>
          <w:rFonts w:ascii="Times New Roman" w:eastAsia="Times New Roman" w:hAnsi="Times New Roman" w:cs="Times New Roman"/>
          <w:sz w:val="26"/>
          <w:szCs w:val="26"/>
        </w:rPr>
      </w:pPr>
      <w:r>
        <w:rPr>
          <w:rFonts w:ascii="Times New Roman" w:eastAsia="Times New Roman" w:hAnsi="Times New Roman" w:cs="Times New Roman"/>
          <w:sz w:val="28"/>
          <w:szCs w:val="28"/>
        </w:rPr>
        <w:t>____________________</w:t>
      </w:r>
    </w:p>
    <w:p w14:paraId="732B44C0" w14:textId="77777777" w:rsidR="00012136" w:rsidRDefault="00F30A92">
      <w:pPr>
        <w:spacing w:line="360" w:lineRule="auto"/>
        <w:ind w:left="4536"/>
        <w:rPr>
          <w:rFonts w:ascii="Times New Roman" w:eastAsia="Times New Roman" w:hAnsi="Times New Roman" w:cs="Times New Roman"/>
          <w:i/>
          <w:sz w:val="26"/>
          <w:szCs w:val="26"/>
          <w:vertAlign w:val="superscript"/>
        </w:rPr>
      </w:pPr>
      <w:r>
        <w:rPr>
          <w:rFonts w:ascii="Times New Roman" w:eastAsia="Times New Roman" w:hAnsi="Times New Roman" w:cs="Times New Roman"/>
          <w:i/>
          <w:sz w:val="26"/>
          <w:szCs w:val="26"/>
          <w:vertAlign w:val="superscript"/>
        </w:rPr>
        <w:t>(посада, вчене звання, прізвище, ініціали)</w:t>
      </w:r>
    </w:p>
    <w:p w14:paraId="5DF981BE" w14:textId="77777777" w:rsidR="00012136" w:rsidRDefault="00012136">
      <w:pPr>
        <w:spacing w:line="360" w:lineRule="auto"/>
        <w:ind w:left="4536"/>
        <w:rPr>
          <w:rFonts w:ascii="Times New Roman" w:eastAsia="Times New Roman" w:hAnsi="Times New Roman" w:cs="Times New Roman"/>
          <w:sz w:val="20"/>
          <w:szCs w:val="20"/>
        </w:rPr>
      </w:pPr>
    </w:p>
    <w:p w14:paraId="47F349F0" w14:textId="77777777" w:rsidR="00012136" w:rsidRDefault="00F30A9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B6855F3" w14:textId="77777777" w:rsidR="00012136" w:rsidRDefault="00012136">
      <w:pPr>
        <w:spacing w:line="360" w:lineRule="auto"/>
        <w:rPr>
          <w:rFonts w:ascii="Times New Roman" w:eastAsia="Times New Roman" w:hAnsi="Times New Roman" w:cs="Times New Roman"/>
          <w:sz w:val="26"/>
          <w:szCs w:val="26"/>
        </w:rPr>
      </w:pPr>
    </w:p>
    <w:p w14:paraId="4CB63C58" w14:textId="77777777" w:rsidR="00012136" w:rsidRDefault="00012136">
      <w:pPr>
        <w:spacing w:line="360" w:lineRule="auto"/>
        <w:rPr>
          <w:rFonts w:ascii="Times New Roman" w:eastAsia="Times New Roman" w:hAnsi="Times New Roman" w:cs="Times New Roman"/>
          <w:sz w:val="26"/>
          <w:szCs w:val="26"/>
        </w:rPr>
      </w:pPr>
    </w:p>
    <w:p w14:paraId="0635D97C" w14:textId="77777777" w:rsidR="00012136" w:rsidRDefault="00012136">
      <w:pPr>
        <w:spacing w:line="360" w:lineRule="auto"/>
        <w:rPr>
          <w:rFonts w:ascii="Times New Roman" w:eastAsia="Times New Roman" w:hAnsi="Times New Roman" w:cs="Times New Roman"/>
          <w:sz w:val="26"/>
          <w:szCs w:val="26"/>
        </w:rPr>
      </w:pPr>
    </w:p>
    <w:p w14:paraId="5AE51188" w14:textId="77777777" w:rsidR="00012136" w:rsidRDefault="00F30A92">
      <w:pPr>
        <w:spacing w:line="360" w:lineRule="auto"/>
        <w:jc w:val="center"/>
        <w:rPr>
          <w:rFonts w:ascii="Calibri" w:eastAsia="Calibri" w:hAnsi="Calibri" w:cs="Calibri"/>
        </w:rPr>
      </w:pPr>
      <w:r>
        <w:rPr>
          <w:rFonts w:ascii="Times New Roman" w:eastAsia="Times New Roman" w:hAnsi="Times New Roman" w:cs="Times New Roman"/>
          <w:sz w:val="26"/>
          <w:szCs w:val="26"/>
        </w:rPr>
        <w:t>Миколаїв 2025</w:t>
      </w:r>
    </w:p>
    <w:p w14:paraId="20DE840C" w14:textId="77777777" w:rsidR="00012136" w:rsidRDefault="00F30A92">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ЗМІСТ</w:t>
      </w:r>
    </w:p>
    <w:tbl>
      <w:tblPr>
        <w:tblStyle w:val="a5"/>
        <w:tblW w:w="9320" w:type="dxa"/>
        <w:jc w:val="center"/>
        <w:tblInd w:w="0" w:type="dxa"/>
        <w:tblLayout w:type="fixed"/>
        <w:tblLook w:val="0600" w:firstRow="0" w:lastRow="0" w:firstColumn="0" w:lastColumn="0" w:noHBand="1" w:noVBand="1"/>
      </w:tblPr>
      <w:tblGrid>
        <w:gridCol w:w="8772"/>
        <w:gridCol w:w="548"/>
      </w:tblGrid>
      <w:tr w:rsidR="00012136" w14:paraId="637BB80E" w14:textId="77777777">
        <w:trPr>
          <w:cantSplit/>
          <w:tblHeader/>
          <w:jc w:val="center"/>
        </w:trPr>
        <w:tc>
          <w:tcPr>
            <w:tcW w:w="8772" w:type="dxa"/>
            <w:shd w:val="clear" w:color="auto" w:fill="auto"/>
            <w:tcMar>
              <w:top w:w="100" w:type="dxa"/>
              <w:left w:w="100" w:type="dxa"/>
              <w:bottom w:w="100" w:type="dxa"/>
              <w:right w:w="100" w:type="dxa"/>
            </w:tcMar>
          </w:tcPr>
          <w:p w14:paraId="137C7A95"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ВСТУП……………………………………………………………………</w:t>
            </w:r>
          </w:p>
        </w:tc>
        <w:tc>
          <w:tcPr>
            <w:tcW w:w="548" w:type="dxa"/>
            <w:shd w:val="clear" w:color="auto" w:fill="auto"/>
            <w:tcMar>
              <w:top w:w="100" w:type="dxa"/>
              <w:left w:w="100" w:type="dxa"/>
              <w:bottom w:w="100" w:type="dxa"/>
              <w:right w:w="100" w:type="dxa"/>
            </w:tcMar>
          </w:tcPr>
          <w:p w14:paraId="29775EC7"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012136" w14:paraId="2C91C60C" w14:textId="77777777">
        <w:trPr>
          <w:cantSplit/>
          <w:tblHeader/>
          <w:jc w:val="center"/>
        </w:trPr>
        <w:tc>
          <w:tcPr>
            <w:tcW w:w="8772" w:type="dxa"/>
            <w:shd w:val="clear" w:color="auto" w:fill="auto"/>
            <w:tcMar>
              <w:top w:w="100" w:type="dxa"/>
              <w:left w:w="100" w:type="dxa"/>
              <w:bottom w:w="100" w:type="dxa"/>
              <w:right w:w="100" w:type="dxa"/>
            </w:tcMar>
          </w:tcPr>
          <w:p w14:paraId="1C50E108"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1. КОНЦЕПЦІЯ ДИПЛОМНОЇ РОБОТИ…………………………………………………………………….</w:t>
            </w:r>
          </w:p>
        </w:tc>
        <w:tc>
          <w:tcPr>
            <w:tcW w:w="548" w:type="dxa"/>
            <w:shd w:val="clear" w:color="auto" w:fill="auto"/>
            <w:tcMar>
              <w:top w:w="100" w:type="dxa"/>
              <w:left w:w="100" w:type="dxa"/>
              <w:bottom w:w="100" w:type="dxa"/>
              <w:right w:w="100" w:type="dxa"/>
            </w:tcMar>
          </w:tcPr>
          <w:p w14:paraId="65D5B19E" w14:textId="77777777" w:rsidR="00012136" w:rsidRDefault="00012136">
            <w:pPr>
              <w:widowControl w:val="0"/>
              <w:spacing w:line="240" w:lineRule="auto"/>
              <w:rPr>
                <w:rFonts w:ascii="Times New Roman" w:eastAsia="Times New Roman" w:hAnsi="Times New Roman" w:cs="Times New Roman"/>
                <w:b/>
                <w:sz w:val="28"/>
                <w:szCs w:val="28"/>
              </w:rPr>
            </w:pPr>
          </w:p>
          <w:p w14:paraId="520BDFB3"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012136" w14:paraId="05C31A1D" w14:textId="77777777">
        <w:trPr>
          <w:cantSplit/>
          <w:tblHeader/>
          <w:jc w:val="center"/>
        </w:trPr>
        <w:tc>
          <w:tcPr>
            <w:tcW w:w="8772" w:type="dxa"/>
            <w:shd w:val="clear" w:color="auto" w:fill="auto"/>
            <w:tcMar>
              <w:top w:w="100" w:type="dxa"/>
              <w:left w:w="100" w:type="dxa"/>
              <w:bottom w:w="100" w:type="dxa"/>
              <w:right w:w="100" w:type="dxa"/>
            </w:tcMar>
          </w:tcPr>
          <w:p w14:paraId="6F67830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2. ДОСЛІДЖЕННЯ ІНФОРМАЦІЙНИХ РЕСУРСІВ………………………………………………………………….</w:t>
            </w:r>
          </w:p>
        </w:tc>
        <w:tc>
          <w:tcPr>
            <w:tcW w:w="548" w:type="dxa"/>
            <w:shd w:val="clear" w:color="auto" w:fill="auto"/>
            <w:tcMar>
              <w:top w:w="100" w:type="dxa"/>
              <w:left w:w="100" w:type="dxa"/>
              <w:bottom w:w="100" w:type="dxa"/>
              <w:right w:w="100" w:type="dxa"/>
            </w:tcMar>
          </w:tcPr>
          <w:p w14:paraId="711AF7D0" w14:textId="77777777" w:rsidR="00012136" w:rsidRDefault="00012136">
            <w:pPr>
              <w:widowControl w:val="0"/>
              <w:spacing w:line="240" w:lineRule="auto"/>
              <w:rPr>
                <w:rFonts w:ascii="Times New Roman" w:eastAsia="Times New Roman" w:hAnsi="Times New Roman" w:cs="Times New Roman"/>
                <w:b/>
                <w:sz w:val="28"/>
                <w:szCs w:val="28"/>
              </w:rPr>
            </w:pPr>
          </w:p>
          <w:p w14:paraId="32A1D708"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012136" w14:paraId="62AC7D9F" w14:textId="77777777">
        <w:trPr>
          <w:cantSplit/>
          <w:tblHeader/>
          <w:jc w:val="center"/>
        </w:trPr>
        <w:tc>
          <w:tcPr>
            <w:tcW w:w="8772" w:type="dxa"/>
            <w:shd w:val="clear" w:color="auto" w:fill="auto"/>
            <w:tcMar>
              <w:top w:w="100" w:type="dxa"/>
              <w:left w:w="100" w:type="dxa"/>
              <w:bottom w:w="100" w:type="dxa"/>
              <w:right w:w="100" w:type="dxa"/>
            </w:tcMar>
          </w:tcPr>
          <w:p w14:paraId="28CD7399"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З. АНАЛІЗ ПРОГРАМНИХ ЗАСОБІВ ТА ІС……………………………………………………………………………</w:t>
            </w:r>
          </w:p>
        </w:tc>
        <w:tc>
          <w:tcPr>
            <w:tcW w:w="548" w:type="dxa"/>
            <w:shd w:val="clear" w:color="auto" w:fill="auto"/>
            <w:tcMar>
              <w:top w:w="100" w:type="dxa"/>
              <w:left w:w="100" w:type="dxa"/>
              <w:bottom w:w="100" w:type="dxa"/>
              <w:right w:w="100" w:type="dxa"/>
            </w:tcMar>
          </w:tcPr>
          <w:p w14:paraId="6CD87CBC" w14:textId="77777777" w:rsidR="00012136" w:rsidRDefault="00012136">
            <w:pPr>
              <w:widowControl w:val="0"/>
              <w:spacing w:line="240" w:lineRule="auto"/>
              <w:rPr>
                <w:rFonts w:ascii="Times New Roman" w:eastAsia="Times New Roman" w:hAnsi="Times New Roman" w:cs="Times New Roman"/>
                <w:b/>
                <w:sz w:val="28"/>
                <w:szCs w:val="28"/>
              </w:rPr>
            </w:pPr>
          </w:p>
          <w:p w14:paraId="4836356D"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012136" w14:paraId="7C00633A" w14:textId="77777777">
        <w:trPr>
          <w:cantSplit/>
          <w:tblHeader/>
          <w:jc w:val="center"/>
        </w:trPr>
        <w:tc>
          <w:tcPr>
            <w:tcW w:w="8772" w:type="dxa"/>
            <w:shd w:val="clear" w:color="auto" w:fill="auto"/>
            <w:tcMar>
              <w:top w:w="100" w:type="dxa"/>
              <w:left w:w="100" w:type="dxa"/>
              <w:bottom w:w="100" w:type="dxa"/>
              <w:right w:w="100" w:type="dxa"/>
            </w:tcMar>
          </w:tcPr>
          <w:p w14:paraId="0E5C339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4. ПРАКТИЧНЕ ЗАСТОСУВАННЯ ЗАСОБІВ АВТОМАТИЗАЦІЇ ОБРОБКИ ІНФОРМАЦІЇ……………………………………………………………...</w:t>
            </w:r>
          </w:p>
        </w:tc>
        <w:tc>
          <w:tcPr>
            <w:tcW w:w="548" w:type="dxa"/>
            <w:shd w:val="clear" w:color="auto" w:fill="auto"/>
            <w:tcMar>
              <w:top w:w="100" w:type="dxa"/>
              <w:left w:w="100" w:type="dxa"/>
              <w:bottom w:w="100" w:type="dxa"/>
              <w:right w:w="100" w:type="dxa"/>
            </w:tcMar>
          </w:tcPr>
          <w:p w14:paraId="02345192" w14:textId="77777777" w:rsidR="00012136" w:rsidRDefault="00012136">
            <w:pPr>
              <w:widowControl w:val="0"/>
              <w:spacing w:line="240" w:lineRule="auto"/>
              <w:rPr>
                <w:rFonts w:ascii="Times New Roman" w:eastAsia="Times New Roman" w:hAnsi="Times New Roman" w:cs="Times New Roman"/>
                <w:b/>
                <w:sz w:val="28"/>
                <w:szCs w:val="28"/>
              </w:rPr>
            </w:pPr>
          </w:p>
          <w:p w14:paraId="2C2A117A" w14:textId="77777777" w:rsidR="00012136" w:rsidRDefault="00012136">
            <w:pPr>
              <w:widowControl w:val="0"/>
              <w:spacing w:line="240" w:lineRule="auto"/>
              <w:rPr>
                <w:rFonts w:ascii="Times New Roman" w:eastAsia="Times New Roman" w:hAnsi="Times New Roman" w:cs="Times New Roman"/>
                <w:b/>
                <w:sz w:val="28"/>
                <w:szCs w:val="28"/>
              </w:rPr>
            </w:pPr>
          </w:p>
          <w:p w14:paraId="64ED3B14"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012136" w14:paraId="56AE2587" w14:textId="77777777">
        <w:trPr>
          <w:cantSplit/>
          <w:tblHeader/>
          <w:jc w:val="center"/>
        </w:trPr>
        <w:tc>
          <w:tcPr>
            <w:tcW w:w="8772" w:type="dxa"/>
            <w:shd w:val="clear" w:color="auto" w:fill="auto"/>
            <w:tcMar>
              <w:top w:w="100" w:type="dxa"/>
              <w:left w:w="100" w:type="dxa"/>
              <w:bottom w:w="100" w:type="dxa"/>
              <w:right w:w="100" w:type="dxa"/>
            </w:tcMar>
          </w:tcPr>
          <w:p w14:paraId="35EB96AA"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ВИСНОВКИ………………………………………………………………</w:t>
            </w:r>
          </w:p>
        </w:tc>
        <w:tc>
          <w:tcPr>
            <w:tcW w:w="548" w:type="dxa"/>
            <w:shd w:val="clear" w:color="auto" w:fill="auto"/>
            <w:tcMar>
              <w:top w:w="100" w:type="dxa"/>
              <w:left w:w="100" w:type="dxa"/>
              <w:bottom w:w="100" w:type="dxa"/>
              <w:right w:w="100" w:type="dxa"/>
            </w:tcMar>
          </w:tcPr>
          <w:p w14:paraId="29FFD57F"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012136" w14:paraId="07CEBACD" w14:textId="77777777">
        <w:trPr>
          <w:cantSplit/>
          <w:tblHeader/>
          <w:jc w:val="center"/>
        </w:trPr>
        <w:tc>
          <w:tcPr>
            <w:tcW w:w="8772" w:type="dxa"/>
            <w:shd w:val="clear" w:color="auto" w:fill="auto"/>
            <w:tcMar>
              <w:top w:w="100" w:type="dxa"/>
              <w:left w:w="100" w:type="dxa"/>
              <w:bottom w:w="100" w:type="dxa"/>
              <w:right w:w="100" w:type="dxa"/>
            </w:tcMar>
          </w:tcPr>
          <w:p w14:paraId="71E29551"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СПИСОК ВИКОРИСТАНИХ ДЖЕРЕЛ………………………………</w:t>
            </w:r>
          </w:p>
        </w:tc>
        <w:tc>
          <w:tcPr>
            <w:tcW w:w="548" w:type="dxa"/>
            <w:shd w:val="clear" w:color="auto" w:fill="auto"/>
            <w:tcMar>
              <w:top w:w="100" w:type="dxa"/>
              <w:left w:w="100" w:type="dxa"/>
              <w:bottom w:w="100" w:type="dxa"/>
              <w:right w:w="100" w:type="dxa"/>
            </w:tcMar>
          </w:tcPr>
          <w:p w14:paraId="1C872622" w14:textId="77777777" w:rsidR="00012136" w:rsidRDefault="00F30A92">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bl>
    <w:p w14:paraId="20E0F2C9" w14:textId="77777777" w:rsidR="00012136" w:rsidRDefault="00F30A92">
      <w:pPr>
        <w:spacing w:after="200"/>
        <w:jc w:val="center"/>
      </w:pPr>
      <w:r>
        <w:br w:type="page"/>
      </w:r>
    </w:p>
    <w:p w14:paraId="70CED837" w14:textId="77777777" w:rsidR="00012136" w:rsidRDefault="00F30A92">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ВСТУП</w:t>
      </w:r>
    </w:p>
    <w:p w14:paraId="4A49B5F5" w14:textId="77777777" w:rsidR="00012136" w:rsidRDefault="00F30A9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Практика присвячена розробці методичного посібника “Дидактичні ігри у викладання англійської мови”.</w:t>
      </w:r>
    </w:p>
    <w:p w14:paraId="08D65B23" w14:textId="77777777" w:rsidR="00012136" w:rsidRDefault="00F30A9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Посібник розроблений у вигляді електронного документа та </w:t>
      </w:r>
      <w:proofErr w:type="spellStart"/>
      <w:r>
        <w:rPr>
          <w:rFonts w:ascii="Times New Roman" w:eastAsia="Times New Roman" w:hAnsi="Times New Roman" w:cs="Times New Roman"/>
          <w:sz w:val="28"/>
          <w:szCs w:val="28"/>
        </w:rPr>
        <w:t>вебсайта</w:t>
      </w:r>
      <w:proofErr w:type="spellEnd"/>
      <w:r>
        <w:rPr>
          <w:rFonts w:ascii="Times New Roman" w:eastAsia="Times New Roman" w:hAnsi="Times New Roman" w:cs="Times New Roman"/>
          <w:sz w:val="28"/>
          <w:szCs w:val="28"/>
        </w:rPr>
        <w:t>.</w:t>
      </w:r>
    </w:p>
    <w:p w14:paraId="22730D1B"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Актуальність </w:t>
      </w:r>
      <w:r>
        <w:rPr>
          <w:rFonts w:ascii="Times New Roman" w:eastAsia="Times New Roman" w:hAnsi="Times New Roman" w:cs="Times New Roman"/>
          <w:sz w:val="28"/>
          <w:szCs w:val="28"/>
        </w:rPr>
        <w:t>комп’ютерно-лінгвістичної практики в тому, що під час її проходження є можливість проаналізувати наявні програмні засоби та визначити найбільш релевантні з них для розробки посібника.</w:t>
      </w:r>
    </w:p>
    <w:p w14:paraId="32CA91E9"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Мета </w:t>
      </w:r>
      <w:r>
        <w:rPr>
          <w:rFonts w:ascii="Times New Roman" w:eastAsia="Times New Roman" w:hAnsi="Times New Roman" w:cs="Times New Roman"/>
          <w:sz w:val="28"/>
          <w:szCs w:val="28"/>
        </w:rPr>
        <w:t>комп’ютерно-лінгвістичної практики – підбір інформаційних ресурсів, інформаційних систем та програмних засобів для написання магістерської дипломної роботи.</w:t>
      </w:r>
    </w:p>
    <w:p w14:paraId="204C6DF7"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Завдання </w:t>
      </w:r>
      <w:r>
        <w:rPr>
          <w:rFonts w:ascii="Times New Roman" w:eastAsia="Times New Roman" w:hAnsi="Times New Roman" w:cs="Times New Roman"/>
          <w:sz w:val="28"/>
          <w:szCs w:val="28"/>
        </w:rPr>
        <w:t>практики:</w:t>
      </w:r>
    </w:p>
    <w:p w14:paraId="2F2359CC"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концепції магістерської дипломної роботи;</w:t>
      </w:r>
    </w:p>
    <w:p w14:paraId="7A38C25E"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та застосування інформаційних ресурсів, що відповідають темі та меті дипломної роботи;</w:t>
      </w:r>
    </w:p>
    <w:p w14:paraId="6E85997D"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наявних програмних засобів та ІС і вибір їх для реалізації мети дипломної магістерської роботи;</w:t>
      </w:r>
    </w:p>
    <w:p w14:paraId="165E4EAB" w14:textId="77777777" w:rsidR="00012136" w:rsidRDefault="00F30A9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набуття навичок роботи з засобами автоматизації обробки інформації</w:t>
      </w:r>
    </w:p>
    <w:p w14:paraId="3AFCAC25"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Звіт з проходження комп’ютерно-лінгвістичної практики складається з таких </w:t>
      </w:r>
      <w:r>
        <w:rPr>
          <w:rFonts w:ascii="Times New Roman" w:eastAsia="Times New Roman" w:hAnsi="Times New Roman" w:cs="Times New Roman"/>
          <w:b/>
          <w:sz w:val="28"/>
          <w:szCs w:val="28"/>
        </w:rPr>
        <w:t>структурних частин</w:t>
      </w:r>
      <w:r>
        <w:rPr>
          <w:rFonts w:ascii="Times New Roman" w:eastAsia="Times New Roman" w:hAnsi="Times New Roman" w:cs="Times New Roman"/>
          <w:sz w:val="28"/>
          <w:szCs w:val="28"/>
        </w:rPr>
        <w:t>: вступ, чотири розділи, висновки та список використаних джерел.</w:t>
      </w:r>
    </w:p>
    <w:p w14:paraId="0A64DFDC"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вступі зазначено актуальність, мету та завдання комп’ютерно-</w:t>
      </w:r>
      <w:proofErr w:type="spellStart"/>
      <w:r>
        <w:rPr>
          <w:rFonts w:ascii="Times New Roman" w:eastAsia="Times New Roman" w:hAnsi="Times New Roman" w:cs="Times New Roman"/>
          <w:sz w:val="28"/>
          <w:szCs w:val="28"/>
        </w:rPr>
        <w:t>лінгістичної</w:t>
      </w:r>
      <w:proofErr w:type="spellEnd"/>
      <w:r>
        <w:rPr>
          <w:rFonts w:ascii="Times New Roman" w:eastAsia="Times New Roman" w:hAnsi="Times New Roman" w:cs="Times New Roman"/>
          <w:sz w:val="28"/>
          <w:szCs w:val="28"/>
        </w:rPr>
        <w:t xml:space="preserve"> практики.</w:t>
      </w:r>
    </w:p>
    <w:p w14:paraId="5AECBB49"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першому розділі описано концепцію дипломної роботи.</w:t>
      </w:r>
    </w:p>
    <w:p w14:paraId="46D9BA7B"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Другий розділ присвячений аналізу інформаційних ресурсів, а саме посібників та підручників, що стали підґрунтям написання магістерської дипломної роботи.</w:t>
      </w:r>
    </w:p>
    <w:p w14:paraId="29D3EE28"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третьому розділі описується процес дослідження та вибору програмних засобів та інформаційних систем для реалізації методичного посібника.</w:t>
      </w:r>
    </w:p>
    <w:p w14:paraId="42643678"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четвертому розділі наведено приклади практичного застосування засобів автоматизації обробки інформації.</w:t>
      </w:r>
    </w:p>
    <w:p w14:paraId="198A6D71" w14:textId="77777777" w:rsidR="00012136" w:rsidRDefault="00F30A92">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результаті проходження практики було створено паперовий посібник та </w:t>
      </w:r>
      <w:proofErr w:type="spellStart"/>
      <w:r>
        <w:rPr>
          <w:rFonts w:ascii="Times New Roman" w:eastAsia="Times New Roman" w:hAnsi="Times New Roman" w:cs="Times New Roman"/>
          <w:sz w:val="28"/>
          <w:szCs w:val="28"/>
        </w:rPr>
        <w:t>вебсайт</w:t>
      </w:r>
      <w:proofErr w:type="spellEnd"/>
      <w:r>
        <w:rPr>
          <w:rFonts w:ascii="Times New Roman" w:eastAsia="Times New Roman" w:hAnsi="Times New Roman" w:cs="Times New Roman"/>
          <w:sz w:val="28"/>
          <w:szCs w:val="28"/>
        </w:rPr>
        <w:t xml:space="preserve"> для викладання англійської мови, розрахований на використання в умовах дистанційного та змішаного навчання, який враховує використання дидактичних ігор.</w:t>
      </w:r>
      <w:r>
        <w:br w:type="page"/>
      </w:r>
    </w:p>
    <w:p w14:paraId="6E954557" w14:textId="77777777" w:rsidR="00012136" w:rsidRDefault="00F30A92">
      <w:pPr>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РОЗДІЛ 1. КОНЦЕПЦІЯ ДИПЛОМНОЇ РОБОТИ</w:t>
      </w:r>
    </w:p>
    <w:p w14:paraId="6F920AC5"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Незважаючи на відносно стабільний характер основних засад освіти, кожне покоління змушує педагогів підлаштовуватися під все нові й нові потреби. Так, наприклад, покоління 1970-1980-х років було дуже рухливим, а тому традиційний формат навчання, де учні зазвичай сидять на одному місці, був для них вкрай важким.</w:t>
      </w:r>
    </w:p>
    <w:p w14:paraId="50B4249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Сучасне ж покоління, назване “поколінням Z” (</w:t>
      </w:r>
      <w:proofErr w:type="spellStart"/>
      <w:r>
        <w:rPr>
          <w:rFonts w:ascii="Times New Roman" w:eastAsia="Times New Roman" w:hAnsi="Times New Roman" w:cs="Times New Roman"/>
          <w:sz w:val="28"/>
          <w:szCs w:val="28"/>
        </w:rPr>
        <w:t>Generation</w:t>
      </w:r>
      <w:proofErr w:type="spellEnd"/>
      <w:r>
        <w:rPr>
          <w:rFonts w:ascii="Times New Roman" w:eastAsia="Times New Roman" w:hAnsi="Times New Roman" w:cs="Times New Roman"/>
          <w:sz w:val="28"/>
          <w:szCs w:val="28"/>
        </w:rPr>
        <w:t xml:space="preserve"> Z, </w:t>
      </w:r>
      <w:proofErr w:type="spellStart"/>
      <w:r>
        <w:rPr>
          <w:rFonts w:ascii="Times New Roman" w:eastAsia="Times New Roman" w:hAnsi="Times New Roman" w:cs="Times New Roman"/>
          <w:sz w:val="28"/>
          <w:szCs w:val="28"/>
        </w:rPr>
        <w:t>Gen</w:t>
      </w:r>
      <w:proofErr w:type="spellEnd"/>
      <w:r>
        <w:rPr>
          <w:rFonts w:ascii="Times New Roman" w:eastAsia="Times New Roman" w:hAnsi="Times New Roman" w:cs="Times New Roman"/>
          <w:sz w:val="28"/>
          <w:szCs w:val="28"/>
        </w:rPr>
        <w:t xml:space="preserve"> Z), багато в чому відрізняється від попередніх, а тому виникає потреба у створенні новітніх підходів до викладання. Одним з таких підходів і стали дидактичні ігри.</w:t>
      </w:r>
    </w:p>
    <w:p w14:paraId="29EDC7B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Справедливо відмітити, що власне дидактичні ігри як такі не є абсолютно новітнім методом. Однак впродовж довгого періоду часу його вважали таким, що призначений виключно для дітей. Через це його використання в старшій школі не було популярним. Втім покоління Z переконує педагогів, що настав час по-новому поглянути на цю методику.</w:t>
      </w:r>
    </w:p>
    <w:p w14:paraId="2214B804"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Актуальність дослідження</w:t>
      </w:r>
      <w:r>
        <w:rPr>
          <w:rFonts w:ascii="Times New Roman" w:eastAsia="Times New Roman" w:hAnsi="Times New Roman" w:cs="Times New Roman"/>
          <w:sz w:val="28"/>
          <w:szCs w:val="28"/>
        </w:rPr>
        <w:t xml:space="preserve"> поглядає в аналізі історії дидактичних ігор та подібних до них </w:t>
      </w:r>
      <w:proofErr w:type="spellStart"/>
      <w:r>
        <w:rPr>
          <w:rFonts w:ascii="Times New Roman" w:eastAsia="Times New Roman" w:hAnsi="Times New Roman" w:cs="Times New Roman"/>
          <w:sz w:val="28"/>
          <w:szCs w:val="28"/>
        </w:rPr>
        <w:t>методик</w:t>
      </w:r>
      <w:proofErr w:type="spellEnd"/>
      <w:r>
        <w:rPr>
          <w:rFonts w:ascii="Times New Roman" w:eastAsia="Times New Roman" w:hAnsi="Times New Roman" w:cs="Times New Roman"/>
          <w:sz w:val="28"/>
          <w:szCs w:val="28"/>
        </w:rPr>
        <w:t>, а також у створенні методичного посібника, що враховує сучасний досвід використання дидактичних ігор, особливо в старшій школі та ВНЗ.</w:t>
      </w:r>
    </w:p>
    <w:p w14:paraId="0FE42BD3"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Об'єкт дослідження</w:t>
      </w:r>
      <w:r>
        <w:rPr>
          <w:rFonts w:ascii="Times New Roman" w:eastAsia="Times New Roman" w:hAnsi="Times New Roman" w:cs="Times New Roman"/>
          <w:sz w:val="28"/>
          <w:szCs w:val="28"/>
        </w:rPr>
        <w:t xml:space="preserve"> - дидактичні ігри, а також методики, що наближені до дидактичних ігор, хоч такими насправді не є.</w:t>
      </w:r>
    </w:p>
    <w:p w14:paraId="3F72043C"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Предметом дослідження</w:t>
      </w:r>
      <w:r>
        <w:rPr>
          <w:rFonts w:ascii="Times New Roman" w:eastAsia="Times New Roman" w:hAnsi="Times New Roman" w:cs="Times New Roman"/>
          <w:sz w:val="28"/>
          <w:szCs w:val="28"/>
        </w:rPr>
        <w:t xml:space="preserve"> є історія використання дидактичних ігор та подібних </w:t>
      </w:r>
      <w:proofErr w:type="spellStart"/>
      <w:r>
        <w:rPr>
          <w:rFonts w:ascii="Times New Roman" w:eastAsia="Times New Roman" w:hAnsi="Times New Roman" w:cs="Times New Roman"/>
          <w:sz w:val="28"/>
          <w:szCs w:val="28"/>
        </w:rPr>
        <w:t>методик</w:t>
      </w:r>
      <w:proofErr w:type="spellEnd"/>
      <w:r>
        <w:rPr>
          <w:rFonts w:ascii="Times New Roman" w:eastAsia="Times New Roman" w:hAnsi="Times New Roman" w:cs="Times New Roman"/>
          <w:sz w:val="28"/>
          <w:szCs w:val="28"/>
        </w:rPr>
        <w:t xml:space="preserve"> від давнини до сучасності.</w:t>
      </w:r>
    </w:p>
    <w:p w14:paraId="14194FAF"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роботи</w:t>
      </w:r>
      <w:r>
        <w:rPr>
          <w:rFonts w:ascii="Times New Roman" w:eastAsia="Times New Roman" w:hAnsi="Times New Roman" w:cs="Times New Roman"/>
          <w:sz w:val="28"/>
          <w:szCs w:val="28"/>
        </w:rPr>
        <w:t xml:space="preserve"> - створити посібник з викладання англійської мови учням старших класів та перших курсів ВНЗ, що враховує дидактичні потреби покоління Z, зокрема потребу в </w:t>
      </w:r>
      <w:proofErr w:type="spellStart"/>
      <w:r>
        <w:rPr>
          <w:rFonts w:ascii="Times New Roman" w:eastAsia="Times New Roman" w:hAnsi="Times New Roman" w:cs="Times New Roman"/>
          <w:sz w:val="28"/>
          <w:szCs w:val="28"/>
        </w:rPr>
        <w:t>геймифікації</w:t>
      </w:r>
      <w:proofErr w:type="spellEnd"/>
      <w:r>
        <w:rPr>
          <w:rFonts w:ascii="Times New Roman" w:eastAsia="Times New Roman" w:hAnsi="Times New Roman" w:cs="Times New Roman"/>
          <w:sz w:val="28"/>
          <w:szCs w:val="28"/>
        </w:rPr>
        <w:t xml:space="preserve"> освіти.</w:t>
      </w:r>
    </w:p>
    <w:p w14:paraId="2A12B6E8" w14:textId="77777777" w:rsidR="00012136" w:rsidRDefault="00F30A92">
      <w:pPr>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дослідження</w:t>
      </w:r>
      <w:r>
        <w:rPr>
          <w:rFonts w:ascii="Times New Roman" w:eastAsia="Times New Roman" w:hAnsi="Times New Roman" w:cs="Times New Roman"/>
          <w:sz w:val="28"/>
          <w:szCs w:val="28"/>
        </w:rPr>
        <w:t>:</w:t>
      </w:r>
    </w:p>
    <w:p w14:paraId="2AFF9CF4"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Дослідити історію використання дидактичних ігор та ігрових </w:t>
      </w:r>
      <w:proofErr w:type="spellStart"/>
      <w:r>
        <w:rPr>
          <w:rFonts w:ascii="Times New Roman" w:eastAsia="Times New Roman" w:hAnsi="Times New Roman" w:cs="Times New Roman"/>
          <w:sz w:val="28"/>
          <w:szCs w:val="28"/>
        </w:rPr>
        <w:t>методик</w:t>
      </w:r>
      <w:proofErr w:type="spellEnd"/>
      <w:r>
        <w:rPr>
          <w:rFonts w:ascii="Times New Roman" w:eastAsia="Times New Roman" w:hAnsi="Times New Roman" w:cs="Times New Roman"/>
          <w:sz w:val="28"/>
          <w:szCs w:val="28"/>
        </w:rPr>
        <w:t xml:space="preserve"> впродовж історичного розвитку методики;</w:t>
      </w:r>
    </w:p>
    <w:p w14:paraId="2B34F8BC"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Проаналізувати методичні потреби покоління Z, приділяючи особливу увагу потребам, що пов'язані з </w:t>
      </w:r>
      <w:proofErr w:type="spellStart"/>
      <w:r>
        <w:rPr>
          <w:rFonts w:ascii="Times New Roman" w:eastAsia="Times New Roman" w:hAnsi="Times New Roman" w:cs="Times New Roman"/>
          <w:sz w:val="28"/>
          <w:szCs w:val="28"/>
        </w:rPr>
        <w:t>геймифікацією</w:t>
      </w:r>
      <w:proofErr w:type="spellEnd"/>
      <w:r>
        <w:rPr>
          <w:rFonts w:ascii="Times New Roman" w:eastAsia="Times New Roman" w:hAnsi="Times New Roman" w:cs="Times New Roman"/>
          <w:sz w:val="28"/>
          <w:szCs w:val="28"/>
        </w:rPr>
        <w:t xml:space="preserve"> освіти;</w:t>
      </w:r>
    </w:p>
    <w:p w14:paraId="2A3711B3"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Дослідити досвід використання ігор вітчизняних та зарубіжних колег;</w:t>
      </w:r>
    </w:p>
    <w:p w14:paraId="1DAECBDB"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Запропонувати механізм використання дидактичних ігор та ігрових </w:t>
      </w:r>
      <w:proofErr w:type="spellStart"/>
      <w:r>
        <w:rPr>
          <w:rFonts w:ascii="Times New Roman" w:eastAsia="Times New Roman" w:hAnsi="Times New Roman" w:cs="Times New Roman"/>
          <w:sz w:val="28"/>
          <w:szCs w:val="28"/>
        </w:rPr>
        <w:t>методик</w:t>
      </w:r>
      <w:proofErr w:type="spellEnd"/>
      <w:r>
        <w:rPr>
          <w:rFonts w:ascii="Times New Roman" w:eastAsia="Times New Roman" w:hAnsi="Times New Roman" w:cs="Times New Roman"/>
          <w:sz w:val="28"/>
          <w:szCs w:val="28"/>
        </w:rPr>
        <w:t xml:space="preserve"> для викладання англійської мови учням старших класів та перших курсів ВНЗ з урахуванням необхідного балансу між грою та навчанням;</w:t>
      </w:r>
    </w:p>
    <w:p w14:paraId="55CF6381" w14:textId="77777777" w:rsidR="00012136"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Створити методичний посібник для викладання англійської мови за описаним механізмом;</w:t>
      </w:r>
    </w:p>
    <w:p w14:paraId="102928A1" w14:textId="39E67D73" w:rsidR="00012136" w:rsidRPr="00F30A92" w:rsidRDefault="00F30A92">
      <w:pPr>
        <w:numPr>
          <w:ilvl w:val="0"/>
          <w:numId w:val="1"/>
        </w:numPr>
        <w:ind w:hanging="11"/>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Розробити сайт для інтерактивного супроводу методичного посібника.</w:t>
      </w:r>
    </w:p>
    <w:p w14:paraId="13C6CE47" w14:textId="5BC69C79"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Звіт з проходження комп’ютерно-лінгвістичної практики складається з таких </w:t>
      </w:r>
      <w:r>
        <w:rPr>
          <w:rFonts w:ascii="Times New Roman" w:eastAsia="Times New Roman" w:hAnsi="Times New Roman" w:cs="Times New Roman"/>
          <w:b/>
          <w:sz w:val="28"/>
          <w:szCs w:val="28"/>
        </w:rPr>
        <w:t>структурних частин</w:t>
      </w:r>
      <w:r>
        <w:rPr>
          <w:rFonts w:ascii="Times New Roman" w:eastAsia="Times New Roman" w:hAnsi="Times New Roman" w:cs="Times New Roman"/>
          <w:sz w:val="28"/>
          <w:szCs w:val="28"/>
        </w:rPr>
        <w:t>: вступ, чотири розділи, висновки та список використаних джерел.</w:t>
      </w:r>
    </w:p>
    <w:p w14:paraId="4CE441A6"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вступі зазначено актуальність, мету та завдання комп’ютерно-</w:t>
      </w:r>
      <w:proofErr w:type="spellStart"/>
      <w:r>
        <w:rPr>
          <w:rFonts w:ascii="Times New Roman" w:eastAsia="Times New Roman" w:hAnsi="Times New Roman" w:cs="Times New Roman"/>
          <w:sz w:val="28"/>
          <w:szCs w:val="28"/>
        </w:rPr>
        <w:t>лінгістичної</w:t>
      </w:r>
      <w:proofErr w:type="spellEnd"/>
      <w:r>
        <w:rPr>
          <w:rFonts w:ascii="Times New Roman" w:eastAsia="Times New Roman" w:hAnsi="Times New Roman" w:cs="Times New Roman"/>
          <w:sz w:val="28"/>
          <w:szCs w:val="28"/>
        </w:rPr>
        <w:t xml:space="preserve"> практики.</w:t>
      </w:r>
    </w:p>
    <w:p w14:paraId="6BB75E8F"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першому розділі описано концепцію дипломної роботи.</w:t>
      </w:r>
    </w:p>
    <w:p w14:paraId="74B38B4F"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Другий розділ присвячений аналізу інформаційних ресурсів, а саме посібників та підручників, що стали підґрунтям написання магістерської дипломної роботи.</w:t>
      </w:r>
    </w:p>
    <w:p w14:paraId="26F43D2D"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третьому розділі описується процес дослідження та вибору програмних засобів та інформаційних систем для реалізації методичного посібника.</w:t>
      </w:r>
    </w:p>
    <w:p w14:paraId="02DBBB59" w14:textId="77777777"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четвертому розділі наведено приклади практичного застосування засобів автоматизації обробки інформації.</w:t>
      </w:r>
    </w:p>
    <w:p w14:paraId="42AEEA32" w14:textId="636B4180" w:rsidR="00F30A92" w:rsidRDefault="00F30A92" w:rsidP="00F30A92">
      <w:pPr>
        <w:pStyle w:val="20"/>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результаті проходження практики було створено паперовий посібник та </w:t>
      </w:r>
      <w:proofErr w:type="spellStart"/>
      <w:r>
        <w:rPr>
          <w:rFonts w:ascii="Times New Roman" w:eastAsia="Times New Roman" w:hAnsi="Times New Roman" w:cs="Times New Roman"/>
          <w:sz w:val="28"/>
          <w:szCs w:val="28"/>
        </w:rPr>
        <w:t>вебсайт</w:t>
      </w:r>
      <w:proofErr w:type="spellEnd"/>
      <w:r>
        <w:rPr>
          <w:rFonts w:ascii="Times New Roman" w:eastAsia="Times New Roman" w:hAnsi="Times New Roman" w:cs="Times New Roman"/>
          <w:sz w:val="28"/>
          <w:szCs w:val="28"/>
        </w:rPr>
        <w:t xml:space="preserve"> для навчання англійської мови старших школярів та студентів перших курсів з використанням ігрових </w:t>
      </w:r>
      <w:proofErr w:type="spellStart"/>
      <w:r>
        <w:rPr>
          <w:rFonts w:ascii="Times New Roman" w:eastAsia="Times New Roman" w:hAnsi="Times New Roman" w:cs="Times New Roman"/>
          <w:sz w:val="28"/>
          <w:szCs w:val="28"/>
        </w:rPr>
        <w:t>методик</w:t>
      </w:r>
      <w:proofErr w:type="spellEnd"/>
      <w:r>
        <w:rPr>
          <w:rFonts w:ascii="Times New Roman" w:eastAsia="Times New Roman" w:hAnsi="Times New Roman" w:cs="Times New Roman"/>
          <w:sz w:val="28"/>
          <w:szCs w:val="28"/>
        </w:rPr>
        <w:t>.</w:t>
      </w:r>
    </w:p>
    <w:p w14:paraId="78871FC2" w14:textId="77777777" w:rsidR="000C78FC" w:rsidRDefault="000C78FC" w:rsidP="000C78FC">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виконання дослідження використовувалися такі </w:t>
      </w:r>
      <w:r>
        <w:rPr>
          <w:rFonts w:ascii="Times New Roman" w:eastAsia="Times New Roman" w:hAnsi="Times New Roman" w:cs="Times New Roman"/>
          <w:b/>
          <w:sz w:val="28"/>
          <w:szCs w:val="28"/>
        </w:rPr>
        <w:t>методи</w:t>
      </w:r>
      <w:r>
        <w:rPr>
          <w:rFonts w:ascii="Times New Roman" w:eastAsia="Times New Roman" w:hAnsi="Times New Roman" w:cs="Times New Roman"/>
          <w:sz w:val="28"/>
          <w:szCs w:val="28"/>
        </w:rPr>
        <w:t>: критичний аналіз літератури,  феноменологічний, системний методи, а також прийоми порівняння та синтезу.</w:t>
      </w:r>
    </w:p>
    <w:p w14:paraId="2D1A68AB" w14:textId="10A9C34C" w:rsidR="00F30A92" w:rsidRDefault="000C78FC" w:rsidP="00F30A92">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b/>
          <w:bCs/>
          <w:sz w:val="28"/>
          <w:szCs w:val="28"/>
          <w:lang w:val="uk-UA"/>
        </w:rPr>
        <w:t xml:space="preserve">Теоретична значущість </w:t>
      </w:r>
      <w:r>
        <w:rPr>
          <w:rFonts w:ascii="Times New Roman" w:eastAsia="Times New Roman" w:hAnsi="Times New Roman" w:cs="Times New Roman"/>
          <w:sz w:val="28"/>
          <w:szCs w:val="28"/>
          <w:lang w:val="uk-UA"/>
        </w:rPr>
        <w:t xml:space="preserve">роботи полягає в систематизації та описі наявної інформації щодо дидактичних ігор та їх використання в освіти, зокрема при роботі з </w:t>
      </w:r>
      <w:r>
        <w:rPr>
          <w:rFonts w:ascii="Times New Roman" w:eastAsia="Times New Roman" w:hAnsi="Times New Roman" w:cs="Times New Roman"/>
          <w:sz w:val="28"/>
          <w:szCs w:val="28"/>
          <w:lang w:val="en-GB"/>
        </w:rPr>
        <w:t>Gen</w:t>
      </w:r>
      <w:r w:rsidRPr="000C78F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Z</w:t>
      </w:r>
      <w:r>
        <w:rPr>
          <w:rFonts w:ascii="Times New Roman" w:eastAsia="Times New Roman" w:hAnsi="Times New Roman" w:cs="Times New Roman"/>
          <w:sz w:val="28"/>
          <w:szCs w:val="28"/>
          <w:lang w:val="uk-UA"/>
        </w:rPr>
        <w:t>.</w:t>
      </w:r>
    </w:p>
    <w:p w14:paraId="5BB5F893" w14:textId="04C52D68" w:rsidR="000C78FC" w:rsidRDefault="000C78FC" w:rsidP="00F30A92">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b/>
          <w:bCs/>
          <w:sz w:val="28"/>
          <w:szCs w:val="28"/>
          <w:lang w:val="uk-UA"/>
        </w:rPr>
        <w:t>Практична значущість</w:t>
      </w:r>
      <w:r>
        <w:rPr>
          <w:rFonts w:ascii="Times New Roman" w:eastAsia="Times New Roman" w:hAnsi="Times New Roman" w:cs="Times New Roman"/>
          <w:sz w:val="28"/>
          <w:szCs w:val="28"/>
          <w:lang w:val="uk-UA"/>
        </w:rPr>
        <w:t xml:space="preserve"> полягає в розробці методичного посібника для роботи з представниками нового покоління, який включатиме дидактичні ігри як один з головних прийомів.</w:t>
      </w:r>
    </w:p>
    <w:p w14:paraId="1B6B9778" w14:textId="77777777" w:rsidR="000C78FC" w:rsidRDefault="000C78FC">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D356734" w14:textId="2794357C" w:rsidR="000C78FC" w:rsidRDefault="000C78FC" w:rsidP="000C78FC">
      <w:pPr>
        <w:jc w:val="center"/>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uk-UA"/>
        </w:rPr>
        <w:lastRenderedPageBreak/>
        <w:t>РОЗДІЛ 2. ДОСЛІДЖЕННЯ ІНФОРМАЦІЙНИХ РЕСУРСІВ</w:t>
      </w:r>
    </w:p>
    <w:p w14:paraId="7BD49D4D" w14:textId="7219E53B" w:rsidR="000C78FC" w:rsidRDefault="000C78FC" w:rsidP="000C78FC">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В процесі виконання роботи, був проведений критичний аналіз літератури. Загально, усі досліджені джерела можна розділити на дві категорії:</w:t>
      </w:r>
    </w:p>
    <w:p w14:paraId="667BED23" w14:textId="0CB6548B" w:rsidR="000C78FC" w:rsidRDefault="000C78FC" w:rsidP="000C78FC">
      <w:pPr>
        <w:pStyle w:val="a9"/>
        <w:numPr>
          <w:ilvl w:val="0"/>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Джерела, що стосуються дидактичних ігор як таких</w:t>
      </w:r>
    </w:p>
    <w:p w14:paraId="49D6077A" w14:textId="561301CB" w:rsidR="000C78FC" w:rsidRDefault="000C78FC" w:rsidP="000C78FC">
      <w:pPr>
        <w:pStyle w:val="a9"/>
        <w:numPr>
          <w:ilvl w:val="1"/>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Сюди входять роботи таких авторів:</w:t>
      </w:r>
      <w:r w:rsidR="00136D68">
        <w:rPr>
          <w:rFonts w:ascii="Times New Roman" w:eastAsia="Times New Roman" w:hAnsi="Times New Roman" w:cs="Times New Roman"/>
          <w:sz w:val="28"/>
          <w:szCs w:val="28"/>
          <w:lang w:val="uk-UA"/>
        </w:rPr>
        <w:t xml:space="preserve"> </w:t>
      </w:r>
      <w:proofErr w:type="spellStart"/>
      <w:r w:rsidR="00136D68">
        <w:rPr>
          <w:rFonts w:ascii="Times New Roman" w:eastAsia="Times New Roman" w:hAnsi="Times New Roman" w:cs="Times New Roman"/>
          <w:sz w:val="28"/>
          <w:szCs w:val="28"/>
          <w:lang w:val="uk-UA"/>
        </w:rPr>
        <w:t>Бровкіна</w:t>
      </w:r>
      <w:proofErr w:type="spellEnd"/>
      <w:r w:rsidR="00136D68">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proofErr w:type="spellStart"/>
      <w:r w:rsidR="00136D68">
        <w:rPr>
          <w:rFonts w:ascii="Times New Roman" w:eastAsia="Times New Roman" w:hAnsi="Times New Roman" w:cs="Times New Roman"/>
          <w:sz w:val="28"/>
          <w:szCs w:val="28"/>
          <w:lang w:val="uk-UA"/>
        </w:rPr>
        <w:t>Вейландє</w:t>
      </w:r>
      <w:proofErr w:type="spellEnd"/>
      <w:r w:rsid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Касьянов, Ковальова, Онищенко, </w:t>
      </w:r>
      <w:proofErr w:type="spellStart"/>
      <w:r w:rsidR="00136D68">
        <w:rPr>
          <w:rFonts w:ascii="Times New Roman" w:eastAsia="Times New Roman" w:hAnsi="Times New Roman" w:cs="Times New Roman"/>
          <w:sz w:val="28"/>
          <w:szCs w:val="28"/>
          <w:lang w:val="uk-UA"/>
        </w:rPr>
        <w:t>Цісковська</w:t>
      </w:r>
      <w:proofErr w:type="spellEnd"/>
      <w:r w:rsid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Govindarajan</w:t>
      </w:r>
      <w:r w:rsidRPr="000C78F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Liu</w:t>
      </w:r>
      <w:r w:rsidR="00136D68" w:rsidRPr="00136D68">
        <w:rPr>
          <w:rFonts w:ascii="Times New Roman" w:eastAsia="Times New Roman" w:hAnsi="Times New Roman" w:cs="Times New Roman"/>
          <w:sz w:val="28"/>
          <w:szCs w:val="28"/>
          <w:lang w:val="uk-UA"/>
        </w:rPr>
        <w:t xml:space="preserve">, </w:t>
      </w:r>
      <w:proofErr w:type="spellStart"/>
      <w:r w:rsidR="00136D68">
        <w:rPr>
          <w:rFonts w:ascii="Times New Roman" w:eastAsia="Times New Roman" w:hAnsi="Times New Roman" w:cs="Times New Roman"/>
          <w:sz w:val="28"/>
          <w:szCs w:val="28"/>
          <w:lang w:val="en-GB"/>
        </w:rPr>
        <w:t>Titone</w:t>
      </w:r>
      <w:proofErr w:type="spellEnd"/>
      <w:r w:rsidR="00136D68" w:rsidRPr="00136D68">
        <w:rPr>
          <w:rFonts w:ascii="Times New Roman" w:eastAsia="Times New Roman" w:hAnsi="Times New Roman" w:cs="Times New Roman"/>
          <w:sz w:val="28"/>
          <w:szCs w:val="28"/>
          <w:lang w:val="uk-UA"/>
        </w:rPr>
        <w:t xml:space="preserve"> </w:t>
      </w:r>
      <w:r w:rsidR="00136D68">
        <w:rPr>
          <w:rFonts w:ascii="Times New Roman" w:eastAsia="Times New Roman" w:hAnsi="Times New Roman" w:cs="Times New Roman"/>
          <w:sz w:val="28"/>
          <w:szCs w:val="28"/>
          <w:lang w:val="uk-UA"/>
        </w:rPr>
        <w:t>та ін.</w:t>
      </w:r>
    </w:p>
    <w:p w14:paraId="4FB68EE5" w14:textId="0F5F5FBF" w:rsidR="00136D68" w:rsidRPr="00136D68" w:rsidRDefault="00136D68" w:rsidP="00136D68">
      <w:pPr>
        <w:pStyle w:val="a9"/>
        <w:numPr>
          <w:ilvl w:val="0"/>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Джерела, які описують дидактичні потреби </w:t>
      </w:r>
      <w:r>
        <w:rPr>
          <w:rFonts w:ascii="Times New Roman" w:eastAsia="Times New Roman" w:hAnsi="Times New Roman" w:cs="Times New Roman"/>
          <w:sz w:val="28"/>
          <w:szCs w:val="28"/>
          <w:lang w:val="en-GB"/>
        </w:rPr>
        <w:t>Gen</w:t>
      </w:r>
      <w:r w:rsidRPr="00136D6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Z</w:t>
      </w:r>
    </w:p>
    <w:p w14:paraId="58E8C993" w14:textId="41F7B028" w:rsidR="00136D68" w:rsidRDefault="00136D68" w:rsidP="00136D68">
      <w:pPr>
        <w:pStyle w:val="a9"/>
        <w:numPr>
          <w:ilvl w:val="1"/>
          <w:numId w:val="3"/>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Це дослідження таких авторів:</w:t>
      </w:r>
      <w:r w:rsidRPr="00136D68">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Цісковська</w:t>
      </w:r>
      <w:proofErr w:type="spellEnd"/>
      <w:r>
        <w:rPr>
          <w:rFonts w:ascii="Times New Roman" w:eastAsia="Times New Roman" w:hAnsi="Times New Roman" w:cs="Times New Roman"/>
          <w:sz w:val="28"/>
          <w:szCs w:val="28"/>
          <w:lang w:val="uk-UA"/>
        </w:rPr>
        <w:t>,</w:t>
      </w:r>
      <w:r w:rsidRPr="00136D68">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en-GB"/>
        </w:rPr>
        <w:t>Alruthaya</w:t>
      </w:r>
      <w:proofErr w:type="spellEnd"/>
      <w:r w:rsidRPr="00136D68">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Demir</w:t>
      </w:r>
      <w:r w:rsidRPr="00136D68">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en-GB"/>
        </w:rPr>
        <w:t>Schieger</w:t>
      </w:r>
      <w:proofErr w:type="spellEnd"/>
      <w:r w:rsidRPr="00136D6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Williams</w:t>
      </w:r>
      <w:r w:rsidR="00920E47">
        <w:rPr>
          <w:rFonts w:ascii="Times New Roman" w:eastAsia="Times New Roman" w:hAnsi="Times New Roman" w:cs="Times New Roman"/>
          <w:sz w:val="28"/>
          <w:szCs w:val="28"/>
          <w:lang w:val="uk-UA"/>
        </w:rPr>
        <w:t>.</w:t>
      </w:r>
    </w:p>
    <w:p w14:paraId="562DBB2F" w14:textId="460FC3BE"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Також були проаналізовані роботи авторських колективів, наприклад, статті вчених Чиказького університету.</w:t>
      </w:r>
    </w:p>
    <w:p w14:paraId="65D52BE2" w14:textId="619E4076"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Загалом було виявлено, що тематика, яку описує дипломна робота, майже не висвітлена в українському науковому середовищі. Зазвичай усі роботи зводяться до опису досвіду західних колег, а в сфері використання дидактичних ігор навіть постанови МОН суперечать самі собі.</w:t>
      </w:r>
    </w:p>
    <w:p w14:paraId="0F1BD479" w14:textId="77777777" w:rsidR="00920E47" w:rsidRDefault="00920E47">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5711D17B" w14:textId="38B87F71" w:rsidR="00920E47" w:rsidRDefault="00920E47" w:rsidP="00920E47">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РОЗДІЛ 3. АНАЛІЗ ПРОГРАМНИХ ЗАСОБІВ ТА ІС</w:t>
      </w:r>
    </w:p>
    <w:p w14:paraId="27D0C962" w14:textId="3E0BD717"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створення власне електронного посібника, були використані засоби </w:t>
      </w:r>
      <w:r>
        <w:rPr>
          <w:rFonts w:ascii="Times New Roman" w:eastAsia="Times New Roman" w:hAnsi="Times New Roman" w:cs="Times New Roman"/>
          <w:sz w:val="28"/>
          <w:szCs w:val="28"/>
          <w:lang w:val="en-GB"/>
        </w:rPr>
        <w:t>Microsoft</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Word</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та </w:t>
      </w:r>
      <w:r>
        <w:rPr>
          <w:rFonts w:ascii="Times New Roman" w:eastAsia="Times New Roman" w:hAnsi="Times New Roman" w:cs="Times New Roman"/>
          <w:sz w:val="28"/>
          <w:szCs w:val="28"/>
          <w:lang w:val="en-GB"/>
        </w:rPr>
        <w:t>Google</w:t>
      </w:r>
      <w:r w:rsidRPr="00920E4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Кожен із цих текстових редакторів має свої переваги та недоліки. Розгляньмо їх детальніше.</w:t>
      </w:r>
    </w:p>
    <w:p w14:paraId="67475403" w14:textId="08BF1855" w:rsidR="00920E47" w:rsidRDefault="00920E47" w:rsidP="00920E4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Microsoft</w:t>
      </w:r>
      <w:r w:rsidRPr="00635EB8">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en-GB"/>
        </w:rPr>
        <w:t>Word</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Стандартний текстовий процесор, яким користується більшість людей. Однією з основних його переваги є те, що він, як і інші елементи сім’ї </w:t>
      </w:r>
      <w:r>
        <w:rPr>
          <w:rFonts w:ascii="Times New Roman" w:eastAsia="Times New Roman" w:hAnsi="Times New Roman" w:cs="Times New Roman"/>
          <w:sz w:val="28"/>
          <w:szCs w:val="28"/>
          <w:lang w:val="en-GB"/>
        </w:rPr>
        <w:t>Microsoft</w:t>
      </w:r>
      <w:r w:rsidRPr="00920E4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Office</w:t>
      </w:r>
      <w:r>
        <w:rPr>
          <w:rFonts w:ascii="Times New Roman" w:eastAsia="Times New Roman" w:hAnsi="Times New Roman" w:cs="Times New Roman"/>
          <w:sz w:val="28"/>
          <w:szCs w:val="28"/>
          <w:lang w:val="uk-UA"/>
        </w:rPr>
        <w:t xml:space="preserve"> є попередньо встановленим на всіх комп’ютерах під керуванням ОС </w:t>
      </w:r>
      <w:r>
        <w:rPr>
          <w:rFonts w:ascii="Times New Roman" w:eastAsia="Times New Roman" w:hAnsi="Times New Roman" w:cs="Times New Roman"/>
          <w:sz w:val="28"/>
          <w:szCs w:val="28"/>
          <w:lang w:val="en-GB"/>
        </w:rPr>
        <w:t>Windows</w:t>
      </w:r>
      <w:r>
        <w:rPr>
          <w:rFonts w:ascii="Times New Roman" w:eastAsia="Times New Roman" w:hAnsi="Times New Roman" w:cs="Times New Roman"/>
          <w:sz w:val="28"/>
          <w:szCs w:val="28"/>
          <w:lang w:val="uk-UA"/>
        </w:rPr>
        <w:t xml:space="preserve">. Цей текстовий редактор інтуїтивно зрозумілий для користувачів, а отже не потребує великої кількості часу на ознайомлення. </w:t>
      </w:r>
      <w:r w:rsidR="00240D3A">
        <w:rPr>
          <w:rFonts w:ascii="Times New Roman" w:eastAsia="Times New Roman" w:hAnsi="Times New Roman" w:cs="Times New Roman"/>
          <w:sz w:val="28"/>
          <w:szCs w:val="28"/>
          <w:lang w:val="uk-UA"/>
        </w:rPr>
        <w:t>Редактор дозволяє не просто редагувати текст, а й налаштовувати його стилі та зовнішній вигляд. Також є можливість вставити в текст таблиці, зображення або повноцінні фотографії. За допомогою використання макросів (вбудована функція текстового редактора) можна створювати певні програми, що в свою чергу означає можливість створення інтерактивних посібників.</w:t>
      </w:r>
    </w:p>
    <w:p w14:paraId="78B6DF90" w14:textId="40CCD823" w:rsidR="00635EB8" w:rsidRDefault="00240D3A"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Google</w:t>
      </w:r>
      <w:r w:rsidRPr="00240D3A">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GB"/>
        </w:rPr>
        <w:t>Docs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Одним із найголовніших недоліків цього текстового редактора є його природа. Оскільки це фактично сайт, він залежить від підключення до мережі Інтернет. Однак, на відміну від описаного вище </w:t>
      </w:r>
      <w:r>
        <w:rPr>
          <w:rFonts w:ascii="Times New Roman" w:eastAsia="Times New Roman" w:hAnsi="Times New Roman" w:cs="Times New Roman"/>
          <w:sz w:val="28"/>
          <w:szCs w:val="28"/>
          <w:lang w:val="en-GB"/>
        </w:rPr>
        <w:t>MS</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Word</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Pr="00240D3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xml:space="preserve"> дозволяє одночасно кільком користувачам працювати над одним документом, що значно пришвидшує виконання масштабних </w:t>
      </w:r>
      <w:proofErr w:type="spellStart"/>
      <w:r>
        <w:rPr>
          <w:rFonts w:ascii="Times New Roman" w:eastAsia="Times New Roman" w:hAnsi="Times New Roman" w:cs="Times New Roman"/>
          <w:sz w:val="28"/>
          <w:szCs w:val="28"/>
          <w:lang w:val="uk-UA"/>
        </w:rPr>
        <w:t>проєктів</w:t>
      </w:r>
      <w:proofErr w:type="spellEnd"/>
      <w:r>
        <w:rPr>
          <w:rFonts w:ascii="Times New Roman" w:eastAsia="Times New Roman" w:hAnsi="Times New Roman" w:cs="Times New Roman"/>
          <w:sz w:val="28"/>
          <w:szCs w:val="28"/>
          <w:lang w:val="uk-UA"/>
        </w:rPr>
        <w:t>. Крім того, цей текстовий редактор дозволяє ділитися створеними файлами з іншими користувачами з або без надання їм права на редагування вихідного документа.</w:t>
      </w:r>
      <w:r w:rsidR="00635EB8">
        <w:rPr>
          <w:rFonts w:ascii="Times New Roman" w:eastAsia="Times New Roman" w:hAnsi="Times New Roman" w:cs="Times New Roman"/>
          <w:sz w:val="28"/>
          <w:szCs w:val="28"/>
          <w:lang w:val="uk-UA"/>
        </w:rPr>
        <w:t xml:space="preserve"> Незважаючи на це, згаданий редактор має більше обмежень в питаннях форматування тексту порівняно з </w:t>
      </w:r>
      <w:r w:rsidR="00635EB8">
        <w:rPr>
          <w:rFonts w:ascii="Times New Roman" w:eastAsia="Times New Roman" w:hAnsi="Times New Roman" w:cs="Times New Roman"/>
          <w:sz w:val="28"/>
          <w:szCs w:val="28"/>
          <w:lang w:val="en-GB"/>
        </w:rPr>
        <w:t>MS</w:t>
      </w:r>
      <w:r w:rsidR="00635EB8" w:rsidRPr="00635EB8">
        <w:rPr>
          <w:rFonts w:ascii="Times New Roman" w:eastAsia="Times New Roman" w:hAnsi="Times New Roman" w:cs="Times New Roman"/>
          <w:sz w:val="28"/>
          <w:szCs w:val="28"/>
          <w:lang w:val="ru-RU"/>
        </w:rPr>
        <w:t xml:space="preserve"> </w:t>
      </w:r>
      <w:r w:rsidR="00635EB8">
        <w:rPr>
          <w:rFonts w:ascii="Times New Roman" w:eastAsia="Times New Roman" w:hAnsi="Times New Roman" w:cs="Times New Roman"/>
          <w:sz w:val="28"/>
          <w:szCs w:val="28"/>
          <w:lang w:val="en-GB"/>
        </w:rPr>
        <w:t>Word</w:t>
      </w:r>
      <w:r w:rsidR="00635EB8">
        <w:rPr>
          <w:rFonts w:ascii="Times New Roman" w:eastAsia="Times New Roman" w:hAnsi="Times New Roman" w:cs="Times New Roman"/>
          <w:sz w:val="28"/>
          <w:szCs w:val="28"/>
          <w:lang w:val="uk-UA"/>
        </w:rPr>
        <w:t>.</w:t>
      </w:r>
    </w:p>
    <w:p w14:paraId="0D8C8159" w14:textId="262C5D64" w:rsidR="00635EB8" w:rsidRDefault="00635EB8"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Оскільки процес створення інтерактивного електронного посібника включає в себе створення сайту, розглянемо також інструменти, які дозволяють це зробити.</w:t>
      </w:r>
    </w:p>
    <w:p w14:paraId="0F079BB9" w14:textId="39F4F3FB" w:rsidR="00635EB8" w:rsidRDefault="00635EB8"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Google Sites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Як і </w:t>
      </w:r>
      <w:r>
        <w:rPr>
          <w:rFonts w:ascii="Times New Roman" w:eastAsia="Times New Roman" w:hAnsi="Times New Roman" w:cs="Times New Roman"/>
          <w:sz w:val="28"/>
          <w:szCs w:val="28"/>
          <w:lang w:val="en-GB"/>
        </w:rPr>
        <w:t>Google</w:t>
      </w:r>
      <w:r w:rsidRPr="00635EB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Docs</w:t>
      </w:r>
      <w:r>
        <w:rPr>
          <w:rFonts w:ascii="Times New Roman" w:eastAsia="Times New Roman" w:hAnsi="Times New Roman" w:cs="Times New Roman"/>
          <w:sz w:val="28"/>
          <w:szCs w:val="28"/>
          <w:lang w:val="uk-UA"/>
        </w:rPr>
        <w:t xml:space="preserve">, є елементом родини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а отже одного облікового запису достатньо для створення як документів, так і сайтів. Редактор візуально зрозумілий, оскільки створення сайту представлено у вигляді конструктора. Є можливість створювати сайти з кількома сторінками, за навігацію між якими відповідає спеціальний елемент, який створюється автоматично. Оскільки цей редактор, як уже було сказано, належить до родини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він дозволяє органічно інтегрувати всі інші елементи цієї родини (Документи, Таблиці, Форми тощо) без використання сторонніх ресурсів. Також є можливість </w:t>
      </w:r>
      <w:r>
        <w:rPr>
          <w:rFonts w:ascii="Times New Roman" w:eastAsia="Times New Roman" w:hAnsi="Times New Roman" w:cs="Times New Roman"/>
          <w:sz w:val="28"/>
          <w:szCs w:val="28"/>
          <w:lang w:val="uk-UA"/>
        </w:rPr>
        <w:lastRenderedPageBreak/>
        <w:t xml:space="preserve">інтегрувати файли з Диску, і вони будуть доступні для перегляду безпосередньо з сайту (хоч можливість перейти на Диск все ж залишається). Однак конструктор не пропонує </w:t>
      </w:r>
      <w:r w:rsidR="00052709">
        <w:rPr>
          <w:rFonts w:ascii="Times New Roman" w:eastAsia="Times New Roman" w:hAnsi="Times New Roman" w:cs="Times New Roman"/>
          <w:sz w:val="28"/>
          <w:szCs w:val="28"/>
          <w:lang w:val="uk-UA"/>
        </w:rPr>
        <w:t>використання анімацій для елементів або звуків, які мають вмикатися, наприклад, при натисканні на певний елемент.</w:t>
      </w:r>
    </w:p>
    <w:p w14:paraId="0540B5B6" w14:textId="51025EDC" w:rsidR="00052709" w:rsidRDefault="00052709"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en-GB"/>
        </w:rPr>
        <w:t>Canva</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sz w:val="28"/>
          <w:szCs w:val="28"/>
          <w:lang w:val="uk-UA"/>
        </w:rPr>
        <w:t xml:space="preserve">Строго кажучи, цей сайт здебільшого є редактором </w:t>
      </w:r>
      <w:proofErr w:type="spellStart"/>
      <w:r>
        <w:rPr>
          <w:rFonts w:ascii="Times New Roman" w:eastAsia="Times New Roman" w:hAnsi="Times New Roman" w:cs="Times New Roman"/>
          <w:i/>
          <w:iCs/>
          <w:sz w:val="28"/>
          <w:szCs w:val="28"/>
          <w:lang w:val="uk-UA"/>
        </w:rPr>
        <w:t>дизайнів</w:t>
      </w:r>
      <w:proofErr w:type="spellEnd"/>
      <w:r>
        <w:rPr>
          <w:rFonts w:ascii="Times New Roman" w:eastAsia="Times New Roman" w:hAnsi="Times New Roman" w:cs="Times New Roman"/>
          <w:sz w:val="28"/>
          <w:szCs w:val="28"/>
          <w:lang w:val="uk-UA"/>
        </w:rPr>
        <w:t xml:space="preserve">. Однак у нього є функціонал створення сайтів, тож цей редактор також є кандидатом на розгляд. Як редактор </w:t>
      </w:r>
      <w:proofErr w:type="spellStart"/>
      <w:r>
        <w:rPr>
          <w:rFonts w:ascii="Times New Roman" w:eastAsia="Times New Roman" w:hAnsi="Times New Roman" w:cs="Times New Roman"/>
          <w:sz w:val="28"/>
          <w:szCs w:val="28"/>
          <w:lang w:val="uk-UA"/>
        </w:rPr>
        <w:t>дизайнів</w:t>
      </w:r>
      <w:proofErr w:type="spellEnd"/>
      <w:r>
        <w:rPr>
          <w:rFonts w:ascii="Times New Roman" w:eastAsia="Times New Roman" w:hAnsi="Times New Roman" w:cs="Times New Roman"/>
          <w:sz w:val="28"/>
          <w:szCs w:val="28"/>
          <w:lang w:val="uk-UA"/>
        </w:rPr>
        <w:t xml:space="preserve">, сайт пропонує велику кількість різноманітних опцій для тих чи інших елементів – як платних, так і безкоштовних. Також є можливість використати ШІ для створення потрібних елементів за текстовим описом – але кількість </w:t>
      </w:r>
      <w:proofErr w:type="spellStart"/>
      <w:r>
        <w:rPr>
          <w:rFonts w:ascii="Times New Roman" w:eastAsia="Times New Roman" w:hAnsi="Times New Roman" w:cs="Times New Roman"/>
          <w:sz w:val="28"/>
          <w:szCs w:val="28"/>
          <w:lang w:val="uk-UA"/>
        </w:rPr>
        <w:t>використань</w:t>
      </w:r>
      <w:proofErr w:type="spellEnd"/>
      <w:r>
        <w:rPr>
          <w:rFonts w:ascii="Times New Roman" w:eastAsia="Times New Roman" w:hAnsi="Times New Roman" w:cs="Times New Roman"/>
          <w:sz w:val="28"/>
          <w:szCs w:val="28"/>
          <w:lang w:val="uk-UA"/>
        </w:rPr>
        <w:t xml:space="preserve"> обмежена в безкоштовній версії. На відміну від </w:t>
      </w:r>
      <w:r>
        <w:rPr>
          <w:rFonts w:ascii="Times New Roman" w:eastAsia="Times New Roman" w:hAnsi="Times New Roman" w:cs="Times New Roman"/>
          <w:sz w:val="28"/>
          <w:szCs w:val="28"/>
          <w:lang w:val="en-GB"/>
        </w:rPr>
        <w:t>Google</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Sites</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Canva</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має спеціальні додатки, які дозволяють додати до </w:t>
      </w:r>
      <w:proofErr w:type="spellStart"/>
      <w:r>
        <w:rPr>
          <w:rFonts w:ascii="Times New Roman" w:eastAsia="Times New Roman" w:hAnsi="Times New Roman" w:cs="Times New Roman"/>
          <w:sz w:val="28"/>
          <w:szCs w:val="28"/>
          <w:lang w:val="uk-UA"/>
        </w:rPr>
        <w:t>дизайнів</w:t>
      </w:r>
      <w:proofErr w:type="spellEnd"/>
      <w:r>
        <w:rPr>
          <w:rFonts w:ascii="Times New Roman" w:eastAsia="Times New Roman" w:hAnsi="Times New Roman" w:cs="Times New Roman"/>
          <w:sz w:val="28"/>
          <w:szCs w:val="28"/>
          <w:lang w:val="uk-UA"/>
        </w:rPr>
        <w:t xml:space="preserve"> (у т. ч. й до сайтів) звуки – як стандартні, так і власну </w:t>
      </w:r>
      <w:proofErr w:type="spellStart"/>
      <w:r>
        <w:rPr>
          <w:rFonts w:ascii="Times New Roman" w:eastAsia="Times New Roman" w:hAnsi="Times New Roman" w:cs="Times New Roman"/>
          <w:sz w:val="28"/>
          <w:szCs w:val="28"/>
          <w:lang w:val="uk-UA"/>
        </w:rPr>
        <w:t>озвучку</w:t>
      </w:r>
      <w:proofErr w:type="spellEnd"/>
      <w:r>
        <w:rPr>
          <w:rFonts w:ascii="Times New Roman" w:eastAsia="Times New Roman" w:hAnsi="Times New Roman" w:cs="Times New Roman"/>
          <w:sz w:val="28"/>
          <w:szCs w:val="28"/>
          <w:lang w:val="uk-UA"/>
        </w:rPr>
        <w:t xml:space="preserve"> або створену ШІ. Як недолік цього редактора можна винести необхідність реєстрації на ньому.</w:t>
      </w:r>
    </w:p>
    <w:p w14:paraId="62FE05B2" w14:textId="4FDAC532" w:rsidR="00052709" w:rsidRDefault="00052709"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b/>
          <w:bCs/>
          <w:sz w:val="28"/>
          <w:szCs w:val="28"/>
          <w:lang w:val="uk-UA"/>
        </w:rPr>
        <w:t>Ручне створення.</w:t>
      </w:r>
      <w:r>
        <w:rPr>
          <w:rFonts w:ascii="Times New Roman" w:eastAsia="Times New Roman" w:hAnsi="Times New Roman" w:cs="Times New Roman"/>
          <w:sz w:val="28"/>
          <w:szCs w:val="28"/>
          <w:lang w:val="uk-UA"/>
        </w:rPr>
        <w:t xml:space="preserve"> Цей метод найбільш гнучкий, але при цьому і найбільш затратний в плані часу та зусиль. Технічно, писати сайти можна в будь-якому текстовому редакторі, який підтримує використання </w:t>
      </w:r>
      <w:r>
        <w:rPr>
          <w:rFonts w:ascii="Times New Roman" w:eastAsia="Times New Roman" w:hAnsi="Times New Roman" w:cs="Times New Roman"/>
          <w:sz w:val="28"/>
          <w:szCs w:val="28"/>
          <w:lang w:val="en-GB"/>
        </w:rPr>
        <w:t>HTML</w:t>
      </w:r>
      <w:r w:rsidRPr="00052709">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en-GB"/>
        </w:rPr>
        <w:t>HyperText</w:t>
      </w:r>
      <w:proofErr w:type="spellEnd"/>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Markup</w:t>
      </w:r>
      <w:r w:rsidRPr="0005270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Language</w:t>
      </w:r>
      <w:r w:rsidRPr="00052709">
        <w:rPr>
          <w:rFonts w:ascii="Times New Roman" w:eastAsia="Times New Roman" w:hAnsi="Times New Roman" w:cs="Times New Roman"/>
          <w:sz w:val="28"/>
          <w:szCs w:val="28"/>
          <w:lang w:val="uk-UA"/>
        </w:rPr>
        <w:t>), ал</w:t>
      </w:r>
      <w:r>
        <w:rPr>
          <w:rFonts w:ascii="Times New Roman" w:eastAsia="Times New Roman" w:hAnsi="Times New Roman" w:cs="Times New Roman"/>
          <w:sz w:val="28"/>
          <w:szCs w:val="28"/>
          <w:lang w:val="uk-UA"/>
        </w:rPr>
        <w:t xml:space="preserve">е </w:t>
      </w:r>
      <w:r w:rsidR="0007547E">
        <w:rPr>
          <w:rFonts w:ascii="Times New Roman" w:eastAsia="Times New Roman" w:hAnsi="Times New Roman" w:cs="Times New Roman"/>
          <w:sz w:val="28"/>
          <w:szCs w:val="28"/>
          <w:lang w:val="uk-UA"/>
        </w:rPr>
        <w:t xml:space="preserve">найзручнішим на думку автора є </w:t>
      </w:r>
      <w:r w:rsidR="0007547E">
        <w:rPr>
          <w:rFonts w:ascii="Times New Roman" w:eastAsia="Times New Roman" w:hAnsi="Times New Roman" w:cs="Times New Roman"/>
          <w:sz w:val="28"/>
          <w:szCs w:val="28"/>
          <w:lang w:val="en-GB"/>
        </w:rPr>
        <w:t>Visual</w:t>
      </w:r>
      <w:r w:rsidR="0007547E" w:rsidRPr="0007547E">
        <w:rPr>
          <w:rFonts w:ascii="Times New Roman" w:eastAsia="Times New Roman" w:hAnsi="Times New Roman" w:cs="Times New Roman"/>
          <w:sz w:val="28"/>
          <w:szCs w:val="28"/>
          <w:lang w:val="uk-UA"/>
        </w:rPr>
        <w:t xml:space="preserve"> </w:t>
      </w:r>
      <w:r w:rsidR="0007547E">
        <w:rPr>
          <w:rFonts w:ascii="Times New Roman" w:eastAsia="Times New Roman" w:hAnsi="Times New Roman" w:cs="Times New Roman"/>
          <w:sz w:val="28"/>
          <w:szCs w:val="28"/>
          <w:lang w:val="en-GB"/>
        </w:rPr>
        <w:t>Studio</w:t>
      </w:r>
      <w:r w:rsidR="0007547E" w:rsidRPr="0007547E">
        <w:rPr>
          <w:rFonts w:ascii="Times New Roman" w:eastAsia="Times New Roman" w:hAnsi="Times New Roman" w:cs="Times New Roman"/>
          <w:sz w:val="28"/>
          <w:szCs w:val="28"/>
          <w:lang w:val="uk-UA"/>
        </w:rPr>
        <w:t xml:space="preserve"> </w:t>
      </w:r>
      <w:r w:rsidR="0007547E">
        <w:rPr>
          <w:rFonts w:ascii="Times New Roman" w:eastAsia="Times New Roman" w:hAnsi="Times New Roman" w:cs="Times New Roman"/>
          <w:sz w:val="28"/>
          <w:szCs w:val="28"/>
          <w:lang w:val="en-GB"/>
        </w:rPr>
        <w:t>Code</w:t>
      </w:r>
      <w:r w:rsidR="0007547E">
        <w:rPr>
          <w:rFonts w:ascii="Times New Roman" w:eastAsia="Times New Roman" w:hAnsi="Times New Roman" w:cs="Times New Roman"/>
          <w:sz w:val="28"/>
          <w:szCs w:val="28"/>
          <w:lang w:val="uk-UA"/>
        </w:rPr>
        <w:t xml:space="preserve">. Згаданий редактор також є продуктом компанії </w:t>
      </w:r>
      <w:r w:rsidR="0007547E">
        <w:rPr>
          <w:rFonts w:ascii="Times New Roman" w:eastAsia="Times New Roman" w:hAnsi="Times New Roman" w:cs="Times New Roman"/>
          <w:sz w:val="28"/>
          <w:szCs w:val="28"/>
          <w:lang w:val="en-GB"/>
        </w:rPr>
        <w:t>Microsoft</w:t>
      </w:r>
      <w:r w:rsidR="0007547E">
        <w:rPr>
          <w:rFonts w:ascii="Times New Roman" w:eastAsia="Times New Roman" w:hAnsi="Times New Roman" w:cs="Times New Roman"/>
          <w:sz w:val="28"/>
          <w:szCs w:val="28"/>
          <w:lang w:val="uk-UA"/>
        </w:rPr>
        <w:t>, і при цьому є безкоштовною. Власне, ця програма є редактором коду – що включає будь-яку мову програмування. Завдяки чисельним додаткам, часто створеним самими користувачами, згаданий редактор є не тільки ефективним, але й візуально приємним для людського сприйняття.</w:t>
      </w:r>
    </w:p>
    <w:p w14:paraId="16CBFE83" w14:textId="06962B5B" w:rsidR="0007547E" w:rsidRDefault="007D0192" w:rsidP="00635EB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Першою з корисних функцій цього редактора є його адаптивність. Щоб зрозуміти це, достатньо пройти перших кілька кроків у підготовці до роботи, а саме відкрити редактор та вибрати потрібну папку на диску. Після цього, безпосередньо засобами самого редактора, можна створювати нові файли та папки. Причому при створенні файлу потрібно вказати не тільки його назву, але й розширення, тобто формат. Оскільки сайти створюються мовою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створимо файл розширення</w:t>
      </w:r>
      <w:r w:rsidRPr="007D0192">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(зазвичай головна сторінка сайту описується у файлі </w:t>
      </w:r>
      <w:r>
        <w:rPr>
          <w:rFonts w:ascii="Times New Roman" w:eastAsia="Times New Roman" w:hAnsi="Times New Roman" w:cs="Times New Roman"/>
          <w:sz w:val="28"/>
          <w:szCs w:val="28"/>
          <w:lang w:val="en-GB"/>
        </w:rPr>
        <w:t>index</w:t>
      </w:r>
      <w:r w:rsidRPr="007D0192">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Одразу ж після створення, програма автоматично відкриває новий файл, а в правому нижньому куті вікна програми можна побачити мову програмування, яка в ньому використовується – в нашому випадку це </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Якщо у користувача вже встановлене відповідне розширення для </w:t>
      </w:r>
      <w:r>
        <w:rPr>
          <w:rFonts w:ascii="Times New Roman" w:eastAsia="Times New Roman" w:hAnsi="Times New Roman" w:cs="Times New Roman"/>
          <w:sz w:val="28"/>
          <w:szCs w:val="28"/>
          <w:lang w:val="en-GB"/>
        </w:rPr>
        <w:t>VS</w:t>
      </w:r>
      <w:r w:rsidRPr="007D019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Code</w:t>
      </w:r>
      <w:r>
        <w:rPr>
          <w:rFonts w:ascii="Times New Roman" w:eastAsia="Times New Roman" w:hAnsi="Times New Roman" w:cs="Times New Roman"/>
          <w:sz w:val="28"/>
          <w:szCs w:val="28"/>
          <w:lang w:val="uk-UA"/>
        </w:rPr>
        <w:t>, будь-</w:t>
      </w:r>
      <w:r>
        <w:rPr>
          <w:rFonts w:ascii="Times New Roman" w:eastAsia="Times New Roman" w:hAnsi="Times New Roman" w:cs="Times New Roman"/>
          <w:sz w:val="28"/>
          <w:szCs w:val="28"/>
          <w:lang w:val="uk-UA"/>
        </w:rPr>
        <w:lastRenderedPageBreak/>
        <w:t>який новий код буде автоматично виділятися різним кольором, залежно від його призначення (</w:t>
      </w: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1).</w:t>
      </w:r>
    </w:p>
    <w:p w14:paraId="19F792CB" w14:textId="670BA014" w:rsidR="007D0192" w:rsidRDefault="009C0D58" w:rsidP="009C0D58">
      <w:pPr>
        <w:ind w:firstLine="720"/>
        <w:rPr>
          <w:rFonts w:ascii="Times New Roman" w:eastAsia="Times New Roman" w:hAnsi="Times New Roman" w:cs="Times New Roman"/>
          <w:sz w:val="28"/>
          <w:szCs w:val="28"/>
          <w:lang w:val="uk-UA"/>
        </w:rPr>
      </w:pPr>
      <w:r w:rsidRPr="009C0D58">
        <w:rPr>
          <w:rFonts w:ascii="Times New Roman" w:eastAsia="Times New Roman" w:hAnsi="Times New Roman" w:cs="Times New Roman"/>
          <w:sz w:val="28"/>
          <w:szCs w:val="28"/>
          <w:lang w:val="uk-UA"/>
        </w:rPr>
        <w:drawing>
          <wp:inline distT="0" distB="0" distL="0" distR="0" wp14:anchorId="4AEEC577" wp14:editId="449F7212">
            <wp:extent cx="5731510" cy="40995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99560"/>
                    </a:xfrm>
                    <a:prstGeom prst="rect">
                      <a:avLst/>
                    </a:prstGeom>
                  </pic:spPr>
                </pic:pic>
              </a:graphicData>
            </a:graphic>
          </wp:inline>
        </w:drawing>
      </w:r>
    </w:p>
    <w:p w14:paraId="263ED7BF" w14:textId="62670821" w:rsidR="007D0192" w:rsidRPr="007D0192" w:rsidRDefault="007D0192" w:rsidP="007D0192">
      <w:pPr>
        <w:ind w:firstLine="720"/>
        <w:jc w:val="center"/>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1. Автоматичне розфарбовування (</w:t>
      </w:r>
      <w:proofErr w:type="spellStart"/>
      <w:r>
        <w:rPr>
          <w:rFonts w:ascii="Times New Roman" w:eastAsia="Times New Roman" w:hAnsi="Times New Roman" w:cs="Times New Roman"/>
          <w:sz w:val="28"/>
          <w:szCs w:val="28"/>
          <w:lang w:val="en-GB"/>
        </w:rPr>
        <w:t>color</w:t>
      </w:r>
      <w:proofErr w:type="spellEnd"/>
      <w:r w:rsidRPr="007D019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GB"/>
        </w:rPr>
        <w:t>coding</w:t>
      </w:r>
      <w:r>
        <w:rPr>
          <w:rFonts w:ascii="Times New Roman" w:eastAsia="Times New Roman" w:hAnsi="Times New Roman" w:cs="Times New Roman"/>
          <w:sz w:val="28"/>
          <w:szCs w:val="28"/>
          <w:lang w:val="uk-UA"/>
        </w:rPr>
        <w:t>)</w:t>
      </w:r>
    </w:p>
    <w:p w14:paraId="25AFC43D" w14:textId="2892522A" w:rsidR="007D0192" w:rsidRDefault="003846A7" w:rsidP="007D0192">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Ще однією корисною функцією </w:t>
      </w:r>
      <w:r>
        <w:rPr>
          <w:rFonts w:ascii="Times New Roman" w:eastAsia="Times New Roman" w:hAnsi="Times New Roman" w:cs="Times New Roman"/>
          <w:sz w:val="28"/>
          <w:szCs w:val="28"/>
          <w:lang w:val="en-GB"/>
        </w:rPr>
        <w:t>VS</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Code</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є можливість «спростити собі життя» завдяки використанню вбудованих підказок. Зазвичай під цим мається на увазі автоматичне дописування коду завдяки клавіші </w:t>
      </w:r>
      <w:r>
        <w:rPr>
          <w:rFonts w:ascii="Times New Roman" w:eastAsia="Times New Roman" w:hAnsi="Times New Roman" w:cs="Times New Roman"/>
          <w:sz w:val="28"/>
          <w:szCs w:val="28"/>
          <w:lang w:val="en-GB"/>
        </w:rPr>
        <w:t>TAB</w:t>
      </w:r>
      <w:r>
        <w:rPr>
          <w:rFonts w:ascii="Times New Roman" w:eastAsia="Times New Roman" w:hAnsi="Times New Roman" w:cs="Times New Roman"/>
          <w:sz w:val="28"/>
          <w:szCs w:val="28"/>
          <w:lang w:val="uk-UA"/>
        </w:rPr>
        <w:t xml:space="preserve">. Причому якщо є відкриваючий та закриваючий код, редактор автоматично створить закриваючий код за користувача. Достатньо просто вписати решту інформації між двома </w:t>
      </w:r>
      <w:proofErr w:type="spellStart"/>
      <w:r>
        <w:rPr>
          <w:rFonts w:ascii="Times New Roman" w:eastAsia="Times New Roman" w:hAnsi="Times New Roman" w:cs="Times New Roman"/>
          <w:sz w:val="28"/>
          <w:szCs w:val="28"/>
          <w:lang w:val="uk-UA"/>
        </w:rPr>
        <w:t>розділителями</w:t>
      </w:r>
      <w:proofErr w:type="spellEnd"/>
      <w:r>
        <w:rPr>
          <w:rFonts w:ascii="Times New Roman" w:eastAsia="Times New Roman" w:hAnsi="Times New Roman" w:cs="Times New Roman"/>
          <w:sz w:val="28"/>
          <w:szCs w:val="28"/>
          <w:lang w:val="uk-UA"/>
        </w:rPr>
        <w:t xml:space="preserve">. Однак у випадку з </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є ще одна перевага.</w:t>
      </w:r>
    </w:p>
    <w:p w14:paraId="7E383B5C" w14:textId="635FE6C6" w:rsidR="003846A7" w:rsidRDefault="003846A7" w:rsidP="003846A7">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Якщо уважно роздивитися </w:t>
      </w: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xml:space="preserve">. 1, можна побачити досить велику кількість коду на початку документу в розділі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Це обов’язковий код, який пояснює браузеру, що це за документ і як його слід читати. Однак цього коду досить багато. Звісно, його можна написати вручну, але редактор пропонує кращий варіант. Якщо в порожньому </w:t>
      </w:r>
      <w:r w:rsidRPr="003846A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документі написати </w:t>
      </w:r>
      <w:r>
        <w:rPr>
          <w:rFonts w:ascii="Times New Roman" w:eastAsia="Times New Roman" w:hAnsi="Times New Roman" w:cs="Times New Roman"/>
          <w:sz w:val="28"/>
          <w:szCs w:val="28"/>
          <w:lang w:val="en-GB"/>
        </w:rPr>
        <w:t>html</w:t>
      </w:r>
      <w:r w:rsidRPr="003846A7">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lang w:val="uk-UA"/>
        </w:rPr>
        <w:t xml:space="preserve"> та натиснути </w:t>
      </w:r>
      <w:r>
        <w:rPr>
          <w:rFonts w:ascii="Times New Roman" w:eastAsia="Times New Roman" w:hAnsi="Times New Roman" w:cs="Times New Roman"/>
          <w:sz w:val="28"/>
          <w:szCs w:val="28"/>
          <w:lang w:val="en-GB"/>
        </w:rPr>
        <w:t>Enter</w:t>
      </w:r>
      <w:r>
        <w:rPr>
          <w:rFonts w:ascii="Times New Roman" w:eastAsia="Times New Roman" w:hAnsi="Times New Roman" w:cs="Times New Roman"/>
          <w:sz w:val="28"/>
          <w:szCs w:val="28"/>
          <w:lang w:val="uk-UA"/>
        </w:rPr>
        <w:t>, редактор автоматично напише такий код:</w:t>
      </w:r>
    </w:p>
    <w:p w14:paraId="712531D0" w14:textId="3AF4EA61" w:rsidR="003846A7" w:rsidRDefault="003846A7" w:rsidP="003846A7">
      <w:pPr>
        <w:ind w:firstLine="720"/>
        <w:rPr>
          <w:rFonts w:ascii="Times New Roman" w:eastAsia="Times New Roman" w:hAnsi="Times New Roman" w:cs="Times New Roman"/>
          <w:sz w:val="28"/>
          <w:szCs w:val="28"/>
          <w:lang w:val="uk-UA"/>
        </w:rPr>
      </w:pPr>
    </w:p>
    <w:p w14:paraId="60D061C7" w14:textId="354407A1" w:rsidR="003846A7" w:rsidRDefault="003846A7" w:rsidP="003846A7">
      <w:pPr>
        <w:ind w:firstLine="720"/>
        <w:rPr>
          <w:rFonts w:ascii="Times New Roman" w:eastAsia="Times New Roman" w:hAnsi="Times New Roman" w:cs="Times New Roman"/>
          <w:sz w:val="28"/>
          <w:szCs w:val="28"/>
          <w:lang w:val="uk-UA"/>
        </w:rPr>
      </w:pPr>
    </w:p>
    <w:p w14:paraId="0DE57A64" w14:textId="37950C12" w:rsidR="003846A7" w:rsidRDefault="003846A7" w:rsidP="003846A7">
      <w:pPr>
        <w:ind w:firstLine="720"/>
        <w:rPr>
          <w:rFonts w:ascii="Times New Roman" w:eastAsia="Times New Roman" w:hAnsi="Times New Roman" w:cs="Times New Roman"/>
          <w:sz w:val="28"/>
          <w:szCs w:val="28"/>
          <w:lang w:val="uk-UA"/>
        </w:rPr>
      </w:pPr>
    </w:p>
    <w:p w14:paraId="6BFCDBCA" w14:textId="5E88B8A3" w:rsidR="003846A7" w:rsidRDefault="003846A7" w:rsidP="003846A7">
      <w:pPr>
        <w:ind w:firstLine="720"/>
        <w:rPr>
          <w:rFonts w:ascii="Times New Roman" w:eastAsia="Times New Roman" w:hAnsi="Times New Roman" w:cs="Times New Roman"/>
          <w:sz w:val="28"/>
          <w:szCs w:val="28"/>
          <w:lang w:val="uk-UA"/>
        </w:rPr>
      </w:pPr>
    </w:p>
    <w:p w14:paraId="3E20208E" w14:textId="718DAB2B" w:rsidR="003846A7" w:rsidRDefault="003846A7" w:rsidP="003846A7">
      <w:pPr>
        <w:ind w:firstLine="720"/>
        <w:rPr>
          <w:rFonts w:ascii="Times New Roman" w:eastAsia="Times New Roman" w:hAnsi="Times New Roman" w:cs="Times New Roman"/>
          <w:sz w:val="28"/>
          <w:szCs w:val="28"/>
          <w:lang w:val="uk-UA"/>
        </w:rPr>
      </w:pPr>
    </w:p>
    <w:p w14:paraId="62EC8AAD" w14:textId="27910B01" w:rsidR="003846A7" w:rsidRDefault="003846A7" w:rsidP="003846A7">
      <w:pPr>
        <w:ind w:firstLine="720"/>
        <w:rPr>
          <w:rFonts w:ascii="Times New Roman" w:eastAsia="Times New Roman" w:hAnsi="Times New Roman" w:cs="Times New Roman"/>
          <w:sz w:val="28"/>
          <w:szCs w:val="28"/>
          <w:lang w:val="uk-UA"/>
        </w:rPr>
      </w:pPr>
    </w:p>
    <w:p w14:paraId="025FFE62" w14:textId="77777777" w:rsidR="003846A7" w:rsidRDefault="003846A7" w:rsidP="003846A7">
      <w:pPr>
        <w:ind w:firstLine="720"/>
        <w:rPr>
          <w:rFonts w:ascii="Times New Roman" w:eastAsia="Times New Roman" w:hAnsi="Times New Roman" w:cs="Times New Roman"/>
          <w:sz w:val="28"/>
          <w:szCs w:val="28"/>
          <w:lang w:val="uk-UA"/>
        </w:rPr>
      </w:pPr>
    </w:p>
    <w:p w14:paraId="522CE4C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r w:rsidRPr="003846A7">
        <w:rPr>
          <w:rFonts w:ascii="Consolas" w:eastAsia="Times New Roman" w:hAnsi="Consolas" w:cs="Times New Roman"/>
          <w:color w:val="14B84B"/>
          <w:sz w:val="21"/>
          <w:szCs w:val="21"/>
          <w:lang w:val="uk-UA"/>
        </w:rPr>
        <w:t>DOCTYPE</w:t>
      </w:r>
      <w:r w:rsidRPr="003846A7">
        <w:rPr>
          <w:rFonts w:ascii="Consolas" w:eastAsia="Times New Roman" w:hAnsi="Consolas" w:cs="Times New Roman"/>
          <w:color w:val="C5C8C6"/>
          <w:sz w:val="21"/>
          <w:szCs w:val="21"/>
          <w:lang w:val="uk-UA"/>
        </w:rPr>
        <w:t xml:space="preserve"> </w:t>
      </w:r>
      <w:proofErr w:type="spellStart"/>
      <w:r w:rsidRPr="003846A7">
        <w:rPr>
          <w:rFonts w:ascii="Consolas" w:eastAsia="Times New Roman" w:hAnsi="Consolas" w:cs="Times New Roman"/>
          <w:color w:val="75F09E"/>
          <w:sz w:val="21"/>
          <w:szCs w:val="21"/>
          <w:lang w:val="uk-UA"/>
        </w:rPr>
        <w:t>html</w:t>
      </w:r>
      <w:proofErr w:type="spellEnd"/>
      <w:r w:rsidRPr="003846A7">
        <w:rPr>
          <w:rFonts w:ascii="Consolas" w:eastAsia="Times New Roman" w:hAnsi="Consolas" w:cs="Times New Roman"/>
          <w:color w:val="C5C8C6"/>
          <w:sz w:val="21"/>
          <w:szCs w:val="21"/>
          <w:lang w:val="uk-UA"/>
        </w:rPr>
        <w:t>&gt;</w:t>
      </w:r>
    </w:p>
    <w:p w14:paraId="1F5080C7"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html</w:t>
      </w:r>
      <w:proofErr w:type="spellEnd"/>
      <w:r w:rsidRPr="003846A7">
        <w:rPr>
          <w:rFonts w:ascii="Consolas" w:eastAsia="Times New Roman" w:hAnsi="Consolas" w:cs="Times New Roman"/>
          <w:color w:val="C5C8C6"/>
          <w:sz w:val="21"/>
          <w:szCs w:val="21"/>
          <w:lang w:val="uk-UA"/>
        </w:rPr>
        <w:t xml:space="preserve"> </w:t>
      </w:r>
      <w:proofErr w:type="spellStart"/>
      <w:r w:rsidRPr="003846A7">
        <w:rPr>
          <w:rFonts w:ascii="Consolas" w:eastAsia="Times New Roman" w:hAnsi="Consolas" w:cs="Times New Roman"/>
          <w:color w:val="75F09E"/>
          <w:sz w:val="21"/>
          <w:szCs w:val="21"/>
          <w:lang w:val="uk-UA"/>
        </w:rPr>
        <w:t>lang</w:t>
      </w:r>
      <w:proofErr w:type="spellEnd"/>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w:t>
      </w:r>
      <w:proofErr w:type="spellStart"/>
      <w:r w:rsidRPr="003846A7">
        <w:rPr>
          <w:rFonts w:ascii="Consolas" w:eastAsia="Times New Roman" w:hAnsi="Consolas" w:cs="Times New Roman"/>
          <w:color w:val="9AA83A"/>
          <w:sz w:val="21"/>
          <w:szCs w:val="21"/>
          <w:lang w:val="uk-UA"/>
        </w:rPr>
        <w:t>en</w:t>
      </w:r>
      <w:proofErr w:type="spellEnd"/>
      <w:r w:rsidRPr="003846A7">
        <w:rPr>
          <w:rFonts w:ascii="Consolas" w:eastAsia="Times New Roman" w:hAnsi="Consolas" w:cs="Times New Roman"/>
          <w:color w:val="9AA83A"/>
          <w:sz w:val="21"/>
          <w:szCs w:val="21"/>
          <w:lang w:val="uk-UA"/>
        </w:rPr>
        <w:t>"</w:t>
      </w:r>
      <w:r w:rsidRPr="003846A7">
        <w:rPr>
          <w:rFonts w:ascii="Consolas" w:eastAsia="Times New Roman" w:hAnsi="Consolas" w:cs="Times New Roman"/>
          <w:color w:val="C5C8C6"/>
          <w:sz w:val="21"/>
          <w:szCs w:val="21"/>
          <w:lang w:val="uk-UA"/>
        </w:rPr>
        <w:t>&gt;</w:t>
      </w:r>
    </w:p>
    <w:p w14:paraId="6E6922C3"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head</w:t>
      </w:r>
      <w:proofErr w:type="spellEnd"/>
      <w:r w:rsidRPr="003846A7">
        <w:rPr>
          <w:rFonts w:ascii="Consolas" w:eastAsia="Times New Roman" w:hAnsi="Consolas" w:cs="Times New Roman"/>
          <w:color w:val="C5C8C6"/>
          <w:sz w:val="21"/>
          <w:szCs w:val="21"/>
          <w:lang w:val="uk-UA"/>
        </w:rPr>
        <w:t>&gt;</w:t>
      </w:r>
    </w:p>
    <w:p w14:paraId="5267963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proofErr w:type="spellStart"/>
      <w:r w:rsidRPr="003846A7">
        <w:rPr>
          <w:rFonts w:ascii="Consolas" w:eastAsia="Times New Roman" w:hAnsi="Consolas" w:cs="Times New Roman"/>
          <w:color w:val="14B84B"/>
          <w:sz w:val="21"/>
          <w:szCs w:val="21"/>
          <w:lang w:val="uk-UA"/>
        </w:rPr>
        <w:t>meta</w:t>
      </w:r>
      <w:proofErr w:type="spellEnd"/>
      <w:r w:rsidRPr="003846A7">
        <w:rPr>
          <w:rFonts w:ascii="Consolas" w:eastAsia="Times New Roman" w:hAnsi="Consolas" w:cs="Times New Roman"/>
          <w:color w:val="C5C8C6"/>
          <w:sz w:val="21"/>
          <w:szCs w:val="21"/>
          <w:lang w:val="uk-UA"/>
        </w:rPr>
        <w:t xml:space="preserve"> </w:t>
      </w:r>
      <w:proofErr w:type="spellStart"/>
      <w:r w:rsidRPr="003846A7">
        <w:rPr>
          <w:rFonts w:ascii="Consolas" w:eastAsia="Times New Roman" w:hAnsi="Consolas" w:cs="Times New Roman"/>
          <w:color w:val="75F09E"/>
          <w:sz w:val="21"/>
          <w:szCs w:val="21"/>
          <w:lang w:val="uk-UA"/>
        </w:rPr>
        <w:t>charset</w:t>
      </w:r>
      <w:proofErr w:type="spellEnd"/>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"UTF-8"</w:t>
      </w:r>
      <w:r w:rsidRPr="003846A7">
        <w:rPr>
          <w:rFonts w:ascii="Consolas" w:eastAsia="Times New Roman" w:hAnsi="Consolas" w:cs="Times New Roman"/>
          <w:color w:val="C5C8C6"/>
          <w:sz w:val="21"/>
          <w:szCs w:val="21"/>
          <w:lang w:val="uk-UA"/>
        </w:rPr>
        <w:t>&gt;</w:t>
      </w:r>
    </w:p>
    <w:p w14:paraId="6AF9994F"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proofErr w:type="spellStart"/>
      <w:r w:rsidRPr="003846A7">
        <w:rPr>
          <w:rFonts w:ascii="Consolas" w:eastAsia="Times New Roman" w:hAnsi="Consolas" w:cs="Times New Roman"/>
          <w:color w:val="14B84B"/>
          <w:sz w:val="21"/>
          <w:szCs w:val="21"/>
          <w:lang w:val="uk-UA"/>
        </w:rPr>
        <w:t>meta</w:t>
      </w:r>
      <w:proofErr w:type="spellEnd"/>
      <w:r w:rsidRPr="003846A7">
        <w:rPr>
          <w:rFonts w:ascii="Consolas" w:eastAsia="Times New Roman" w:hAnsi="Consolas" w:cs="Times New Roman"/>
          <w:color w:val="C5C8C6"/>
          <w:sz w:val="21"/>
          <w:szCs w:val="21"/>
          <w:lang w:val="uk-UA"/>
        </w:rPr>
        <w:t xml:space="preserve"> </w:t>
      </w:r>
      <w:proofErr w:type="spellStart"/>
      <w:r w:rsidRPr="003846A7">
        <w:rPr>
          <w:rFonts w:ascii="Consolas" w:eastAsia="Times New Roman" w:hAnsi="Consolas" w:cs="Times New Roman"/>
          <w:color w:val="75F09E"/>
          <w:sz w:val="21"/>
          <w:szCs w:val="21"/>
          <w:lang w:val="uk-UA"/>
        </w:rPr>
        <w:t>name</w:t>
      </w:r>
      <w:proofErr w:type="spellEnd"/>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w:t>
      </w:r>
      <w:proofErr w:type="spellStart"/>
      <w:r w:rsidRPr="003846A7">
        <w:rPr>
          <w:rFonts w:ascii="Consolas" w:eastAsia="Times New Roman" w:hAnsi="Consolas" w:cs="Times New Roman"/>
          <w:color w:val="9AA83A"/>
          <w:sz w:val="21"/>
          <w:szCs w:val="21"/>
          <w:lang w:val="uk-UA"/>
        </w:rPr>
        <w:t>viewport</w:t>
      </w:r>
      <w:proofErr w:type="spellEnd"/>
      <w:r w:rsidRPr="003846A7">
        <w:rPr>
          <w:rFonts w:ascii="Consolas" w:eastAsia="Times New Roman" w:hAnsi="Consolas" w:cs="Times New Roman"/>
          <w:color w:val="9AA83A"/>
          <w:sz w:val="21"/>
          <w:szCs w:val="21"/>
          <w:lang w:val="uk-UA"/>
        </w:rPr>
        <w:t>"</w:t>
      </w:r>
      <w:r w:rsidRPr="003846A7">
        <w:rPr>
          <w:rFonts w:ascii="Consolas" w:eastAsia="Times New Roman" w:hAnsi="Consolas" w:cs="Times New Roman"/>
          <w:color w:val="C5C8C6"/>
          <w:sz w:val="21"/>
          <w:szCs w:val="21"/>
          <w:lang w:val="uk-UA"/>
        </w:rPr>
        <w:t xml:space="preserve"> </w:t>
      </w:r>
      <w:proofErr w:type="spellStart"/>
      <w:r w:rsidRPr="003846A7">
        <w:rPr>
          <w:rFonts w:ascii="Consolas" w:eastAsia="Times New Roman" w:hAnsi="Consolas" w:cs="Times New Roman"/>
          <w:color w:val="75F09E"/>
          <w:sz w:val="21"/>
          <w:szCs w:val="21"/>
          <w:lang w:val="uk-UA"/>
        </w:rPr>
        <w:t>content</w:t>
      </w:r>
      <w:proofErr w:type="spellEnd"/>
      <w:r w:rsidRPr="003846A7">
        <w:rPr>
          <w:rFonts w:ascii="Consolas" w:eastAsia="Times New Roman" w:hAnsi="Consolas" w:cs="Times New Roman"/>
          <w:color w:val="C5C8C6"/>
          <w:sz w:val="21"/>
          <w:szCs w:val="21"/>
          <w:lang w:val="uk-UA"/>
        </w:rPr>
        <w:t>=</w:t>
      </w:r>
      <w:r w:rsidRPr="003846A7">
        <w:rPr>
          <w:rFonts w:ascii="Consolas" w:eastAsia="Times New Roman" w:hAnsi="Consolas" w:cs="Times New Roman"/>
          <w:color w:val="9AA83A"/>
          <w:sz w:val="21"/>
          <w:szCs w:val="21"/>
          <w:lang w:val="uk-UA"/>
        </w:rPr>
        <w:t>"</w:t>
      </w:r>
      <w:proofErr w:type="spellStart"/>
      <w:r w:rsidRPr="003846A7">
        <w:rPr>
          <w:rFonts w:ascii="Consolas" w:eastAsia="Times New Roman" w:hAnsi="Consolas" w:cs="Times New Roman"/>
          <w:color w:val="9AA83A"/>
          <w:sz w:val="21"/>
          <w:szCs w:val="21"/>
          <w:lang w:val="uk-UA"/>
        </w:rPr>
        <w:t>width</w:t>
      </w:r>
      <w:proofErr w:type="spellEnd"/>
      <w:r w:rsidRPr="003846A7">
        <w:rPr>
          <w:rFonts w:ascii="Consolas" w:eastAsia="Times New Roman" w:hAnsi="Consolas" w:cs="Times New Roman"/>
          <w:color w:val="9AA83A"/>
          <w:sz w:val="21"/>
          <w:szCs w:val="21"/>
          <w:lang w:val="uk-UA"/>
        </w:rPr>
        <w:t>=</w:t>
      </w:r>
      <w:proofErr w:type="spellStart"/>
      <w:r w:rsidRPr="003846A7">
        <w:rPr>
          <w:rFonts w:ascii="Consolas" w:eastAsia="Times New Roman" w:hAnsi="Consolas" w:cs="Times New Roman"/>
          <w:color w:val="9AA83A"/>
          <w:sz w:val="21"/>
          <w:szCs w:val="21"/>
          <w:lang w:val="uk-UA"/>
        </w:rPr>
        <w:t>device-width</w:t>
      </w:r>
      <w:proofErr w:type="spellEnd"/>
      <w:r w:rsidRPr="003846A7">
        <w:rPr>
          <w:rFonts w:ascii="Consolas" w:eastAsia="Times New Roman" w:hAnsi="Consolas" w:cs="Times New Roman"/>
          <w:color w:val="9AA83A"/>
          <w:sz w:val="21"/>
          <w:szCs w:val="21"/>
          <w:lang w:val="uk-UA"/>
        </w:rPr>
        <w:t xml:space="preserve">, </w:t>
      </w:r>
      <w:proofErr w:type="spellStart"/>
      <w:r w:rsidRPr="003846A7">
        <w:rPr>
          <w:rFonts w:ascii="Consolas" w:eastAsia="Times New Roman" w:hAnsi="Consolas" w:cs="Times New Roman"/>
          <w:color w:val="9AA83A"/>
          <w:sz w:val="21"/>
          <w:szCs w:val="21"/>
          <w:lang w:val="uk-UA"/>
        </w:rPr>
        <w:t>initial-scale</w:t>
      </w:r>
      <w:proofErr w:type="spellEnd"/>
      <w:r w:rsidRPr="003846A7">
        <w:rPr>
          <w:rFonts w:ascii="Consolas" w:eastAsia="Times New Roman" w:hAnsi="Consolas" w:cs="Times New Roman"/>
          <w:color w:val="9AA83A"/>
          <w:sz w:val="21"/>
          <w:szCs w:val="21"/>
          <w:lang w:val="uk-UA"/>
        </w:rPr>
        <w:t>=1.0"</w:t>
      </w:r>
      <w:r w:rsidRPr="003846A7">
        <w:rPr>
          <w:rFonts w:ascii="Consolas" w:eastAsia="Times New Roman" w:hAnsi="Consolas" w:cs="Times New Roman"/>
          <w:color w:val="C5C8C6"/>
          <w:sz w:val="21"/>
          <w:szCs w:val="21"/>
          <w:lang w:val="uk-UA"/>
        </w:rPr>
        <w:t>&gt;</w:t>
      </w:r>
    </w:p>
    <w:p w14:paraId="047B5ECB"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&lt;</w:t>
      </w:r>
      <w:proofErr w:type="spellStart"/>
      <w:r w:rsidRPr="003846A7">
        <w:rPr>
          <w:rFonts w:ascii="Consolas" w:eastAsia="Times New Roman" w:hAnsi="Consolas" w:cs="Times New Roman"/>
          <w:color w:val="14B84B"/>
          <w:sz w:val="21"/>
          <w:szCs w:val="21"/>
          <w:lang w:val="uk-UA"/>
        </w:rPr>
        <w:t>title</w:t>
      </w:r>
      <w:proofErr w:type="spellEnd"/>
      <w:r w:rsidRPr="003846A7">
        <w:rPr>
          <w:rFonts w:ascii="Consolas" w:eastAsia="Times New Roman" w:hAnsi="Consolas" w:cs="Times New Roman"/>
          <w:color w:val="C5C8C6"/>
          <w:sz w:val="21"/>
          <w:szCs w:val="21"/>
          <w:lang w:val="uk-UA"/>
        </w:rPr>
        <w:t>&gt;</w:t>
      </w:r>
      <w:proofErr w:type="spellStart"/>
      <w:r w:rsidRPr="003846A7">
        <w:rPr>
          <w:rFonts w:ascii="Consolas" w:eastAsia="Times New Roman" w:hAnsi="Consolas" w:cs="Times New Roman"/>
          <w:color w:val="C5C8C6"/>
          <w:sz w:val="21"/>
          <w:szCs w:val="21"/>
          <w:lang w:val="uk-UA"/>
        </w:rPr>
        <w:t>Document</w:t>
      </w:r>
      <w:proofErr w:type="spellEnd"/>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title</w:t>
      </w:r>
      <w:proofErr w:type="spellEnd"/>
      <w:r w:rsidRPr="003846A7">
        <w:rPr>
          <w:rFonts w:ascii="Consolas" w:eastAsia="Times New Roman" w:hAnsi="Consolas" w:cs="Times New Roman"/>
          <w:color w:val="C5C8C6"/>
          <w:sz w:val="21"/>
          <w:szCs w:val="21"/>
          <w:lang w:val="uk-UA"/>
        </w:rPr>
        <w:t>&gt;</w:t>
      </w:r>
    </w:p>
    <w:p w14:paraId="0BF0453A"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head</w:t>
      </w:r>
      <w:proofErr w:type="spellEnd"/>
      <w:r w:rsidRPr="003846A7">
        <w:rPr>
          <w:rFonts w:ascii="Consolas" w:eastAsia="Times New Roman" w:hAnsi="Consolas" w:cs="Times New Roman"/>
          <w:color w:val="C5C8C6"/>
          <w:sz w:val="21"/>
          <w:szCs w:val="21"/>
          <w:lang w:val="uk-UA"/>
        </w:rPr>
        <w:t>&gt;</w:t>
      </w:r>
    </w:p>
    <w:p w14:paraId="1B9C6D62"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body</w:t>
      </w:r>
      <w:proofErr w:type="spellEnd"/>
      <w:r w:rsidRPr="003846A7">
        <w:rPr>
          <w:rFonts w:ascii="Consolas" w:eastAsia="Times New Roman" w:hAnsi="Consolas" w:cs="Times New Roman"/>
          <w:color w:val="C5C8C6"/>
          <w:sz w:val="21"/>
          <w:szCs w:val="21"/>
          <w:lang w:val="uk-UA"/>
        </w:rPr>
        <w:t>&gt;</w:t>
      </w:r>
    </w:p>
    <w:p w14:paraId="5B1CFBA0"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 xml:space="preserve">    </w:t>
      </w:r>
    </w:p>
    <w:p w14:paraId="01EE1DB8"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body</w:t>
      </w:r>
      <w:proofErr w:type="spellEnd"/>
      <w:r w:rsidRPr="003846A7">
        <w:rPr>
          <w:rFonts w:ascii="Consolas" w:eastAsia="Times New Roman" w:hAnsi="Consolas" w:cs="Times New Roman"/>
          <w:color w:val="C5C8C6"/>
          <w:sz w:val="21"/>
          <w:szCs w:val="21"/>
          <w:lang w:val="uk-UA"/>
        </w:rPr>
        <w:t>&gt;</w:t>
      </w:r>
    </w:p>
    <w:p w14:paraId="26F6C13C" w14:textId="77777777" w:rsidR="003846A7" w:rsidRPr="003846A7" w:rsidRDefault="003846A7" w:rsidP="003846A7">
      <w:pPr>
        <w:shd w:val="clear" w:color="auto" w:fill="1E1E1E"/>
        <w:spacing w:line="285" w:lineRule="atLeast"/>
        <w:rPr>
          <w:rFonts w:ascii="Consolas" w:eastAsia="Times New Roman" w:hAnsi="Consolas" w:cs="Times New Roman"/>
          <w:color w:val="C5C8C6"/>
          <w:sz w:val="21"/>
          <w:szCs w:val="21"/>
          <w:lang w:val="uk-UA"/>
        </w:rPr>
      </w:pPr>
      <w:r w:rsidRPr="003846A7">
        <w:rPr>
          <w:rFonts w:ascii="Consolas" w:eastAsia="Times New Roman" w:hAnsi="Consolas" w:cs="Times New Roman"/>
          <w:color w:val="C5C8C6"/>
          <w:sz w:val="21"/>
          <w:szCs w:val="21"/>
          <w:lang w:val="uk-UA"/>
        </w:rPr>
        <w:t>&lt;/</w:t>
      </w:r>
      <w:proofErr w:type="spellStart"/>
      <w:r w:rsidRPr="003846A7">
        <w:rPr>
          <w:rFonts w:ascii="Consolas" w:eastAsia="Times New Roman" w:hAnsi="Consolas" w:cs="Times New Roman"/>
          <w:color w:val="14B84B"/>
          <w:sz w:val="21"/>
          <w:szCs w:val="21"/>
          <w:lang w:val="uk-UA"/>
        </w:rPr>
        <w:t>html</w:t>
      </w:r>
      <w:proofErr w:type="spellEnd"/>
      <w:r w:rsidRPr="003846A7">
        <w:rPr>
          <w:rFonts w:ascii="Consolas" w:eastAsia="Times New Roman" w:hAnsi="Consolas" w:cs="Times New Roman"/>
          <w:color w:val="C5C8C6"/>
          <w:sz w:val="21"/>
          <w:szCs w:val="21"/>
          <w:lang w:val="uk-UA"/>
        </w:rPr>
        <w:t>&gt;</w:t>
      </w:r>
    </w:p>
    <w:p w14:paraId="012D255C" w14:textId="6E0A33F5" w:rsidR="00314DD0" w:rsidRDefault="003846A7"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Технічно, його вже достатньо для створення хоч і порожнього, але все ж робочого сайту. Варто також звернути увагу, що та частина коду, яка належить до розділу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зсунута вправо порівняно з рештою коду. В термінології програмістів, це називається </w:t>
      </w:r>
      <w:r>
        <w:rPr>
          <w:rFonts w:ascii="Times New Roman" w:eastAsia="Times New Roman" w:hAnsi="Times New Roman" w:cs="Times New Roman"/>
          <w:sz w:val="28"/>
          <w:szCs w:val="28"/>
          <w:lang w:val="en-GB"/>
        </w:rPr>
        <w:t>indentation</w:t>
      </w:r>
      <w:r w:rsidRPr="003846A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(абзацний відступ), і, як видно з коду, його дуже зручно використовувати на позначення ієрархії</w:t>
      </w:r>
      <w:r w:rsidR="00314DD0">
        <w:rPr>
          <w:rFonts w:ascii="Times New Roman" w:eastAsia="Times New Roman" w:hAnsi="Times New Roman" w:cs="Times New Roman"/>
          <w:sz w:val="28"/>
          <w:szCs w:val="28"/>
          <w:lang w:val="uk-UA"/>
        </w:rPr>
        <w:t>.</w:t>
      </w:r>
    </w:p>
    <w:p w14:paraId="1878319F" w14:textId="77777777" w:rsidR="00314DD0" w:rsidRDefault="00314DD0">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AD87B97" w14:textId="62A49B6E" w:rsidR="00314DD0" w:rsidRDefault="00314DD0" w:rsidP="00314DD0">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РОЗДІЛ 4. ПРАКТИЧНЕ ЗАСТОСУВАННЯ ЗАСОБІВ АВТОМАТИЗАЦІЇ ОБРОБКИ ІНФОРМАЦІЇ</w:t>
      </w:r>
    </w:p>
    <w:p w14:paraId="1F834BE5" w14:textId="4FB56EA3" w:rsidR="00314DD0" w:rsidRDefault="00314DD0"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Розглянемо детальніше процес створення та публікації сайтів при використанні кожного з описаних підходів.</w:t>
      </w:r>
    </w:p>
    <w:p w14:paraId="7E624644" w14:textId="0DD474C7" w:rsidR="00314DD0" w:rsidRDefault="00655D16" w:rsidP="00314DD0">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створення сайту за допомогою платформи </w:t>
      </w:r>
      <w:r>
        <w:rPr>
          <w:rFonts w:ascii="Times New Roman" w:eastAsia="Times New Roman" w:hAnsi="Times New Roman" w:cs="Times New Roman"/>
          <w:b/>
          <w:bCs/>
          <w:sz w:val="28"/>
          <w:szCs w:val="28"/>
          <w:lang w:val="en-GB"/>
        </w:rPr>
        <w:t>Google</w:t>
      </w:r>
      <w:r w:rsidRPr="00655D16">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en-GB"/>
        </w:rPr>
        <w:t>Sites</w:t>
      </w:r>
      <w:r>
        <w:rPr>
          <w:rFonts w:ascii="Times New Roman" w:eastAsia="Times New Roman" w:hAnsi="Times New Roman" w:cs="Times New Roman"/>
          <w:sz w:val="28"/>
          <w:szCs w:val="28"/>
          <w:lang w:val="uk-UA"/>
        </w:rPr>
        <w:t xml:space="preserve">, спершу потрібно створити обліковий запис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Після цього, потрібно перейти на сайт платформи (</w:t>
      </w:r>
      <w:hyperlink r:id="rId7" w:history="1">
        <w:r w:rsidRPr="007F2E1C">
          <w:rPr>
            <w:rStyle w:val="aa"/>
            <w:rFonts w:ascii="Times New Roman" w:eastAsia="Times New Roman" w:hAnsi="Times New Roman" w:cs="Times New Roman"/>
            <w:sz w:val="28"/>
            <w:szCs w:val="28"/>
            <w:lang w:val="uk-UA"/>
          </w:rPr>
          <w:t>https://sites.google.com/</w:t>
        </w:r>
      </w:hyperlink>
      <w:r>
        <w:rPr>
          <w:rFonts w:ascii="Times New Roman" w:eastAsia="Times New Roman" w:hAnsi="Times New Roman" w:cs="Times New Roman"/>
          <w:sz w:val="28"/>
          <w:szCs w:val="28"/>
          <w:lang w:val="uk-UA"/>
        </w:rPr>
        <w:t>)</w:t>
      </w:r>
      <w:r w:rsidR="0010400E" w:rsidRPr="0010400E">
        <w:rPr>
          <w:rFonts w:ascii="Times New Roman" w:eastAsia="Times New Roman" w:hAnsi="Times New Roman" w:cs="Times New Roman"/>
          <w:sz w:val="28"/>
          <w:szCs w:val="28"/>
          <w:lang w:val="ru-RU"/>
        </w:rPr>
        <w:t xml:space="preserve"> </w:t>
      </w:r>
      <w:r w:rsidR="0010400E">
        <w:rPr>
          <w:rFonts w:ascii="Times New Roman" w:eastAsia="Times New Roman" w:hAnsi="Times New Roman" w:cs="Times New Roman"/>
          <w:sz w:val="28"/>
          <w:szCs w:val="28"/>
          <w:lang w:val="uk-UA"/>
        </w:rPr>
        <w:t>та вибрати один із шаблонів або створити порожній сайт (</w:t>
      </w:r>
      <w:proofErr w:type="spellStart"/>
      <w:r w:rsidR="0010400E">
        <w:rPr>
          <w:rFonts w:ascii="Times New Roman" w:eastAsia="Times New Roman" w:hAnsi="Times New Roman" w:cs="Times New Roman"/>
          <w:sz w:val="28"/>
          <w:szCs w:val="28"/>
          <w:lang w:val="uk-UA"/>
        </w:rPr>
        <w:t>мал</w:t>
      </w:r>
      <w:proofErr w:type="spellEnd"/>
      <w:r w:rsidR="0010400E">
        <w:rPr>
          <w:rFonts w:ascii="Times New Roman" w:eastAsia="Times New Roman" w:hAnsi="Times New Roman" w:cs="Times New Roman"/>
          <w:sz w:val="28"/>
          <w:szCs w:val="28"/>
          <w:lang w:val="uk-UA"/>
        </w:rPr>
        <w:t>. 2).</w:t>
      </w:r>
    </w:p>
    <w:p w14:paraId="2A90C1AC" w14:textId="6EF5E01A" w:rsidR="0010400E" w:rsidRDefault="0010400E" w:rsidP="00314DD0">
      <w:pPr>
        <w:ind w:firstLine="720"/>
        <w:rPr>
          <w:rFonts w:ascii="Times New Roman" w:eastAsia="Times New Roman" w:hAnsi="Times New Roman" w:cs="Times New Roman"/>
          <w:sz w:val="28"/>
          <w:szCs w:val="28"/>
          <w:lang w:val="uk-UA"/>
        </w:rPr>
      </w:pPr>
      <w:r w:rsidRPr="0010400E">
        <w:rPr>
          <w:rFonts w:ascii="Times New Roman" w:eastAsia="Times New Roman" w:hAnsi="Times New Roman" w:cs="Times New Roman"/>
          <w:sz w:val="28"/>
          <w:szCs w:val="28"/>
          <w:lang w:val="uk-UA"/>
        </w:rPr>
        <w:drawing>
          <wp:inline distT="0" distB="0" distL="0" distR="0" wp14:anchorId="5F8DD7A8" wp14:editId="141B1B60">
            <wp:extent cx="5731510" cy="2623820"/>
            <wp:effectExtent l="0" t="0" r="254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3820"/>
                    </a:xfrm>
                    <a:prstGeom prst="rect">
                      <a:avLst/>
                    </a:prstGeom>
                  </pic:spPr>
                </pic:pic>
              </a:graphicData>
            </a:graphic>
          </wp:inline>
        </w:drawing>
      </w:r>
    </w:p>
    <w:p w14:paraId="69A3486B" w14:textId="6E634F96" w:rsidR="0010400E" w:rsidRDefault="0010400E" w:rsidP="0010400E">
      <w:pPr>
        <w:ind w:firstLine="720"/>
        <w:jc w:val="center"/>
        <w:rPr>
          <w:rFonts w:ascii="Times New Roman" w:eastAsia="Times New Roman" w:hAnsi="Times New Roman" w:cs="Times New Roman"/>
          <w:sz w:val="28"/>
          <w:szCs w:val="28"/>
          <w:lang w:val="en-GB"/>
        </w:rPr>
      </w:pP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xml:space="preserve">. 2. Головна сторінка платформи </w:t>
      </w:r>
      <w:r>
        <w:rPr>
          <w:rFonts w:ascii="Times New Roman" w:eastAsia="Times New Roman" w:hAnsi="Times New Roman" w:cs="Times New Roman"/>
          <w:sz w:val="28"/>
          <w:szCs w:val="28"/>
          <w:lang w:val="en-GB"/>
        </w:rPr>
        <w:t>Google</w:t>
      </w:r>
      <w:r w:rsidRPr="0010400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Sites</w:t>
      </w:r>
    </w:p>
    <w:p w14:paraId="72F1290C" w14:textId="07F0334A" w:rsidR="0010400E" w:rsidRDefault="007B2656" w:rsidP="0010400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Після вибору дизайну, відкривається сторінка налаштування сайту. Тут можна налаштувати тему сайту, якщо це не було зроблено раніше, а також додати різні елементи майбутнього сайту, такі як текст чи кнопки. Для створення нової сторінки сайту, достатньо перейти на вкладку «Сторінки» та створити нову, зазначивши її назву. У вікні перегляду та редагування сторінки сайту, можна побачити, що в правому верхньому куті з’явилися назви сторінок – це вікно навігації. На кінцевому сайті вони перетворяться на повноцінні посилання.</w:t>
      </w:r>
    </w:p>
    <w:p w14:paraId="24EC4047" w14:textId="76D7AEE6" w:rsidR="007B2656" w:rsidRDefault="007B2656" w:rsidP="0010400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 уже було зазначено вище</w:t>
      </w:r>
      <w:r w:rsidR="007E00B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Pr="007E00B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Sites</w:t>
      </w:r>
      <w:r>
        <w:rPr>
          <w:rFonts w:ascii="Times New Roman" w:eastAsia="Times New Roman" w:hAnsi="Times New Roman" w:cs="Times New Roman"/>
          <w:sz w:val="28"/>
          <w:szCs w:val="28"/>
          <w:lang w:val="uk-UA"/>
        </w:rPr>
        <w:t xml:space="preserve"> </w:t>
      </w:r>
      <w:r w:rsidR="007E00BE">
        <w:rPr>
          <w:rFonts w:ascii="Times New Roman" w:eastAsia="Times New Roman" w:hAnsi="Times New Roman" w:cs="Times New Roman"/>
          <w:sz w:val="28"/>
          <w:szCs w:val="28"/>
          <w:lang w:val="uk-UA"/>
        </w:rPr>
        <w:t>добре інтегрований з іншими сервісами</w:t>
      </w:r>
      <w:r w:rsidRPr="007E00B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Google</w:t>
      </w:r>
      <w:r w:rsidR="007E00BE">
        <w:rPr>
          <w:rFonts w:ascii="Times New Roman" w:eastAsia="Times New Roman" w:hAnsi="Times New Roman" w:cs="Times New Roman"/>
          <w:sz w:val="28"/>
          <w:szCs w:val="28"/>
          <w:lang w:val="uk-UA"/>
        </w:rPr>
        <w:t>. Так, зокрема, платформа дозволяє органічно вставити на сайт документ/таблицю/форму, яка існує на активному акаунті. Для цього достатньо вибрати потрібний елемент та вибрати бажаний документ/таблицю/форму з Диску. При вставленні документа, він буде інтерактивний на сайті, але також буде кнопка переходу на перегляд файлу безпосередньо з Диску (</w:t>
      </w:r>
      <w:proofErr w:type="spellStart"/>
      <w:r w:rsidR="007E00BE">
        <w:rPr>
          <w:rFonts w:ascii="Times New Roman" w:eastAsia="Times New Roman" w:hAnsi="Times New Roman" w:cs="Times New Roman"/>
          <w:sz w:val="28"/>
          <w:szCs w:val="28"/>
          <w:lang w:val="uk-UA"/>
        </w:rPr>
        <w:t>мал</w:t>
      </w:r>
      <w:proofErr w:type="spellEnd"/>
      <w:r w:rsidR="007E00BE">
        <w:rPr>
          <w:rFonts w:ascii="Times New Roman" w:eastAsia="Times New Roman" w:hAnsi="Times New Roman" w:cs="Times New Roman"/>
          <w:sz w:val="28"/>
          <w:szCs w:val="28"/>
          <w:lang w:val="uk-UA"/>
        </w:rPr>
        <w:t>. 3).</w:t>
      </w:r>
    </w:p>
    <w:p w14:paraId="4B5DA1EB" w14:textId="22DCF99C" w:rsidR="007E00BE" w:rsidRDefault="007E00BE" w:rsidP="0010400E">
      <w:pPr>
        <w:ind w:firstLine="720"/>
        <w:rPr>
          <w:rFonts w:ascii="Times New Roman" w:eastAsia="Times New Roman" w:hAnsi="Times New Roman" w:cs="Times New Roman"/>
          <w:sz w:val="28"/>
          <w:szCs w:val="28"/>
          <w:lang w:val="uk-UA"/>
        </w:rPr>
      </w:pPr>
      <w:r w:rsidRPr="007E00BE">
        <w:rPr>
          <w:rFonts w:ascii="Times New Roman" w:eastAsia="Times New Roman" w:hAnsi="Times New Roman" w:cs="Times New Roman"/>
          <w:sz w:val="28"/>
          <w:szCs w:val="28"/>
          <w:lang w:val="uk-UA"/>
        </w:rPr>
        <w:lastRenderedPageBreak/>
        <w:drawing>
          <wp:inline distT="0" distB="0" distL="0" distR="0" wp14:anchorId="28C2A03A" wp14:editId="2EC3A6A6">
            <wp:extent cx="5731510" cy="26149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4930"/>
                    </a:xfrm>
                    <a:prstGeom prst="rect">
                      <a:avLst/>
                    </a:prstGeom>
                  </pic:spPr>
                </pic:pic>
              </a:graphicData>
            </a:graphic>
          </wp:inline>
        </w:drawing>
      </w:r>
    </w:p>
    <w:p w14:paraId="12609E35" w14:textId="2CFA172C" w:rsidR="007E00BE" w:rsidRDefault="007E00BE" w:rsidP="007E00BE">
      <w:pPr>
        <w:ind w:firstLine="720"/>
        <w:jc w:val="cente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3. Кнопка переходу до перегляду файлу на Диску</w:t>
      </w:r>
    </w:p>
    <w:p w14:paraId="1157CE8D" w14:textId="6B39574A" w:rsidR="00C36AA1" w:rsidRDefault="00C36AA1"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створення </w:t>
      </w:r>
      <w:proofErr w:type="spellStart"/>
      <w:r>
        <w:rPr>
          <w:rFonts w:ascii="Times New Roman" w:eastAsia="Times New Roman" w:hAnsi="Times New Roman" w:cs="Times New Roman"/>
          <w:sz w:val="28"/>
          <w:szCs w:val="28"/>
          <w:lang w:val="uk-UA"/>
        </w:rPr>
        <w:t>вебсайту</w:t>
      </w:r>
      <w:proofErr w:type="spellEnd"/>
      <w:r>
        <w:rPr>
          <w:rFonts w:ascii="Times New Roman" w:eastAsia="Times New Roman" w:hAnsi="Times New Roman" w:cs="Times New Roman"/>
          <w:sz w:val="28"/>
          <w:szCs w:val="28"/>
          <w:lang w:val="uk-UA"/>
        </w:rPr>
        <w:t>, потрібно натиснути на кнопку Опублікувати та виконати інструкції на екрані. Якщо в подальшому потрібно буде зайти на створений сайт, потрібно натиснути на стрілку біля слова Опублікувати та вибрати необхідний пункт випадного меню.</w:t>
      </w:r>
    </w:p>
    <w:p w14:paraId="074A564D" w14:textId="7A559462" w:rsidR="0050080F" w:rsidRDefault="0050080F" w:rsidP="0050080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w:t>
      </w:r>
      <w:proofErr w:type="spellStart"/>
      <w:r>
        <w:rPr>
          <w:rFonts w:ascii="Times New Roman" w:eastAsia="Times New Roman" w:hAnsi="Times New Roman" w:cs="Times New Roman"/>
          <w:sz w:val="28"/>
          <w:szCs w:val="28"/>
          <w:lang w:val="uk-UA"/>
        </w:rPr>
        <w:t>вебсайт</w:t>
      </w:r>
      <w:proofErr w:type="spellEnd"/>
      <w:r>
        <w:rPr>
          <w:rFonts w:ascii="Times New Roman" w:eastAsia="Times New Roman" w:hAnsi="Times New Roman" w:cs="Times New Roman"/>
          <w:sz w:val="28"/>
          <w:szCs w:val="28"/>
          <w:lang w:val="uk-UA"/>
        </w:rPr>
        <w:t xml:space="preserve">, створений цим способом: </w:t>
      </w:r>
      <w:hyperlink r:id="rId10" w:history="1">
        <w:r w:rsidRPr="007F2E1C">
          <w:rPr>
            <w:rStyle w:val="aa"/>
            <w:rFonts w:ascii="Times New Roman" w:eastAsia="Times New Roman" w:hAnsi="Times New Roman" w:cs="Times New Roman"/>
            <w:sz w:val="28"/>
            <w:szCs w:val="28"/>
            <w:lang w:val="uk-UA"/>
          </w:rPr>
          <w:t>https://sites.google.com/view/english-with-ivan/%D0%B3%D0%BE%D0%BB%D0%BE%D0%B2%D0%BD%D0%B0-%D1%81%D1%82%D0%BE%D1%80%D1%96%D0%BD%D0%BA%D0%B0</w:t>
        </w:r>
      </w:hyperlink>
    </w:p>
    <w:p w14:paraId="596D6FFC" w14:textId="2BBE333E" w:rsidR="00C36AA1" w:rsidRDefault="00C36AA1"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Незважаючи на те, що </w:t>
      </w:r>
      <w:r>
        <w:rPr>
          <w:rFonts w:ascii="Times New Roman" w:eastAsia="Times New Roman" w:hAnsi="Times New Roman" w:cs="Times New Roman"/>
          <w:b/>
          <w:bCs/>
          <w:sz w:val="28"/>
          <w:szCs w:val="28"/>
          <w:lang w:val="en-GB"/>
        </w:rPr>
        <w:t>Canva</w:t>
      </w:r>
      <w:r>
        <w:rPr>
          <w:rFonts w:ascii="Times New Roman" w:eastAsia="Times New Roman" w:hAnsi="Times New Roman" w:cs="Times New Roman"/>
          <w:sz w:val="28"/>
          <w:szCs w:val="28"/>
          <w:lang w:val="uk-UA"/>
        </w:rPr>
        <w:t xml:space="preserve"> в першу чергу є редактором </w:t>
      </w:r>
      <w:proofErr w:type="spellStart"/>
      <w:r>
        <w:rPr>
          <w:rFonts w:ascii="Times New Roman" w:eastAsia="Times New Roman" w:hAnsi="Times New Roman" w:cs="Times New Roman"/>
          <w:sz w:val="28"/>
          <w:szCs w:val="28"/>
          <w:lang w:val="uk-UA"/>
        </w:rPr>
        <w:t>дизайнів</w:t>
      </w:r>
      <w:proofErr w:type="spellEnd"/>
      <w:r>
        <w:rPr>
          <w:rFonts w:ascii="Times New Roman" w:eastAsia="Times New Roman" w:hAnsi="Times New Roman" w:cs="Times New Roman"/>
          <w:sz w:val="28"/>
          <w:szCs w:val="28"/>
          <w:lang w:val="uk-UA"/>
        </w:rPr>
        <w:t xml:space="preserve">, про що вже було зазначено вище, цей сервіс також надає можливість створювати </w:t>
      </w:r>
      <w:proofErr w:type="spellStart"/>
      <w:r>
        <w:rPr>
          <w:rFonts w:ascii="Times New Roman" w:eastAsia="Times New Roman" w:hAnsi="Times New Roman" w:cs="Times New Roman"/>
          <w:sz w:val="28"/>
          <w:szCs w:val="28"/>
          <w:lang w:val="uk-UA"/>
        </w:rPr>
        <w:t>вебсайти</w:t>
      </w:r>
      <w:proofErr w:type="spellEnd"/>
      <w:r>
        <w:rPr>
          <w:rFonts w:ascii="Times New Roman" w:eastAsia="Times New Roman" w:hAnsi="Times New Roman" w:cs="Times New Roman"/>
          <w:sz w:val="28"/>
          <w:szCs w:val="28"/>
          <w:lang w:val="uk-UA"/>
        </w:rPr>
        <w:t>.</w:t>
      </w:r>
      <w:r w:rsidR="003E2694">
        <w:rPr>
          <w:rFonts w:ascii="Times New Roman" w:eastAsia="Times New Roman" w:hAnsi="Times New Roman" w:cs="Times New Roman"/>
          <w:sz w:val="28"/>
          <w:szCs w:val="28"/>
          <w:lang w:val="uk-UA"/>
        </w:rPr>
        <w:t xml:space="preserve"> Для того щоб створити сайт у Канві, потрібно </w:t>
      </w:r>
      <w:r w:rsidR="00880BCF">
        <w:rPr>
          <w:rFonts w:ascii="Times New Roman" w:eastAsia="Times New Roman" w:hAnsi="Times New Roman" w:cs="Times New Roman"/>
          <w:sz w:val="28"/>
          <w:szCs w:val="28"/>
          <w:lang w:val="uk-UA"/>
        </w:rPr>
        <w:t xml:space="preserve">спершу зареєструватися на сайті. Після цього потрібно вибрати відповідний елемент на сторінці створення </w:t>
      </w:r>
      <w:proofErr w:type="spellStart"/>
      <w:r w:rsidR="00880BCF">
        <w:rPr>
          <w:rFonts w:ascii="Times New Roman" w:eastAsia="Times New Roman" w:hAnsi="Times New Roman" w:cs="Times New Roman"/>
          <w:sz w:val="28"/>
          <w:szCs w:val="28"/>
          <w:lang w:val="uk-UA"/>
        </w:rPr>
        <w:t>дизайнів</w:t>
      </w:r>
      <w:proofErr w:type="spellEnd"/>
      <w:r w:rsidR="00880BCF">
        <w:rPr>
          <w:rFonts w:ascii="Times New Roman" w:eastAsia="Times New Roman" w:hAnsi="Times New Roman" w:cs="Times New Roman"/>
          <w:sz w:val="28"/>
          <w:szCs w:val="28"/>
          <w:lang w:val="uk-UA"/>
        </w:rPr>
        <w:t>.</w:t>
      </w:r>
    </w:p>
    <w:p w14:paraId="3AC0A72B" w14:textId="2B1CB246" w:rsidR="00880BCF" w:rsidRDefault="00880BCF" w:rsidP="00C36AA1">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переходу на сторінку створення сайту, Канва запропонує вибрати з набору готових шаблонів. Після цього можна налаштувати сайт за допомогою </w:t>
      </w:r>
      <w:r w:rsidR="00B5272E">
        <w:rPr>
          <w:rFonts w:ascii="Times New Roman" w:eastAsia="Times New Roman" w:hAnsi="Times New Roman" w:cs="Times New Roman"/>
          <w:sz w:val="28"/>
          <w:szCs w:val="28"/>
          <w:lang w:val="uk-UA"/>
        </w:rPr>
        <w:t>запропонованих інструментів. Однак важливо враховувати, що оскільки Канва не підтримує інтерактивність на сайтах, для створення інтерактивного тесту, потрібно створювати окрему сторінку не тільки для кожного запитання, але і для кожної відповіді.</w:t>
      </w:r>
    </w:p>
    <w:p w14:paraId="475B47F6" w14:textId="0A3CEF33" w:rsidR="00B5272E" w:rsidRDefault="00B5272E"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Тим не менш, сервіс надає можливість відносної інтерактивності в тому сенсі, що до кожного елемента сторінки можна прикріпити посилання. Це дозволяє, наприклад, зробити кнопку «Домашня сторінка» у вигляді будиночка. Однак оскільки кожна сторінка вважається окремим </w:t>
      </w:r>
      <w:r>
        <w:rPr>
          <w:rFonts w:ascii="Times New Roman" w:eastAsia="Times New Roman" w:hAnsi="Times New Roman" w:cs="Times New Roman"/>
          <w:sz w:val="28"/>
          <w:szCs w:val="28"/>
          <w:lang w:val="uk-UA"/>
        </w:rPr>
        <w:lastRenderedPageBreak/>
        <w:t>елементом, цю кнопку потрібно заново налаштовувати для кожної сторінки.</w:t>
      </w:r>
    </w:p>
    <w:p w14:paraId="5EB1272E" w14:textId="402A73A8" w:rsidR="00BF28EF" w:rsidRDefault="00BF28E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До недоліків сервісу можна віднести відсутність можливості інтегрувати документи. Якщо потрібно, наприклад, поділитися файлом </w:t>
      </w:r>
      <w:r>
        <w:rPr>
          <w:rFonts w:ascii="Times New Roman" w:eastAsia="Times New Roman" w:hAnsi="Times New Roman" w:cs="Times New Roman"/>
          <w:sz w:val="28"/>
          <w:szCs w:val="28"/>
          <w:lang w:val="en-GB"/>
        </w:rPr>
        <w:t>Google</w:t>
      </w:r>
      <w:r>
        <w:rPr>
          <w:rFonts w:ascii="Times New Roman" w:eastAsia="Times New Roman" w:hAnsi="Times New Roman" w:cs="Times New Roman"/>
          <w:sz w:val="28"/>
          <w:szCs w:val="28"/>
          <w:lang w:val="uk-UA"/>
        </w:rPr>
        <w:t xml:space="preserve"> Диску, потрібно надсилати його як посилання. Це означає, що користувачі сайту будуть змушені переходити на сторонній ресурс (в цьому випадку – </w:t>
      </w:r>
      <w:r>
        <w:rPr>
          <w:rFonts w:ascii="Times New Roman" w:eastAsia="Times New Roman" w:hAnsi="Times New Roman" w:cs="Times New Roman"/>
          <w:sz w:val="28"/>
          <w:szCs w:val="28"/>
          <w:lang w:val="en-GB"/>
        </w:rPr>
        <w:t>Google</w:t>
      </w:r>
      <w:r w:rsidRPr="00BF28E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Диск) аби переглянути документи.</w:t>
      </w:r>
    </w:p>
    <w:p w14:paraId="37A3B7D8" w14:textId="5EFBB2F2" w:rsidR="0050080F" w:rsidRDefault="0050080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w:t>
      </w:r>
      <w:proofErr w:type="spellStart"/>
      <w:r>
        <w:rPr>
          <w:rFonts w:ascii="Times New Roman" w:eastAsia="Times New Roman" w:hAnsi="Times New Roman" w:cs="Times New Roman"/>
          <w:sz w:val="28"/>
          <w:szCs w:val="28"/>
          <w:lang w:val="uk-UA"/>
        </w:rPr>
        <w:t>вебсайт</w:t>
      </w:r>
      <w:proofErr w:type="spellEnd"/>
      <w:r>
        <w:rPr>
          <w:rFonts w:ascii="Times New Roman" w:eastAsia="Times New Roman" w:hAnsi="Times New Roman" w:cs="Times New Roman"/>
          <w:sz w:val="28"/>
          <w:szCs w:val="28"/>
          <w:lang w:val="uk-UA"/>
        </w:rPr>
        <w:t xml:space="preserve">, створений у Канві: </w:t>
      </w:r>
      <w:hyperlink r:id="rId11" w:history="1">
        <w:r w:rsidRPr="007F2E1C">
          <w:rPr>
            <w:rStyle w:val="aa"/>
            <w:rFonts w:ascii="Times New Roman" w:eastAsia="Times New Roman" w:hAnsi="Times New Roman" w:cs="Times New Roman"/>
            <w:sz w:val="28"/>
            <w:szCs w:val="28"/>
            <w:lang w:val="uk-UA"/>
          </w:rPr>
          <w:t>https://english-with-ivan.my.canva.site/</w:t>
        </w:r>
      </w:hyperlink>
    </w:p>
    <w:p w14:paraId="1D2C69B8" w14:textId="3367BEEC" w:rsidR="00BF28EF" w:rsidRDefault="00BF28EF" w:rsidP="00B5272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Розгляньмо </w:t>
      </w:r>
      <w:r>
        <w:rPr>
          <w:rFonts w:ascii="Times New Roman" w:eastAsia="Times New Roman" w:hAnsi="Times New Roman" w:cs="Times New Roman"/>
          <w:b/>
          <w:bCs/>
          <w:sz w:val="28"/>
          <w:szCs w:val="28"/>
          <w:lang w:val="uk-UA"/>
        </w:rPr>
        <w:t>створення сайту вручну</w:t>
      </w:r>
      <w:r>
        <w:rPr>
          <w:rFonts w:ascii="Times New Roman" w:eastAsia="Times New Roman" w:hAnsi="Times New Roman" w:cs="Times New Roman"/>
          <w:sz w:val="28"/>
          <w:szCs w:val="28"/>
          <w:lang w:val="uk-UA"/>
        </w:rPr>
        <w:t xml:space="preserve">, зокрема за допомогою </w:t>
      </w:r>
      <w:r>
        <w:rPr>
          <w:rFonts w:ascii="Times New Roman" w:eastAsia="Times New Roman" w:hAnsi="Times New Roman" w:cs="Times New Roman"/>
          <w:sz w:val="28"/>
          <w:szCs w:val="28"/>
          <w:lang w:val="en-GB"/>
        </w:rPr>
        <w:t>Visual Studio Code</w:t>
      </w:r>
      <w:r>
        <w:rPr>
          <w:rFonts w:ascii="Times New Roman" w:eastAsia="Times New Roman" w:hAnsi="Times New Roman" w:cs="Times New Roman"/>
          <w:sz w:val="28"/>
          <w:szCs w:val="28"/>
          <w:lang w:val="uk-UA"/>
        </w:rPr>
        <w:t xml:space="preserve">. Вище вже був описаний найкоротший спосіб створити робочий сайт за допомогою вбудованих у програму засобів. Нижче розглянемо які елементи коду потрібно змінити для налаштування </w:t>
      </w:r>
      <w:r w:rsidR="009B6C22">
        <w:rPr>
          <w:rFonts w:ascii="Times New Roman" w:eastAsia="Times New Roman" w:hAnsi="Times New Roman" w:cs="Times New Roman"/>
          <w:sz w:val="28"/>
          <w:szCs w:val="28"/>
          <w:lang w:val="uk-UA"/>
        </w:rPr>
        <w:t>сайту.</w:t>
      </w:r>
    </w:p>
    <w:p w14:paraId="7B808AD1" w14:textId="5BFD16D7" w:rsidR="009C0D58" w:rsidRDefault="009C0D58"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стандартному коді для будь-якої веб-сторінки, нам спершу треба звернути на розділ </w:t>
      </w:r>
      <w:r>
        <w:rPr>
          <w:rFonts w:ascii="Times New Roman" w:eastAsia="Times New Roman" w:hAnsi="Times New Roman" w:cs="Times New Roman"/>
          <w:sz w:val="28"/>
          <w:szCs w:val="28"/>
          <w:lang w:val="en-GB"/>
        </w:rPr>
        <w:t>head</w:t>
      </w:r>
      <w:r>
        <w:rPr>
          <w:rFonts w:ascii="Times New Roman" w:eastAsia="Times New Roman" w:hAnsi="Times New Roman" w:cs="Times New Roman"/>
          <w:sz w:val="28"/>
          <w:szCs w:val="28"/>
          <w:lang w:val="uk-UA"/>
        </w:rPr>
        <w:t xml:space="preserve"> («голова» сторінки). Тут ми змінимо тільки назву самої сторінки – для цього потрібно змінити назву у графі </w:t>
      </w:r>
      <w:r>
        <w:rPr>
          <w:rFonts w:ascii="Times New Roman" w:eastAsia="Times New Roman" w:hAnsi="Times New Roman" w:cs="Times New Roman"/>
          <w:sz w:val="28"/>
          <w:szCs w:val="28"/>
          <w:lang w:val="en-GB"/>
        </w:rPr>
        <w:t>title</w:t>
      </w:r>
      <w:r>
        <w:rPr>
          <w:rFonts w:ascii="Times New Roman" w:eastAsia="Times New Roman" w:hAnsi="Times New Roman" w:cs="Times New Roman"/>
          <w:sz w:val="28"/>
          <w:szCs w:val="28"/>
          <w:lang w:val="uk-UA"/>
        </w:rPr>
        <w:t xml:space="preserve">. Після цього звернімося до    </w:t>
      </w: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xml:space="preserve">. 1, зокрема до розділу </w:t>
      </w:r>
      <w:r>
        <w:rPr>
          <w:rFonts w:ascii="Times New Roman" w:eastAsia="Times New Roman" w:hAnsi="Times New Roman" w:cs="Times New Roman"/>
          <w:sz w:val="28"/>
          <w:szCs w:val="28"/>
          <w:lang w:val="en-GB"/>
        </w:rPr>
        <w:t>body</w:t>
      </w:r>
      <w:r>
        <w:rPr>
          <w:rFonts w:ascii="Times New Roman" w:eastAsia="Times New Roman" w:hAnsi="Times New Roman" w:cs="Times New Roman"/>
          <w:sz w:val="28"/>
          <w:szCs w:val="28"/>
          <w:lang w:val="uk-UA"/>
        </w:rPr>
        <w:t>. Це – «тіло» сторінки. На цьому моменті вже можна побачити, що структурні елементи веб-сторінки досить чітко описують чим саме вони є, а тому знання англійської є вкрай корисним елементом при створенні сайтів. Отож у тілі тексту ми можемо побачити два елементи – заголовок (</w:t>
      </w:r>
      <w:r>
        <w:rPr>
          <w:rFonts w:ascii="Times New Roman" w:eastAsia="Times New Roman" w:hAnsi="Times New Roman" w:cs="Times New Roman"/>
          <w:sz w:val="28"/>
          <w:szCs w:val="28"/>
          <w:lang w:val="en-GB"/>
        </w:rPr>
        <w:t>h</w:t>
      </w:r>
      <w:r w:rsidRPr="009C0D58">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lang w:val="ru-RU"/>
        </w:rPr>
        <w:t xml:space="preserve">, </w:t>
      </w:r>
      <w:r w:rsidRPr="009C0D58">
        <w:rPr>
          <w:rFonts w:ascii="Times New Roman" w:eastAsia="Times New Roman" w:hAnsi="Times New Roman" w:cs="Times New Roman"/>
          <w:sz w:val="28"/>
          <w:szCs w:val="28"/>
          <w:lang w:val="uk-UA"/>
        </w:rPr>
        <w:t xml:space="preserve">скорочення від </w:t>
      </w:r>
      <w:r>
        <w:rPr>
          <w:rFonts w:ascii="Times New Roman" w:eastAsia="Times New Roman" w:hAnsi="Times New Roman" w:cs="Times New Roman"/>
          <w:sz w:val="28"/>
          <w:szCs w:val="28"/>
          <w:lang w:val="en-GB"/>
        </w:rPr>
        <w:t>header</w:t>
      </w:r>
      <w:r w:rsidRPr="009C0D58">
        <w:rPr>
          <w:rFonts w:ascii="Times New Roman" w:eastAsia="Times New Roman" w:hAnsi="Times New Roman" w:cs="Times New Roman"/>
          <w:sz w:val="28"/>
          <w:szCs w:val="28"/>
          <w:lang w:val="ru-RU"/>
        </w:rPr>
        <w:t xml:space="preserve"> 1 </w:t>
      </w:r>
      <w:r>
        <w:rPr>
          <w:rFonts w:ascii="Times New Roman" w:eastAsia="Times New Roman" w:hAnsi="Times New Roman" w:cs="Times New Roman"/>
          <w:sz w:val="28"/>
          <w:szCs w:val="28"/>
          <w:lang w:val="ru-RU"/>
        </w:rPr>
        <w:t>–</w:t>
      </w:r>
      <w:r w:rsidRPr="009C0D5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чим вища цифра, тим меншим буде заголовок) та абзац (</w:t>
      </w:r>
      <w:r>
        <w:rPr>
          <w:rFonts w:ascii="Times New Roman" w:eastAsia="Times New Roman" w:hAnsi="Times New Roman" w:cs="Times New Roman"/>
          <w:sz w:val="28"/>
          <w:szCs w:val="28"/>
          <w:lang w:val="en-GB"/>
        </w:rPr>
        <w:t>p</w:t>
      </w:r>
      <w:r>
        <w:rPr>
          <w:rFonts w:ascii="Times New Roman" w:eastAsia="Times New Roman" w:hAnsi="Times New Roman" w:cs="Times New Roman"/>
          <w:sz w:val="28"/>
          <w:szCs w:val="28"/>
          <w:lang w:val="uk-UA"/>
        </w:rPr>
        <w:t xml:space="preserve">, скорочення від </w:t>
      </w:r>
      <w:r w:rsidR="00F92D93">
        <w:rPr>
          <w:rFonts w:ascii="Times New Roman" w:eastAsia="Times New Roman" w:hAnsi="Times New Roman" w:cs="Times New Roman"/>
          <w:sz w:val="28"/>
          <w:szCs w:val="28"/>
          <w:lang w:val="en-GB"/>
        </w:rPr>
        <w:t>paragraph</w:t>
      </w:r>
      <w:r>
        <w:rPr>
          <w:rFonts w:ascii="Times New Roman" w:eastAsia="Times New Roman" w:hAnsi="Times New Roman" w:cs="Times New Roman"/>
          <w:sz w:val="28"/>
          <w:szCs w:val="28"/>
          <w:lang w:val="uk-UA"/>
        </w:rPr>
        <w:t>)</w:t>
      </w:r>
      <w:r w:rsidR="00F92D93">
        <w:rPr>
          <w:rFonts w:ascii="Times New Roman" w:eastAsia="Times New Roman" w:hAnsi="Times New Roman" w:cs="Times New Roman"/>
          <w:sz w:val="28"/>
          <w:szCs w:val="28"/>
          <w:lang w:val="uk-UA"/>
        </w:rPr>
        <w:t>. Якщо з абзацом все зрозуміло, то у відкриваючому елементі заголовка можна побачити більше тексту.</w:t>
      </w:r>
    </w:p>
    <w:p w14:paraId="176215F1" w14:textId="42A3D5EE" w:rsidR="00F92D93" w:rsidRDefault="00F92D93"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Це – стилі. Зазвичай стилі визначають в окремому файлі </w:t>
      </w:r>
      <w:r w:rsidRPr="00F92D93">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lang w:val="en-GB"/>
        </w:rPr>
        <w:t>css</w:t>
      </w:r>
      <w:proofErr w:type="spellEnd"/>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CSS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Cascading</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Style</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Sheets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Однак якщо потрібно одноразово визначити стиль певного одиничного елемента, стилі можна визначити безпосередньо в коді веб-сторінки, що й було зроблено в наведеному прикладі.</w:t>
      </w:r>
    </w:p>
    <w:p w14:paraId="2252D737" w14:textId="2CAF508C" w:rsidR="00F92D93" w:rsidRDefault="00F92D93" w:rsidP="009C0D58">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Представлений код стилізації тексту веб-браузер розумітиме так (порядок рядків відповідний):</w:t>
      </w:r>
    </w:p>
    <w:p w14:paraId="5CB1D064" w14:textId="0C44A655"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пофарбувати текст синім кольором;</w:t>
      </w:r>
    </w:p>
    <w:p w14:paraId="77058FF1" w14:textId="40ADCE2A"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розташувати текст в центрі сторінки;</w:t>
      </w:r>
    </w:p>
    <w:p w14:paraId="501D008D" w14:textId="14B67842" w:rsidR="00F92D93" w:rsidRDefault="00F92D93" w:rsidP="00F92D93">
      <w:pPr>
        <w:pStyle w:val="a9"/>
        <w:numPr>
          <w:ilvl w:val="0"/>
          <w:numId w:val="4"/>
        </w:num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визначити шрифт як </w:t>
      </w:r>
      <w:r>
        <w:rPr>
          <w:rFonts w:ascii="Times New Roman" w:eastAsia="Times New Roman" w:hAnsi="Times New Roman" w:cs="Times New Roman"/>
          <w:sz w:val="28"/>
          <w:szCs w:val="28"/>
          <w:lang w:val="en-GB"/>
        </w:rPr>
        <w:t>Times</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New</w:t>
      </w:r>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GB"/>
        </w:rPr>
        <w:t>Roman</w:t>
      </w:r>
      <w:r>
        <w:rPr>
          <w:rFonts w:ascii="Times New Roman" w:eastAsia="Times New Roman" w:hAnsi="Times New Roman" w:cs="Times New Roman"/>
          <w:sz w:val="28"/>
          <w:szCs w:val="28"/>
          <w:lang w:val="uk-UA"/>
        </w:rPr>
        <w:t>.</w:t>
      </w:r>
    </w:p>
    <w:p w14:paraId="37302629" w14:textId="43435E20" w:rsidR="00F92D93" w:rsidRDefault="00F92D93" w:rsidP="00F92D93">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Те саме можна було б прописати і в окремому файлі </w:t>
      </w:r>
      <w:r>
        <w:rPr>
          <w:rFonts w:ascii="Times New Roman" w:eastAsia="Times New Roman" w:hAnsi="Times New Roman" w:cs="Times New Roman"/>
          <w:sz w:val="28"/>
          <w:szCs w:val="28"/>
          <w:lang w:val="en-GB"/>
        </w:rPr>
        <w:t>styles</w:t>
      </w:r>
      <w:r w:rsidRPr="00F92D93">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lang w:val="en-GB"/>
        </w:rPr>
        <w:t>css</w:t>
      </w:r>
      <w:proofErr w:type="spellEnd"/>
      <w:r>
        <w:rPr>
          <w:rFonts w:ascii="Times New Roman" w:eastAsia="Times New Roman" w:hAnsi="Times New Roman" w:cs="Times New Roman"/>
          <w:sz w:val="28"/>
          <w:szCs w:val="28"/>
          <w:lang w:val="uk-UA"/>
        </w:rPr>
        <w:t xml:space="preserve"> (власне назва файлу може бути будь-яка, однак </w:t>
      </w:r>
      <w:r>
        <w:rPr>
          <w:rFonts w:ascii="Times New Roman" w:eastAsia="Times New Roman" w:hAnsi="Times New Roman" w:cs="Times New Roman"/>
          <w:sz w:val="28"/>
          <w:szCs w:val="28"/>
          <w:lang w:val="en-GB"/>
        </w:rPr>
        <w:t>styles</w:t>
      </w:r>
      <w:r w:rsidRPr="00F92D93">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lang w:val="en-GB"/>
        </w:rPr>
        <w:t>css</w:t>
      </w:r>
      <w:proofErr w:type="spellEnd"/>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є стандартом для більшості веб-сайтів). Для цього потрібно було б визначити заголовок як специфічний клас елементів (наприклад, </w:t>
      </w:r>
      <w:r w:rsidRPr="00F92D93">
        <w:rPr>
          <w:rFonts w:ascii="Times New Roman" w:eastAsia="Times New Roman" w:hAnsi="Times New Roman" w:cs="Times New Roman"/>
          <w:sz w:val="28"/>
          <w:szCs w:val="28"/>
          <w:lang w:val="uk-UA"/>
        </w:rPr>
        <w:t>“</w:t>
      </w:r>
      <w:r w:rsidRPr="00F92D93">
        <w:rPr>
          <w:rFonts w:ascii="Times New Roman" w:eastAsia="Times New Roman" w:hAnsi="Times New Roman" w:cs="Times New Roman"/>
          <w:sz w:val="28"/>
          <w:szCs w:val="28"/>
          <w:lang w:val="en-GB"/>
        </w:rPr>
        <w:t>class</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header</w:t>
      </w:r>
      <w:r w:rsidRPr="00F92D93">
        <w:rPr>
          <w:rFonts w:ascii="Times New Roman" w:eastAsia="Times New Roman" w:hAnsi="Times New Roman" w:cs="Times New Roman"/>
          <w:sz w:val="28"/>
          <w:szCs w:val="28"/>
          <w:lang w:val="uk-UA"/>
        </w:rPr>
        <w:t>"</w:t>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після чого у </w:t>
      </w:r>
      <w:proofErr w:type="spellStart"/>
      <w:r>
        <w:rPr>
          <w:rFonts w:ascii="Times New Roman" w:eastAsia="Times New Roman" w:hAnsi="Times New Roman" w:cs="Times New Roman"/>
          <w:sz w:val="28"/>
          <w:szCs w:val="28"/>
          <w:lang w:val="en-GB"/>
        </w:rPr>
        <w:t>css</w:t>
      </w:r>
      <w:proofErr w:type="spellEnd"/>
      <w:r w:rsidRPr="00F92D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lastRenderedPageBreak/>
        <w:t xml:space="preserve">документі визначити </w:t>
      </w:r>
      <w:r>
        <w:rPr>
          <w:rFonts w:ascii="Times New Roman" w:eastAsia="Times New Roman" w:hAnsi="Times New Roman" w:cs="Times New Roman"/>
          <w:sz w:val="28"/>
          <w:szCs w:val="28"/>
          <w:lang w:val="en-GB"/>
        </w:rPr>
        <w:t>header</w:t>
      </w:r>
      <w:r w:rsidRPr="00F92D93">
        <w:rPr>
          <w:rFonts w:ascii="Times New Roman" w:eastAsia="Times New Roman" w:hAnsi="Times New Roman" w:cs="Times New Roman"/>
          <w:sz w:val="28"/>
          <w:szCs w:val="28"/>
          <w:lang w:val="uk-UA"/>
        </w:rPr>
        <w:t xml:space="preserve"> = {</w:t>
      </w:r>
      <w:r>
        <w:rPr>
          <w:rFonts w:ascii="Times New Roman" w:eastAsia="Times New Roman" w:hAnsi="Times New Roman" w:cs="Times New Roman"/>
          <w:sz w:val="28"/>
          <w:szCs w:val="28"/>
          <w:lang w:val="uk-UA"/>
        </w:rPr>
        <w:tab/>
      </w:r>
      <w:r w:rsidRPr="00F92D9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і прописати особливості форматування всіх елементів цього класу між фігурними дужками.</w:t>
      </w:r>
    </w:p>
    <w:p w14:paraId="0A7EC16D" w14:textId="080204D6" w:rsidR="00F92D93" w:rsidRDefault="00F92D93" w:rsidP="00F92D93">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Однак використання окремого документу для визначення стилів викликає окре</w:t>
      </w:r>
      <w:r w:rsidR="00285565">
        <w:rPr>
          <w:rFonts w:ascii="Times New Roman" w:eastAsia="Times New Roman" w:hAnsi="Times New Roman" w:cs="Times New Roman"/>
          <w:sz w:val="28"/>
          <w:szCs w:val="28"/>
          <w:lang w:val="uk-UA"/>
        </w:rPr>
        <w:t xml:space="preserve">мий крок у створенні нових документів. За замовчуванням, браузер не знає, що форматування тієї чи іншої сторінки прописано деінде. Для цього в розділі </w:t>
      </w:r>
      <w:r w:rsidR="00285565">
        <w:rPr>
          <w:rFonts w:ascii="Times New Roman" w:eastAsia="Times New Roman" w:hAnsi="Times New Roman" w:cs="Times New Roman"/>
          <w:sz w:val="28"/>
          <w:szCs w:val="28"/>
          <w:lang w:val="en-GB"/>
        </w:rPr>
        <w:t>head</w:t>
      </w:r>
      <w:r w:rsidR="00285565">
        <w:rPr>
          <w:rFonts w:ascii="Times New Roman" w:eastAsia="Times New Roman" w:hAnsi="Times New Roman" w:cs="Times New Roman"/>
          <w:sz w:val="28"/>
          <w:szCs w:val="28"/>
          <w:lang w:val="uk-UA"/>
        </w:rPr>
        <w:t xml:space="preserve"> потрібно прописати:</w:t>
      </w:r>
    </w:p>
    <w:p w14:paraId="720D7917" w14:textId="77777777" w:rsidR="00285565" w:rsidRPr="00285565" w:rsidRDefault="00285565" w:rsidP="00285565">
      <w:pPr>
        <w:shd w:val="clear" w:color="auto" w:fill="1E1E1E"/>
        <w:spacing w:line="285" w:lineRule="atLeast"/>
        <w:rPr>
          <w:rFonts w:ascii="Consolas" w:eastAsia="Times New Roman" w:hAnsi="Consolas" w:cs="Times New Roman"/>
          <w:color w:val="C5C8C6"/>
          <w:sz w:val="21"/>
          <w:szCs w:val="21"/>
          <w:lang w:val="uk-UA"/>
        </w:rPr>
      </w:pPr>
      <w:r w:rsidRPr="00285565">
        <w:rPr>
          <w:rFonts w:ascii="Consolas" w:eastAsia="Times New Roman" w:hAnsi="Consolas" w:cs="Times New Roman"/>
          <w:color w:val="C5C8C6"/>
          <w:sz w:val="21"/>
          <w:szCs w:val="21"/>
          <w:lang w:val="uk-UA"/>
        </w:rPr>
        <w:t>&lt;</w:t>
      </w:r>
      <w:proofErr w:type="spellStart"/>
      <w:r w:rsidRPr="00285565">
        <w:rPr>
          <w:rFonts w:ascii="Consolas" w:eastAsia="Times New Roman" w:hAnsi="Consolas" w:cs="Times New Roman"/>
          <w:color w:val="14B84B"/>
          <w:sz w:val="21"/>
          <w:szCs w:val="21"/>
          <w:lang w:val="uk-UA"/>
        </w:rPr>
        <w:t>link</w:t>
      </w:r>
      <w:proofErr w:type="spellEnd"/>
      <w:r w:rsidRPr="00285565">
        <w:rPr>
          <w:rFonts w:ascii="Consolas" w:eastAsia="Times New Roman" w:hAnsi="Consolas" w:cs="Times New Roman"/>
          <w:color w:val="C5C8C6"/>
          <w:sz w:val="21"/>
          <w:szCs w:val="21"/>
          <w:lang w:val="uk-UA"/>
        </w:rPr>
        <w:t xml:space="preserve"> </w:t>
      </w:r>
      <w:proofErr w:type="spellStart"/>
      <w:r w:rsidRPr="00285565">
        <w:rPr>
          <w:rFonts w:ascii="Consolas" w:eastAsia="Times New Roman" w:hAnsi="Consolas" w:cs="Times New Roman"/>
          <w:color w:val="75F09E"/>
          <w:sz w:val="21"/>
          <w:szCs w:val="21"/>
          <w:lang w:val="uk-UA"/>
        </w:rPr>
        <w:t>rel</w:t>
      </w:r>
      <w:proofErr w:type="spellEnd"/>
      <w:r w:rsidRPr="00285565">
        <w:rPr>
          <w:rFonts w:ascii="Consolas" w:eastAsia="Times New Roman" w:hAnsi="Consolas" w:cs="Times New Roman"/>
          <w:color w:val="C5C8C6"/>
          <w:sz w:val="21"/>
          <w:szCs w:val="21"/>
          <w:lang w:val="uk-UA"/>
        </w:rPr>
        <w:t>=</w:t>
      </w:r>
      <w:r w:rsidRPr="00285565">
        <w:rPr>
          <w:rFonts w:ascii="Consolas" w:eastAsia="Times New Roman" w:hAnsi="Consolas" w:cs="Times New Roman"/>
          <w:color w:val="9AA83A"/>
          <w:sz w:val="21"/>
          <w:szCs w:val="21"/>
          <w:lang w:val="uk-UA"/>
        </w:rPr>
        <w:t>"</w:t>
      </w:r>
      <w:proofErr w:type="spellStart"/>
      <w:r w:rsidRPr="00285565">
        <w:rPr>
          <w:rFonts w:ascii="Consolas" w:eastAsia="Times New Roman" w:hAnsi="Consolas" w:cs="Times New Roman"/>
          <w:color w:val="9AA83A"/>
          <w:sz w:val="21"/>
          <w:szCs w:val="21"/>
          <w:lang w:val="uk-UA"/>
        </w:rPr>
        <w:t>stylesheet</w:t>
      </w:r>
      <w:proofErr w:type="spellEnd"/>
      <w:r w:rsidRPr="00285565">
        <w:rPr>
          <w:rFonts w:ascii="Consolas" w:eastAsia="Times New Roman" w:hAnsi="Consolas" w:cs="Times New Roman"/>
          <w:color w:val="9AA83A"/>
          <w:sz w:val="21"/>
          <w:szCs w:val="21"/>
          <w:lang w:val="uk-UA"/>
        </w:rPr>
        <w:t>"</w:t>
      </w:r>
      <w:r w:rsidRPr="00285565">
        <w:rPr>
          <w:rFonts w:ascii="Consolas" w:eastAsia="Times New Roman" w:hAnsi="Consolas" w:cs="Times New Roman"/>
          <w:color w:val="C5C8C6"/>
          <w:sz w:val="21"/>
          <w:szCs w:val="21"/>
          <w:lang w:val="uk-UA"/>
        </w:rPr>
        <w:t xml:space="preserve"> </w:t>
      </w:r>
      <w:proofErr w:type="spellStart"/>
      <w:r w:rsidRPr="00285565">
        <w:rPr>
          <w:rFonts w:ascii="Consolas" w:eastAsia="Times New Roman" w:hAnsi="Consolas" w:cs="Times New Roman"/>
          <w:color w:val="75F09E"/>
          <w:sz w:val="21"/>
          <w:szCs w:val="21"/>
          <w:lang w:val="uk-UA"/>
        </w:rPr>
        <w:t>href</w:t>
      </w:r>
      <w:proofErr w:type="spellEnd"/>
      <w:r w:rsidRPr="00285565">
        <w:rPr>
          <w:rFonts w:ascii="Consolas" w:eastAsia="Times New Roman" w:hAnsi="Consolas" w:cs="Times New Roman"/>
          <w:color w:val="C5C8C6"/>
          <w:sz w:val="21"/>
          <w:szCs w:val="21"/>
          <w:lang w:val="uk-UA"/>
        </w:rPr>
        <w:t>=</w:t>
      </w:r>
      <w:r w:rsidRPr="00285565">
        <w:rPr>
          <w:rFonts w:ascii="Consolas" w:eastAsia="Times New Roman" w:hAnsi="Consolas" w:cs="Times New Roman"/>
          <w:color w:val="9AA83A"/>
          <w:sz w:val="21"/>
          <w:szCs w:val="21"/>
          <w:lang w:val="uk-UA"/>
        </w:rPr>
        <w:t>"styles.css"</w:t>
      </w:r>
      <w:r w:rsidRPr="00285565">
        <w:rPr>
          <w:rFonts w:ascii="Consolas" w:eastAsia="Times New Roman" w:hAnsi="Consolas" w:cs="Times New Roman"/>
          <w:color w:val="C5C8C6"/>
          <w:sz w:val="21"/>
          <w:szCs w:val="21"/>
          <w:lang w:val="uk-UA"/>
        </w:rPr>
        <w:t>&gt;</w:t>
      </w:r>
    </w:p>
    <w:p w14:paraId="3388CADA" w14:textId="388EA41F" w:rsidR="00A24026" w:rsidRDefault="00285565" w:rsidP="00A24026">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Цей рядок коду фактично говорить браузеру «Стилі для цієї сторінки визначені у файлі </w:t>
      </w:r>
      <w:r>
        <w:rPr>
          <w:rFonts w:ascii="Times New Roman" w:eastAsia="Times New Roman" w:hAnsi="Times New Roman" w:cs="Times New Roman"/>
          <w:sz w:val="28"/>
          <w:szCs w:val="28"/>
          <w:lang w:val="en-GB"/>
        </w:rPr>
        <w:t>styles</w:t>
      </w:r>
      <w:r w:rsidRPr="00285565">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GB"/>
        </w:rPr>
        <w:t>css</w:t>
      </w:r>
      <w:proofErr w:type="spellEnd"/>
      <w:r>
        <w:rPr>
          <w:rFonts w:ascii="Times New Roman" w:eastAsia="Times New Roman" w:hAnsi="Times New Roman" w:cs="Times New Roman"/>
          <w:sz w:val="28"/>
          <w:szCs w:val="28"/>
          <w:lang w:val="uk-UA"/>
        </w:rPr>
        <w:t xml:space="preserve">». Власне, значення </w:t>
      </w:r>
      <w:r w:rsidRPr="00A24026">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lang w:val="en-GB"/>
        </w:rPr>
        <w:t>href</w:t>
      </w:r>
      <w:proofErr w:type="spellEnd"/>
      <w:r w:rsidRPr="00A24026">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є вкрай важливим, оскільки саме завдяки ньому </w:t>
      </w:r>
      <w:r w:rsidR="00A24026">
        <w:rPr>
          <w:rFonts w:ascii="Times New Roman" w:eastAsia="Times New Roman" w:hAnsi="Times New Roman" w:cs="Times New Roman"/>
          <w:sz w:val="28"/>
          <w:szCs w:val="28"/>
          <w:lang w:val="uk-UA"/>
        </w:rPr>
        <w:t xml:space="preserve">створюють усі посилання (в т. ч. й кнопки). Важливо зазначити, що при створенні нового посилання, шлях рахуватиметься </w:t>
      </w:r>
      <w:r w:rsidR="00A24026">
        <w:rPr>
          <w:rFonts w:ascii="Times New Roman" w:eastAsia="Times New Roman" w:hAnsi="Times New Roman" w:cs="Times New Roman"/>
          <w:i/>
          <w:iCs/>
          <w:sz w:val="28"/>
          <w:szCs w:val="28"/>
          <w:lang w:val="uk-UA"/>
        </w:rPr>
        <w:t>з того місця, де створене посилання</w:t>
      </w:r>
      <w:r w:rsidR="00A24026">
        <w:rPr>
          <w:rFonts w:ascii="Times New Roman" w:eastAsia="Times New Roman" w:hAnsi="Times New Roman" w:cs="Times New Roman"/>
          <w:sz w:val="28"/>
          <w:szCs w:val="28"/>
          <w:lang w:val="uk-UA"/>
        </w:rPr>
        <w:t xml:space="preserve">. Тобто з точки зору ієрархії, посилання можуть рухатися тільки вниз. </w:t>
      </w:r>
      <w:r w:rsidR="00A24026">
        <w:rPr>
          <w:rFonts w:ascii="Times New Roman" w:eastAsia="Times New Roman" w:hAnsi="Times New Roman" w:cs="Times New Roman"/>
          <w:sz w:val="28"/>
          <w:szCs w:val="28"/>
          <w:lang w:val="uk-UA"/>
        </w:rPr>
        <w:t>Це так званий відносний шлях.</w:t>
      </w:r>
      <w:r w:rsidR="00A24026">
        <w:rPr>
          <w:rFonts w:ascii="Times New Roman" w:eastAsia="Times New Roman" w:hAnsi="Times New Roman" w:cs="Times New Roman"/>
          <w:sz w:val="28"/>
          <w:szCs w:val="28"/>
          <w:lang w:val="uk-UA"/>
        </w:rPr>
        <w:t xml:space="preserve"> Але ж часто виникає потреба повернутися на одну, а то й на дві чи більше сходинки назад, тобто вище за ієрархією. Для цього потрібно прописати «../». Якщо поставити одну крапку, то браузер читатиме «Відкрий поточну папку і звідти…». Дві ж крапки означають «Відкрий папку на рівень вище [тобто ту, всередині якої знаходиться поточна] і звідти…». Цей елемент можна використовувати стільки разів, скільки потрібно для повернення у потрібну директорію. Фактично це відповідає натисканню кнопки Назад у вікні файлового провідника комп‘ютера.</w:t>
      </w:r>
    </w:p>
    <w:p w14:paraId="48D1DC61" w14:textId="6182C02B" w:rsidR="0033474E" w:rsidRDefault="001D207B" w:rsidP="0033474E">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Повернімося до пропущеного раніше елемента </w:t>
      </w:r>
      <w:r>
        <w:rPr>
          <w:rFonts w:ascii="Times New Roman" w:eastAsia="Times New Roman" w:hAnsi="Times New Roman" w:cs="Times New Roman"/>
          <w:sz w:val="28"/>
          <w:szCs w:val="28"/>
          <w:lang w:val="en-GB"/>
        </w:rPr>
        <w:t>header</w:t>
      </w:r>
      <w:r>
        <w:rPr>
          <w:rFonts w:ascii="Times New Roman" w:eastAsia="Times New Roman" w:hAnsi="Times New Roman" w:cs="Times New Roman"/>
          <w:sz w:val="28"/>
          <w:szCs w:val="28"/>
          <w:lang w:val="uk-UA"/>
        </w:rPr>
        <w:t xml:space="preserve">. Це – «заголовок» сторінки. Тут важливо розуміти, що з точки зору кінцевого користувача «голови» майже не видно (окрім хіба заголовку сторінки). Натомість «заголовок» - це найвищий елемент сторінки, який бачить користувач. В цьому випадку </w:t>
      </w:r>
      <w:r w:rsidR="0033474E">
        <w:rPr>
          <w:rFonts w:ascii="Times New Roman" w:eastAsia="Times New Roman" w:hAnsi="Times New Roman" w:cs="Times New Roman"/>
          <w:sz w:val="28"/>
          <w:szCs w:val="28"/>
          <w:lang w:val="uk-UA"/>
        </w:rPr>
        <w:t>в цей елемент винесене меню навігації.</w:t>
      </w:r>
    </w:p>
    <w:p w14:paraId="70132815" w14:textId="4EFC19E5" w:rsidR="0033474E" w:rsidRDefault="0033474E" w:rsidP="0033474E">
      <w:pPr>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Всередині заголовка ми бачимо два головних елементи – </w:t>
      </w:r>
      <w:r>
        <w:rPr>
          <w:rFonts w:ascii="Times New Roman" w:eastAsia="Times New Roman" w:hAnsi="Times New Roman" w:cs="Times New Roman"/>
          <w:sz w:val="28"/>
          <w:szCs w:val="28"/>
          <w:lang w:val="en-GB"/>
        </w:rPr>
        <w:t>div</w:t>
      </w:r>
      <w:r w:rsidRPr="0033474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та код </w:t>
      </w:r>
      <w:r>
        <w:rPr>
          <w:rFonts w:ascii="Times New Roman" w:eastAsia="Times New Roman" w:hAnsi="Times New Roman" w:cs="Times New Roman"/>
          <w:sz w:val="28"/>
          <w:szCs w:val="28"/>
          <w:lang w:val="en-GB"/>
        </w:rPr>
        <w:t>JavaScript</w:t>
      </w:r>
      <w:r>
        <w:rPr>
          <w:rFonts w:ascii="Times New Roman" w:eastAsia="Times New Roman" w:hAnsi="Times New Roman" w:cs="Times New Roman"/>
          <w:sz w:val="28"/>
          <w:szCs w:val="28"/>
          <w:lang w:val="uk-UA"/>
        </w:rPr>
        <w:t xml:space="preserve">. Сам по собі елемент </w:t>
      </w:r>
      <w:r>
        <w:rPr>
          <w:rFonts w:ascii="Times New Roman" w:eastAsia="Times New Roman" w:hAnsi="Times New Roman" w:cs="Times New Roman"/>
          <w:sz w:val="28"/>
          <w:szCs w:val="28"/>
          <w:lang w:val="en-GB"/>
        </w:rPr>
        <w:t>div</w:t>
      </w:r>
      <w:r>
        <w:rPr>
          <w:rFonts w:ascii="Times New Roman" w:eastAsia="Times New Roman" w:hAnsi="Times New Roman" w:cs="Times New Roman"/>
          <w:sz w:val="28"/>
          <w:szCs w:val="28"/>
          <w:lang w:val="uk-UA"/>
        </w:rPr>
        <w:t xml:space="preserve"> нічого не робить. Це контейнер, який потрібен для зберігання інших компонентів. Код </w:t>
      </w:r>
      <w:r>
        <w:rPr>
          <w:rFonts w:ascii="Times New Roman" w:eastAsia="Times New Roman" w:hAnsi="Times New Roman" w:cs="Times New Roman"/>
          <w:sz w:val="28"/>
          <w:szCs w:val="28"/>
          <w:lang w:val="en-GB"/>
        </w:rPr>
        <w:t>JavaScript</w:t>
      </w:r>
      <w:r w:rsidRPr="0033474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фактично бере інформацію з файлу </w:t>
      </w:r>
      <w:r>
        <w:rPr>
          <w:rFonts w:ascii="Times New Roman" w:eastAsia="Times New Roman" w:hAnsi="Times New Roman" w:cs="Times New Roman"/>
          <w:sz w:val="28"/>
          <w:szCs w:val="28"/>
          <w:lang w:val="en-GB"/>
        </w:rPr>
        <w:t>menu</w:t>
      </w:r>
      <w:r w:rsidRPr="0033474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GB"/>
        </w:rPr>
        <w:t>html</w:t>
      </w:r>
      <w:r>
        <w:rPr>
          <w:rFonts w:ascii="Times New Roman" w:eastAsia="Times New Roman" w:hAnsi="Times New Roman" w:cs="Times New Roman"/>
          <w:sz w:val="28"/>
          <w:szCs w:val="28"/>
          <w:lang w:val="uk-UA"/>
        </w:rPr>
        <w:t xml:space="preserve"> та вставляє її у контейнер, який був щойно створений елементом </w:t>
      </w:r>
      <w:r>
        <w:rPr>
          <w:rFonts w:ascii="Times New Roman" w:eastAsia="Times New Roman" w:hAnsi="Times New Roman" w:cs="Times New Roman"/>
          <w:sz w:val="28"/>
          <w:szCs w:val="28"/>
          <w:lang w:val="en-GB"/>
        </w:rPr>
        <w:t>div</w:t>
      </w:r>
      <w:r>
        <w:rPr>
          <w:rFonts w:ascii="Times New Roman" w:eastAsia="Times New Roman" w:hAnsi="Times New Roman" w:cs="Times New Roman"/>
          <w:sz w:val="28"/>
          <w:szCs w:val="28"/>
          <w:lang w:val="uk-UA"/>
        </w:rPr>
        <w:t>. Це дозволяє редагувати меню тільки в одному файлі, а всі інші сторінки підтягуватимуть його за допомогою цього коду.</w:t>
      </w:r>
    </w:p>
    <w:p w14:paraId="7D847222" w14:textId="6B7D5B73" w:rsidR="00412F25" w:rsidRDefault="00412F25" w:rsidP="00412F25">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 можна побачити, перевагою такого методу є його гнучкість. За допомогою інструментів програмного коду, можна реалізувати будь-яку функцію, яку можна знайти в конструкторах сайтів. Крім того, перевагою такого методу є те, що він абсолютно безкоштовний в плані розробки. Єдиним недоліком є його складність в освоєнні, а також час, який потрібно витратити на ручну розробку сайту.</w:t>
      </w:r>
    </w:p>
    <w:p w14:paraId="165C1A47" w14:textId="7C821FC9" w:rsidR="00412F25" w:rsidRDefault="00412F25" w:rsidP="00412F25">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ab/>
        <w:t xml:space="preserve">Після створення сайту локально, його потрібно опублікувати. Для цього скористаємося послугами </w:t>
      </w:r>
      <w:r>
        <w:rPr>
          <w:rFonts w:ascii="Times New Roman" w:eastAsia="Times New Roman" w:hAnsi="Times New Roman" w:cs="Times New Roman"/>
          <w:sz w:val="28"/>
          <w:szCs w:val="28"/>
          <w:lang w:val="en-GB"/>
        </w:rPr>
        <w:t>GitHub</w:t>
      </w:r>
      <w:r w:rsidRPr="00412F2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GB"/>
        </w:rPr>
        <w:t>Pages</w:t>
      </w:r>
      <w:r>
        <w:rPr>
          <w:rFonts w:ascii="Times New Roman" w:eastAsia="Times New Roman" w:hAnsi="Times New Roman" w:cs="Times New Roman"/>
          <w:sz w:val="28"/>
          <w:szCs w:val="28"/>
          <w:lang w:val="uk-UA"/>
        </w:rPr>
        <w:t>. Спершу потрібно буде створити акаунт. Після цього натискаємо на кнопку Створити репозиторій та даємо йому назву (</w:t>
      </w: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4).</w:t>
      </w:r>
    </w:p>
    <w:p w14:paraId="270A56D6" w14:textId="30E6030C" w:rsidR="00412F25" w:rsidRDefault="00412F25" w:rsidP="00412F25">
      <w:pPr>
        <w:jc w:val="center"/>
        <w:rPr>
          <w:rFonts w:ascii="Times New Roman" w:eastAsia="Times New Roman" w:hAnsi="Times New Roman" w:cs="Times New Roman"/>
          <w:sz w:val="28"/>
          <w:szCs w:val="28"/>
          <w:lang w:val="uk-UA"/>
        </w:rPr>
      </w:pPr>
      <w:r w:rsidRPr="00412F25">
        <w:rPr>
          <w:rFonts w:ascii="Times New Roman" w:eastAsia="Times New Roman" w:hAnsi="Times New Roman" w:cs="Times New Roman"/>
          <w:sz w:val="28"/>
          <w:szCs w:val="28"/>
          <w:lang w:val="uk-UA"/>
        </w:rPr>
        <w:drawing>
          <wp:inline distT="0" distB="0" distL="0" distR="0" wp14:anchorId="4DDCF03F" wp14:editId="72D96F9C">
            <wp:extent cx="5731510" cy="2626995"/>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6995"/>
                    </a:xfrm>
                    <a:prstGeom prst="rect">
                      <a:avLst/>
                    </a:prstGeom>
                  </pic:spPr>
                </pic:pic>
              </a:graphicData>
            </a:graphic>
          </wp:inline>
        </w:drawing>
      </w:r>
    </w:p>
    <w:p w14:paraId="030FA72C" w14:textId="7B7199F4" w:rsidR="00412F25" w:rsidRDefault="00412F25" w:rsidP="00412F25">
      <w:pPr>
        <w:jc w:val="center"/>
        <w:rPr>
          <w:rFonts w:ascii="Times New Roman" w:eastAsia="Times New Roman" w:hAnsi="Times New Roman" w:cs="Times New Roman"/>
          <w:sz w:val="28"/>
          <w:szCs w:val="28"/>
          <w:lang w:val="en-GB"/>
        </w:rPr>
      </w:pP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xml:space="preserve">. 4. Інтерфейс створення репозиторію </w:t>
      </w:r>
      <w:r>
        <w:rPr>
          <w:rFonts w:ascii="Times New Roman" w:eastAsia="Times New Roman" w:hAnsi="Times New Roman" w:cs="Times New Roman"/>
          <w:sz w:val="28"/>
          <w:szCs w:val="28"/>
          <w:lang w:val="en-GB"/>
        </w:rPr>
        <w:t>GitHub</w:t>
      </w:r>
    </w:p>
    <w:p w14:paraId="502C22FF" w14:textId="1E9A5B8F" w:rsidR="00412F25" w:rsidRDefault="00412F25" w:rsidP="00412F25">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цього до репозиторію потрібно додати всі файли, які стосуються сайту. Фактично треба повторити файлову структуру відносно головної сторінки сайту. Після цього потрібно зайти в налаштування. </w:t>
      </w:r>
      <w:r>
        <w:rPr>
          <w:rFonts w:ascii="Times New Roman" w:eastAsia="Times New Roman" w:hAnsi="Times New Roman" w:cs="Times New Roman"/>
          <w:b/>
          <w:bCs/>
          <w:sz w:val="28"/>
          <w:szCs w:val="28"/>
          <w:lang w:val="uk-UA"/>
        </w:rPr>
        <w:t>ВАЖЛИВО</w:t>
      </w:r>
      <w:r>
        <w:rPr>
          <w:rFonts w:ascii="Times New Roman" w:eastAsia="Times New Roman" w:hAnsi="Times New Roman" w:cs="Times New Roman"/>
          <w:sz w:val="28"/>
          <w:szCs w:val="28"/>
          <w:lang w:val="uk-UA"/>
        </w:rPr>
        <w:t xml:space="preserve">: потрібно зайти саме в налаштування </w:t>
      </w:r>
      <w:r w:rsidRPr="00412F25">
        <w:rPr>
          <w:rFonts w:ascii="Times New Roman" w:eastAsia="Times New Roman" w:hAnsi="Times New Roman" w:cs="Times New Roman"/>
          <w:i/>
          <w:iCs/>
          <w:sz w:val="28"/>
          <w:szCs w:val="28"/>
          <w:lang w:val="uk-UA"/>
        </w:rPr>
        <w:t>репозиторію</w:t>
      </w:r>
      <w:r>
        <w:rPr>
          <w:rFonts w:ascii="Times New Roman" w:eastAsia="Times New Roman" w:hAnsi="Times New Roman" w:cs="Times New Roman"/>
          <w:sz w:val="28"/>
          <w:szCs w:val="28"/>
          <w:lang w:val="uk-UA"/>
        </w:rPr>
        <w:t xml:space="preserve">, не облікового запису. Звідти треба вибрати пункт </w:t>
      </w:r>
      <w:r>
        <w:rPr>
          <w:rFonts w:ascii="Times New Roman" w:eastAsia="Times New Roman" w:hAnsi="Times New Roman" w:cs="Times New Roman"/>
          <w:sz w:val="28"/>
          <w:szCs w:val="28"/>
          <w:lang w:val="en-GB"/>
        </w:rPr>
        <w:t>Pages</w:t>
      </w:r>
      <w:r>
        <w:rPr>
          <w:rFonts w:ascii="Times New Roman" w:eastAsia="Times New Roman" w:hAnsi="Times New Roman" w:cs="Times New Roman"/>
          <w:sz w:val="28"/>
          <w:szCs w:val="28"/>
          <w:lang w:val="uk-UA"/>
        </w:rPr>
        <w:t xml:space="preserve"> та налаштувати, звідки конкретно буде </w:t>
      </w:r>
      <w:r w:rsidR="008D4D2F">
        <w:rPr>
          <w:rFonts w:ascii="Times New Roman" w:eastAsia="Times New Roman" w:hAnsi="Times New Roman" w:cs="Times New Roman"/>
          <w:sz w:val="28"/>
          <w:szCs w:val="28"/>
          <w:lang w:val="uk-UA"/>
        </w:rPr>
        <w:t>завантажений сайт. Після очікування на перевірку системою, треба перезавантажити сторінку і з‘явиться повідомлення про успішну публікацію сайту (</w:t>
      </w:r>
      <w:proofErr w:type="spellStart"/>
      <w:r w:rsidR="008D4D2F">
        <w:rPr>
          <w:rFonts w:ascii="Times New Roman" w:eastAsia="Times New Roman" w:hAnsi="Times New Roman" w:cs="Times New Roman"/>
          <w:sz w:val="28"/>
          <w:szCs w:val="28"/>
          <w:lang w:val="uk-UA"/>
        </w:rPr>
        <w:t>мал</w:t>
      </w:r>
      <w:proofErr w:type="spellEnd"/>
      <w:r w:rsidR="008D4D2F">
        <w:rPr>
          <w:rFonts w:ascii="Times New Roman" w:eastAsia="Times New Roman" w:hAnsi="Times New Roman" w:cs="Times New Roman"/>
          <w:sz w:val="28"/>
          <w:szCs w:val="28"/>
          <w:lang w:val="uk-UA"/>
        </w:rPr>
        <w:t>. 5).</w:t>
      </w:r>
    </w:p>
    <w:p w14:paraId="22B746E8" w14:textId="272B1209" w:rsidR="008D4D2F" w:rsidRDefault="008D4D2F" w:rsidP="00412F25">
      <w:pPr>
        <w:ind w:firstLine="720"/>
        <w:rPr>
          <w:rFonts w:ascii="Times New Roman" w:eastAsia="Times New Roman" w:hAnsi="Times New Roman" w:cs="Times New Roman"/>
          <w:sz w:val="28"/>
          <w:szCs w:val="28"/>
          <w:lang w:val="uk-UA"/>
        </w:rPr>
      </w:pPr>
      <w:r w:rsidRPr="008D4D2F">
        <w:rPr>
          <w:rFonts w:ascii="Times New Roman" w:eastAsia="Times New Roman" w:hAnsi="Times New Roman" w:cs="Times New Roman"/>
          <w:sz w:val="28"/>
          <w:szCs w:val="28"/>
          <w:lang w:val="uk-UA"/>
        </w:rPr>
        <w:drawing>
          <wp:inline distT="0" distB="0" distL="0" distR="0" wp14:anchorId="6A5270AD" wp14:editId="2AF107B5">
            <wp:extent cx="5203662" cy="23850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040" cy="2389817"/>
                    </a:xfrm>
                    <a:prstGeom prst="rect">
                      <a:avLst/>
                    </a:prstGeom>
                  </pic:spPr>
                </pic:pic>
              </a:graphicData>
            </a:graphic>
          </wp:inline>
        </w:drawing>
      </w:r>
    </w:p>
    <w:p w14:paraId="3A5FAE0C" w14:textId="790CD563" w:rsidR="00916C08" w:rsidRDefault="008D4D2F" w:rsidP="008D4D2F">
      <w:pPr>
        <w:ind w:firstLine="720"/>
        <w:jc w:val="cente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Мал</w:t>
      </w:r>
      <w:proofErr w:type="spellEnd"/>
      <w:r>
        <w:rPr>
          <w:rFonts w:ascii="Times New Roman" w:eastAsia="Times New Roman" w:hAnsi="Times New Roman" w:cs="Times New Roman"/>
          <w:sz w:val="28"/>
          <w:szCs w:val="28"/>
          <w:lang w:val="uk-UA"/>
        </w:rPr>
        <w:t>. 5. Сайт успішно опублікований</w:t>
      </w:r>
    </w:p>
    <w:p w14:paraId="36B944AC" w14:textId="7BC18317" w:rsidR="00916C08" w:rsidRDefault="0050080F" w:rsidP="0050080F">
      <w:pPr>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Посилання на створений </w:t>
      </w:r>
      <w:proofErr w:type="spellStart"/>
      <w:r>
        <w:rPr>
          <w:rFonts w:ascii="Times New Roman" w:eastAsia="Times New Roman" w:hAnsi="Times New Roman" w:cs="Times New Roman"/>
          <w:sz w:val="28"/>
          <w:szCs w:val="28"/>
          <w:lang w:val="uk-UA"/>
        </w:rPr>
        <w:t>вебсайт</w:t>
      </w:r>
      <w:proofErr w:type="spellEnd"/>
      <w:r>
        <w:rPr>
          <w:rFonts w:ascii="Times New Roman" w:eastAsia="Times New Roman" w:hAnsi="Times New Roman" w:cs="Times New Roman"/>
          <w:sz w:val="28"/>
          <w:szCs w:val="28"/>
          <w:lang w:val="uk-UA"/>
        </w:rPr>
        <w:t xml:space="preserve">: </w:t>
      </w:r>
      <w:hyperlink r:id="rId14" w:history="1">
        <w:r w:rsidRPr="007F2E1C">
          <w:rPr>
            <w:rStyle w:val="aa"/>
            <w:rFonts w:ascii="Times New Roman" w:eastAsia="Times New Roman" w:hAnsi="Times New Roman" w:cs="Times New Roman"/>
            <w:sz w:val="28"/>
            <w:szCs w:val="28"/>
            <w:lang w:val="uk-UA"/>
          </w:rPr>
          <w:t>https://ivanzrodnikov-teacher.github.io/english-with-ivan-site/</w:t>
        </w:r>
      </w:hyperlink>
      <w:r w:rsidR="00916C08">
        <w:rPr>
          <w:rFonts w:ascii="Times New Roman" w:eastAsia="Times New Roman" w:hAnsi="Times New Roman" w:cs="Times New Roman"/>
          <w:sz w:val="28"/>
          <w:szCs w:val="28"/>
          <w:lang w:val="uk-UA"/>
        </w:rPr>
        <w:br w:type="page"/>
      </w:r>
    </w:p>
    <w:p w14:paraId="178A9300" w14:textId="77777777" w:rsidR="00916C08" w:rsidRDefault="00916C08" w:rsidP="00916C08">
      <w:pPr>
        <w:pStyle w:val="2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ВИСНОВКИ</w:t>
      </w:r>
    </w:p>
    <w:p w14:paraId="3A361827"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Протягом комп’ютерно-лінгвістичної практики були закріплені теоретичні знання та практичні навички з підбору матеріалів, обробки інформації.</w:t>
      </w:r>
    </w:p>
    <w:p w14:paraId="48497000"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Проходження практики дозволило визначити та використати програмні засоби для написання практичної частини дипломної роботи.</w:t>
      </w:r>
    </w:p>
    <w:p w14:paraId="445A960D"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Були досягнуті поставлені у вступі завдання:</w:t>
      </w:r>
    </w:p>
    <w:p w14:paraId="623B59B2"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описана концепція магістерської дипломної роботи;</w:t>
      </w:r>
    </w:p>
    <w:p w14:paraId="19ECEDDD"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здійснено пошук та застосування інформаційних ресурсів, що відповідають темі та меті дипломної роботи;</w:t>
      </w:r>
    </w:p>
    <w:p w14:paraId="316DF5DA"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проаналізовані наявні програмні засоби та ІС; </w:t>
      </w:r>
    </w:p>
    <w:p w14:paraId="627D795F"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підібрані відповідні засоби для реалізації мети дипломної магістерської роботи;</w:t>
      </w:r>
    </w:p>
    <w:p w14:paraId="02A60ECD" w14:textId="77777777" w:rsidR="00916C08" w:rsidRDefault="00916C08" w:rsidP="00916C08">
      <w:pPr>
        <w:pStyle w:val="20"/>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набуті практичні навички роботи з засобами автоматизації обробки інформації.</w:t>
      </w:r>
    </w:p>
    <w:p w14:paraId="3792876B" w14:textId="77777777" w:rsidR="00916C08" w:rsidRDefault="00916C08" w:rsidP="00916C08">
      <w:pPr>
        <w:pStyle w:val="20"/>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Отримані знання та навички відіграли важливу роль у професійному розвитку фахівця прикладної лінгвістики.</w:t>
      </w:r>
    </w:p>
    <w:p w14:paraId="5242D40C" w14:textId="167F45FB" w:rsidR="0050080F" w:rsidRDefault="0050080F">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2BAC6BC7" w14:textId="06224C2B" w:rsidR="008D4D2F" w:rsidRDefault="0050080F" w:rsidP="008D4D2F">
      <w:pPr>
        <w:ind w:firstLine="720"/>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СПИСОК ВИКОРИСТАНИХ ДЖЕРЕЛ</w:t>
      </w:r>
    </w:p>
    <w:p w14:paraId="7E963334" w14:textId="77777777" w:rsidR="0050080F" w:rsidRDefault="0050080F" w:rsidP="0050080F">
      <w:pPr>
        <w:numPr>
          <w:ilvl w:val="0"/>
          <w:numId w:val="6"/>
        </w:numPr>
        <w:spacing w:before="100" w:beforeAutospacing="1" w:after="100" w:afterAutospacing="1"/>
        <w:rPr>
          <w:rFonts w:ascii="Times New Roman" w:hAnsi="Times New Roman"/>
          <w:sz w:val="28"/>
          <w:szCs w:val="28"/>
        </w:rPr>
      </w:pPr>
      <w:r>
        <w:rPr>
          <w:rFonts w:ascii="Times New Roman" w:hAnsi="Times New Roman"/>
          <w:sz w:val="28"/>
          <w:szCs w:val="28"/>
          <w:lang w:val="uk-UA"/>
        </w:rPr>
        <w:t xml:space="preserve">ГОСТ 34.601-90 </w:t>
      </w:r>
      <w:proofErr w:type="spellStart"/>
      <w:r>
        <w:rPr>
          <w:rFonts w:ascii="Times New Roman" w:hAnsi="Times New Roman"/>
          <w:sz w:val="28"/>
          <w:szCs w:val="28"/>
          <w:lang w:val="uk-UA"/>
        </w:rPr>
        <w:t>Автоматизированн</w:t>
      </w:r>
      <w:r>
        <w:rPr>
          <w:rFonts w:ascii="Times New Roman" w:hAnsi="Times New Roman"/>
          <w:sz w:val="28"/>
          <w:szCs w:val="28"/>
        </w:rPr>
        <w:t>ые</w:t>
      </w:r>
      <w:proofErr w:type="spellEnd"/>
      <w:r>
        <w:rPr>
          <w:rFonts w:ascii="Times New Roman" w:hAnsi="Times New Roman"/>
          <w:sz w:val="28"/>
          <w:szCs w:val="28"/>
        </w:rPr>
        <w:t xml:space="preserve"> </w:t>
      </w:r>
      <w:proofErr w:type="spellStart"/>
      <w:r>
        <w:rPr>
          <w:rFonts w:ascii="Times New Roman" w:hAnsi="Times New Roman"/>
          <w:sz w:val="28"/>
          <w:szCs w:val="28"/>
        </w:rPr>
        <w:t>системы</w:t>
      </w:r>
      <w:proofErr w:type="spellEnd"/>
      <w:r>
        <w:rPr>
          <w:rFonts w:ascii="Times New Roman" w:hAnsi="Times New Roman"/>
          <w:sz w:val="28"/>
          <w:szCs w:val="28"/>
        </w:rPr>
        <w:t xml:space="preserve">. </w:t>
      </w:r>
      <w:proofErr w:type="spellStart"/>
      <w:r>
        <w:rPr>
          <w:rFonts w:ascii="Times New Roman" w:hAnsi="Times New Roman"/>
          <w:sz w:val="28"/>
          <w:szCs w:val="28"/>
        </w:rPr>
        <w:t>Стадии</w:t>
      </w:r>
      <w:proofErr w:type="spellEnd"/>
      <w:r>
        <w:rPr>
          <w:rFonts w:ascii="Times New Roman" w:hAnsi="Times New Roman"/>
          <w:sz w:val="28"/>
          <w:szCs w:val="28"/>
        </w:rPr>
        <w:t xml:space="preserve"> </w:t>
      </w:r>
      <w:proofErr w:type="spellStart"/>
      <w:r>
        <w:rPr>
          <w:rFonts w:ascii="Times New Roman" w:hAnsi="Times New Roman"/>
          <w:sz w:val="28"/>
          <w:szCs w:val="28"/>
        </w:rPr>
        <w:t>создания</w:t>
      </w:r>
      <w:proofErr w:type="spellEnd"/>
      <w:r>
        <w:rPr>
          <w:rFonts w:ascii="Times New Roman" w:hAnsi="Times New Roman"/>
          <w:sz w:val="28"/>
          <w:szCs w:val="28"/>
        </w:rPr>
        <w:t>.- М. ГСП, 1990.</w:t>
      </w:r>
    </w:p>
    <w:p w14:paraId="3F188B85" w14:textId="77777777" w:rsidR="0050080F" w:rsidRDefault="0050080F" w:rsidP="0050080F">
      <w:pPr>
        <w:pStyle w:val="20"/>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Положення про електронні освітні ресурси : Наказ Міністерства освіти і науки України від 29.05.2019  № 749 Верховна Рада України. 1994-2023. С. 3-4.</w:t>
      </w:r>
    </w:p>
    <w:p w14:paraId="2BAD4848" w14:textId="77777777" w:rsidR="0050080F" w:rsidRDefault="0050080F" w:rsidP="0050080F">
      <w:pPr>
        <w:pStyle w:val="20"/>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Толочко С.В. Формування екологічної компетентності здобувачів освіти засобами мобільних застосунків // </w:t>
      </w:r>
      <w:proofErr w:type="spellStart"/>
      <w:r>
        <w:rPr>
          <w:rFonts w:ascii="Times New Roman" w:eastAsia="Times New Roman" w:hAnsi="Times New Roman" w:cs="Times New Roman"/>
          <w:sz w:val="28"/>
          <w:szCs w:val="28"/>
        </w:rPr>
        <w:t>Pedagogical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sciences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multidisciplinary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academic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methodology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practice</w:t>
      </w:r>
      <w:proofErr w:type="spellEnd"/>
      <w:r>
        <w:rPr>
          <w:rFonts w:ascii="Times New Roman" w:eastAsia="Times New Roman" w:hAnsi="Times New Roman" w:cs="Times New Roman"/>
          <w:sz w:val="28"/>
          <w:szCs w:val="28"/>
        </w:rPr>
        <w:t xml:space="preserve">. – 2022. – С. 684-688. </w:t>
      </w:r>
    </w:p>
    <w:p w14:paraId="6CD0B5EE" w14:textId="164D71D2" w:rsidR="0050080F" w:rsidRDefault="0050080F" w:rsidP="001E2EF3">
      <w:pPr>
        <w:pStyle w:val="2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Зубов А.В. </w:t>
      </w:r>
      <w:proofErr w:type="spellStart"/>
      <w:r>
        <w:rPr>
          <w:rFonts w:ascii="Times New Roman" w:eastAsia="Times New Roman" w:hAnsi="Times New Roman" w:cs="Times New Roman"/>
          <w:sz w:val="28"/>
          <w:szCs w:val="28"/>
        </w:rPr>
        <w:t>Информационные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технологии</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лингвистике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Учеб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пособие</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студ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лингв</w:t>
      </w:r>
      <w:proofErr w:type="spellEnd"/>
      <w:r>
        <w:rPr>
          <w:rFonts w:ascii="Times New Roman" w:eastAsia="Times New Roman" w:hAnsi="Times New Roman" w:cs="Times New Roman"/>
          <w:sz w:val="28"/>
          <w:szCs w:val="28"/>
        </w:rPr>
        <w:t>. фак-</w:t>
      </w:r>
      <w:proofErr w:type="spellStart"/>
      <w:r>
        <w:rPr>
          <w:rFonts w:ascii="Times New Roman" w:eastAsia="Times New Roman" w:hAnsi="Times New Roman" w:cs="Times New Roman"/>
          <w:sz w:val="28"/>
          <w:szCs w:val="28"/>
        </w:rPr>
        <w:t>тов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высш</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учеб</w:t>
      </w:r>
      <w:proofErr w:type="spellEnd"/>
      <w:r>
        <w:rPr>
          <w:rFonts w:ascii="Times New Roman" w:eastAsia="Times New Roman" w:hAnsi="Times New Roman" w:cs="Times New Roman"/>
          <w:sz w:val="28"/>
          <w:szCs w:val="28"/>
        </w:rPr>
        <w:t xml:space="preserve">. заведений / </w:t>
      </w:r>
      <w:proofErr w:type="spellStart"/>
      <w:r>
        <w:rPr>
          <w:rFonts w:ascii="Times New Roman" w:eastAsia="Times New Roman" w:hAnsi="Times New Roman" w:cs="Times New Roman"/>
          <w:sz w:val="28"/>
          <w:szCs w:val="28"/>
        </w:rPr>
        <w:t>А.В.Зубов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И.И.Зубова</w:t>
      </w:r>
      <w:proofErr w:type="spellEnd"/>
      <w:r>
        <w:rPr>
          <w:rFonts w:ascii="Times New Roman" w:eastAsia="Times New Roman" w:hAnsi="Times New Roman" w:cs="Times New Roman"/>
          <w:sz w:val="28"/>
          <w:szCs w:val="28"/>
        </w:rPr>
        <w:t xml:space="preserve"> — М.: </w:t>
      </w:r>
      <w:proofErr w:type="spellStart"/>
      <w:r>
        <w:rPr>
          <w:rFonts w:ascii="Times New Roman" w:eastAsia="Times New Roman" w:hAnsi="Times New Roman" w:cs="Times New Roman"/>
          <w:sz w:val="28"/>
          <w:szCs w:val="28"/>
        </w:rPr>
        <w:t>Издательский</w:t>
      </w:r>
      <w:proofErr w:type="spellEnd"/>
      <w:r>
        <w:rPr>
          <w:rFonts w:ascii="Times New Roman" w:eastAsia="Times New Roman" w:hAnsi="Times New Roman" w:cs="Times New Roman"/>
          <w:sz w:val="28"/>
          <w:szCs w:val="28"/>
        </w:rPr>
        <w:t xml:space="preserve"> центр «</w:t>
      </w:r>
      <w:proofErr w:type="spellStart"/>
      <w:r>
        <w:rPr>
          <w:rFonts w:ascii="Times New Roman" w:eastAsia="Times New Roman" w:hAnsi="Times New Roman" w:cs="Times New Roman"/>
          <w:sz w:val="28"/>
          <w:szCs w:val="28"/>
        </w:rPr>
        <w:t>Академия</w:t>
      </w:r>
      <w:proofErr w:type="spellEnd"/>
      <w:r>
        <w:rPr>
          <w:rFonts w:ascii="Times New Roman" w:eastAsia="Times New Roman" w:hAnsi="Times New Roman" w:cs="Times New Roman"/>
          <w:sz w:val="28"/>
          <w:szCs w:val="28"/>
        </w:rPr>
        <w:t xml:space="preserve">», 2004. — 208 с. </w:t>
      </w:r>
    </w:p>
    <w:p w14:paraId="34144893" w14:textId="1EEE5225" w:rsidR="001E2EF3" w:rsidRDefault="001E2EF3" w:rsidP="001E2EF3">
      <w:pPr>
        <w:pStyle w:val="20"/>
        <w:numPr>
          <w:ilvl w:val="0"/>
          <w:numId w:val="6"/>
        </w:numPr>
        <w:jc w:val="both"/>
        <w:rPr>
          <w:rFonts w:ascii="Times New Roman" w:eastAsia="Times New Roman" w:hAnsi="Times New Roman" w:cs="Times New Roman"/>
          <w:sz w:val="28"/>
          <w:szCs w:val="28"/>
        </w:rPr>
      </w:pPr>
      <w:hyperlink r:id="rId15" w:history="1">
        <w:r w:rsidRPr="007F2E1C">
          <w:rPr>
            <w:rStyle w:val="aa"/>
            <w:rFonts w:ascii="Times New Roman" w:eastAsia="Times New Roman" w:hAnsi="Times New Roman" w:cs="Times New Roman"/>
            <w:sz w:val="28"/>
            <w:szCs w:val="28"/>
          </w:rPr>
          <w:t>https://ukraine.ureport.in/story/2152/</w:t>
        </w:r>
      </w:hyperlink>
    </w:p>
    <w:p w14:paraId="60F06E6D" w14:textId="72E9DE23" w:rsidR="001E2EF3" w:rsidRPr="001E2EF3" w:rsidRDefault="001E2EF3" w:rsidP="001E2EF3">
      <w:pPr>
        <w:pStyle w:val="20"/>
        <w:numPr>
          <w:ilvl w:val="0"/>
          <w:numId w:val="6"/>
        </w:numPr>
        <w:jc w:val="both"/>
        <w:rPr>
          <w:rFonts w:ascii="Times New Roman" w:eastAsia="Times New Roman" w:hAnsi="Times New Roman" w:cs="Times New Roman"/>
          <w:sz w:val="28"/>
          <w:szCs w:val="28"/>
        </w:rPr>
      </w:pPr>
      <w:hyperlink r:id="rId16" w:history="1">
        <w:r w:rsidRPr="007F2E1C">
          <w:rPr>
            <w:rStyle w:val="aa"/>
            <w:rFonts w:ascii="Times New Roman" w:eastAsia="Times New Roman" w:hAnsi="Times New Roman" w:cs="Times New Roman"/>
            <w:sz w:val="28"/>
            <w:szCs w:val="28"/>
          </w:rPr>
          <w:t>https://naub.oa.edu.ua/analiz-navchalnyh-posibnykiv-dlya-vyv/</w:t>
        </w:r>
      </w:hyperlink>
    </w:p>
    <w:sectPr w:rsidR="001E2EF3" w:rsidRPr="001E2EF3">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698C"/>
    <w:multiLevelType w:val="hybridMultilevel"/>
    <w:tmpl w:val="ED1E3D30"/>
    <w:lvl w:ilvl="0" w:tplc="0422000B">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42F1269"/>
    <w:multiLevelType w:val="hybridMultilevel"/>
    <w:tmpl w:val="D7C40C28"/>
    <w:lvl w:ilvl="0" w:tplc="6F8AA016">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26ED0E6E"/>
    <w:multiLevelType w:val="multilevel"/>
    <w:tmpl w:val="9FE0B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4C6F46"/>
    <w:multiLevelType w:val="hybridMultilevel"/>
    <w:tmpl w:val="4D32FE1A"/>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4" w15:restartNumberingAfterBreak="0">
    <w:nsid w:val="576222CF"/>
    <w:multiLevelType w:val="multilevel"/>
    <w:tmpl w:val="0B6477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DFB03FD"/>
    <w:multiLevelType w:val="multilevel"/>
    <w:tmpl w:val="46688A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AF130B6"/>
    <w:multiLevelType w:val="multilevel"/>
    <w:tmpl w:val="E856E5E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2"/>
  </w:num>
  <w:num w:numId="2">
    <w:abstractNumId w:val="5"/>
  </w:num>
  <w:num w:numId="3">
    <w:abstractNumId w:val="0"/>
  </w:num>
  <w:num w:numId="4">
    <w:abstractNumId w:val="1"/>
  </w:num>
  <w:num w:numId="5">
    <w:abstractNumId w:val="6"/>
    <w:lvlOverride w:ilvl="0"/>
    <w:lvlOverride w:ilvl="1"/>
    <w:lvlOverride w:ilvl="2"/>
    <w:lvlOverride w:ilvl="3"/>
    <w:lvlOverride w:ilvl="4"/>
    <w:lvlOverride w:ilvl="5"/>
    <w:lvlOverride w:ilvl="6"/>
    <w:lvlOverride w:ilvl="7"/>
    <w:lvlOverride w:ilvl="8"/>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6"/>
    <w:rsid w:val="00012136"/>
    <w:rsid w:val="00052709"/>
    <w:rsid w:val="0007547E"/>
    <w:rsid w:val="000C78FC"/>
    <w:rsid w:val="0010400E"/>
    <w:rsid w:val="00136D68"/>
    <w:rsid w:val="001D207B"/>
    <w:rsid w:val="001E2EF3"/>
    <w:rsid w:val="00240D3A"/>
    <w:rsid w:val="00285565"/>
    <w:rsid w:val="00314DD0"/>
    <w:rsid w:val="0033474E"/>
    <w:rsid w:val="003846A7"/>
    <w:rsid w:val="003E2694"/>
    <w:rsid w:val="00412F25"/>
    <w:rsid w:val="0050080F"/>
    <w:rsid w:val="00635EB8"/>
    <w:rsid w:val="00655D16"/>
    <w:rsid w:val="00764C3B"/>
    <w:rsid w:val="007B2656"/>
    <w:rsid w:val="007D0192"/>
    <w:rsid w:val="007E00BE"/>
    <w:rsid w:val="0087244E"/>
    <w:rsid w:val="00880BCF"/>
    <w:rsid w:val="008D4D2F"/>
    <w:rsid w:val="00916C08"/>
    <w:rsid w:val="00920E47"/>
    <w:rsid w:val="009B6C22"/>
    <w:rsid w:val="009C0D58"/>
    <w:rsid w:val="00A24026"/>
    <w:rsid w:val="00B5272E"/>
    <w:rsid w:val="00BF28EF"/>
    <w:rsid w:val="00C36AA1"/>
    <w:rsid w:val="00F30A92"/>
    <w:rsid w:val="00F92D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520A"/>
  <w15:docId w15:val="{8A6BDB5F-033B-427C-8B58-9AE92BC7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annotation text"/>
    <w:basedOn w:val="a"/>
    <w:link w:val="a7"/>
    <w:uiPriority w:val="99"/>
    <w:semiHidden/>
    <w:unhideWhenUsed/>
    <w:pPr>
      <w:spacing w:line="240" w:lineRule="auto"/>
    </w:pPr>
    <w:rPr>
      <w:sz w:val="20"/>
      <w:szCs w:val="20"/>
    </w:rPr>
  </w:style>
  <w:style w:type="character" w:customStyle="1" w:styleId="a7">
    <w:name w:val="Текст примітки Знак"/>
    <w:basedOn w:val="a0"/>
    <w:link w:val="a6"/>
    <w:uiPriority w:val="99"/>
    <w:semiHidden/>
    <w:rPr>
      <w:sz w:val="20"/>
      <w:szCs w:val="20"/>
    </w:rPr>
  </w:style>
  <w:style w:type="character" w:styleId="a8">
    <w:name w:val="annotation reference"/>
    <w:basedOn w:val="a0"/>
    <w:uiPriority w:val="99"/>
    <w:semiHidden/>
    <w:unhideWhenUsed/>
    <w:rPr>
      <w:sz w:val="16"/>
      <w:szCs w:val="16"/>
    </w:rPr>
  </w:style>
  <w:style w:type="paragraph" w:customStyle="1" w:styleId="20">
    <w:name w:val="Звичайний2"/>
    <w:rsid w:val="00F30A92"/>
    <w:pPr>
      <w:spacing w:after="200"/>
    </w:pPr>
    <w:rPr>
      <w:rFonts w:ascii="Calibri" w:eastAsia="Calibri" w:hAnsi="Calibri" w:cs="Calibri"/>
      <w:lang w:val="uk-UA" w:eastAsia="zh-CN"/>
    </w:rPr>
  </w:style>
  <w:style w:type="paragraph" w:styleId="a9">
    <w:name w:val="List Paragraph"/>
    <w:basedOn w:val="a"/>
    <w:uiPriority w:val="34"/>
    <w:qFormat/>
    <w:rsid w:val="000C78FC"/>
    <w:pPr>
      <w:ind w:left="720"/>
      <w:contextualSpacing/>
    </w:pPr>
  </w:style>
  <w:style w:type="character" w:styleId="aa">
    <w:name w:val="Hyperlink"/>
    <w:basedOn w:val="a0"/>
    <w:uiPriority w:val="99"/>
    <w:unhideWhenUsed/>
    <w:rsid w:val="00655D16"/>
    <w:rPr>
      <w:color w:val="0000FF" w:themeColor="hyperlink"/>
      <w:u w:val="single"/>
    </w:rPr>
  </w:style>
  <w:style w:type="character" w:styleId="ab">
    <w:name w:val="Unresolved Mention"/>
    <w:basedOn w:val="a0"/>
    <w:uiPriority w:val="99"/>
    <w:semiHidden/>
    <w:unhideWhenUsed/>
    <w:rsid w:val="00655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5067">
      <w:bodyDiv w:val="1"/>
      <w:marLeft w:val="0"/>
      <w:marRight w:val="0"/>
      <w:marTop w:val="0"/>
      <w:marBottom w:val="0"/>
      <w:divBdr>
        <w:top w:val="none" w:sz="0" w:space="0" w:color="auto"/>
        <w:left w:val="none" w:sz="0" w:space="0" w:color="auto"/>
        <w:bottom w:val="none" w:sz="0" w:space="0" w:color="auto"/>
        <w:right w:val="none" w:sz="0" w:space="0" w:color="auto"/>
      </w:divBdr>
      <w:divsChild>
        <w:div w:id="1989283294">
          <w:marLeft w:val="0"/>
          <w:marRight w:val="0"/>
          <w:marTop w:val="0"/>
          <w:marBottom w:val="0"/>
          <w:divBdr>
            <w:top w:val="none" w:sz="0" w:space="0" w:color="auto"/>
            <w:left w:val="none" w:sz="0" w:space="0" w:color="auto"/>
            <w:bottom w:val="none" w:sz="0" w:space="0" w:color="auto"/>
            <w:right w:val="none" w:sz="0" w:space="0" w:color="auto"/>
          </w:divBdr>
          <w:divsChild>
            <w:div w:id="21288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5319">
      <w:bodyDiv w:val="1"/>
      <w:marLeft w:val="0"/>
      <w:marRight w:val="0"/>
      <w:marTop w:val="0"/>
      <w:marBottom w:val="0"/>
      <w:divBdr>
        <w:top w:val="none" w:sz="0" w:space="0" w:color="auto"/>
        <w:left w:val="none" w:sz="0" w:space="0" w:color="auto"/>
        <w:bottom w:val="none" w:sz="0" w:space="0" w:color="auto"/>
        <w:right w:val="none" w:sz="0" w:space="0" w:color="auto"/>
      </w:divBdr>
      <w:divsChild>
        <w:div w:id="1095828394">
          <w:marLeft w:val="0"/>
          <w:marRight w:val="0"/>
          <w:marTop w:val="0"/>
          <w:marBottom w:val="0"/>
          <w:divBdr>
            <w:top w:val="none" w:sz="0" w:space="0" w:color="auto"/>
            <w:left w:val="none" w:sz="0" w:space="0" w:color="auto"/>
            <w:bottom w:val="none" w:sz="0" w:space="0" w:color="auto"/>
            <w:right w:val="none" w:sz="0" w:space="0" w:color="auto"/>
          </w:divBdr>
          <w:divsChild>
            <w:div w:id="61299600">
              <w:marLeft w:val="0"/>
              <w:marRight w:val="0"/>
              <w:marTop w:val="0"/>
              <w:marBottom w:val="0"/>
              <w:divBdr>
                <w:top w:val="none" w:sz="0" w:space="0" w:color="auto"/>
                <w:left w:val="none" w:sz="0" w:space="0" w:color="auto"/>
                <w:bottom w:val="none" w:sz="0" w:space="0" w:color="auto"/>
                <w:right w:val="none" w:sz="0" w:space="0" w:color="auto"/>
              </w:divBdr>
            </w:div>
            <w:div w:id="1053310657">
              <w:marLeft w:val="0"/>
              <w:marRight w:val="0"/>
              <w:marTop w:val="0"/>
              <w:marBottom w:val="0"/>
              <w:divBdr>
                <w:top w:val="none" w:sz="0" w:space="0" w:color="auto"/>
                <w:left w:val="none" w:sz="0" w:space="0" w:color="auto"/>
                <w:bottom w:val="none" w:sz="0" w:space="0" w:color="auto"/>
                <w:right w:val="none" w:sz="0" w:space="0" w:color="auto"/>
              </w:divBdr>
            </w:div>
            <w:div w:id="310645916">
              <w:marLeft w:val="0"/>
              <w:marRight w:val="0"/>
              <w:marTop w:val="0"/>
              <w:marBottom w:val="0"/>
              <w:divBdr>
                <w:top w:val="none" w:sz="0" w:space="0" w:color="auto"/>
                <w:left w:val="none" w:sz="0" w:space="0" w:color="auto"/>
                <w:bottom w:val="none" w:sz="0" w:space="0" w:color="auto"/>
                <w:right w:val="none" w:sz="0" w:space="0" w:color="auto"/>
              </w:divBdr>
            </w:div>
            <w:div w:id="967662175">
              <w:marLeft w:val="0"/>
              <w:marRight w:val="0"/>
              <w:marTop w:val="0"/>
              <w:marBottom w:val="0"/>
              <w:divBdr>
                <w:top w:val="none" w:sz="0" w:space="0" w:color="auto"/>
                <w:left w:val="none" w:sz="0" w:space="0" w:color="auto"/>
                <w:bottom w:val="none" w:sz="0" w:space="0" w:color="auto"/>
                <w:right w:val="none" w:sz="0" w:space="0" w:color="auto"/>
              </w:divBdr>
            </w:div>
            <w:div w:id="483858071">
              <w:marLeft w:val="0"/>
              <w:marRight w:val="0"/>
              <w:marTop w:val="0"/>
              <w:marBottom w:val="0"/>
              <w:divBdr>
                <w:top w:val="none" w:sz="0" w:space="0" w:color="auto"/>
                <w:left w:val="none" w:sz="0" w:space="0" w:color="auto"/>
                <w:bottom w:val="none" w:sz="0" w:space="0" w:color="auto"/>
                <w:right w:val="none" w:sz="0" w:space="0" w:color="auto"/>
              </w:divBdr>
            </w:div>
            <w:div w:id="904992796">
              <w:marLeft w:val="0"/>
              <w:marRight w:val="0"/>
              <w:marTop w:val="0"/>
              <w:marBottom w:val="0"/>
              <w:divBdr>
                <w:top w:val="none" w:sz="0" w:space="0" w:color="auto"/>
                <w:left w:val="none" w:sz="0" w:space="0" w:color="auto"/>
                <w:bottom w:val="none" w:sz="0" w:space="0" w:color="auto"/>
                <w:right w:val="none" w:sz="0" w:space="0" w:color="auto"/>
              </w:divBdr>
            </w:div>
            <w:div w:id="87969062">
              <w:marLeft w:val="0"/>
              <w:marRight w:val="0"/>
              <w:marTop w:val="0"/>
              <w:marBottom w:val="0"/>
              <w:divBdr>
                <w:top w:val="none" w:sz="0" w:space="0" w:color="auto"/>
                <w:left w:val="none" w:sz="0" w:space="0" w:color="auto"/>
                <w:bottom w:val="none" w:sz="0" w:space="0" w:color="auto"/>
                <w:right w:val="none" w:sz="0" w:space="0" w:color="auto"/>
              </w:divBdr>
            </w:div>
            <w:div w:id="1553074000">
              <w:marLeft w:val="0"/>
              <w:marRight w:val="0"/>
              <w:marTop w:val="0"/>
              <w:marBottom w:val="0"/>
              <w:divBdr>
                <w:top w:val="none" w:sz="0" w:space="0" w:color="auto"/>
                <w:left w:val="none" w:sz="0" w:space="0" w:color="auto"/>
                <w:bottom w:val="none" w:sz="0" w:space="0" w:color="auto"/>
                <w:right w:val="none" w:sz="0" w:space="0" w:color="auto"/>
              </w:divBdr>
            </w:div>
            <w:div w:id="537856175">
              <w:marLeft w:val="0"/>
              <w:marRight w:val="0"/>
              <w:marTop w:val="0"/>
              <w:marBottom w:val="0"/>
              <w:divBdr>
                <w:top w:val="none" w:sz="0" w:space="0" w:color="auto"/>
                <w:left w:val="none" w:sz="0" w:space="0" w:color="auto"/>
                <w:bottom w:val="none" w:sz="0" w:space="0" w:color="auto"/>
                <w:right w:val="none" w:sz="0" w:space="0" w:color="auto"/>
              </w:divBdr>
            </w:div>
            <w:div w:id="906456745">
              <w:marLeft w:val="0"/>
              <w:marRight w:val="0"/>
              <w:marTop w:val="0"/>
              <w:marBottom w:val="0"/>
              <w:divBdr>
                <w:top w:val="none" w:sz="0" w:space="0" w:color="auto"/>
                <w:left w:val="none" w:sz="0" w:space="0" w:color="auto"/>
                <w:bottom w:val="none" w:sz="0" w:space="0" w:color="auto"/>
                <w:right w:val="none" w:sz="0" w:space="0" w:color="auto"/>
              </w:divBdr>
            </w:div>
            <w:div w:id="82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285">
      <w:bodyDiv w:val="1"/>
      <w:marLeft w:val="0"/>
      <w:marRight w:val="0"/>
      <w:marTop w:val="0"/>
      <w:marBottom w:val="0"/>
      <w:divBdr>
        <w:top w:val="none" w:sz="0" w:space="0" w:color="auto"/>
        <w:left w:val="none" w:sz="0" w:space="0" w:color="auto"/>
        <w:bottom w:val="none" w:sz="0" w:space="0" w:color="auto"/>
        <w:right w:val="none" w:sz="0" w:space="0" w:color="auto"/>
      </w:divBdr>
      <w:divsChild>
        <w:div w:id="226108492">
          <w:marLeft w:val="0"/>
          <w:marRight w:val="0"/>
          <w:marTop w:val="0"/>
          <w:marBottom w:val="0"/>
          <w:divBdr>
            <w:top w:val="none" w:sz="0" w:space="0" w:color="auto"/>
            <w:left w:val="none" w:sz="0" w:space="0" w:color="auto"/>
            <w:bottom w:val="none" w:sz="0" w:space="0" w:color="auto"/>
            <w:right w:val="none" w:sz="0" w:space="0" w:color="auto"/>
          </w:divBdr>
          <w:divsChild>
            <w:div w:id="4144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941">
      <w:bodyDiv w:val="1"/>
      <w:marLeft w:val="0"/>
      <w:marRight w:val="0"/>
      <w:marTop w:val="0"/>
      <w:marBottom w:val="0"/>
      <w:divBdr>
        <w:top w:val="none" w:sz="0" w:space="0" w:color="auto"/>
        <w:left w:val="none" w:sz="0" w:space="0" w:color="auto"/>
        <w:bottom w:val="none" w:sz="0" w:space="0" w:color="auto"/>
        <w:right w:val="none" w:sz="0" w:space="0" w:color="auto"/>
      </w:divBdr>
    </w:div>
    <w:div w:id="439646304">
      <w:bodyDiv w:val="1"/>
      <w:marLeft w:val="0"/>
      <w:marRight w:val="0"/>
      <w:marTop w:val="0"/>
      <w:marBottom w:val="0"/>
      <w:divBdr>
        <w:top w:val="none" w:sz="0" w:space="0" w:color="auto"/>
        <w:left w:val="none" w:sz="0" w:space="0" w:color="auto"/>
        <w:bottom w:val="none" w:sz="0" w:space="0" w:color="auto"/>
        <w:right w:val="none" w:sz="0" w:space="0" w:color="auto"/>
      </w:divBdr>
    </w:div>
    <w:div w:id="757487567">
      <w:bodyDiv w:val="1"/>
      <w:marLeft w:val="0"/>
      <w:marRight w:val="0"/>
      <w:marTop w:val="0"/>
      <w:marBottom w:val="0"/>
      <w:divBdr>
        <w:top w:val="none" w:sz="0" w:space="0" w:color="auto"/>
        <w:left w:val="none" w:sz="0" w:space="0" w:color="auto"/>
        <w:bottom w:val="none" w:sz="0" w:space="0" w:color="auto"/>
        <w:right w:val="none" w:sz="0" w:space="0" w:color="auto"/>
      </w:divBdr>
    </w:div>
    <w:div w:id="1108156602">
      <w:bodyDiv w:val="1"/>
      <w:marLeft w:val="0"/>
      <w:marRight w:val="0"/>
      <w:marTop w:val="0"/>
      <w:marBottom w:val="0"/>
      <w:divBdr>
        <w:top w:val="none" w:sz="0" w:space="0" w:color="auto"/>
        <w:left w:val="none" w:sz="0" w:space="0" w:color="auto"/>
        <w:bottom w:val="none" w:sz="0" w:space="0" w:color="auto"/>
        <w:right w:val="none" w:sz="0" w:space="0" w:color="auto"/>
      </w:divBdr>
    </w:div>
    <w:div w:id="1271666519">
      <w:bodyDiv w:val="1"/>
      <w:marLeft w:val="0"/>
      <w:marRight w:val="0"/>
      <w:marTop w:val="0"/>
      <w:marBottom w:val="0"/>
      <w:divBdr>
        <w:top w:val="none" w:sz="0" w:space="0" w:color="auto"/>
        <w:left w:val="none" w:sz="0" w:space="0" w:color="auto"/>
        <w:bottom w:val="none" w:sz="0" w:space="0" w:color="auto"/>
        <w:right w:val="none" w:sz="0" w:space="0" w:color="auto"/>
      </w:divBdr>
    </w:div>
    <w:div w:id="1385325826">
      <w:bodyDiv w:val="1"/>
      <w:marLeft w:val="0"/>
      <w:marRight w:val="0"/>
      <w:marTop w:val="0"/>
      <w:marBottom w:val="0"/>
      <w:divBdr>
        <w:top w:val="none" w:sz="0" w:space="0" w:color="auto"/>
        <w:left w:val="none" w:sz="0" w:space="0" w:color="auto"/>
        <w:bottom w:val="none" w:sz="0" w:space="0" w:color="auto"/>
        <w:right w:val="none" w:sz="0" w:space="0" w:color="auto"/>
      </w:divBdr>
    </w:div>
    <w:div w:id="1436444790">
      <w:bodyDiv w:val="1"/>
      <w:marLeft w:val="0"/>
      <w:marRight w:val="0"/>
      <w:marTop w:val="0"/>
      <w:marBottom w:val="0"/>
      <w:divBdr>
        <w:top w:val="none" w:sz="0" w:space="0" w:color="auto"/>
        <w:left w:val="none" w:sz="0" w:space="0" w:color="auto"/>
        <w:bottom w:val="none" w:sz="0" w:space="0" w:color="auto"/>
        <w:right w:val="none" w:sz="0" w:space="0" w:color="auto"/>
      </w:divBdr>
    </w:div>
    <w:div w:id="1627354110">
      <w:bodyDiv w:val="1"/>
      <w:marLeft w:val="0"/>
      <w:marRight w:val="0"/>
      <w:marTop w:val="0"/>
      <w:marBottom w:val="0"/>
      <w:divBdr>
        <w:top w:val="none" w:sz="0" w:space="0" w:color="auto"/>
        <w:left w:val="none" w:sz="0" w:space="0" w:color="auto"/>
        <w:bottom w:val="none" w:sz="0" w:space="0" w:color="auto"/>
        <w:right w:val="none" w:sz="0" w:space="0" w:color="auto"/>
      </w:divBdr>
    </w:div>
    <w:div w:id="1698653994">
      <w:bodyDiv w:val="1"/>
      <w:marLeft w:val="0"/>
      <w:marRight w:val="0"/>
      <w:marTop w:val="0"/>
      <w:marBottom w:val="0"/>
      <w:divBdr>
        <w:top w:val="none" w:sz="0" w:space="0" w:color="auto"/>
        <w:left w:val="none" w:sz="0" w:space="0" w:color="auto"/>
        <w:bottom w:val="none" w:sz="0" w:space="0" w:color="auto"/>
        <w:right w:val="none" w:sz="0" w:space="0" w:color="auto"/>
      </w:divBdr>
    </w:div>
    <w:div w:id="1822501905">
      <w:bodyDiv w:val="1"/>
      <w:marLeft w:val="0"/>
      <w:marRight w:val="0"/>
      <w:marTop w:val="0"/>
      <w:marBottom w:val="0"/>
      <w:divBdr>
        <w:top w:val="none" w:sz="0" w:space="0" w:color="auto"/>
        <w:left w:val="none" w:sz="0" w:space="0" w:color="auto"/>
        <w:bottom w:val="none" w:sz="0" w:space="0" w:color="auto"/>
        <w:right w:val="none" w:sz="0" w:space="0" w:color="auto"/>
      </w:divBdr>
      <w:divsChild>
        <w:div w:id="46342589">
          <w:marLeft w:val="0"/>
          <w:marRight w:val="0"/>
          <w:marTop w:val="0"/>
          <w:marBottom w:val="0"/>
          <w:divBdr>
            <w:top w:val="none" w:sz="0" w:space="0" w:color="auto"/>
            <w:left w:val="none" w:sz="0" w:space="0" w:color="auto"/>
            <w:bottom w:val="none" w:sz="0" w:space="0" w:color="auto"/>
            <w:right w:val="none" w:sz="0" w:space="0" w:color="auto"/>
          </w:divBdr>
          <w:divsChild>
            <w:div w:id="13439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sites.google.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aub.oa.edu.ua/analiz-navchalnyh-posibnykiv-dlya-vy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glish-with-ivan.my.canva.site/" TargetMode="External"/><Relationship Id="rId5" Type="http://schemas.openxmlformats.org/officeDocument/2006/relationships/webSettings" Target="webSettings.xml"/><Relationship Id="rId15" Type="http://schemas.openxmlformats.org/officeDocument/2006/relationships/hyperlink" Target="https://ukraine.ureport.in/story/2152/" TargetMode="External"/><Relationship Id="rId10" Type="http://schemas.openxmlformats.org/officeDocument/2006/relationships/hyperlink" Target="https://sites.google.com/view/english-with-ivan/%D0%B3%D0%BE%D0%BB%D0%BE%D0%B2%D0%BD%D0%B0-%D1%81%D1%82%D0%BE%D1%80%D1%96%D0%BD%D0%BA%D0%B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vanzrodnikov-teacher.github.io/english-with-ivan-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C622F-AB90-490C-83BE-7046BE96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17</Pages>
  <Words>15273</Words>
  <Characters>8706</Characters>
  <Application>Microsoft Office Word</Application>
  <DocSecurity>0</DocSecurity>
  <Lines>72</Lines>
  <Paragraphs>47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Іван Зродніков</cp:lastModifiedBy>
  <cp:revision>9</cp:revision>
  <dcterms:created xsi:type="dcterms:W3CDTF">2025-09-01T10:01:00Z</dcterms:created>
  <dcterms:modified xsi:type="dcterms:W3CDTF">2025-09-07T10:31:00Z</dcterms:modified>
</cp:coreProperties>
</file>