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djj5s2gkxwd" w:id="0"/>
      <w:bookmarkEnd w:id="0"/>
      <w:r w:rsidDel="00000000" w:rsidR="00000000" w:rsidRPr="00000000">
        <w:rPr>
          <w:rtl w:val="0"/>
        </w:rPr>
        <w:t xml:space="preserve">LAPORAN PRAKTIKUM INTERNET OF THINGS (IoT)</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452144" cy="246661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52144" cy="246661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PRAKTIKUM Membuat Tampilan Interface</w:t>
        <w:br w:type="textWrapping"/>
        <w:t xml:space="preserve"> Web Dashboard IoT</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Ivan AryaPutra Rachmadhani / 233140700111109</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Vokasi, Universitas Brawijaya</w:t>
      </w:r>
    </w:p>
    <w:p w:rsidR="00000000" w:rsidDel="00000000" w:rsidP="00000000" w:rsidRDefault="00000000" w:rsidRPr="00000000" w14:paraId="00000019">
      <w:pPr>
        <w:jc w:val="center"/>
        <w:rPr/>
      </w:pPr>
      <w:r w:rsidDel="00000000" w:rsidR="00000000" w:rsidRPr="00000000">
        <w:rPr>
          <w:rFonts w:ascii="Times New Roman" w:cs="Times New Roman" w:eastAsia="Times New Roman" w:hAnsi="Times New Roman"/>
          <w:b w:val="1"/>
          <w:sz w:val="24"/>
          <w:szCs w:val="24"/>
          <w:rtl w:val="0"/>
        </w:rPr>
        <w:t xml:space="preserve">Email : ivanarya990@gmail.com</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Fonts w:ascii="Times New Roman" w:cs="Times New Roman" w:eastAsia="Times New Roman" w:hAnsi="Times New Roman"/>
          <w:rtl w:val="0"/>
        </w:rPr>
        <w:t xml:space="preserve"> (Abstrak)</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Praktikum ini bertujuan untuk mengembangkan sistem visualisasi data dan kontrol perangkat berbasis Internet of Things (IoT) dengan memanfaatkan dashboard web sebagai antarmuka pengguna (interface). Sistem menggunakan mikrokontroler ESP32 dan diintegrasikan dengan berbagai sensor seperti DHT11, yang dapat menampilkan data suhu dan kelembaban secara real-time ke dalam web interface. Teknologi web digunakan sebagai media untuk monitoring serta kendali perangkat secara remote. Bahasa pemrograman yang digunakan mencakup HTML, CSS, JavaScript, dan PHP dengan bantuan tools seperti Visual Studio Code, PlatformIO, dan Wokwi untuk simulasi. Hasil dari praktikum ini berupa tampilan web dashboard sederhana yang dapat diakses melalui browser untuk memantau serta mengendalikan perangkat berbasis ESP32.</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Kata Kunci:</w:t>
      </w:r>
      <w:r w:rsidDel="00000000" w:rsidR="00000000" w:rsidRPr="00000000">
        <w:rPr>
          <w:rFonts w:ascii="Times New Roman" w:cs="Times New Roman" w:eastAsia="Times New Roman" w:hAnsi="Times New Roman"/>
          <w:rtl w:val="0"/>
        </w:rPr>
        <w:t xml:space="preserve"> IoT, ESP32, Web Dashboard, PHP, Sensor, Interface</w:t>
      </w:r>
    </w:p>
    <w:p w:rsidR="00000000" w:rsidDel="00000000" w:rsidP="00000000" w:rsidRDefault="00000000" w:rsidRPr="00000000" w14:paraId="0000002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 Laravel, API, IoT, Ngrok, PHP</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Introduction</w:t>
      </w:r>
      <w:r w:rsidDel="00000000" w:rsidR="00000000" w:rsidRPr="00000000">
        <w:rPr>
          <w:rFonts w:ascii="Times New Roman" w:cs="Times New Roman" w:eastAsia="Times New Roman" w:hAnsi="Times New Roman"/>
          <w:rtl w:val="0"/>
        </w:rPr>
        <w:t xml:space="preserve"> (Pendahuluan)</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Latar belakang</w:t>
      </w:r>
      <w:r w:rsidDel="00000000" w:rsidR="00000000" w:rsidRPr="00000000">
        <w:rPr>
          <w:rFonts w:ascii="Times New Roman" w:cs="Times New Roman" w:eastAsia="Times New Roman" w:hAnsi="Times New Roman"/>
          <w:rtl w:val="0"/>
        </w:rPr>
        <w:t xml:space="preserve"> praktikum IoT yang dilakukan</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Perkembangan teknologi Internet of Things (IoT) semakin mendorong integrasi antara perangkat fisik dan antarmuka digital. Salah satu aplikasi nyata IoT adalah sistem pemantauan dan pengendalian perangkat secara jarak jauh menggunakan web interface. Hal ini memungkinkan pengguna untuk memperoleh data secara real-time, serta mengontrol perangkat hanya dengan bantuan browser, tanpa interaksi langsung terhadap perangkat keras. Penggunaan ESP32 sebagai mikrokontroler dengan konektivitas WiFi menjadikan sistem ini sangat fleksibel dan mudah dikembangkan.</w:t>
      </w:r>
    </w:p>
    <w:p w:rsidR="00000000" w:rsidDel="00000000" w:rsidP="00000000" w:rsidRDefault="00000000" w:rsidRPr="00000000" w14:paraId="00000029">
      <w:pPr>
        <w:spacing w:after="240" w:befor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tampilan antarmuka berbasis web dashboard menjadi solusi untuk menyajikan data dari sensor secara visual dan interaktif. Dalam praktikum ini, sistem web dirancang untuk terhubung dengan ESP32 melalui HTTP request menggunakan protokol API sederhana berbasis PHP.</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Tujuan eksperimen</w:t>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Mendesain dan mengimplementasikan tampilan interface web dashboard IoT yang terhubung dengan ESP32.</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Menampilkan data sensor (suhu, kelembaban) secara real-time pada halaman web.</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Mengembangkan antarmuka web yang responsif dan mudah digunakan.</w:t>
      </w:r>
    </w:p>
    <w:p w:rsidR="00000000" w:rsidDel="00000000" w:rsidP="00000000" w:rsidRDefault="00000000" w:rsidRPr="00000000" w14:paraId="00000030">
      <w:pPr>
        <w:numPr>
          <w:ilvl w:val="0"/>
          <w:numId w:val="1"/>
        </w:numPr>
        <w:ind w:left="720" w:hanging="360"/>
        <w:jc w:val="both"/>
        <w:rPr>
          <w:u w:val="none"/>
        </w:rPr>
      </w:pPr>
      <w:r w:rsidDel="00000000" w:rsidR="00000000" w:rsidRPr="00000000">
        <w:rPr>
          <w:rtl w:val="0"/>
        </w:rPr>
        <w:t xml:space="preserve">Mengintegrasikan backend PHP untuk komunikasi dengan mikrokontroler ESP32.</w:t>
      </w:r>
    </w:p>
    <w:p w:rsidR="00000000" w:rsidDel="00000000" w:rsidP="00000000" w:rsidRDefault="00000000" w:rsidRPr="00000000" w14:paraId="00000031">
      <w:pPr>
        <w:ind w:left="0" w:firstLine="720"/>
        <w:jc w:val="both"/>
        <w:rPr/>
      </w:pPr>
      <w:r w:rsidDel="00000000" w:rsidR="00000000" w:rsidRPr="00000000">
        <w:rPr>
          <w:rtl w:val="0"/>
        </w:rPr>
      </w:r>
    </w:p>
    <w:p w:rsidR="00000000" w:rsidDel="00000000" w:rsidP="00000000" w:rsidRDefault="00000000" w:rsidRPr="00000000" w14:paraId="00000032">
      <w:pPr>
        <w:ind w:left="0" w:firstLine="720"/>
        <w:jc w:val="both"/>
        <w:rPr/>
      </w:pPr>
      <w:r w:rsidDel="00000000" w:rsidR="00000000" w:rsidRPr="00000000">
        <w:rPr>
          <w:rtl w:val="0"/>
        </w:rPr>
      </w:r>
    </w:p>
    <w:p w:rsidR="00000000" w:rsidDel="00000000" w:rsidP="00000000" w:rsidRDefault="00000000" w:rsidRPr="00000000" w14:paraId="00000033">
      <w:pPr>
        <w:ind w:left="0" w:firstLine="720"/>
        <w:jc w:val="both"/>
        <w:rPr/>
      </w:pPr>
      <w:r w:rsidDel="00000000" w:rsidR="00000000" w:rsidRPr="00000000">
        <w:rPr>
          <w:rtl w:val="0"/>
        </w:rPr>
      </w:r>
    </w:p>
    <w:p w:rsidR="00000000" w:rsidDel="00000000" w:rsidP="00000000" w:rsidRDefault="00000000" w:rsidRPr="00000000" w14:paraId="00000034">
      <w:pPr>
        <w:ind w:left="720" w:firstLine="0"/>
        <w:jc w:val="both"/>
        <w:rPr>
          <w:sz w:val="20"/>
          <w:szCs w:val="20"/>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Methodology (Metodologi)</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Tools &amp; Materials (Alat dan Bahan)</w:t>
      </w:r>
    </w:p>
    <w:p w:rsidR="00000000" w:rsidDel="00000000" w:rsidP="00000000" w:rsidRDefault="00000000" w:rsidRPr="00000000" w14:paraId="00000038">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firstLine="720"/>
        <w:jc w:val="both"/>
        <w:rPr/>
      </w:pPr>
      <w:r w:rsidDel="00000000" w:rsidR="00000000" w:rsidRPr="00000000">
        <w:rPr>
          <w:rtl w:val="0"/>
        </w:rPr>
        <w:t xml:space="preserve">&gt; Laravel 11</w:t>
      </w:r>
    </w:p>
    <w:p w:rsidR="00000000" w:rsidDel="00000000" w:rsidP="00000000" w:rsidRDefault="00000000" w:rsidRPr="00000000" w14:paraId="0000003A">
      <w:pPr>
        <w:ind w:firstLine="720"/>
        <w:jc w:val="both"/>
        <w:rPr>
          <w:rFonts w:ascii="Times New Roman" w:cs="Times New Roman" w:eastAsia="Times New Roman" w:hAnsi="Times New Roman"/>
        </w:rPr>
      </w:pPr>
      <w:r w:rsidDel="00000000" w:rsidR="00000000" w:rsidRPr="00000000">
        <w:rPr>
          <w:rtl w:val="0"/>
        </w:rPr>
        <w:t xml:space="preserve">&gt; Platform (Visual Studio Code)</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Implementation Steps (Langkah Implementasi)</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lakukan installasi composer excell dengan perintah berikut </w:t>
      </w:r>
      <w:r w:rsidDel="00000000" w:rsidR="00000000" w:rsidRPr="00000000">
        <w:rPr>
          <w:color w:val="188038"/>
          <w:highlight w:val="yellow"/>
          <w:rtl w:val="0"/>
        </w:rPr>
        <w:t xml:space="preserve">composer require maatwebsite/excel</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ind w:left="0" w:firstLine="0"/>
        <w:rPr>
          <w:color w:val="0000ff"/>
          <w:highlight w:val="yellow"/>
        </w:rPr>
      </w:pPr>
      <w:r w:rsidDel="00000000" w:rsidR="00000000" w:rsidRPr="00000000">
        <w:rPr>
          <w:rtl w:val="0"/>
        </w:rPr>
        <w:t xml:space="preserve">&gt; lalu buat graphcontroller.php dengan perintah berikut </w:t>
      </w:r>
      <w:r w:rsidDel="00000000" w:rsidR="00000000" w:rsidRPr="00000000">
        <w:rPr>
          <w:color w:val="0000ff"/>
          <w:highlight w:val="yellow"/>
          <w:rtl w:val="0"/>
        </w:rPr>
        <w:t xml:space="preserve">php artisan make:controller  GraphController</w:t>
      </w:r>
    </w:p>
    <w:p w:rsidR="00000000" w:rsidDel="00000000" w:rsidP="00000000" w:rsidRDefault="00000000" w:rsidRPr="00000000" w14:paraId="00000042">
      <w:pPr>
        <w:rPr>
          <w:color w:val="0000ff"/>
          <w:highlight w:val="yellow"/>
        </w:rPr>
      </w:pPr>
      <w:r w:rsidDel="00000000" w:rsidR="00000000" w:rsidRPr="00000000">
        <w:rPr>
          <w:rtl w:val="0"/>
        </w:rPr>
      </w:r>
    </w:p>
    <w:p w:rsidR="00000000" w:rsidDel="00000000" w:rsidP="00000000" w:rsidRDefault="00000000" w:rsidRPr="00000000" w14:paraId="00000043">
      <w:pPr>
        <w:jc w:val="both"/>
        <w:rPr>
          <w:rFonts w:ascii="Courier New" w:cs="Courier New" w:eastAsia="Courier New" w:hAnsi="Courier New"/>
          <w:color w:val="569cd6"/>
          <w:sz w:val="21"/>
          <w:szCs w:val="21"/>
        </w:rPr>
      </w:pPr>
      <w:r w:rsidDel="00000000" w:rsidR="00000000" w:rsidRPr="00000000">
        <w:rPr>
          <w:rFonts w:ascii="Times New Roman" w:cs="Times New Roman" w:eastAsia="Times New Roman" w:hAnsi="Times New Roman"/>
          <w:rtl w:val="0"/>
        </w:rPr>
        <w:t xml:space="preserve">&gt; ubah syntax pada Visual Studio Code seperti berikut</w:t>
        <w:br w:type="textWrapping"/>
        <w:br w:type="textWrapping"/>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4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App\Http\Controllers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App\Exports\</w:t>
      </w:r>
      <w:r w:rsidDel="00000000" w:rsidR="00000000" w:rsidRPr="00000000">
        <w:rPr>
          <w:rFonts w:ascii="Courier New" w:cs="Courier New" w:eastAsia="Courier New" w:hAnsi="Courier New"/>
          <w:color w:val="4ec9b0"/>
          <w:sz w:val="21"/>
          <w:szCs w:val="21"/>
          <w:rtl w:val="0"/>
        </w:rPr>
        <w:t xml:space="preserve">TransaksiSensorExport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Maatwebsite\Excel\Facades\</w:t>
      </w:r>
      <w:r w:rsidDel="00000000" w:rsidR="00000000" w:rsidRPr="00000000">
        <w:rPr>
          <w:rFonts w:ascii="Courier New" w:cs="Courier New" w:eastAsia="Courier New" w:hAnsi="Courier New"/>
          <w:color w:val="4ec9b0"/>
          <w:sz w:val="21"/>
          <w:szCs w:val="21"/>
          <w:rtl w:val="0"/>
        </w:rPr>
        <w:t xml:space="preserve">Excel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App\Models\</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GraphController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Controller</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Menampilkan grafik transaksi sensor.</w:t>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3">
      <w:pPr>
        <w:shd w:fill="1f1f1f"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\Illuminate\View\</w:t>
      </w:r>
      <w:r w:rsidDel="00000000" w:rsidR="00000000" w:rsidRPr="00000000">
        <w:rPr>
          <w:rFonts w:ascii="Courier New" w:cs="Courier New" w:eastAsia="Courier New" w:hAnsi="Courier New"/>
          <w:color w:val="4ec9b0"/>
          <w:sz w:val="21"/>
          <w:szCs w:val="21"/>
          <w:rtl w:val="0"/>
        </w:rPr>
        <w:t xml:space="preserve">View</w:t>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data transaksi sensor</w:t>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latest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take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data label</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pluck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'nama_sensor'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Mengambil data nilai1 dan nilai2 untuk grafik</w:t>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pluck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$transaksiSensors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pluck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Mengunduh data transaksi sensor dalam format Excel</w:t>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\Symfony\Component\HttpFoundation\</w:t>
      </w:r>
      <w:r w:rsidDel="00000000" w:rsidR="00000000" w:rsidRPr="00000000">
        <w:rPr>
          <w:rFonts w:ascii="Courier New" w:cs="Courier New" w:eastAsia="Courier New" w:hAnsi="Courier New"/>
          <w:color w:val="4ec9b0"/>
          <w:sz w:val="21"/>
          <w:szCs w:val="21"/>
          <w:rtl w:val="0"/>
        </w:rPr>
        <w:t xml:space="preserve">BinaryFileResponse</w:t>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6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exportToExcel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Excel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TransaksiSensorExport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'transaksi_sensor.xlsx'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color w:val="0000ff"/>
          <w:highlight w:val="yellow"/>
        </w:rPr>
      </w:pPr>
      <w:r w:rsidDel="00000000" w:rsidR="00000000" w:rsidRPr="00000000">
        <w:rPr>
          <w:rFonts w:ascii="Times New Roman" w:cs="Times New Roman" w:eastAsia="Times New Roman" w:hAnsi="Times New Roman"/>
          <w:rtl w:val="0"/>
        </w:rPr>
        <w:t xml:space="preserve">&gt; lalu jalankan perintah </w:t>
      </w:r>
      <w:r w:rsidDel="00000000" w:rsidR="00000000" w:rsidRPr="00000000">
        <w:rPr>
          <w:color w:val="0000ff"/>
          <w:highlight w:val="yellow"/>
          <w:rtl w:val="0"/>
        </w:rPr>
        <w:t xml:space="preserve">php artisan make:export TransaksiSensorExport --model=TransaksiSensor</w:t>
      </w:r>
    </w:p>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Untuk membuat file transaksi export</w:t>
      </w:r>
    </w:p>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both"/>
        <w:rPr>
          <w:color w:val="0000ff"/>
          <w:highlight w:val="yellow"/>
        </w:rPr>
      </w:pPr>
      <w:r w:rsidDel="00000000" w:rsidR="00000000" w:rsidRPr="00000000">
        <w:rPr>
          <w:rFonts w:ascii="Times New Roman" w:cs="Times New Roman" w:eastAsia="Times New Roman" w:hAnsi="Times New Roman"/>
          <w:rtl w:val="0"/>
        </w:rPr>
        <w:t xml:space="preserve">&gt; Tambahkan syntax berikut pada </w:t>
      </w:r>
      <w:r w:rsidDel="00000000" w:rsidR="00000000" w:rsidRPr="00000000">
        <w:rPr>
          <w:color w:val="0000ff"/>
          <w:highlight w:val="yellow"/>
          <w:rtl w:val="0"/>
        </w:rPr>
        <w:t xml:space="preserve">TransaksiSensorExport :</w:t>
      </w:r>
    </w:p>
    <w:p w:rsidR="00000000" w:rsidDel="00000000" w:rsidP="00000000" w:rsidRDefault="00000000" w:rsidRPr="00000000" w14:paraId="00000078">
      <w:pPr>
        <w:jc w:val="both"/>
        <w:rPr>
          <w:color w:val="0000ff"/>
          <w:highlight w:val="yellow"/>
        </w:rPr>
      </w:pPr>
      <w:r w:rsidDel="00000000" w:rsidR="00000000" w:rsidRPr="00000000">
        <w:rPr>
          <w:rtl w:val="0"/>
        </w:rPr>
      </w:r>
    </w:p>
    <w:p w:rsidR="00000000" w:rsidDel="00000000" w:rsidP="00000000" w:rsidRDefault="00000000" w:rsidRPr="00000000" w14:paraId="00000079">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7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App\Exports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App\Models\</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Maatwebsite\Excel\Concerns\</w:t>
      </w:r>
      <w:r w:rsidDel="00000000" w:rsidR="00000000" w:rsidRPr="00000000">
        <w:rPr>
          <w:rFonts w:ascii="Courier New" w:cs="Courier New" w:eastAsia="Courier New" w:hAnsi="Courier New"/>
          <w:color w:val="4ec9b0"/>
          <w:sz w:val="21"/>
          <w:szCs w:val="21"/>
          <w:rtl w:val="0"/>
        </w:rPr>
        <w:t xml:space="preserve">FromCollection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TransaksiSensorExport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implements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FromCollection</w:t>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86">
      <w:pPr>
        <w:shd w:fill="1f1f1f"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6a9955"/>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6a9955"/>
          <w:sz w:val="21"/>
          <w:szCs w:val="21"/>
          <w:rtl w:val="0"/>
        </w:rPr>
        <w:t xml:space="preserve"> \Illuminate\Support\</w:t>
      </w:r>
      <w:r w:rsidDel="00000000" w:rsidR="00000000" w:rsidRPr="00000000">
        <w:rPr>
          <w:rFonts w:ascii="Courier New" w:cs="Courier New" w:eastAsia="Courier New" w:hAnsi="Courier New"/>
          <w:color w:val="4ec9b0"/>
          <w:sz w:val="21"/>
          <w:szCs w:val="21"/>
          <w:rtl w:val="0"/>
        </w:rPr>
        <w:t xml:space="preserve">Collection</w:t>
      </w:r>
    </w:p>
    <w:p w:rsidR="00000000" w:rsidDel="00000000" w:rsidP="00000000" w:rsidRDefault="00000000" w:rsidRPr="00000000" w14:paraId="00000087">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collection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TransaksiSensor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f1f1f" w:val="clear"/>
        <w:spacing w:line="325.71428571428567" w:lineRule="auto"/>
        <w:jc w:val="both"/>
        <w:rPr>
          <w:rFonts w:ascii="Courier New" w:cs="Courier New" w:eastAsia="Courier New" w:hAnsi="Courier New"/>
          <w:color w:val="cccccc"/>
          <w:sz w:val="21"/>
          <w:szCs w:val="21"/>
          <w:highlight w:val="yellow"/>
        </w:rPr>
      </w:pPr>
      <w:r w:rsidDel="00000000" w:rsidR="00000000" w:rsidRPr="00000000">
        <w:rPr>
          <w:rtl w:val="0"/>
        </w:rPr>
      </w:r>
    </w:p>
    <w:p w:rsidR="00000000" w:rsidDel="00000000" w:rsidP="00000000" w:rsidRDefault="00000000" w:rsidRPr="00000000" w14:paraId="0000008E">
      <w:pPr>
        <w:jc w:val="both"/>
        <w:rPr>
          <w:color w:val="0000ff"/>
          <w:highlight w:val="yellow"/>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Fonts w:ascii="Times New Roman" w:cs="Times New Roman" w:eastAsia="Times New Roman" w:hAnsi="Times New Roman"/>
          <w:rtl w:val="0"/>
        </w:rPr>
        <w:t xml:space="preserve">&gt; </w:t>
      </w:r>
      <w:r w:rsidDel="00000000" w:rsidR="00000000" w:rsidRPr="00000000">
        <w:rPr>
          <w:rtl w:val="0"/>
        </w:rPr>
        <w:t xml:space="preserve">Setelah itu, edit file web.php yang berada di folder routes menjadi seperti berikut:</w:t>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9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Illuminate\Support\Facades\</w:t>
      </w: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use</w:t>
      </w:r>
      <w:r w:rsidDel="00000000" w:rsidR="00000000" w:rsidRPr="00000000">
        <w:rPr>
          <w:rFonts w:ascii="Courier New" w:cs="Courier New" w:eastAsia="Courier New" w:hAnsi="Courier New"/>
          <w:color w:val="d4d4d4"/>
          <w:sz w:val="21"/>
          <w:szCs w:val="21"/>
          <w:rtl w:val="0"/>
        </w:rPr>
        <w:t xml:space="preserve"> App\Http\Controllers\</w:t>
      </w:r>
      <w:r w:rsidDel="00000000" w:rsidR="00000000" w:rsidRPr="00000000">
        <w:rPr>
          <w:rFonts w:ascii="Courier New" w:cs="Courier New" w:eastAsia="Courier New" w:hAnsi="Courier New"/>
          <w:color w:val="4ec9b0"/>
          <w:sz w:val="21"/>
          <w:szCs w:val="21"/>
          <w:rtl w:val="0"/>
        </w:rPr>
        <w:t xml:space="preserve">GraphController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'graph'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Route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'/graph/export'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GraphController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'exportToExcel'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'graph.export'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Pastikan rute ini ada</w:t>
      </w:r>
    </w:p>
    <w:p w:rsidR="00000000" w:rsidDel="00000000" w:rsidP="00000000" w:rsidRDefault="00000000" w:rsidRPr="00000000" w14:paraId="0000009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Fonts w:ascii="Times New Roman" w:cs="Times New Roman" w:eastAsia="Times New Roman" w:hAnsi="Times New Roman"/>
          <w:rtl w:val="0"/>
        </w:rPr>
        <w:t xml:space="preserve">&gt; </w:t>
      </w:r>
      <w:r w:rsidDel="00000000" w:rsidR="00000000" w:rsidRPr="00000000">
        <w:rPr>
          <w:rtl w:val="0"/>
        </w:rPr>
        <w:t xml:space="preserve">Setelah itu, buat file graph.blade.php pada folder resouces/views dan tambahkan code berikut:</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Dashboard Monitoring Sensor | Sistem IoT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"https://cdnjs.cloudflare.com/ajax/libs/font-awesome/6.4.0/css/all.min.css"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"https://fonts.googleapis.com/css2?family=Poppins:wght@300;400;500;600;700&amp;display=swap"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"https://cdn.jsdelivr.net/npm/chart.js"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"https://cdnjs.cloudflare.com/ajax/libs/animate.css/4.1.1/animate.min.css"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#4361ee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--primary-light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#e0e7ff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--secondary-color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#3f37c9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--accent-color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#4cc9f0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--accent-light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#e0fbfc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--success-color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#4bb543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--warning-color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#f8961e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--danger-color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#f94144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--light-color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#f8f9fa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--dark-color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#212529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--gray-color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#6c757d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box-sizing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border-box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'Poppins'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sans-serif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135deg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#f5f7fa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#e2e8f0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100vh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--dark-color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.dashboard-container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flex-wrap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wrap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--accent-color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 box-shadow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inline-flex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.btn-primary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.btn-primary:hover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--secondary-color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.btn-outline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transparent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.btn-outline:hover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.btn-success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--success-color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.btn-success:hover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.chart-container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.data-summary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repeat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auto-fit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minmax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.summary-card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transform </w:t>
      </w:r>
      <w:r w:rsidDel="00000000" w:rsidR="00000000" w:rsidRPr="00000000">
        <w:rPr>
          <w:rFonts w:ascii="Courier New" w:cs="Courier New" w:eastAsia="Courier New" w:hAnsi="Courier New"/>
          <w:color w:val="b5cea8"/>
          <w:sz w:val="21"/>
          <w:szCs w:val="21"/>
          <w:rtl w:val="0"/>
        </w:rPr>
        <w:t xml:space="preserve">0.2s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.summary-card:hover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.summary-title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.summary-icon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.sensor-1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--primary-light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.sensor-2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--accent-light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--accent-color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.summary-value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.summary-change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.positive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--success-color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.negative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--danger-color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.neutral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--gray-color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.time-selector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.time-btn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0.35rem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--light-color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0.85rem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0.2s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.time-btn.active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--primary-color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.time-btn:hover:not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#e9ecef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@media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768px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flex-direction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align-items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flex-start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.chart-container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.data-summary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grid-template-columns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1fr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.card-actions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justify-content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space-between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.fade-in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d4d4d4"/>
          <w:sz w:val="21"/>
          <w:szCs w:val="21"/>
          <w:rtl w:val="0"/>
        </w:rPr>
        <w:t xml:space="preserve">: fadeIn </w:t>
      </w:r>
      <w:r w:rsidDel="00000000" w:rsidR="00000000" w:rsidRPr="00000000">
        <w:rPr>
          <w:rFonts w:ascii="Courier New" w:cs="Courier New" w:eastAsia="Courier New" w:hAnsi="Courier New"/>
          <w:color w:val="b5cea8"/>
          <w:sz w:val="21"/>
          <w:szCs w:val="21"/>
          <w:rtl w:val="0"/>
        </w:rPr>
        <w:t xml:space="preserve">0.6s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ease-in-out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@keyframes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fadeIn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from {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to {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translateY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"dashboard-container"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 animate__animated animate__fadeIn"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"header-title"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fa-chart-network"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Dashboard Monitoring Sensor</w:t>
      </w:r>
    </w:p>
    <w:p w:rsidR="00000000" w:rsidDel="00000000" w:rsidP="00000000" w:rsidRDefault="00000000" w:rsidRPr="00000000" w14:paraId="000001D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"time-selector"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"time-btn active"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24 Jam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7 Hari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30 Hari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"time-btn"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Custom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 animate__animated animate__fadeIn animate__delay-1s"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fa-wave-square"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Grafik Perbandingan Sensor</w:t>
      </w:r>
    </w:p>
    <w:p w:rsidR="00000000" w:rsidDel="00000000" w:rsidP="00000000" w:rsidRDefault="00000000" w:rsidRPr="00000000" w14:paraId="000001D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"card-actions"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"btn btn-outline"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route('</w:t>
      </w:r>
      <w:r w:rsidDel="00000000" w:rsidR="00000000" w:rsidRPr="00000000">
        <w:rPr>
          <w:rFonts w:ascii="Courier New" w:cs="Courier New" w:eastAsia="Courier New" w:hAnsi="Courier New"/>
          <w:color w:val="9cdcfe"/>
          <w:sz w:val="21"/>
          <w:szCs w:val="21"/>
          <w:rtl w:val="0"/>
        </w:rPr>
        <w:t xml:space="preserve">graph</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export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fa-download"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Export</w:t>
      </w:r>
    </w:p>
    <w:p w:rsidR="00000000" w:rsidDel="00000000" w:rsidP="00000000" w:rsidRDefault="00000000" w:rsidRPr="00000000" w14:paraId="000001E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5">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"chart-container"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"sensorChart"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canvas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"data-summary"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"summary-card fade-in"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Sensor 1 (Rata-rata)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E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"summary-icon sensor-1"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fa-thermometer-half"</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"avg-sensor1"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"summary-change positive"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fa-arrow-up"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"change-sensor1"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dari periode sebelumnya</w:t>
      </w:r>
    </w:p>
    <w:p w:rsidR="00000000" w:rsidDel="00000000" w:rsidP="00000000" w:rsidRDefault="00000000" w:rsidRPr="00000000" w14:paraId="000001F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"summary-card fade-in"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Sensor 2 (Rata-rata)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"summary-icon sensor-2"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fa-thermometer-quarter"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F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"avg-sensor2"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"summary-change negative"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fa-arrow-down"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"change-sensor2"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dari periode sebelumnya</w:t>
      </w:r>
    </w:p>
    <w:p w:rsidR="00000000" w:rsidDel="00000000" w:rsidP="00000000" w:rsidRDefault="00000000" w:rsidRPr="00000000" w14:paraId="0000020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6">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"summary-card fade-in"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8">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Korelasi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9">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"summary-icon"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A">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fa-link"</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B">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C">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"correlation-value"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0.00</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"summary-change neutral"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fa-info-circle"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"correlation-strength"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Tidak berkorelasi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3">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7">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reduce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calculateCorrelation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sumXY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sumXY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numerator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sumXY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denominator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sumX2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sumY2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denominator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numerator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denominator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stats1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stats2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calculateStats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correlation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calculateCorrelation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'avg-sensor1'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'avg-sensor2'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'change-sensor1'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'change-sensor2'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correlation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correlation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'Korelasi kuat'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'positive'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correlation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'Korelasi sedang'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'neutral'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'Korelasi lemah'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correlationStrength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'negative'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4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'sensorChart'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chart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ctx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datasets: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'Sensor 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'#4361ee'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'rgba(67, 97, 238, 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'#4361ee'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pointBorderWidth: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pointHoverRadius: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yAxisID: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p>
    <w:p w:rsidR="00000000" w:rsidDel="00000000" w:rsidP="00000000" w:rsidRDefault="00000000" w:rsidRPr="00000000" w14:paraId="0000026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'Sensor 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dataNilai2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'#4cc9f0'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'rgba(76, 201, 240, 0.1)'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tension: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'#4cc9f0'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pointBorderWidth: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pointHoverRadius: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0">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yAxisID: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w:t>
      </w:r>
    </w:p>
    <w:p w:rsidR="00000000" w:rsidDel="00000000" w:rsidP="00000000" w:rsidRDefault="00000000" w:rsidRPr="00000000" w14:paraId="0000027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responsive: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maintainAspectRatio: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interaction: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9">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intersect: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7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plugins: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legend: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usePointStyle: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3">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'500'</w:t>
      </w:r>
    </w:p>
    <w:p w:rsidR="00000000" w:rsidDel="00000000" w:rsidP="00000000" w:rsidRDefault="00000000" w:rsidRPr="00000000" w14:paraId="0000028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tooltip:</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'rgba(0, 0, 0, 0.85)'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titleFont: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B">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'600'</w:t>
      </w:r>
    </w:p>
    <w:p w:rsidR="00000000" w:rsidDel="00000000" w:rsidP="00000000" w:rsidRDefault="00000000" w:rsidRPr="00000000" w14:paraId="0000028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bodyFont: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E">
      <w:pPr>
        <w:shd w:fill="1f1f1f"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28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cornerRadius: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usePointStyle: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callbacks: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label</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context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parsed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9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annotation: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annotations: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'#4361ee'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borderDash: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'Rata-rata S1: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stats1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enabled: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'rgba(67, 97, 238, 0.7)'</w:t>
      </w:r>
    </w:p>
    <w:p w:rsidR="00000000" w:rsidDel="00000000" w:rsidP="00000000" w:rsidRDefault="00000000" w:rsidRPr="00000000" w14:paraId="000002A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line2:</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yMax: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'#4cc9f0'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borderDash: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'Rata-rata S2: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stats2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toFixed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enabled: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'rgba(76, 201, 240, 0.7)'</w:t>
      </w:r>
    </w:p>
    <w:p w:rsidR="00000000" w:rsidDel="00000000" w:rsidP="00000000" w:rsidRDefault="00000000" w:rsidRPr="00000000" w14:paraId="000002B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beginAtZero: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5">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'rgba(0, 0, 0, 0.05)'</w:t>
      </w:r>
    </w:p>
    <w:p w:rsidR="00000000" w:rsidDel="00000000" w:rsidP="00000000" w:rsidRDefault="00000000" w:rsidRPr="00000000" w14:paraId="000002C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ticks: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9">
      <w:pPr>
        <w:shd w:fill="1f1f1f"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p>
    <w:p w:rsidR="00000000" w:rsidDel="00000000" w:rsidP="00000000" w:rsidRDefault="00000000" w:rsidRPr="00000000" w14:paraId="000002C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2D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ticks: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3">
      <w:pPr>
        <w:shd w:fill="1f1f1f"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p>
    <w:p w:rsidR="00000000" w:rsidDel="00000000" w:rsidP="00000000" w:rsidRDefault="00000000" w:rsidRPr="00000000" w14:paraId="000002D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5">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animation: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duration: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DA">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easing: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'easeOutQuart'</w:t>
      </w:r>
    </w:p>
    <w:p w:rsidR="00000000" w:rsidDel="00000000" w:rsidP="00000000" w:rsidRDefault="00000000" w:rsidRPr="00000000" w14:paraId="000002D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F">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Time selector functionality</w:t>
      </w:r>
    </w:p>
    <w:p w:rsidR="00000000" w:rsidDel="00000000" w:rsidP="00000000" w:rsidRDefault="00000000" w:rsidRPr="00000000" w14:paraId="000002E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'.time-btn'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1">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btn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2">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'.time-btn'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3">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E6">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datasets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7">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dataset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random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9">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update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B">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C">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D">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E">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resize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0">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1">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2">
      <w:pPr>
        <w:shd w:fill="1f1f1f" w:val="clear"/>
        <w:spacing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F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t xml:space="preserve">&gt; Setelah semua sudah, jalankan program tersebut dengan perintah berikut:</w:t>
      </w:r>
    </w:p>
    <w:p w:rsidR="00000000" w:rsidDel="00000000" w:rsidP="00000000" w:rsidRDefault="00000000" w:rsidRPr="00000000" w14:paraId="000002F6">
      <w:pPr>
        <w:jc w:val="both"/>
        <w:rPr>
          <w:rFonts w:ascii="Times New Roman" w:cs="Times New Roman" w:eastAsia="Times New Roman" w:hAnsi="Times New Roman"/>
        </w:rPr>
      </w:pPr>
      <w:r w:rsidDel="00000000" w:rsidR="00000000" w:rsidRPr="00000000">
        <w:rPr>
          <w:color w:val="0000ff"/>
          <w:highlight w:val="yellow"/>
          <w:rtl w:val="0"/>
        </w:rPr>
        <w:t xml:space="preserve">php artisan serve</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Results and Discussion (Hasil dan Pembahasan)</w:t>
      </w:r>
    </w:p>
    <w:p w:rsidR="00000000" w:rsidDel="00000000" w:rsidP="00000000" w:rsidRDefault="00000000" w:rsidRPr="00000000" w14:paraId="000002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Experimental Results (Hasil Eksperimen)</w:t>
      </w:r>
    </w:p>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Menyajikan data hasil praktikum seperti berikut,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drawing>
          <wp:inline distB="114300" distT="114300" distL="114300" distR="114300">
            <wp:extent cx="5731200" cy="323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Appendix (Lampiran, jika diperlukan)</w:t>
      </w:r>
    </w:p>
    <w:p w:rsidR="00000000" w:rsidDel="00000000" w:rsidP="00000000" w:rsidRDefault="00000000" w:rsidRPr="00000000" w14:paraId="000003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Lampiran berupa dokumentasi tambahan saat kegiatan praktikum yang muncul dari data export via excell </w:t>
      </w:r>
    </w:p>
    <w:p w:rsidR="00000000" w:rsidDel="00000000" w:rsidP="00000000" w:rsidRDefault="00000000" w:rsidRPr="00000000" w14:paraId="000003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38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