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CDE" w:rsidRDefault="0026721B" w:rsidP="0026721B">
      <w:pPr>
        <w:pStyle w:val="Titel"/>
      </w:pPr>
      <w:proofErr w:type="spellStart"/>
      <w:r>
        <w:t>Wikilenium</w:t>
      </w:r>
      <w:proofErr w:type="spellEnd"/>
    </w:p>
    <w:p w:rsidR="0026721B" w:rsidRDefault="0026721B" w:rsidP="0026721B">
      <w:pPr>
        <w:pStyle w:val="Untertitel"/>
      </w:pPr>
      <w:proofErr w:type="spellStart"/>
      <w:r>
        <w:t>Selenium</w:t>
      </w:r>
      <w:proofErr w:type="spellEnd"/>
      <w:r>
        <w:t xml:space="preserve"> Test Projekt für SWT</w:t>
      </w:r>
    </w:p>
    <w:p w:rsidR="0026721B" w:rsidRPr="00C20A49" w:rsidRDefault="0026721B" w:rsidP="0026721B">
      <w:pPr>
        <w:pStyle w:val="KeinLeerraum"/>
        <w:rPr>
          <w:lang w:val="fr-CH"/>
        </w:rPr>
      </w:pPr>
      <w:r w:rsidRPr="00C20A49">
        <w:rPr>
          <w:lang w:val="fr-CH"/>
        </w:rPr>
        <w:t>Melissa Beck</w:t>
      </w:r>
    </w:p>
    <w:p w:rsidR="0026721B" w:rsidRPr="0026721B" w:rsidRDefault="0026721B" w:rsidP="0026721B">
      <w:pPr>
        <w:pStyle w:val="KeinLeerraum"/>
        <w:rPr>
          <w:lang w:val="fr-CH"/>
        </w:rPr>
      </w:pPr>
      <w:r w:rsidRPr="0026721B">
        <w:rPr>
          <w:lang w:val="fr-CH"/>
        </w:rPr>
        <w:t xml:space="preserve">Ivar </w:t>
      </w:r>
      <w:proofErr w:type="spellStart"/>
      <w:r w:rsidRPr="0026721B">
        <w:rPr>
          <w:lang w:val="fr-CH"/>
        </w:rPr>
        <w:t>Contessoto</w:t>
      </w:r>
      <w:proofErr w:type="spellEnd"/>
    </w:p>
    <w:p w:rsidR="0026721B" w:rsidRDefault="0026721B" w:rsidP="0026721B">
      <w:pPr>
        <w:pStyle w:val="KeinLeerraum"/>
        <w:rPr>
          <w:lang w:val="fr-CH"/>
        </w:rPr>
      </w:pPr>
      <w:r w:rsidRPr="0026721B">
        <w:rPr>
          <w:lang w:val="fr-CH"/>
        </w:rPr>
        <w:t>Olivia Kaufmann</w:t>
      </w:r>
    </w:p>
    <w:p w:rsidR="00E75AA8" w:rsidRDefault="0026721B" w:rsidP="00E75AA8">
      <w:pPr>
        <w:pStyle w:val="KeinLeerraum"/>
        <w:rPr>
          <w:lang w:val="fr-CH"/>
        </w:rPr>
      </w:pPr>
      <w:r>
        <w:rPr>
          <w:lang w:val="fr-CH"/>
        </w:rPr>
        <w:t>Rahel Lanz</w:t>
      </w:r>
    </w:p>
    <w:p w:rsidR="00E75AA8" w:rsidRDefault="005A3A6B">
      <w:pPr>
        <w:rPr>
          <w:lang w:val="fr-CH"/>
        </w:rPr>
      </w:pPr>
      <w:r>
        <w:rPr>
          <w:noProof/>
          <w:lang w:val="fr-CH"/>
        </w:rPr>
        <w:drawing>
          <wp:anchor distT="0" distB="0" distL="114300" distR="114300" simplePos="0" relativeHeight="251658240" behindDoc="0" locked="1" layoutInCell="1" allowOverlap="1">
            <wp:simplePos x="0" y="0"/>
            <wp:positionH relativeFrom="margin">
              <wp:posOffset>1620520</wp:posOffset>
            </wp:positionH>
            <wp:positionV relativeFrom="page">
              <wp:posOffset>5818505</wp:posOffset>
            </wp:positionV>
            <wp:extent cx="4143600" cy="4143600"/>
            <wp:effectExtent l="0" t="0" r="0" b="0"/>
            <wp:wrapNone/>
            <wp:docPr id="5" name="Grafik 5" descr="Ham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mste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43600" cy="4143600"/>
                    </a:xfrm>
                    <a:prstGeom prst="rect">
                      <a:avLst/>
                    </a:prstGeom>
                  </pic:spPr>
                </pic:pic>
              </a:graphicData>
            </a:graphic>
            <wp14:sizeRelH relativeFrom="margin">
              <wp14:pctWidth>0</wp14:pctWidth>
            </wp14:sizeRelH>
            <wp14:sizeRelV relativeFrom="margin">
              <wp14:pctHeight>0</wp14:pctHeight>
            </wp14:sizeRelV>
          </wp:anchor>
        </w:drawing>
      </w:r>
      <w:r w:rsidR="00E75AA8">
        <w:rPr>
          <w:lang w:val="fr-CH"/>
        </w:rPr>
        <w:br w:type="page"/>
      </w:r>
    </w:p>
    <w:sdt>
      <w:sdtPr>
        <w:rPr>
          <w:rFonts w:asciiTheme="minorHAnsi" w:eastAsiaTheme="minorHAnsi" w:hAnsiTheme="minorHAnsi" w:cstheme="minorBidi"/>
          <w:color w:val="auto"/>
          <w:sz w:val="22"/>
          <w:szCs w:val="22"/>
          <w:lang w:val="de-DE" w:eastAsia="en-US"/>
        </w:rPr>
        <w:id w:val="-513763757"/>
        <w:docPartObj>
          <w:docPartGallery w:val="Table of Contents"/>
          <w:docPartUnique/>
        </w:docPartObj>
      </w:sdtPr>
      <w:sdtEndPr>
        <w:rPr>
          <w:b/>
          <w:bCs/>
        </w:rPr>
      </w:sdtEndPr>
      <w:sdtContent>
        <w:p w:rsidR="0016774D" w:rsidRDefault="0016774D">
          <w:pPr>
            <w:pStyle w:val="Inhaltsverzeichnisberschrift"/>
          </w:pPr>
          <w:r>
            <w:rPr>
              <w:lang w:val="de-DE"/>
            </w:rPr>
            <w:t>Inhalt</w:t>
          </w:r>
        </w:p>
        <w:p w:rsidR="00C826AB" w:rsidRDefault="0016774D">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bookmarkStart w:id="0" w:name="_GoBack"/>
          <w:bookmarkEnd w:id="0"/>
          <w:r w:rsidR="00C826AB" w:rsidRPr="006A39F9">
            <w:rPr>
              <w:rStyle w:val="Hyperlink"/>
              <w:noProof/>
            </w:rPr>
            <w:fldChar w:fldCharType="begin"/>
          </w:r>
          <w:r w:rsidR="00C826AB" w:rsidRPr="006A39F9">
            <w:rPr>
              <w:rStyle w:val="Hyperlink"/>
              <w:noProof/>
            </w:rPr>
            <w:instrText xml:space="preserve"> </w:instrText>
          </w:r>
          <w:r w:rsidR="00C826AB">
            <w:rPr>
              <w:noProof/>
            </w:rPr>
            <w:instrText>HYPERLINK \l "_Toc4174416"</w:instrText>
          </w:r>
          <w:r w:rsidR="00C826AB" w:rsidRPr="006A39F9">
            <w:rPr>
              <w:rStyle w:val="Hyperlink"/>
              <w:noProof/>
            </w:rPr>
            <w:instrText xml:space="preserve"> </w:instrText>
          </w:r>
          <w:r w:rsidR="00C826AB" w:rsidRPr="006A39F9">
            <w:rPr>
              <w:rStyle w:val="Hyperlink"/>
              <w:noProof/>
            </w:rPr>
          </w:r>
          <w:r w:rsidR="00C826AB" w:rsidRPr="006A39F9">
            <w:rPr>
              <w:rStyle w:val="Hyperlink"/>
              <w:noProof/>
            </w:rPr>
            <w:fldChar w:fldCharType="separate"/>
          </w:r>
          <w:r w:rsidR="00C826AB" w:rsidRPr="006A39F9">
            <w:rPr>
              <w:rStyle w:val="Hyperlink"/>
              <w:noProof/>
            </w:rPr>
            <w:t>2</w:t>
          </w:r>
          <w:r w:rsidR="00C826AB">
            <w:rPr>
              <w:rFonts w:eastAsiaTheme="minorEastAsia"/>
              <w:noProof/>
              <w:lang w:eastAsia="de-CH"/>
            </w:rPr>
            <w:tab/>
          </w:r>
          <w:r w:rsidR="00C826AB" w:rsidRPr="006A39F9">
            <w:rPr>
              <w:rStyle w:val="Hyperlink"/>
              <w:noProof/>
            </w:rPr>
            <w:t>Einleitung</w:t>
          </w:r>
          <w:r w:rsidR="00C826AB">
            <w:rPr>
              <w:noProof/>
              <w:webHidden/>
            </w:rPr>
            <w:tab/>
          </w:r>
          <w:r w:rsidR="00C826AB">
            <w:rPr>
              <w:noProof/>
              <w:webHidden/>
            </w:rPr>
            <w:fldChar w:fldCharType="begin"/>
          </w:r>
          <w:r w:rsidR="00C826AB">
            <w:rPr>
              <w:noProof/>
              <w:webHidden/>
            </w:rPr>
            <w:instrText xml:space="preserve"> PAGEREF _Toc4174416 \h </w:instrText>
          </w:r>
          <w:r w:rsidR="00C826AB">
            <w:rPr>
              <w:noProof/>
              <w:webHidden/>
            </w:rPr>
          </w:r>
          <w:r w:rsidR="00C826AB">
            <w:rPr>
              <w:noProof/>
              <w:webHidden/>
            </w:rPr>
            <w:fldChar w:fldCharType="separate"/>
          </w:r>
          <w:r w:rsidR="00C826AB">
            <w:rPr>
              <w:noProof/>
              <w:webHidden/>
            </w:rPr>
            <w:t>3</w:t>
          </w:r>
          <w:r w:rsidR="00C826AB">
            <w:rPr>
              <w:noProof/>
              <w:webHidden/>
            </w:rPr>
            <w:fldChar w:fldCharType="end"/>
          </w:r>
          <w:r w:rsidR="00C826AB" w:rsidRPr="006A39F9">
            <w:rPr>
              <w:rStyle w:val="Hyperlink"/>
              <w:noProof/>
            </w:rPr>
            <w:fldChar w:fldCharType="end"/>
          </w:r>
        </w:p>
        <w:p w:rsidR="00C826AB" w:rsidRDefault="00C826AB">
          <w:pPr>
            <w:pStyle w:val="Verzeichnis2"/>
            <w:tabs>
              <w:tab w:val="left" w:pos="880"/>
              <w:tab w:val="right" w:leader="dot" w:pos="9060"/>
            </w:tabs>
            <w:rPr>
              <w:rFonts w:eastAsiaTheme="minorEastAsia"/>
              <w:noProof/>
              <w:lang w:eastAsia="de-CH"/>
            </w:rPr>
          </w:pPr>
          <w:hyperlink w:anchor="_Toc4174417" w:history="1">
            <w:r w:rsidRPr="006A39F9">
              <w:rPr>
                <w:rStyle w:val="Hyperlink"/>
                <w:noProof/>
              </w:rPr>
              <w:t>2.1</w:t>
            </w:r>
            <w:r>
              <w:rPr>
                <w:rFonts w:eastAsiaTheme="minorEastAsia"/>
                <w:noProof/>
                <w:lang w:eastAsia="de-CH"/>
              </w:rPr>
              <w:tab/>
            </w:r>
            <w:r w:rsidRPr="006A39F9">
              <w:rPr>
                <w:rStyle w:val="Hyperlink"/>
                <w:noProof/>
              </w:rPr>
              <w:t>Philosophen-Wiki</w:t>
            </w:r>
            <w:r>
              <w:rPr>
                <w:noProof/>
                <w:webHidden/>
              </w:rPr>
              <w:tab/>
            </w:r>
            <w:r>
              <w:rPr>
                <w:noProof/>
                <w:webHidden/>
              </w:rPr>
              <w:fldChar w:fldCharType="begin"/>
            </w:r>
            <w:r>
              <w:rPr>
                <w:noProof/>
                <w:webHidden/>
              </w:rPr>
              <w:instrText xml:space="preserve"> PAGEREF _Toc4174417 \h </w:instrText>
            </w:r>
            <w:r>
              <w:rPr>
                <w:noProof/>
                <w:webHidden/>
              </w:rPr>
            </w:r>
            <w:r>
              <w:rPr>
                <w:noProof/>
                <w:webHidden/>
              </w:rPr>
              <w:fldChar w:fldCharType="separate"/>
            </w:r>
            <w:r>
              <w:rPr>
                <w:noProof/>
                <w:webHidden/>
              </w:rPr>
              <w:t>3</w:t>
            </w:r>
            <w:r>
              <w:rPr>
                <w:noProof/>
                <w:webHidden/>
              </w:rPr>
              <w:fldChar w:fldCharType="end"/>
            </w:r>
          </w:hyperlink>
        </w:p>
        <w:p w:rsidR="00C826AB" w:rsidRDefault="00C826AB">
          <w:pPr>
            <w:pStyle w:val="Verzeichnis1"/>
            <w:tabs>
              <w:tab w:val="left" w:pos="440"/>
              <w:tab w:val="right" w:leader="dot" w:pos="9060"/>
            </w:tabs>
            <w:rPr>
              <w:rFonts w:eastAsiaTheme="minorEastAsia"/>
              <w:noProof/>
              <w:lang w:eastAsia="de-CH"/>
            </w:rPr>
          </w:pPr>
          <w:hyperlink w:anchor="_Toc4174418" w:history="1">
            <w:r w:rsidRPr="006A39F9">
              <w:rPr>
                <w:rStyle w:val="Hyperlink"/>
                <w:noProof/>
              </w:rPr>
              <w:t>3</w:t>
            </w:r>
            <w:r>
              <w:rPr>
                <w:rFonts w:eastAsiaTheme="minorEastAsia"/>
                <w:noProof/>
                <w:lang w:eastAsia="de-CH"/>
              </w:rPr>
              <w:tab/>
            </w:r>
            <w:r w:rsidRPr="006A39F9">
              <w:rPr>
                <w:rStyle w:val="Hyperlink"/>
                <w:noProof/>
              </w:rPr>
              <w:t>Wikilenium</w:t>
            </w:r>
            <w:r>
              <w:rPr>
                <w:noProof/>
                <w:webHidden/>
              </w:rPr>
              <w:tab/>
            </w:r>
            <w:r>
              <w:rPr>
                <w:noProof/>
                <w:webHidden/>
              </w:rPr>
              <w:fldChar w:fldCharType="begin"/>
            </w:r>
            <w:r>
              <w:rPr>
                <w:noProof/>
                <w:webHidden/>
              </w:rPr>
              <w:instrText xml:space="preserve"> PAGEREF _Toc4174418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2"/>
            <w:tabs>
              <w:tab w:val="left" w:pos="880"/>
              <w:tab w:val="right" w:leader="dot" w:pos="9060"/>
            </w:tabs>
            <w:rPr>
              <w:rFonts w:eastAsiaTheme="minorEastAsia"/>
              <w:noProof/>
              <w:lang w:eastAsia="de-CH"/>
            </w:rPr>
          </w:pPr>
          <w:hyperlink w:anchor="_Toc4174419" w:history="1">
            <w:r w:rsidRPr="006A39F9">
              <w:rPr>
                <w:rStyle w:val="Hyperlink"/>
                <w:noProof/>
              </w:rPr>
              <w:t>3.1</w:t>
            </w:r>
            <w:r>
              <w:rPr>
                <w:rFonts w:eastAsiaTheme="minorEastAsia"/>
                <w:noProof/>
                <w:lang w:eastAsia="de-CH"/>
              </w:rPr>
              <w:tab/>
            </w:r>
            <w:r w:rsidRPr="006A39F9">
              <w:rPr>
                <w:rStyle w:val="Hyperlink"/>
                <w:noProof/>
              </w:rPr>
              <w:t>Technologien</w:t>
            </w:r>
            <w:r>
              <w:rPr>
                <w:noProof/>
                <w:webHidden/>
              </w:rPr>
              <w:tab/>
            </w:r>
            <w:r>
              <w:rPr>
                <w:noProof/>
                <w:webHidden/>
              </w:rPr>
              <w:fldChar w:fldCharType="begin"/>
            </w:r>
            <w:r>
              <w:rPr>
                <w:noProof/>
                <w:webHidden/>
              </w:rPr>
              <w:instrText xml:space="preserve"> PAGEREF _Toc4174419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3"/>
            <w:tabs>
              <w:tab w:val="left" w:pos="1320"/>
              <w:tab w:val="right" w:leader="dot" w:pos="9060"/>
            </w:tabs>
            <w:rPr>
              <w:rFonts w:eastAsiaTheme="minorEastAsia"/>
              <w:noProof/>
              <w:lang w:eastAsia="de-CH"/>
            </w:rPr>
          </w:pPr>
          <w:hyperlink w:anchor="_Toc4174420" w:history="1">
            <w:r w:rsidRPr="006A39F9">
              <w:rPr>
                <w:rStyle w:val="Hyperlink"/>
                <w:noProof/>
              </w:rPr>
              <w:t>3.1.1</w:t>
            </w:r>
            <w:r>
              <w:rPr>
                <w:rFonts w:eastAsiaTheme="minorEastAsia"/>
                <w:noProof/>
                <w:lang w:eastAsia="de-CH"/>
              </w:rPr>
              <w:tab/>
            </w:r>
            <w:r w:rsidRPr="006A39F9">
              <w:rPr>
                <w:rStyle w:val="Hyperlink"/>
                <w:noProof/>
              </w:rPr>
              <w:t>Selenium</w:t>
            </w:r>
            <w:r>
              <w:rPr>
                <w:noProof/>
                <w:webHidden/>
              </w:rPr>
              <w:tab/>
            </w:r>
            <w:r>
              <w:rPr>
                <w:noProof/>
                <w:webHidden/>
              </w:rPr>
              <w:fldChar w:fldCharType="begin"/>
            </w:r>
            <w:r>
              <w:rPr>
                <w:noProof/>
                <w:webHidden/>
              </w:rPr>
              <w:instrText xml:space="preserve"> PAGEREF _Toc4174420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3"/>
            <w:tabs>
              <w:tab w:val="left" w:pos="1320"/>
              <w:tab w:val="right" w:leader="dot" w:pos="9060"/>
            </w:tabs>
            <w:rPr>
              <w:rFonts w:eastAsiaTheme="minorEastAsia"/>
              <w:noProof/>
              <w:lang w:eastAsia="de-CH"/>
            </w:rPr>
          </w:pPr>
          <w:hyperlink w:anchor="_Toc4174421" w:history="1">
            <w:r w:rsidRPr="006A39F9">
              <w:rPr>
                <w:rStyle w:val="Hyperlink"/>
                <w:noProof/>
              </w:rPr>
              <w:t>3.1.2</w:t>
            </w:r>
            <w:r>
              <w:rPr>
                <w:rFonts w:eastAsiaTheme="minorEastAsia"/>
                <w:noProof/>
                <w:lang w:eastAsia="de-CH"/>
              </w:rPr>
              <w:tab/>
            </w:r>
            <w:r w:rsidRPr="006A39F9">
              <w:rPr>
                <w:rStyle w:val="Hyperlink"/>
                <w:noProof/>
              </w:rPr>
              <w:t>Allure</w:t>
            </w:r>
            <w:r>
              <w:rPr>
                <w:noProof/>
                <w:webHidden/>
              </w:rPr>
              <w:tab/>
            </w:r>
            <w:r>
              <w:rPr>
                <w:noProof/>
                <w:webHidden/>
              </w:rPr>
              <w:fldChar w:fldCharType="begin"/>
            </w:r>
            <w:r>
              <w:rPr>
                <w:noProof/>
                <w:webHidden/>
              </w:rPr>
              <w:instrText xml:space="preserve"> PAGEREF _Toc4174421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2"/>
            <w:tabs>
              <w:tab w:val="left" w:pos="880"/>
              <w:tab w:val="right" w:leader="dot" w:pos="9060"/>
            </w:tabs>
            <w:rPr>
              <w:rFonts w:eastAsiaTheme="minorEastAsia"/>
              <w:noProof/>
              <w:lang w:eastAsia="de-CH"/>
            </w:rPr>
          </w:pPr>
          <w:hyperlink w:anchor="_Toc4174422" w:history="1">
            <w:r w:rsidRPr="006A39F9">
              <w:rPr>
                <w:rStyle w:val="Hyperlink"/>
                <w:noProof/>
              </w:rPr>
              <w:t>3.2</w:t>
            </w:r>
            <w:r>
              <w:rPr>
                <w:rFonts w:eastAsiaTheme="minorEastAsia"/>
                <w:noProof/>
                <w:lang w:eastAsia="de-CH"/>
              </w:rPr>
              <w:tab/>
            </w:r>
            <w:r w:rsidRPr="006A39F9">
              <w:rPr>
                <w:rStyle w:val="Hyperlink"/>
                <w:noProof/>
              </w:rPr>
              <w:t>Systemanforderungen</w:t>
            </w:r>
            <w:r>
              <w:rPr>
                <w:noProof/>
                <w:webHidden/>
              </w:rPr>
              <w:tab/>
            </w:r>
            <w:r>
              <w:rPr>
                <w:noProof/>
                <w:webHidden/>
              </w:rPr>
              <w:fldChar w:fldCharType="begin"/>
            </w:r>
            <w:r>
              <w:rPr>
                <w:noProof/>
                <w:webHidden/>
              </w:rPr>
              <w:instrText xml:space="preserve"> PAGEREF _Toc4174422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2"/>
            <w:tabs>
              <w:tab w:val="left" w:pos="880"/>
              <w:tab w:val="right" w:leader="dot" w:pos="9060"/>
            </w:tabs>
            <w:rPr>
              <w:rFonts w:eastAsiaTheme="minorEastAsia"/>
              <w:noProof/>
              <w:lang w:eastAsia="de-CH"/>
            </w:rPr>
          </w:pPr>
          <w:hyperlink w:anchor="_Toc4174423" w:history="1">
            <w:r w:rsidRPr="006A39F9">
              <w:rPr>
                <w:rStyle w:val="Hyperlink"/>
                <w:noProof/>
              </w:rPr>
              <w:t>3.3</w:t>
            </w:r>
            <w:r>
              <w:rPr>
                <w:rFonts w:eastAsiaTheme="minorEastAsia"/>
                <w:noProof/>
                <w:lang w:eastAsia="de-CH"/>
              </w:rPr>
              <w:tab/>
            </w:r>
            <w:r w:rsidRPr="006A39F9">
              <w:rPr>
                <w:rStyle w:val="Hyperlink"/>
                <w:noProof/>
              </w:rPr>
              <w:t>Annahmen</w:t>
            </w:r>
            <w:r>
              <w:rPr>
                <w:noProof/>
                <w:webHidden/>
              </w:rPr>
              <w:tab/>
            </w:r>
            <w:r>
              <w:rPr>
                <w:noProof/>
                <w:webHidden/>
              </w:rPr>
              <w:fldChar w:fldCharType="begin"/>
            </w:r>
            <w:r>
              <w:rPr>
                <w:noProof/>
                <w:webHidden/>
              </w:rPr>
              <w:instrText xml:space="preserve"> PAGEREF _Toc4174423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2"/>
            <w:tabs>
              <w:tab w:val="left" w:pos="880"/>
              <w:tab w:val="right" w:leader="dot" w:pos="9060"/>
            </w:tabs>
            <w:rPr>
              <w:rFonts w:eastAsiaTheme="minorEastAsia"/>
              <w:noProof/>
              <w:lang w:eastAsia="de-CH"/>
            </w:rPr>
          </w:pPr>
          <w:hyperlink w:anchor="_Toc4174424" w:history="1">
            <w:r w:rsidRPr="006A39F9">
              <w:rPr>
                <w:rStyle w:val="Hyperlink"/>
                <w:noProof/>
              </w:rPr>
              <w:t>3.4</w:t>
            </w:r>
            <w:r>
              <w:rPr>
                <w:rFonts w:eastAsiaTheme="minorEastAsia"/>
                <w:noProof/>
                <w:lang w:eastAsia="de-CH"/>
              </w:rPr>
              <w:tab/>
            </w:r>
            <w:r w:rsidRPr="006A39F9">
              <w:rPr>
                <w:rStyle w:val="Hyperlink"/>
                <w:noProof/>
              </w:rPr>
              <w:t>Implementation</w:t>
            </w:r>
            <w:r>
              <w:rPr>
                <w:noProof/>
                <w:webHidden/>
              </w:rPr>
              <w:tab/>
            </w:r>
            <w:r>
              <w:rPr>
                <w:noProof/>
                <w:webHidden/>
              </w:rPr>
              <w:fldChar w:fldCharType="begin"/>
            </w:r>
            <w:r>
              <w:rPr>
                <w:noProof/>
                <w:webHidden/>
              </w:rPr>
              <w:instrText xml:space="preserve"> PAGEREF _Toc4174424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3"/>
            <w:tabs>
              <w:tab w:val="left" w:pos="1320"/>
              <w:tab w:val="right" w:leader="dot" w:pos="9060"/>
            </w:tabs>
            <w:rPr>
              <w:rFonts w:eastAsiaTheme="minorEastAsia"/>
              <w:noProof/>
              <w:lang w:eastAsia="de-CH"/>
            </w:rPr>
          </w:pPr>
          <w:hyperlink w:anchor="_Toc4174425" w:history="1">
            <w:r w:rsidRPr="006A39F9">
              <w:rPr>
                <w:rStyle w:val="Hyperlink"/>
                <w:noProof/>
              </w:rPr>
              <w:t>3.4.1</w:t>
            </w:r>
            <w:r>
              <w:rPr>
                <w:rFonts w:eastAsiaTheme="minorEastAsia"/>
                <w:noProof/>
                <w:lang w:eastAsia="de-CH"/>
              </w:rPr>
              <w:tab/>
            </w:r>
            <w:r w:rsidRPr="006A39F9">
              <w:rPr>
                <w:rStyle w:val="Hyperlink"/>
                <w:noProof/>
              </w:rPr>
              <w:t>Test Client</w:t>
            </w:r>
            <w:r>
              <w:rPr>
                <w:noProof/>
                <w:webHidden/>
              </w:rPr>
              <w:tab/>
            </w:r>
            <w:r>
              <w:rPr>
                <w:noProof/>
                <w:webHidden/>
              </w:rPr>
              <w:fldChar w:fldCharType="begin"/>
            </w:r>
            <w:r>
              <w:rPr>
                <w:noProof/>
                <w:webHidden/>
              </w:rPr>
              <w:instrText xml:space="preserve"> PAGEREF _Toc4174425 \h </w:instrText>
            </w:r>
            <w:r>
              <w:rPr>
                <w:noProof/>
                <w:webHidden/>
              </w:rPr>
            </w:r>
            <w:r>
              <w:rPr>
                <w:noProof/>
                <w:webHidden/>
              </w:rPr>
              <w:fldChar w:fldCharType="separate"/>
            </w:r>
            <w:r>
              <w:rPr>
                <w:noProof/>
                <w:webHidden/>
              </w:rPr>
              <w:t>4</w:t>
            </w:r>
            <w:r>
              <w:rPr>
                <w:noProof/>
                <w:webHidden/>
              </w:rPr>
              <w:fldChar w:fldCharType="end"/>
            </w:r>
          </w:hyperlink>
        </w:p>
        <w:p w:rsidR="00C826AB" w:rsidRDefault="00C826AB">
          <w:pPr>
            <w:pStyle w:val="Verzeichnis3"/>
            <w:tabs>
              <w:tab w:val="left" w:pos="1320"/>
              <w:tab w:val="right" w:leader="dot" w:pos="9060"/>
            </w:tabs>
            <w:rPr>
              <w:rFonts w:eastAsiaTheme="minorEastAsia"/>
              <w:noProof/>
              <w:lang w:eastAsia="de-CH"/>
            </w:rPr>
          </w:pPr>
          <w:hyperlink w:anchor="_Toc4174426" w:history="1">
            <w:r w:rsidRPr="006A39F9">
              <w:rPr>
                <w:rStyle w:val="Hyperlink"/>
                <w:noProof/>
              </w:rPr>
              <w:t>3.4.2</w:t>
            </w:r>
            <w:r>
              <w:rPr>
                <w:rFonts w:eastAsiaTheme="minorEastAsia"/>
                <w:noProof/>
                <w:lang w:eastAsia="de-CH"/>
              </w:rPr>
              <w:tab/>
            </w:r>
            <w:r w:rsidRPr="006A39F9">
              <w:rPr>
                <w:rStyle w:val="Hyperlink"/>
                <w:noProof/>
              </w:rPr>
              <w:t>Wikilenium-Ui</w:t>
            </w:r>
            <w:r>
              <w:rPr>
                <w:noProof/>
                <w:webHidden/>
              </w:rPr>
              <w:tab/>
            </w:r>
            <w:r>
              <w:rPr>
                <w:noProof/>
                <w:webHidden/>
              </w:rPr>
              <w:fldChar w:fldCharType="begin"/>
            </w:r>
            <w:r>
              <w:rPr>
                <w:noProof/>
                <w:webHidden/>
              </w:rPr>
              <w:instrText xml:space="preserve"> PAGEREF _Toc4174426 \h </w:instrText>
            </w:r>
            <w:r>
              <w:rPr>
                <w:noProof/>
                <w:webHidden/>
              </w:rPr>
            </w:r>
            <w:r>
              <w:rPr>
                <w:noProof/>
                <w:webHidden/>
              </w:rPr>
              <w:fldChar w:fldCharType="separate"/>
            </w:r>
            <w:r>
              <w:rPr>
                <w:noProof/>
                <w:webHidden/>
              </w:rPr>
              <w:t>4</w:t>
            </w:r>
            <w:r>
              <w:rPr>
                <w:noProof/>
                <w:webHidden/>
              </w:rPr>
              <w:fldChar w:fldCharType="end"/>
            </w:r>
          </w:hyperlink>
        </w:p>
        <w:p w:rsidR="0016774D" w:rsidRDefault="0016774D">
          <w:r>
            <w:rPr>
              <w:b/>
              <w:bCs/>
              <w:lang w:val="de-DE"/>
            </w:rPr>
            <w:fldChar w:fldCharType="end"/>
          </w:r>
        </w:p>
      </w:sdtContent>
    </w:sdt>
    <w:p w:rsidR="0016774D" w:rsidRDefault="0016774D">
      <w:r>
        <w:br w:type="page"/>
      </w:r>
    </w:p>
    <w:p w:rsidR="0026721B" w:rsidRDefault="0016774D" w:rsidP="00033B69">
      <w:pPr>
        <w:pStyle w:val="berschrift1"/>
      </w:pPr>
      <w:bookmarkStart w:id="1" w:name="_Toc4174416"/>
      <w:r>
        <w:lastRenderedPageBreak/>
        <w:t>Einleitung</w:t>
      </w:r>
      <w:bookmarkEnd w:id="1"/>
    </w:p>
    <w:p w:rsidR="0091084E" w:rsidRDefault="0016774D" w:rsidP="0016774D">
      <w:r>
        <w:t>Das Projekt «</w:t>
      </w:r>
      <w:proofErr w:type="spellStart"/>
      <w:r>
        <w:t>Wikilenium</w:t>
      </w:r>
      <w:proofErr w:type="spellEnd"/>
      <w:r>
        <w:t xml:space="preserve">» dient als Übungsprojekt für das Modul SWT. Dabei sollen sich die Studenten mit dem </w:t>
      </w:r>
      <w:proofErr w:type="spellStart"/>
      <w:r>
        <w:t>Testing</w:t>
      </w:r>
      <w:proofErr w:type="spellEnd"/>
      <w:r>
        <w:t>-Tool «</w:t>
      </w:r>
      <w:proofErr w:type="spellStart"/>
      <w:r>
        <w:t>Selenium</w:t>
      </w:r>
      <w:proofErr w:type="spellEnd"/>
      <w:r>
        <w:t xml:space="preserve">» vertraut machen und </w:t>
      </w:r>
      <w:proofErr w:type="spellStart"/>
      <w:r>
        <w:t>selbständing</w:t>
      </w:r>
      <w:proofErr w:type="spellEnd"/>
      <w:r>
        <w:t xml:space="preserve"> Tests implementieren.</w:t>
      </w:r>
      <w:r w:rsidR="0091084E">
        <w:t xml:space="preserve"> </w:t>
      </w:r>
      <w:proofErr w:type="spellStart"/>
      <w:r w:rsidR="0091084E">
        <w:t>Dabe</w:t>
      </w:r>
      <w:proofErr w:type="spellEnd"/>
      <w:r w:rsidR="0091084E">
        <w:t xml:space="preserve"> wird das Spiel «Philosophen-Wiki» automatisiert.</w:t>
      </w:r>
    </w:p>
    <w:p w:rsidR="0016774D" w:rsidRDefault="00860428" w:rsidP="0091084E">
      <w:pPr>
        <w:pStyle w:val="berschrift2"/>
      </w:pPr>
      <w:bookmarkStart w:id="2" w:name="_Toc4174417"/>
      <w:r>
        <w:t>Philosophen-Wiki</w:t>
      </w:r>
      <w:bookmarkEnd w:id="2"/>
    </w:p>
    <w:p w:rsidR="00860428" w:rsidRDefault="00860428" w:rsidP="00860428">
      <w:r>
        <w:t>Philosophen-Wiki ist ein Spiel, welches innerhalb der Wikipedia gespielt wird. Für das Spiel gelten die folgenden Regeln:</w:t>
      </w:r>
    </w:p>
    <w:p w:rsidR="00860428" w:rsidRDefault="00860428" w:rsidP="00860428">
      <w:pPr>
        <w:pStyle w:val="Listenabsatz"/>
        <w:numPr>
          <w:ilvl w:val="0"/>
          <w:numId w:val="1"/>
        </w:numPr>
      </w:pPr>
      <w:r>
        <w:t>Der Spieler startet auf einer vorgegeben Wikipedia Seite</w:t>
      </w:r>
    </w:p>
    <w:p w:rsidR="00860428" w:rsidRDefault="00860428" w:rsidP="00860428">
      <w:pPr>
        <w:pStyle w:val="Listenabsatz"/>
        <w:numPr>
          <w:ilvl w:val="0"/>
          <w:numId w:val="1"/>
        </w:numPr>
      </w:pPr>
      <w:r>
        <w:t>Der Spieler muss von dieser Seite aus auf eine vordefinierte Ziel</w:t>
      </w:r>
      <w:r w:rsidR="00AF409A">
        <w:t>-S</w:t>
      </w:r>
      <w:r>
        <w:t>eite gelangen.</w:t>
      </w:r>
    </w:p>
    <w:p w:rsidR="00860428" w:rsidRDefault="00860428" w:rsidP="00860428">
      <w:pPr>
        <w:pStyle w:val="Listenabsatz"/>
        <w:numPr>
          <w:ilvl w:val="0"/>
          <w:numId w:val="1"/>
        </w:numPr>
      </w:pPr>
      <w:r>
        <w:t>Es muss immer der erste Link des Artikels, der weder in Klammern noch kursiv geschrieben ist, angeklickt werden.</w:t>
      </w:r>
    </w:p>
    <w:p w:rsidR="00A53028" w:rsidRDefault="00A53028" w:rsidP="00A53028">
      <w:r>
        <w:t>Innerhalb dieses Spiels gibt es verschiedene Spiel Varianten:</w:t>
      </w:r>
    </w:p>
    <w:p w:rsidR="00A53028" w:rsidRDefault="00A53028" w:rsidP="00A53028">
      <w:pPr>
        <w:pStyle w:val="Listenabsatz"/>
        <w:numPr>
          <w:ilvl w:val="0"/>
          <w:numId w:val="2"/>
        </w:numPr>
      </w:pPr>
      <w:r>
        <w:t>Die gegeben Zielseite muss innerhalb von n Clicks erreicht werden</w:t>
      </w:r>
      <w:r w:rsidR="00114154">
        <w:t>.</w:t>
      </w:r>
    </w:p>
    <w:p w:rsidR="0091084E" w:rsidRDefault="00A53028" w:rsidP="0091084E">
      <w:pPr>
        <w:pStyle w:val="Listenabsatz"/>
        <w:numPr>
          <w:ilvl w:val="0"/>
          <w:numId w:val="2"/>
        </w:numPr>
      </w:pPr>
      <w:r>
        <w:t>Zwei Mitspieler geben einander Start und Ziel an, derjenige mit weniger Clicks gewinnt.</w:t>
      </w:r>
    </w:p>
    <w:p w:rsidR="00074597" w:rsidRDefault="00074597">
      <w:r>
        <w:br w:type="page"/>
      </w:r>
    </w:p>
    <w:p w:rsidR="006E7155" w:rsidRPr="006E7155" w:rsidRDefault="0091084E" w:rsidP="006E7155">
      <w:pPr>
        <w:pStyle w:val="berschrift1"/>
      </w:pPr>
      <w:bookmarkStart w:id="3" w:name="_Toc4174418"/>
      <w:proofErr w:type="spellStart"/>
      <w:r w:rsidRPr="006E7155">
        <w:lastRenderedPageBreak/>
        <w:t>Wikilenium</w:t>
      </w:r>
      <w:bookmarkEnd w:id="3"/>
      <w:proofErr w:type="spellEnd"/>
    </w:p>
    <w:p w:rsidR="0091084E" w:rsidRDefault="00C93A61" w:rsidP="0091084E">
      <w:proofErr w:type="spellStart"/>
      <w:r>
        <w:t>Wikilenium</w:t>
      </w:r>
      <w:proofErr w:type="spellEnd"/>
      <w:r>
        <w:t xml:space="preserve"> ist eine Automatisierung des «Philosophen-Wiki», die mit </w:t>
      </w:r>
      <w:proofErr w:type="spellStart"/>
      <w:r>
        <w:t>Selenium</w:t>
      </w:r>
      <w:proofErr w:type="spellEnd"/>
      <w:r>
        <w:t xml:space="preserve"> implementiert wurde</w:t>
      </w:r>
      <w:r w:rsidR="006E7155">
        <w:t>.</w:t>
      </w:r>
    </w:p>
    <w:p w:rsidR="00CF148E" w:rsidRPr="00CF148E" w:rsidRDefault="00FA0E9C" w:rsidP="00CF148E">
      <w:pPr>
        <w:pStyle w:val="berschrift2"/>
      </w:pPr>
      <w:bookmarkStart w:id="4" w:name="_Toc4174419"/>
      <w:r>
        <w:t>Technologien</w:t>
      </w:r>
      <w:bookmarkEnd w:id="4"/>
    </w:p>
    <w:p w:rsidR="00FA0E9C" w:rsidRPr="00F574D2" w:rsidRDefault="00CF148E" w:rsidP="00FA0E9C">
      <w:pPr>
        <w:pStyle w:val="berschrift3"/>
      </w:pPr>
      <w:bookmarkStart w:id="5" w:name="_Toc4174420"/>
      <w:proofErr w:type="spellStart"/>
      <w:r>
        <w:t>Selenium</w:t>
      </w:r>
      <w:bookmarkEnd w:id="5"/>
      <w:proofErr w:type="spellEnd"/>
    </w:p>
    <w:p w:rsidR="00FA0E9C" w:rsidRDefault="00FA0E9C" w:rsidP="00FA0E9C">
      <w:r>
        <w:t>Die Automatisierung des Spiels erfolgt mit «</w:t>
      </w:r>
      <w:proofErr w:type="spellStart"/>
      <w:r>
        <w:t>Selenium</w:t>
      </w:r>
      <w:proofErr w:type="spellEnd"/>
      <w:r>
        <w:t xml:space="preserve">». Das </w:t>
      </w:r>
      <w:proofErr w:type="spellStart"/>
      <w:r>
        <w:t>Testing</w:t>
      </w:r>
      <w:proofErr w:type="spellEnd"/>
      <w:r>
        <w:t>-Team hat sich dazu entschieden, die Implementation mit Java zu realisieren. Dazu hat es ein Maven Projekt erstellt, welches der Verwaltung der Abhängigkeiten dienen soll. Zudem ermöglicht es, Test einfach ausführen zu lassen.</w:t>
      </w:r>
      <w:r w:rsidR="00DF0DDB">
        <w:t xml:space="preserve"> Zudem hat es sich dazu entscheiden «</w:t>
      </w:r>
      <w:proofErr w:type="spellStart"/>
      <w:r w:rsidR="00DF0DDB">
        <w:t>Goolge</w:t>
      </w:r>
      <w:proofErr w:type="spellEnd"/>
      <w:r w:rsidR="00DF0DDB">
        <w:t xml:space="preserve"> Chrome» als Browser zum ausführen der Tests zu verwenden.</w:t>
      </w:r>
    </w:p>
    <w:p w:rsidR="00FA0E9C" w:rsidRDefault="00CF148E" w:rsidP="00FA0E9C">
      <w:pPr>
        <w:pStyle w:val="berschrift3"/>
      </w:pPr>
      <w:bookmarkStart w:id="6" w:name="_Toc4174421"/>
      <w:proofErr w:type="spellStart"/>
      <w:r>
        <w:t>Allure</w:t>
      </w:r>
      <w:bookmarkEnd w:id="6"/>
      <w:proofErr w:type="spellEnd"/>
    </w:p>
    <w:p w:rsidR="00FA0E9C" w:rsidRDefault="00FA0E9C" w:rsidP="00FA0E9C">
      <w:r>
        <w:t xml:space="preserve">Im Projekt sind gewisse Tests bereits fix vordefiniert. Diese werden jeweils im </w:t>
      </w:r>
      <w:proofErr w:type="spellStart"/>
      <w:r>
        <w:t>Build</w:t>
      </w:r>
      <w:proofErr w:type="spellEnd"/>
      <w:r>
        <w:t>-Prozess des Projektes ausgeführt. Aus den Ergebnissen lassen sich mit «</w:t>
      </w:r>
      <w:proofErr w:type="spellStart"/>
      <w:r>
        <w:t>Allure</w:t>
      </w:r>
      <w:proofErr w:type="spellEnd"/>
      <w:r>
        <w:t>» Reports generieren.</w:t>
      </w:r>
    </w:p>
    <w:p w:rsidR="00DF0DDB" w:rsidRDefault="00DF0DDB" w:rsidP="00DF0DDB">
      <w:pPr>
        <w:pStyle w:val="berschrift2"/>
      </w:pPr>
      <w:bookmarkStart w:id="7" w:name="_Toc4174422"/>
      <w:r>
        <w:t>Systemanforderungen</w:t>
      </w:r>
      <w:bookmarkEnd w:id="7"/>
    </w:p>
    <w:p w:rsidR="00DF0DDB" w:rsidRDefault="00DF0DDB" w:rsidP="00DF0DDB">
      <w:r>
        <w:t>Aus den oben erwähnten Technologien gehen die folgenden Systemanforderungen her:</w:t>
      </w:r>
    </w:p>
    <w:p w:rsidR="00DF0DDB" w:rsidRDefault="00033B69" w:rsidP="00C20A49">
      <w:pPr>
        <w:pStyle w:val="Listenabsatz"/>
        <w:numPr>
          <w:ilvl w:val="0"/>
          <w:numId w:val="4"/>
        </w:numPr>
        <w:jc w:val="left"/>
      </w:pPr>
      <w:r>
        <w:t>Java 8 oder höher</w:t>
      </w:r>
    </w:p>
    <w:p w:rsidR="00033B69" w:rsidRPr="00033B69" w:rsidRDefault="00AB1CE9" w:rsidP="00C20A49">
      <w:pPr>
        <w:pStyle w:val="Listenabsatz"/>
        <w:numPr>
          <w:ilvl w:val="0"/>
          <w:numId w:val="4"/>
        </w:numPr>
        <w:jc w:val="left"/>
      </w:pPr>
      <w:r>
        <w:t xml:space="preserve">Chrome und passender </w:t>
      </w:r>
      <w:proofErr w:type="spellStart"/>
      <w:r w:rsidR="00033B69" w:rsidRPr="00033B69">
        <w:t>ChromeDriver</w:t>
      </w:r>
      <w:proofErr w:type="spellEnd"/>
      <w:r w:rsidR="00033B69" w:rsidRPr="00033B69">
        <w:t>: Das chromedriver.exe muss unter</w:t>
      </w:r>
      <w:r w:rsidR="00C20A49">
        <w:t xml:space="preserve"> </w:t>
      </w:r>
      <w:r w:rsidR="00C20A49">
        <w:br/>
      </w:r>
      <w:r w:rsidR="00033B69">
        <w:t>«</w:t>
      </w:r>
      <w:r w:rsidR="00033B69" w:rsidRPr="00033B69">
        <w:t>C:\</w:t>
      </w:r>
      <w:proofErr w:type="spellStart"/>
      <w:r w:rsidR="00033B69" w:rsidRPr="001304F2">
        <w:t>Program</w:t>
      </w:r>
      <w:proofErr w:type="spellEnd"/>
      <w:r w:rsidR="00033B69" w:rsidRPr="001304F2">
        <w:t xml:space="preserve"> Files (x86)</w:t>
      </w:r>
      <w:hyperlink r:id="rId10" w:history="1">
        <w:r w:rsidR="00033B69" w:rsidRPr="001304F2">
          <w:rPr>
            <w:rStyle w:val="Hyperlink"/>
            <w:color w:val="auto"/>
            <w:u w:val="none"/>
          </w:rPr>
          <w:t>\</w:t>
        </w:r>
        <w:proofErr w:type="spellStart"/>
        <w:r w:rsidR="00033B69" w:rsidRPr="001304F2">
          <w:rPr>
            <w:rStyle w:val="Hyperlink"/>
            <w:color w:val="auto"/>
            <w:u w:val="none"/>
          </w:rPr>
          <w:t>WebDrivers</w:t>
        </w:r>
        <w:proofErr w:type="spellEnd"/>
        <w:r w:rsidR="00033B69" w:rsidRPr="001304F2">
          <w:rPr>
            <w:rStyle w:val="Hyperlink"/>
            <w:color w:val="auto"/>
            <w:u w:val="none"/>
          </w:rPr>
          <w:t>\chromedriver.exe»</w:t>
        </w:r>
      </w:hyperlink>
      <w:r w:rsidR="00033B69" w:rsidRPr="001304F2">
        <w:t xml:space="preserve"> </w:t>
      </w:r>
      <w:r w:rsidR="00033B69">
        <w:t>abgelegt werden.</w:t>
      </w:r>
    </w:p>
    <w:p w:rsidR="00C93A61" w:rsidRDefault="006E7155" w:rsidP="006E7155">
      <w:pPr>
        <w:pStyle w:val="berschrift2"/>
      </w:pPr>
      <w:bookmarkStart w:id="8" w:name="_Toc4174423"/>
      <w:r>
        <w:t>Annahmen</w:t>
      </w:r>
      <w:bookmarkEnd w:id="8"/>
    </w:p>
    <w:p w:rsidR="006E7155" w:rsidRDefault="00C559F4" w:rsidP="006E7155">
      <w:r>
        <w:t xml:space="preserve">Das </w:t>
      </w:r>
      <w:proofErr w:type="spellStart"/>
      <w:r>
        <w:t>Testing</w:t>
      </w:r>
      <w:proofErr w:type="spellEnd"/>
      <w:r w:rsidR="005979A2">
        <w:t>-T</w:t>
      </w:r>
      <w:r>
        <w:t>eam hat die folgenden Annahmen getroffen:</w:t>
      </w:r>
    </w:p>
    <w:p w:rsidR="005979A2" w:rsidRDefault="005979A2" w:rsidP="005979A2">
      <w:pPr>
        <w:pStyle w:val="Listenabsatz"/>
        <w:numPr>
          <w:ilvl w:val="0"/>
          <w:numId w:val="3"/>
        </w:numPr>
      </w:pPr>
      <w:r>
        <w:t>Es wird der erste erwähnte Spielmodus implementiert.</w:t>
      </w:r>
    </w:p>
    <w:p w:rsidR="00F46027" w:rsidRDefault="00F46027" w:rsidP="005979A2">
      <w:pPr>
        <w:pStyle w:val="Listenabsatz"/>
        <w:numPr>
          <w:ilvl w:val="0"/>
          <w:numId w:val="3"/>
        </w:numPr>
      </w:pPr>
      <w:r>
        <w:t>Die zu verwendende Sprache soll primär Deutsch sein. Andere Sprachen können aber gegeben falls auch verwendet werden.</w:t>
      </w:r>
    </w:p>
    <w:p w:rsidR="005979A2" w:rsidRDefault="005979A2" w:rsidP="005979A2">
      <w:pPr>
        <w:pStyle w:val="Listenabsatz"/>
        <w:numPr>
          <w:ilvl w:val="0"/>
          <w:numId w:val="3"/>
        </w:numPr>
      </w:pPr>
      <w:r>
        <w:t>Der erste gültige Link:</w:t>
      </w:r>
    </w:p>
    <w:p w:rsidR="005979A2" w:rsidRDefault="005979A2" w:rsidP="005979A2">
      <w:pPr>
        <w:pStyle w:val="Listenabsatz"/>
        <w:numPr>
          <w:ilvl w:val="1"/>
          <w:numId w:val="3"/>
        </w:numPr>
      </w:pPr>
      <w:r>
        <w:t>Muss im Hauptteil des Artikels sein</w:t>
      </w:r>
    </w:p>
    <w:p w:rsidR="005979A2" w:rsidRDefault="005979A2" w:rsidP="005979A2">
      <w:pPr>
        <w:pStyle w:val="Listenabsatz"/>
        <w:numPr>
          <w:ilvl w:val="1"/>
          <w:numId w:val="3"/>
        </w:numPr>
      </w:pPr>
      <w:proofErr w:type="gramStart"/>
      <w:r>
        <w:t>Darf</w:t>
      </w:r>
      <w:proofErr w:type="gramEnd"/>
      <w:r>
        <w:t xml:space="preserve"> nicht auf externe Ressourcen verweisen</w:t>
      </w:r>
    </w:p>
    <w:p w:rsidR="005979A2" w:rsidRDefault="005979A2" w:rsidP="005979A2">
      <w:pPr>
        <w:pStyle w:val="Listenabsatz"/>
        <w:numPr>
          <w:ilvl w:val="1"/>
          <w:numId w:val="3"/>
        </w:numPr>
      </w:pPr>
      <w:r>
        <w:t>Darf keine Verlinkung einer Ressource sein</w:t>
      </w:r>
    </w:p>
    <w:p w:rsidR="005979A2" w:rsidRDefault="005979A2" w:rsidP="005979A2">
      <w:pPr>
        <w:pStyle w:val="Listenabsatz"/>
        <w:numPr>
          <w:ilvl w:val="1"/>
          <w:numId w:val="3"/>
        </w:numPr>
      </w:pPr>
      <w:proofErr w:type="gramStart"/>
      <w:r>
        <w:t>Darf</w:t>
      </w:r>
      <w:proofErr w:type="gramEnd"/>
      <w:r>
        <w:t xml:space="preserve"> nicht innerhalb einer Klammer stehen</w:t>
      </w:r>
    </w:p>
    <w:p w:rsidR="005979A2" w:rsidRDefault="005979A2" w:rsidP="005979A2">
      <w:pPr>
        <w:pStyle w:val="Listenabsatz"/>
        <w:numPr>
          <w:ilvl w:val="1"/>
          <w:numId w:val="3"/>
        </w:numPr>
      </w:pPr>
      <w:r>
        <w:t>Darf kein Verweis auf eine Fussnote sein</w:t>
      </w:r>
    </w:p>
    <w:p w:rsidR="005979A2" w:rsidRDefault="005979A2" w:rsidP="005979A2">
      <w:pPr>
        <w:pStyle w:val="Listenabsatz"/>
        <w:numPr>
          <w:ilvl w:val="1"/>
          <w:numId w:val="3"/>
        </w:numPr>
      </w:pPr>
      <w:r>
        <w:t>Darf nicht kursiv geschrieben sein</w:t>
      </w:r>
    </w:p>
    <w:p w:rsidR="005979A2" w:rsidRDefault="005979A2" w:rsidP="005979A2">
      <w:pPr>
        <w:pStyle w:val="Listenabsatz"/>
        <w:numPr>
          <w:ilvl w:val="0"/>
          <w:numId w:val="3"/>
        </w:numPr>
      </w:pPr>
      <w:r>
        <w:t>Tests sind erfolgreich</w:t>
      </w:r>
      <w:r w:rsidR="00AF409A">
        <w:t>,</w:t>
      </w:r>
      <w:r>
        <w:t xml:space="preserve"> wenn</w:t>
      </w:r>
      <w:r w:rsidR="00AF409A">
        <w:t xml:space="preserve"> spätestens nach n Clicks das Zeil erreicht ist</w:t>
      </w:r>
    </w:p>
    <w:p w:rsidR="00AF409A" w:rsidRDefault="00AF409A" w:rsidP="005979A2">
      <w:pPr>
        <w:pStyle w:val="Listenabsatz"/>
        <w:numPr>
          <w:ilvl w:val="0"/>
          <w:numId w:val="3"/>
        </w:numPr>
      </w:pPr>
      <w:r>
        <w:t>Tests sind erfolgslos, wenn:</w:t>
      </w:r>
    </w:p>
    <w:p w:rsidR="00AF409A" w:rsidRDefault="00AF409A" w:rsidP="00AF409A">
      <w:pPr>
        <w:pStyle w:val="Listenabsatz"/>
        <w:numPr>
          <w:ilvl w:val="1"/>
          <w:numId w:val="3"/>
        </w:numPr>
      </w:pPr>
      <w:r>
        <w:t>Die Ziels-Seite nicht nach n Clicks erreicht wurde</w:t>
      </w:r>
    </w:p>
    <w:p w:rsidR="00FA0E9C" w:rsidRDefault="002506D0" w:rsidP="00FA0E9C">
      <w:pPr>
        <w:pStyle w:val="Listenabsatz"/>
        <w:numPr>
          <w:ilvl w:val="1"/>
          <w:numId w:val="3"/>
        </w:numPr>
      </w:pPr>
      <w:r>
        <w:t>Eine Endlos-Schleife entdeckt wurd</w:t>
      </w:r>
      <w:r w:rsidR="00FA0E9C">
        <w:t>e</w:t>
      </w:r>
    </w:p>
    <w:p w:rsidR="00D629FD" w:rsidRDefault="006821EC" w:rsidP="006821EC">
      <w:pPr>
        <w:pStyle w:val="berschrift2"/>
      </w:pPr>
      <w:bookmarkStart w:id="9" w:name="_Toc4174424"/>
      <w:r>
        <w:t>Implementation</w:t>
      </w:r>
      <w:bookmarkEnd w:id="9"/>
    </w:p>
    <w:p w:rsidR="006821EC" w:rsidRDefault="006821EC" w:rsidP="006821EC">
      <w:pPr>
        <w:pStyle w:val="berschrift3"/>
      </w:pPr>
      <w:bookmarkStart w:id="10" w:name="_Toc4174425"/>
      <w:r>
        <w:t>Test Client</w:t>
      </w:r>
      <w:bookmarkEnd w:id="10"/>
    </w:p>
    <w:p w:rsidR="006821EC" w:rsidRPr="006821EC" w:rsidRDefault="006821EC" w:rsidP="006821EC">
      <w:r>
        <w:t>D</w:t>
      </w:r>
      <w:r w:rsidR="00C36BAF">
        <w:t xml:space="preserve">er wichtigste Teil der </w:t>
      </w:r>
      <w:proofErr w:type="spellStart"/>
      <w:r w:rsidR="00C36BAF">
        <w:t>Wikilenium</w:t>
      </w:r>
      <w:proofErr w:type="spellEnd"/>
      <w:r w:rsidR="00C36BAF">
        <w:t xml:space="preserve"> ist der Test Client. Er</w:t>
      </w:r>
      <w:r>
        <w:t xml:space="preserve"> liefert die Möglichkeit eine Startseite, eine Zielseite, die maximale Anzahl der Klicks sowie die Sprache zu definieren.</w:t>
      </w:r>
      <w:r w:rsidR="00C36BAF">
        <w:t xml:space="preserve"> Sofern die Eingaben alle gültig sind, wird der automatisierte Test gestartet.</w:t>
      </w:r>
      <w:r w:rsidR="006D0B12">
        <w:t xml:space="preserve"> Innerhalb des Test Client Projektes existieren Fix definierte Tests, die als Unit-Tests ausgeführt werden.</w:t>
      </w:r>
    </w:p>
    <w:p w:rsidR="006821EC" w:rsidRDefault="006D0B12" w:rsidP="006821EC">
      <w:pPr>
        <w:pStyle w:val="berschrift3"/>
      </w:pPr>
      <w:bookmarkStart w:id="11" w:name="_Toc4174426"/>
      <w:proofErr w:type="spellStart"/>
      <w:r>
        <w:t>Wikilenium-Ui</w:t>
      </w:r>
      <w:bookmarkEnd w:id="11"/>
      <w:proofErr w:type="spellEnd"/>
    </w:p>
    <w:p w:rsidR="006D0B12" w:rsidRPr="006D0B12" w:rsidRDefault="006D0B12" w:rsidP="006D0B12">
      <w:proofErr w:type="spellStart"/>
      <w:r>
        <w:t>Wikilenium-Ui</w:t>
      </w:r>
      <w:proofErr w:type="spellEnd"/>
      <w:r>
        <w:t xml:space="preserve"> ist eine Grafische Oberfläche, die über den </w:t>
      </w:r>
      <w:proofErr w:type="spellStart"/>
      <w:r>
        <w:t>TestClient</w:t>
      </w:r>
      <w:proofErr w:type="spellEnd"/>
      <w:r>
        <w:t xml:space="preserve"> das «Philosophen-Wiki» spielen kann.</w:t>
      </w:r>
    </w:p>
    <w:sectPr w:rsidR="006D0B12" w:rsidRPr="006D0B12" w:rsidSect="00DD099F">
      <w:headerReference w:type="default" r:id="rId11"/>
      <w:footerReference w:type="defaul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93C" w:rsidRDefault="00AA693C" w:rsidP="00BD53A6">
      <w:pPr>
        <w:spacing w:after="0" w:line="240" w:lineRule="auto"/>
      </w:pPr>
      <w:r>
        <w:separator/>
      </w:r>
    </w:p>
  </w:endnote>
  <w:endnote w:type="continuationSeparator" w:id="0">
    <w:p w:rsidR="00AA693C" w:rsidRDefault="00AA693C" w:rsidP="00BD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AC7B21" w:rsidP="00AC7B21">
    <w:pPr>
      <w:pStyle w:val="Fuzeile"/>
      <w:pBdr>
        <w:top w:val="single" w:sz="4" w:space="1" w:color="auto"/>
      </w:pBdr>
    </w:pPr>
    <w:proofErr w:type="spellStart"/>
    <w:r>
      <w:t>Wikilenium</w:t>
    </w:r>
    <w:proofErr w:type="spellEnd"/>
    <w:r>
      <w:tab/>
    </w:r>
    <w:r>
      <w:tab/>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93C" w:rsidRDefault="00AA693C" w:rsidP="00BD53A6">
      <w:pPr>
        <w:spacing w:after="0" w:line="240" w:lineRule="auto"/>
      </w:pPr>
      <w:r>
        <w:separator/>
      </w:r>
    </w:p>
  </w:footnote>
  <w:footnote w:type="continuationSeparator" w:id="0">
    <w:p w:rsidR="00AA693C" w:rsidRDefault="00AA693C" w:rsidP="00BD5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4D2" w:rsidRDefault="004924D2" w:rsidP="004924D2">
    <w:pPr>
      <w:pStyle w:val="Kopfzeile"/>
      <w:pBdr>
        <w:bottom w:val="single" w:sz="4" w:space="1" w:color="auto"/>
      </w:pBdr>
    </w:pPr>
    <w:r>
      <w:t>SWT</w:t>
    </w:r>
    <w:r>
      <w:tab/>
    </w:r>
    <w:r>
      <w:tab/>
      <w:t>FS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954"/>
    <w:multiLevelType w:val="hybridMultilevel"/>
    <w:tmpl w:val="D6A280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3373FA"/>
    <w:multiLevelType w:val="hybridMultilevel"/>
    <w:tmpl w:val="4274A8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0133A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BD735E4"/>
    <w:multiLevelType w:val="hybridMultilevel"/>
    <w:tmpl w:val="406273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921CC4"/>
    <w:multiLevelType w:val="hybridMultilevel"/>
    <w:tmpl w:val="772A1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1B"/>
    <w:rsid w:val="00033B69"/>
    <w:rsid w:val="00053842"/>
    <w:rsid w:val="00074597"/>
    <w:rsid w:val="000F6016"/>
    <w:rsid w:val="00114154"/>
    <w:rsid w:val="001304F2"/>
    <w:rsid w:val="00132851"/>
    <w:rsid w:val="00141458"/>
    <w:rsid w:val="0016774D"/>
    <w:rsid w:val="002071AD"/>
    <w:rsid w:val="00241157"/>
    <w:rsid w:val="002506D0"/>
    <w:rsid w:val="0026721B"/>
    <w:rsid w:val="002E6DF0"/>
    <w:rsid w:val="003105C1"/>
    <w:rsid w:val="0032102A"/>
    <w:rsid w:val="00395DFC"/>
    <w:rsid w:val="003B2BA1"/>
    <w:rsid w:val="003C3DE9"/>
    <w:rsid w:val="00413015"/>
    <w:rsid w:val="00484A75"/>
    <w:rsid w:val="004924D2"/>
    <w:rsid w:val="005979A2"/>
    <w:rsid w:val="005A3A6B"/>
    <w:rsid w:val="005A4CDE"/>
    <w:rsid w:val="005C658E"/>
    <w:rsid w:val="006279F9"/>
    <w:rsid w:val="006821EC"/>
    <w:rsid w:val="00686052"/>
    <w:rsid w:val="006D0B12"/>
    <w:rsid w:val="006E7155"/>
    <w:rsid w:val="0071363E"/>
    <w:rsid w:val="00860428"/>
    <w:rsid w:val="0091084E"/>
    <w:rsid w:val="009E4A9C"/>
    <w:rsid w:val="009F6DEB"/>
    <w:rsid w:val="00A2323A"/>
    <w:rsid w:val="00A53028"/>
    <w:rsid w:val="00AA693C"/>
    <w:rsid w:val="00AB1CE9"/>
    <w:rsid w:val="00AC7B21"/>
    <w:rsid w:val="00AF409A"/>
    <w:rsid w:val="00BD53A6"/>
    <w:rsid w:val="00C20A49"/>
    <w:rsid w:val="00C36BAF"/>
    <w:rsid w:val="00C559F4"/>
    <w:rsid w:val="00C826AB"/>
    <w:rsid w:val="00C93A61"/>
    <w:rsid w:val="00CB41C3"/>
    <w:rsid w:val="00CC7933"/>
    <w:rsid w:val="00CF148E"/>
    <w:rsid w:val="00D629FD"/>
    <w:rsid w:val="00D9347F"/>
    <w:rsid w:val="00D9717C"/>
    <w:rsid w:val="00DD099F"/>
    <w:rsid w:val="00DF0DDB"/>
    <w:rsid w:val="00E75AA8"/>
    <w:rsid w:val="00E82FD9"/>
    <w:rsid w:val="00F46027"/>
    <w:rsid w:val="00F47601"/>
    <w:rsid w:val="00F574D2"/>
    <w:rsid w:val="00FA0E9C"/>
    <w:rsid w:val="00FB45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263D4"/>
  <w15:chartTrackingRefBased/>
  <w15:docId w15:val="{0785D6DF-CAD9-481A-9435-E2021CAA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0A49"/>
    <w:pPr>
      <w:jc w:val="both"/>
    </w:pPr>
  </w:style>
  <w:style w:type="paragraph" w:styleId="berschrift1">
    <w:name w:val="heading 1"/>
    <w:basedOn w:val="Standard"/>
    <w:next w:val="Standard"/>
    <w:link w:val="berschrift1Zchn"/>
    <w:uiPriority w:val="9"/>
    <w:qFormat/>
    <w:rsid w:val="0016774D"/>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91084E"/>
    <w:pPr>
      <w:keepNext/>
      <w:keepLines/>
      <w:numPr>
        <w:ilvl w:val="1"/>
        <w:numId w:val="5"/>
      </w:numPr>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6E7155"/>
    <w:pPr>
      <w:keepNext/>
      <w:keepLines/>
      <w:numPr>
        <w:ilvl w:val="2"/>
        <w:numId w:val="5"/>
      </w:numPr>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4">
    <w:name w:val="heading 4"/>
    <w:basedOn w:val="Standard"/>
    <w:next w:val="Standard"/>
    <w:link w:val="berschrift4Zchn"/>
    <w:uiPriority w:val="9"/>
    <w:semiHidden/>
    <w:unhideWhenUsed/>
    <w:qFormat/>
    <w:rsid w:val="00033B69"/>
    <w:pPr>
      <w:keepNext/>
      <w:keepLines/>
      <w:numPr>
        <w:ilvl w:val="3"/>
        <w:numId w:val="5"/>
      </w:numPr>
      <w:spacing w:before="40" w:after="0"/>
      <w:outlineLvl w:val="3"/>
    </w:pPr>
    <w:rPr>
      <w:rFonts w:asciiTheme="majorHAnsi" w:eastAsiaTheme="majorEastAsia" w:hAnsiTheme="majorHAnsi" w:cstheme="majorBidi"/>
      <w:i/>
      <w:iCs/>
      <w:color w:val="B43412" w:themeColor="accent1" w:themeShade="BF"/>
    </w:rPr>
  </w:style>
  <w:style w:type="paragraph" w:styleId="berschrift5">
    <w:name w:val="heading 5"/>
    <w:basedOn w:val="Standard"/>
    <w:next w:val="Standard"/>
    <w:link w:val="berschrift5Zchn"/>
    <w:uiPriority w:val="9"/>
    <w:semiHidden/>
    <w:unhideWhenUsed/>
    <w:qFormat/>
    <w:rsid w:val="00033B69"/>
    <w:pPr>
      <w:keepNext/>
      <w:keepLines/>
      <w:numPr>
        <w:ilvl w:val="4"/>
        <w:numId w:val="5"/>
      </w:numPr>
      <w:spacing w:before="40" w:after="0"/>
      <w:outlineLvl w:val="4"/>
    </w:pPr>
    <w:rPr>
      <w:rFonts w:asciiTheme="majorHAnsi" w:eastAsiaTheme="majorEastAsia" w:hAnsiTheme="majorHAnsi" w:cstheme="majorBidi"/>
      <w:color w:val="B43412" w:themeColor="accent1" w:themeShade="BF"/>
    </w:rPr>
  </w:style>
  <w:style w:type="paragraph" w:styleId="berschrift6">
    <w:name w:val="heading 6"/>
    <w:basedOn w:val="Standard"/>
    <w:next w:val="Standard"/>
    <w:link w:val="berschrift6Zchn"/>
    <w:uiPriority w:val="9"/>
    <w:semiHidden/>
    <w:unhideWhenUsed/>
    <w:qFormat/>
    <w:rsid w:val="00033B69"/>
    <w:pPr>
      <w:keepNext/>
      <w:keepLines/>
      <w:numPr>
        <w:ilvl w:val="5"/>
        <w:numId w:val="5"/>
      </w:numPr>
      <w:spacing w:before="40" w:after="0"/>
      <w:outlineLvl w:val="5"/>
    </w:pPr>
    <w:rPr>
      <w:rFonts w:asciiTheme="majorHAnsi" w:eastAsiaTheme="majorEastAsia" w:hAnsiTheme="majorHAnsi" w:cstheme="majorBidi"/>
      <w:color w:val="77230C" w:themeColor="accent1" w:themeShade="7F"/>
    </w:rPr>
  </w:style>
  <w:style w:type="paragraph" w:styleId="berschrift7">
    <w:name w:val="heading 7"/>
    <w:basedOn w:val="Standard"/>
    <w:next w:val="Standard"/>
    <w:link w:val="berschrift7Zchn"/>
    <w:uiPriority w:val="9"/>
    <w:semiHidden/>
    <w:unhideWhenUsed/>
    <w:qFormat/>
    <w:rsid w:val="00033B69"/>
    <w:pPr>
      <w:keepNext/>
      <w:keepLines/>
      <w:numPr>
        <w:ilvl w:val="6"/>
        <w:numId w:val="5"/>
      </w:numPr>
      <w:spacing w:before="40" w:after="0"/>
      <w:outlineLvl w:val="6"/>
    </w:pPr>
    <w:rPr>
      <w:rFonts w:asciiTheme="majorHAnsi" w:eastAsiaTheme="majorEastAsia" w:hAnsiTheme="majorHAnsi" w:cstheme="majorBidi"/>
      <w:i/>
      <w:iCs/>
      <w:color w:val="77230C" w:themeColor="accent1" w:themeShade="7F"/>
    </w:rPr>
  </w:style>
  <w:style w:type="paragraph" w:styleId="berschrift8">
    <w:name w:val="heading 8"/>
    <w:basedOn w:val="Standard"/>
    <w:next w:val="Standard"/>
    <w:link w:val="berschrift8Zchn"/>
    <w:uiPriority w:val="9"/>
    <w:semiHidden/>
    <w:unhideWhenUsed/>
    <w:qFormat/>
    <w:rsid w:val="00033B6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33B6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72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721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6721B"/>
    <w:rPr>
      <w:rFonts w:eastAsiaTheme="minorEastAsia"/>
      <w:color w:val="5A5A5A" w:themeColor="text1" w:themeTint="A5"/>
      <w:spacing w:val="15"/>
    </w:rPr>
  </w:style>
  <w:style w:type="paragraph" w:styleId="KeinLeerraum">
    <w:name w:val="No Spacing"/>
    <w:uiPriority w:val="1"/>
    <w:qFormat/>
    <w:rsid w:val="0026721B"/>
    <w:pPr>
      <w:spacing w:after="0" w:line="240" w:lineRule="auto"/>
    </w:pPr>
  </w:style>
  <w:style w:type="character" w:customStyle="1" w:styleId="berschrift1Zchn">
    <w:name w:val="Überschrift 1 Zchn"/>
    <w:basedOn w:val="Absatz-Standardschriftart"/>
    <w:link w:val="berschrift1"/>
    <w:uiPriority w:val="9"/>
    <w:rsid w:val="0016774D"/>
    <w:rPr>
      <w:rFonts w:asciiTheme="majorHAnsi" w:eastAsiaTheme="majorEastAsia" w:hAnsiTheme="majorHAnsi" w:cstheme="majorBidi"/>
      <w:color w:val="B43412" w:themeColor="accent1" w:themeShade="BF"/>
      <w:sz w:val="32"/>
      <w:szCs w:val="32"/>
    </w:rPr>
  </w:style>
  <w:style w:type="paragraph" w:styleId="Inhaltsverzeichnisberschrift">
    <w:name w:val="TOC Heading"/>
    <w:basedOn w:val="berschrift1"/>
    <w:next w:val="Standard"/>
    <w:uiPriority w:val="39"/>
    <w:unhideWhenUsed/>
    <w:qFormat/>
    <w:rsid w:val="0016774D"/>
    <w:pPr>
      <w:outlineLvl w:val="9"/>
    </w:pPr>
    <w:rPr>
      <w:lang w:eastAsia="de-CH"/>
    </w:rPr>
  </w:style>
  <w:style w:type="paragraph" w:styleId="Listenabsatz">
    <w:name w:val="List Paragraph"/>
    <w:basedOn w:val="Standard"/>
    <w:uiPriority w:val="34"/>
    <w:qFormat/>
    <w:rsid w:val="00860428"/>
    <w:pPr>
      <w:ind w:left="720"/>
      <w:contextualSpacing/>
    </w:pPr>
  </w:style>
  <w:style w:type="paragraph" w:styleId="Verzeichnis1">
    <w:name w:val="toc 1"/>
    <w:basedOn w:val="Standard"/>
    <w:next w:val="Standard"/>
    <w:autoRedefine/>
    <w:uiPriority w:val="39"/>
    <w:unhideWhenUsed/>
    <w:rsid w:val="00074597"/>
    <w:pPr>
      <w:spacing w:after="100"/>
    </w:pPr>
  </w:style>
  <w:style w:type="character" w:styleId="Hyperlink">
    <w:name w:val="Hyperlink"/>
    <w:basedOn w:val="Absatz-Standardschriftart"/>
    <w:uiPriority w:val="99"/>
    <w:unhideWhenUsed/>
    <w:rsid w:val="00074597"/>
    <w:rPr>
      <w:color w:val="CC9900" w:themeColor="hyperlink"/>
      <w:u w:val="single"/>
    </w:rPr>
  </w:style>
  <w:style w:type="character" w:customStyle="1" w:styleId="berschrift2Zchn">
    <w:name w:val="Überschrift 2 Zchn"/>
    <w:basedOn w:val="Absatz-Standardschriftart"/>
    <w:link w:val="berschrift2"/>
    <w:uiPriority w:val="9"/>
    <w:rsid w:val="0091084E"/>
    <w:rPr>
      <w:rFonts w:asciiTheme="majorHAnsi" w:eastAsiaTheme="majorEastAsia" w:hAnsiTheme="majorHAnsi" w:cstheme="majorBidi"/>
      <w:color w:val="B43412" w:themeColor="accent1" w:themeShade="BF"/>
      <w:sz w:val="26"/>
      <w:szCs w:val="26"/>
    </w:rPr>
  </w:style>
  <w:style w:type="paragraph" w:styleId="Verzeichnis2">
    <w:name w:val="toc 2"/>
    <w:basedOn w:val="Standard"/>
    <w:next w:val="Standard"/>
    <w:autoRedefine/>
    <w:uiPriority w:val="39"/>
    <w:unhideWhenUsed/>
    <w:rsid w:val="00C93A61"/>
    <w:pPr>
      <w:spacing w:after="100"/>
      <w:ind w:left="220"/>
    </w:pPr>
  </w:style>
  <w:style w:type="character" w:customStyle="1" w:styleId="berschrift3Zchn">
    <w:name w:val="Überschrift 3 Zchn"/>
    <w:basedOn w:val="Absatz-Standardschriftart"/>
    <w:link w:val="berschrift3"/>
    <w:uiPriority w:val="9"/>
    <w:rsid w:val="006E7155"/>
    <w:rPr>
      <w:rFonts w:asciiTheme="majorHAnsi" w:eastAsiaTheme="majorEastAsia" w:hAnsiTheme="majorHAnsi" w:cstheme="majorBidi"/>
      <w:color w:val="77230C" w:themeColor="accent1" w:themeShade="7F"/>
      <w:sz w:val="24"/>
      <w:szCs w:val="24"/>
    </w:rPr>
  </w:style>
  <w:style w:type="character" w:customStyle="1" w:styleId="berschrift4Zchn">
    <w:name w:val="Überschrift 4 Zchn"/>
    <w:basedOn w:val="Absatz-Standardschriftart"/>
    <w:link w:val="berschrift4"/>
    <w:uiPriority w:val="9"/>
    <w:semiHidden/>
    <w:rsid w:val="00033B69"/>
    <w:rPr>
      <w:rFonts w:asciiTheme="majorHAnsi" w:eastAsiaTheme="majorEastAsia" w:hAnsiTheme="majorHAnsi" w:cstheme="majorBidi"/>
      <w:i/>
      <w:iCs/>
      <w:color w:val="B43412" w:themeColor="accent1" w:themeShade="BF"/>
    </w:rPr>
  </w:style>
  <w:style w:type="character" w:customStyle="1" w:styleId="berschrift5Zchn">
    <w:name w:val="Überschrift 5 Zchn"/>
    <w:basedOn w:val="Absatz-Standardschriftart"/>
    <w:link w:val="berschrift5"/>
    <w:uiPriority w:val="9"/>
    <w:semiHidden/>
    <w:rsid w:val="00033B69"/>
    <w:rPr>
      <w:rFonts w:asciiTheme="majorHAnsi" w:eastAsiaTheme="majorEastAsia" w:hAnsiTheme="majorHAnsi" w:cstheme="majorBidi"/>
      <w:color w:val="B43412" w:themeColor="accent1" w:themeShade="BF"/>
    </w:rPr>
  </w:style>
  <w:style w:type="character" w:customStyle="1" w:styleId="berschrift6Zchn">
    <w:name w:val="Überschrift 6 Zchn"/>
    <w:basedOn w:val="Absatz-Standardschriftart"/>
    <w:link w:val="berschrift6"/>
    <w:uiPriority w:val="9"/>
    <w:semiHidden/>
    <w:rsid w:val="00033B69"/>
    <w:rPr>
      <w:rFonts w:asciiTheme="majorHAnsi" w:eastAsiaTheme="majorEastAsia" w:hAnsiTheme="majorHAnsi" w:cstheme="majorBidi"/>
      <w:color w:val="77230C" w:themeColor="accent1" w:themeShade="7F"/>
    </w:rPr>
  </w:style>
  <w:style w:type="character" w:customStyle="1" w:styleId="berschrift7Zchn">
    <w:name w:val="Überschrift 7 Zchn"/>
    <w:basedOn w:val="Absatz-Standardschriftart"/>
    <w:link w:val="berschrift7"/>
    <w:uiPriority w:val="9"/>
    <w:semiHidden/>
    <w:rsid w:val="00033B69"/>
    <w:rPr>
      <w:rFonts w:asciiTheme="majorHAnsi" w:eastAsiaTheme="majorEastAsia" w:hAnsiTheme="majorHAnsi" w:cstheme="majorBidi"/>
      <w:i/>
      <w:iCs/>
      <w:color w:val="77230C" w:themeColor="accent1" w:themeShade="7F"/>
    </w:rPr>
  </w:style>
  <w:style w:type="character" w:customStyle="1" w:styleId="berschrift8Zchn">
    <w:name w:val="Überschrift 8 Zchn"/>
    <w:basedOn w:val="Absatz-Standardschriftart"/>
    <w:link w:val="berschrift8"/>
    <w:uiPriority w:val="9"/>
    <w:semiHidden/>
    <w:rsid w:val="00033B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33B69"/>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033B69"/>
    <w:rPr>
      <w:color w:val="605E5C"/>
      <w:shd w:val="clear" w:color="auto" w:fill="E1DFDD"/>
    </w:rPr>
  </w:style>
  <w:style w:type="paragraph" w:styleId="Verzeichnis3">
    <w:name w:val="toc 3"/>
    <w:basedOn w:val="Standard"/>
    <w:next w:val="Standard"/>
    <w:autoRedefine/>
    <w:uiPriority w:val="39"/>
    <w:unhideWhenUsed/>
    <w:rsid w:val="00BD53A6"/>
    <w:pPr>
      <w:spacing w:after="100"/>
      <w:ind w:left="440"/>
    </w:pPr>
  </w:style>
  <w:style w:type="paragraph" w:styleId="Kopfzeile">
    <w:name w:val="header"/>
    <w:basedOn w:val="Standard"/>
    <w:link w:val="KopfzeileZchn"/>
    <w:uiPriority w:val="99"/>
    <w:unhideWhenUsed/>
    <w:rsid w:val="00BD5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53A6"/>
  </w:style>
  <w:style w:type="paragraph" w:styleId="Fuzeile">
    <w:name w:val="footer"/>
    <w:basedOn w:val="Standard"/>
    <w:link w:val="FuzeileZchn"/>
    <w:uiPriority w:val="99"/>
    <w:unhideWhenUsed/>
    <w:rsid w:val="00BD5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53A6"/>
  </w:style>
  <w:style w:type="paragraph" w:styleId="Sprechblasentext">
    <w:name w:val="Balloon Text"/>
    <w:basedOn w:val="Standard"/>
    <w:link w:val="SprechblasentextZchn"/>
    <w:uiPriority w:val="99"/>
    <w:semiHidden/>
    <w:unhideWhenUsed/>
    <w:rsid w:val="00C826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2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WebDrivers\\chromedriver.ex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573CD-6A9F-4EEE-9F88-FED04564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Lanz</dc:creator>
  <cp:keywords/>
  <dc:description/>
  <cp:lastModifiedBy>Rahel Lanz</cp:lastModifiedBy>
  <cp:revision>58</cp:revision>
  <cp:lastPrinted>2019-03-22T18:13:00Z</cp:lastPrinted>
  <dcterms:created xsi:type="dcterms:W3CDTF">2019-03-22T12:05:00Z</dcterms:created>
  <dcterms:modified xsi:type="dcterms:W3CDTF">2019-03-22T19:05:00Z</dcterms:modified>
</cp:coreProperties>
</file>