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sz w:val="40"/>
          <w:szCs w:val="40"/>
        </w:rPr>
      </w:pPr>
      <w:r w:rsidDel="00000000" w:rsidR="00000000" w:rsidRPr="00000000">
        <w:rPr>
          <w:i w:val="1"/>
          <w:iCs w:val="1"/>
          <w:sz w:val="44"/>
          <w:szCs w:val="44"/>
          <w:rtl w:val="0"/>
        </w:rPr>
        <w:t xml:space="preserve">Título Proyecto: </w:t>
      </w:r>
      <w:r w:rsidDel="00000000" w:rsidR="00000000" w:rsidRPr="00000000">
        <w:rPr>
          <w:i w:val="1"/>
          <w:iCs w:val="1"/>
          <w:sz w:val="40"/>
          <w:szCs w:val="40"/>
          <w:rtl w:val="0"/>
        </w:rPr>
        <w:t xml:space="preserve">Detector de gas en una habitación</w:t>
      </w:r>
    </w:p>
    <w:p w:rsidR="00000000" w:rsidDel="00000000" w:rsidP="00000000" w:rsidRDefault="00000000" w:rsidRPr="00000000" w14:paraId="00000002">
      <w:pPr>
        <w:rPr>
          <w:i w:val="1"/>
          <w:iCs w:val="1"/>
          <w:sz w:val="24"/>
          <w:szCs w:val="24"/>
        </w:rPr>
      </w:pPr>
      <w:r w:rsidDel="00000000" w:rsidR="00000000" w:rsidRPr="00000000">
        <w:rPr>
          <w:i w:val="1"/>
          <w:iCs w:val="1"/>
          <w:sz w:val="32"/>
          <w:szCs w:val="32"/>
          <w:rtl w:val="0"/>
        </w:rPr>
        <w:t xml:space="preserve">Autor: Ivar Sosa</w:t>
      </w:r>
      <w:r w:rsidDel="00000000" w:rsidR="00000000" w:rsidRPr="00000000">
        <w:rPr>
          <w:rtl w:val="0"/>
        </w:rPr>
      </w:r>
    </w:p>
    <w:p w:rsidR="00000000" w:rsidDel="00000000" w:rsidP="00000000" w:rsidRDefault="00000000" w:rsidRPr="00000000" w14:paraId="00000003">
      <w:pPr>
        <w:rPr>
          <w:i w:val="1"/>
          <w:iCs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05">
      <w:pPr>
        <w:spacing w:after="0" w:line="240" w:lineRule="auto"/>
        <w:ind w:left="1440" w:firstLine="0"/>
        <w:rPr>
          <w:b w:val="1"/>
          <w:bCs w:val="1"/>
          <w:i w:val="1"/>
          <w:iCs w:val="1"/>
          <w:sz w:val="28"/>
          <w:szCs w:val="28"/>
        </w:rPr>
      </w:pPr>
      <w:r w:rsidDel="00000000" w:rsidR="00000000" w:rsidRPr="00000000">
        <w:rPr>
          <w:b w:val="1"/>
          <w:bCs w:val="1"/>
          <w:i w:val="1"/>
          <w:iCs w:val="1"/>
          <w:sz w:val="28"/>
          <w:szCs w:val="28"/>
          <w:rtl w:val="0"/>
        </w:rPr>
        <w:t xml:space="preserve">Problemática:</w:t>
      </w:r>
    </w:p>
    <w:p w:rsidR="00000000" w:rsidDel="00000000" w:rsidP="00000000" w:rsidRDefault="00000000" w:rsidRPr="00000000" w14:paraId="00000006">
      <w:pPr>
        <w:spacing w:after="0" w:line="240" w:lineRule="auto"/>
        <w:ind w:left="1440" w:firstLine="0"/>
        <w:rPr>
          <w:i w:val="1"/>
          <w:iCs w:val="1"/>
          <w:sz w:val="24"/>
          <w:szCs w:val="24"/>
        </w:rPr>
      </w:pPr>
      <w:r w:rsidDel="00000000" w:rsidR="00000000" w:rsidRPr="00000000">
        <w:rPr>
          <w:i w:val="1"/>
          <w:iCs w:val="1"/>
          <w:sz w:val="24"/>
          <w:szCs w:val="24"/>
          <w:rtl w:val="0"/>
        </w:rPr>
        <w:t xml:space="preserve">La presencia de gases inflamables en ambientes domésticos e industriales representa un riesgo crítico para la seguridad de las personas y las instalaciones.</w:t>
      </w:r>
    </w:p>
    <w:p w:rsidR="00000000" w:rsidDel="00000000" w:rsidP="00000000" w:rsidRDefault="00000000" w:rsidRPr="00000000" w14:paraId="00000007">
      <w:pPr>
        <w:spacing w:after="0" w:line="240" w:lineRule="auto"/>
        <w:ind w:left="1440" w:firstLine="0"/>
        <w:rPr>
          <w:i w:val="1"/>
          <w:iCs w:val="1"/>
          <w:sz w:val="24"/>
          <w:szCs w:val="24"/>
        </w:rPr>
      </w:pPr>
      <w:r w:rsidDel="00000000" w:rsidR="00000000" w:rsidRPr="00000000">
        <w:rPr>
          <w:rtl w:val="0"/>
        </w:rPr>
      </w:r>
    </w:p>
    <w:p w:rsidR="00000000" w:rsidDel="00000000" w:rsidP="00000000" w:rsidRDefault="00000000" w:rsidRPr="00000000" w14:paraId="00000008">
      <w:pPr>
        <w:spacing w:after="0" w:line="240" w:lineRule="auto"/>
        <w:ind w:left="1440" w:firstLine="0"/>
        <w:rPr>
          <w:b w:val="1"/>
          <w:bCs w:val="1"/>
          <w:i w:val="1"/>
          <w:iCs w:val="1"/>
          <w:sz w:val="28"/>
          <w:szCs w:val="28"/>
        </w:rPr>
      </w:pPr>
      <w:r w:rsidDel="00000000" w:rsidR="00000000" w:rsidRPr="00000000">
        <w:rPr>
          <w:b w:val="1"/>
          <w:bCs w:val="1"/>
          <w:i w:val="1"/>
          <w:iCs w:val="1"/>
          <w:sz w:val="28"/>
          <w:szCs w:val="28"/>
          <w:rtl w:val="0"/>
        </w:rPr>
        <w:t xml:space="preserve">Argumento:</w:t>
      </w:r>
      <w:r w:rsidDel="00000000" w:rsidR="00000000" w:rsidRPr="00000000">
        <w:rPr>
          <w:rtl w:val="0"/>
        </w:rPr>
      </w:r>
    </w:p>
    <w:p w:rsidR="00000000" w:rsidDel="00000000" w:rsidP="00000000" w:rsidRDefault="00000000" w:rsidRPr="00000000" w14:paraId="00000009">
      <w:pPr>
        <w:spacing w:after="0" w:line="240" w:lineRule="auto"/>
        <w:ind w:left="1440" w:firstLine="0"/>
        <w:rPr>
          <w:i w:val="1"/>
          <w:iCs w:val="1"/>
          <w:sz w:val="24"/>
          <w:szCs w:val="24"/>
        </w:rPr>
      </w:pPr>
      <w:r w:rsidDel="00000000" w:rsidR="00000000" w:rsidRPr="00000000">
        <w:rPr>
          <w:i w:val="1"/>
          <w:iCs w:val="1"/>
          <w:sz w:val="24"/>
          <w:szCs w:val="24"/>
          <w:rtl w:val="0"/>
        </w:rPr>
        <w:t xml:space="preserve">Se desea construir un sistema de bajo costo, confiable y autónomo que </w:t>
      </w:r>
      <w:r w:rsidDel="00000000" w:rsidR="00000000" w:rsidRPr="00000000">
        <w:rPr>
          <w:i w:val="1"/>
          <w:iCs w:val="1"/>
          <w:sz w:val="24"/>
          <w:szCs w:val="24"/>
          <w:rtl w:val="0"/>
        </w:rPr>
        <w:t xml:space="preserve">detecte</w:t>
      </w:r>
      <w:r w:rsidDel="00000000" w:rsidR="00000000" w:rsidRPr="00000000">
        <w:rPr>
          <w:i w:val="1"/>
          <w:iCs w:val="1"/>
          <w:sz w:val="24"/>
          <w:szCs w:val="24"/>
          <w:rtl w:val="0"/>
        </w:rPr>
        <w:t xml:space="preserve"> concentraciones peligrosas de gas y alerte al usuario en tiempo real para reducir el riesgo de accidentes.</w:t>
      </w:r>
    </w:p>
    <w:p w:rsidR="00000000" w:rsidDel="00000000" w:rsidP="00000000" w:rsidRDefault="00000000" w:rsidRPr="00000000" w14:paraId="0000000A">
      <w:pPr>
        <w:spacing w:after="0" w:line="240" w:lineRule="auto"/>
        <w:ind w:left="1440" w:firstLine="0"/>
        <w:rPr>
          <w:i w:val="1"/>
          <w:iCs w:val="1"/>
          <w:sz w:val="24"/>
          <w:szCs w:val="24"/>
        </w:rPr>
      </w:pPr>
      <w:r w:rsidDel="00000000" w:rsidR="00000000" w:rsidRPr="00000000">
        <w:rPr>
          <w:rtl w:val="0"/>
        </w:rPr>
      </w:r>
    </w:p>
    <w:p w:rsidR="00000000" w:rsidDel="00000000" w:rsidP="00000000" w:rsidRDefault="00000000" w:rsidRPr="00000000" w14:paraId="0000000B">
      <w:pPr>
        <w:spacing w:after="0" w:line="240" w:lineRule="auto"/>
        <w:ind w:left="1440" w:firstLine="0"/>
        <w:rPr>
          <w:b w:val="1"/>
          <w:bCs w:val="1"/>
          <w:i w:val="1"/>
          <w:iCs w:val="1"/>
          <w:sz w:val="28"/>
          <w:szCs w:val="28"/>
        </w:rPr>
      </w:pPr>
      <w:r w:rsidDel="00000000" w:rsidR="00000000" w:rsidRPr="00000000">
        <w:rPr>
          <w:b w:val="1"/>
          <w:bCs w:val="1"/>
          <w:i w:val="1"/>
          <w:iCs w:val="1"/>
          <w:sz w:val="28"/>
          <w:szCs w:val="28"/>
          <w:rtl w:val="0"/>
        </w:rPr>
        <w:t xml:space="preserve">Hipótesis:</w:t>
      </w:r>
    </w:p>
    <w:p w:rsidR="00000000" w:rsidDel="00000000" w:rsidP="00000000" w:rsidRDefault="00000000" w:rsidRPr="00000000" w14:paraId="0000000C">
      <w:pPr>
        <w:spacing w:after="0" w:line="240" w:lineRule="auto"/>
        <w:ind w:left="1440" w:firstLine="0"/>
        <w:rPr>
          <w:i w:val="1"/>
          <w:iCs w:val="1"/>
          <w:sz w:val="24"/>
          <w:szCs w:val="24"/>
        </w:rPr>
      </w:pPr>
      <w:r w:rsidDel="00000000" w:rsidR="00000000" w:rsidRPr="00000000">
        <w:rPr>
          <w:i w:val="1"/>
          <w:iCs w:val="1"/>
          <w:sz w:val="24"/>
          <w:szCs w:val="24"/>
          <w:rtl w:val="0"/>
        </w:rPr>
        <w:t xml:space="preserve">En un </w:t>
      </w:r>
      <w:r w:rsidDel="00000000" w:rsidR="00000000" w:rsidRPr="00000000">
        <w:rPr>
          <w:b w:val="1"/>
          <w:bCs w:val="1"/>
          <w:i w:val="1"/>
          <w:iCs w:val="1"/>
          <w:sz w:val="24"/>
          <w:szCs w:val="24"/>
          <w:rtl w:val="0"/>
        </w:rPr>
        <w:t xml:space="preserve">ESP32</w:t>
      </w:r>
      <w:r w:rsidDel="00000000" w:rsidR="00000000" w:rsidRPr="00000000">
        <w:rPr>
          <w:i w:val="1"/>
          <w:iCs w:val="1"/>
          <w:sz w:val="24"/>
          <w:szCs w:val="24"/>
          <w:rtl w:val="0"/>
        </w:rPr>
        <w:t xml:space="preserve"> se implementa un detector de gas </w:t>
      </w:r>
      <w:r w:rsidDel="00000000" w:rsidR="00000000" w:rsidRPr="00000000">
        <w:rPr>
          <w:b w:val="1"/>
          <w:bCs w:val="1"/>
          <w:i w:val="1"/>
          <w:iCs w:val="1"/>
          <w:sz w:val="24"/>
          <w:szCs w:val="24"/>
          <w:rtl w:val="0"/>
        </w:rPr>
        <w:t xml:space="preserve">MQ-135</w:t>
      </w:r>
      <w:r w:rsidDel="00000000" w:rsidR="00000000" w:rsidRPr="00000000">
        <w:rPr>
          <w:i w:val="1"/>
          <w:iCs w:val="1"/>
          <w:sz w:val="24"/>
          <w:szCs w:val="24"/>
          <w:rtl w:val="0"/>
        </w:rPr>
        <w:t xml:space="preserve">, capaz de medir la concentración de gases inflamables, y se integra con un módulo </w:t>
      </w:r>
      <w:r w:rsidDel="00000000" w:rsidR="00000000" w:rsidRPr="00000000">
        <w:rPr>
          <w:b w:val="1"/>
          <w:bCs w:val="1"/>
          <w:i w:val="1"/>
          <w:iCs w:val="1"/>
          <w:sz w:val="24"/>
          <w:szCs w:val="24"/>
          <w:rtl w:val="0"/>
        </w:rPr>
        <w:t xml:space="preserve">SIM800L</w:t>
      </w:r>
      <w:r w:rsidDel="00000000" w:rsidR="00000000" w:rsidRPr="00000000">
        <w:rPr>
          <w:i w:val="1"/>
          <w:iCs w:val="1"/>
          <w:sz w:val="24"/>
          <w:szCs w:val="24"/>
          <w:rtl w:val="0"/>
        </w:rPr>
        <w:t xml:space="preserve"> para enviar un SMS de alerta, entonces se logrará una notificación inmediata al usuario cuando se detectan niveles peligrosos.</w:t>
      </w:r>
    </w:p>
    <w:p w:rsidR="00000000" w:rsidDel="00000000" w:rsidP="00000000" w:rsidRDefault="00000000" w:rsidRPr="00000000" w14:paraId="0000000D">
      <w:pPr>
        <w:spacing w:after="0" w:line="240" w:lineRule="auto"/>
        <w:ind w:left="1440" w:firstLine="0"/>
        <w:rPr>
          <w:i w:val="1"/>
          <w:iCs w:val="1"/>
          <w:sz w:val="24"/>
          <w:szCs w:val="24"/>
        </w:rPr>
      </w:pPr>
      <w:r w:rsidDel="00000000" w:rsidR="00000000" w:rsidRPr="00000000">
        <w:rPr>
          <w:rtl w:val="0"/>
        </w:rPr>
      </w:r>
    </w:p>
    <w:p w:rsidR="00000000" w:rsidDel="00000000" w:rsidP="00000000" w:rsidRDefault="00000000" w:rsidRPr="00000000" w14:paraId="0000000E">
      <w:pPr>
        <w:spacing w:after="0" w:line="240" w:lineRule="auto"/>
        <w:ind w:left="1440" w:firstLine="0"/>
        <w:rPr>
          <w:b w:val="1"/>
          <w:bCs w:val="1"/>
          <w:i w:val="1"/>
          <w:iCs w:val="1"/>
          <w:sz w:val="28"/>
          <w:szCs w:val="28"/>
        </w:rPr>
      </w:pPr>
      <w:r w:rsidDel="00000000" w:rsidR="00000000" w:rsidRPr="00000000">
        <w:rPr>
          <w:b w:val="1"/>
          <w:bCs w:val="1"/>
          <w:i w:val="1"/>
          <w:iCs w:val="1"/>
          <w:sz w:val="28"/>
          <w:szCs w:val="28"/>
          <w:rtl w:val="0"/>
        </w:rPr>
        <w:t xml:space="preserve">Objetivos del proyecto:</w:t>
      </w:r>
    </w:p>
    <w:p w:rsidR="00000000" w:rsidDel="00000000" w:rsidP="00000000" w:rsidRDefault="00000000" w:rsidRPr="00000000" w14:paraId="0000000F">
      <w:pPr>
        <w:spacing w:after="0" w:line="240" w:lineRule="auto"/>
        <w:ind w:left="1440" w:firstLine="0"/>
        <w:rPr>
          <w:i w:val="1"/>
          <w:iCs w:val="1"/>
          <w:sz w:val="24"/>
          <w:szCs w:val="24"/>
        </w:rPr>
      </w:pPr>
      <w:r w:rsidDel="00000000" w:rsidR="00000000" w:rsidRPr="00000000">
        <w:rPr>
          <w:i w:val="1"/>
          <w:iCs w:val="1"/>
          <w:sz w:val="24"/>
          <w:szCs w:val="24"/>
          <w:rtl w:val="0"/>
        </w:rPr>
        <w:t xml:space="preserve">Diseñar e implementar un sistema de detección de gas que alerte al usuario mediante SMS en caso de concentraciones peligrosas.</w:t>
      </w:r>
    </w:p>
    <w:p w:rsidR="00000000" w:rsidDel="00000000" w:rsidP="00000000" w:rsidRDefault="00000000" w:rsidRPr="00000000" w14:paraId="00000010">
      <w:pPr>
        <w:spacing w:after="0" w:line="240" w:lineRule="auto"/>
        <w:ind w:left="1440" w:firstLine="0"/>
        <w:rPr>
          <w:i w:val="1"/>
          <w:iCs w:val="1"/>
          <w:sz w:val="24"/>
          <w:szCs w:val="24"/>
        </w:rPr>
      </w:pPr>
      <w:r w:rsidDel="00000000" w:rsidR="00000000" w:rsidRPr="00000000">
        <w:rPr>
          <w:i w:val="1"/>
          <w:iCs w:val="1"/>
          <w:sz w:val="24"/>
          <w:szCs w:val="24"/>
          <w:rtl w:val="0"/>
        </w:rPr>
        <w:t xml:space="preserve">Configurar el sensor MQ-5 para medir niveles de gas inflamable.</w:t>
      </w:r>
    </w:p>
    <w:p w:rsidR="00000000" w:rsidDel="00000000" w:rsidP="00000000" w:rsidRDefault="00000000" w:rsidRPr="00000000" w14:paraId="00000011">
      <w:pPr>
        <w:spacing w:after="0" w:line="240" w:lineRule="auto"/>
        <w:ind w:left="1440" w:firstLine="0"/>
        <w:rPr>
          <w:i w:val="1"/>
          <w:iCs w:val="1"/>
          <w:sz w:val="24"/>
          <w:szCs w:val="24"/>
        </w:rPr>
      </w:pPr>
      <w:r w:rsidDel="00000000" w:rsidR="00000000" w:rsidRPr="00000000">
        <w:rPr>
          <w:i w:val="1"/>
          <w:iCs w:val="1"/>
          <w:sz w:val="24"/>
          <w:szCs w:val="24"/>
          <w:rtl w:val="0"/>
        </w:rPr>
        <w:t xml:space="preserve">Programar el ESP32 para procesar las lecturas y establecer umbrales de riesgo.</w:t>
      </w:r>
    </w:p>
    <w:p w:rsidR="00000000" w:rsidDel="00000000" w:rsidP="00000000" w:rsidRDefault="00000000" w:rsidRPr="00000000" w14:paraId="00000012">
      <w:pPr>
        <w:spacing w:after="0" w:line="240" w:lineRule="auto"/>
        <w:ind w:left="1440" w:firstLine="0"/>
        <w:rPr>
          <w:i w:val="1"/>
          <w:iCs w:val="1"/>
          <w:sz w:val="24"/>
          <w:szCs w:val="24"/>
        </w:rPr>
      </w:pPr>
      <w:r w:rsidDel="00000000" w:rsidR="00000000" w:rsidRPr="00000000">
        <w:rPr>
          <w:i w:val="1"/>
          <w:iCs w:val="1"/>
          <w:sz w:val="24"/>
          <w:szCs w:val="24"/>
          <w:rtl w:val="0"/>
        </w:rPr>
        <w:t xml:space="preserve">Integrar el módulo SIM800L para enviar mensajes SMS automáticos.</w:t>
      </w:r>
    </w:p>
    <w:p w:rsidR="00000000" w:rsidDel="00000000" w:rsidP="00000000" w:rsidRDefault="00000000" w:rsidRPr="00000000" w14:paraId="00000013">
      <w:pPr>
        <w:spacing w:after="0" w:line="240" w:lineRule="auto"/>
        <w:ind w:left="1440" w:firstLine="0"/>
        <w:rPr>
          <w:i w:val="1"/>
          <w:iCs w:val="1"/>
          <w:sz w:val="24"/>
          <w:szCs w:val="24"/>
        </w:rPr>
      </w:pPr>
      <w:r w:rsidDel="00000000" w:rsidR="00000000" w:rsidRPr="00000000">
        <w:rPr>
          <w:i w:val="1"/>
          <w:iCs w:val="1"/>
          <w:sz w:val="24"/>
          <w:szCs w:val="24"/>
          <w:rtl w:val="0"/>
        </w:rPr>
        <w:t xml:space="preserve">Validar el sistema en condiciones simuladas de fuga de gas.</w:t>
      </w:r>
    </w:p>
    <w:p w:rsidR="00000000" w:rsidDel="00000000" w:rsidP="00000000" w:rsidRDefault="00000000" w:rsidRPr="00000000" w14:paraId="00000014">
      <w:pPr>
        <w:spacing w:after="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15">
      <w:pPr>
        <w:spacing w:after="0" w:line="240" w:lineRule="auto"/>
        <w:ind w:left="720" w:firstLine="0"/>
        <w:rPr>
          <w:b w:val="1"/>
          <w:bCs w:val="1"/>
          <w:i w:val="1"/>
          <w:iCs w:val="1"/>
          <w:sz w:val="32"/>
          <w:szCs w:val="32"/>
        </w:rPr>
      </w:pPr>
      <w:r w:rsidDel="00000000" w:rsidR="00000000" w:rsidRPr="00000000">
        <w:rPr>
          <w:b w:val="1"/>
          <w:bCs w:val="1"/>
          <w:i w:val="1"/>
          <w:iCs w:val="1"/>
          <w:sz w:val="32"/>
          <w:szCs w:val="32"/>
          <w:rtl w:val="0"/>
        </w:rPr>
        <w:t xml:space="preserve">Metodología:</w:t>
      </w:r>
    </w:p>
    <w:p w:rsidR="00000000" w:rsidDel="00000000" w:rsidP="00000000" w:rsidRDefault="00000000" w:rsidRPr="00000000" w14:paraId="00000016">
      <w:pPr>
        <w:numPr>
          <w:ilvl w:val="0"/>
          <w:numId w:val="1"/>
        </w:numPr>
        <w:spacing w:after="0" w:afterAutospacing="0" w:before="240" w:line="240" w:lineRule="auto"/>
        <w:ind w:left="1440" w:hanging="360"/>
        <w:rPr>
          <w:i w:val="1"/>
          <w:iCs w:val="1"/>
          <w:sz w:val="24"/>
          <w:szCs w:val="24"/>
          <w:u w:val="none"/>
        </w:rPr>
      </w:pPr>
      <w:r w:rsidDel="00000000" w:rsidR="00000000" w:rsidRPr="00000000">
        <w:rPr>
          <w:i w:val="1"/>
          <w:iCs w:val="1"/>
          <w:sz w:val="24"/>
          <w:szCs w:val="24"/>
          <w:rtl w:val="0"/>
        </w:rPr>
        <w:t xml:space="preserve">Análisis de sensores de gas y módulos de comunicación disponibles.</w:t>
      </w:r>
    </w:p>
    <w:p w:rsidR="00000000" w:rsidDel="00000000" w:rsidP="00000000" w:rsidRDefault="00000000" w:rsidRPr="00000000" w14:paraId="00000017">
      <w:pPr>
        <w:numPr>
          <w:ilvl w:val="0"/>
          <w:numId w:val="1"/>
        </w:numPr>
        <w:spacing w:after="0" w:afterAutospacing="0" w:before="0" w:beforeAutospacing="0" w:line="240" w:lineRule="auto"/>
        <w:ind w:left="1440" w:hanging="360"/>
        <w:rPr>
          <w:i w:val="1"/>
          <w:iCs w:val="1"/>
          <w:sz w:val="24"/>
          <w:szCs w:val="24"/>
          <w:u w:val="none"/>
        </w:rPr>
      </w:pPr>
      <w:r w:rsidDel="00000000" w:rsidR="00000000" w:rsidRPr="00000000">
        <w:rPr>
          <w:i w:val="1"/>
          <w:iCs w:val="1"/>
          <w:sz w:val="24"/>
          <w:szCs w:val="24"/>
          <w:rtl w:val="0"/>
        </w:rPr>
        <w:t xml:space="preserve">Selección de componentes (</w:t>
      </w:r>
      <w:r w:rsidDel="00000000" w:rsidR="00000000" w:rsidRPr="00000000">
        <w:rPr>
          <w:b w:val="1"/>
          <w:bCs w:val="1"/>
          <w:i w:val="1"/>
          <w:iCs w:val="1"/>
          <w:sz w:val="24"/>
          <w:szCs w:val="24"/>
          <w:rtl w:val="0"/>
        </w:rPr>
        <w:t xml:space="preserve">ESP32, MQ-135, SIM800L</w:t>
      </w:r>
      <w:r w:rsidDel="00000000" w:rsidR="00000000" w:rsidRPr="00000000">
        <w:rPr>
          <w:i w:val="1"/>
          <w:iCs w:val="1"/>
          <w:sz w:val="24"/>
          <w:szCs w:val="24"/>
          <w:rtl w:val="0"/>
        </w:rPr>
        <w:t xml:space="preserve">) y definición de la arquitectura.</w:t>
      </w:r>
    </w:p>
    <w:p w:rsidR="00000000" w:rsidDel="00000000" w:rsidP="00000000" w:rsidRDefault="00000000" w:rsidRPr="00000000" w14:paraId="00000018">
      <w:pPr>
        <w:numPr>
          <w:ilvl w:val="0"/>
          <w:numId w:val="1"/>
        </w:numPr>
        <w:spacing w:after="0" w:afterAutospacing="0" w:before="0" w:beforeAutospacing="0" w:line="240" w:lineRule="auto"/>
        <w:ind w:left="1440" w:hanging="360"/>
        <w:rPr>
          <w:i w:val="1"/>
          <w:iCs w:val="1"/>
          <w:sz w:val="24"/>
          <w:szCs w:val="24"/>
          <w:u w:val="none"/>
        </w:rPr>
      </w:pPr>
      <w:r w:rsidDel="00000000" w:rsidR="00000000" w:rsidRPr="00000000">
        <w:rPr>
          <w:i w:val="1"/>
          <w:iCs w:val="1"/>
          <w:sz w:val="24"/>
          <w:szCs w:val="24"/>
          <w:rtl w:val="0"/>
        </w:rPr>
        <w:t xml:space="preserve">Programación en Arduino IDE para lectura de datos, procesamiento y envío de SMS. </w:t>
      </w:r>
    </w:p>
    <w:p w:rsidR="00000000" w:rsidDel="00000000" w:rsidP="00000000" w:rsidRDefault="00000000" w:rsidRPr="00000000" w14:paraId="00000019">
      <w:pPr>
        <w:numPr>
          <w:ilvl w:val="0"/>
          <w:numId w:val="1"/>
        </w:numPr>
        <w:spacing w:after="0" w:afterAutospacing="0" w:before="0" w:beforeAutospacing="0" w:line="240" w:lineRule="auto"/>
        <w:ind w:left="1440" w:hanging="360"/>
        <w:rPr>
          <w:i w:val="1"/>
          <w:iCs w:val="1"/>
          <w:sz w:val="24"/>
          <w:szCs w:val="24"/>
          <w:u w:val="none"/>
        </w:rPr>
      </w:pPr>
      <w:r w:rsidDel="00000000" w:rsidR="00000000" w:rsidRPr="00000000">
        <w:rPr>
          <w:i w:val="1"/>
          <w:iCs w:val="1"/>
          <w:sz w:val="24"/>
          <w:szCs w:val="24"/>
          <w:rtl w:val="0"/>
        </w:rPr>
        <w:t xml:space="preserve">Ajuste de parámetros de detección.</w:t>
      </w:r>
    </w:p>
    <w:p w:rsidR="00000000" w:rsidDel="00000000" w:rsidP="00000000" w:rsidRDefault="00000000" w:rsidRPr="00000000" w14:paraId="0000001A">
      <w:pPr>
        <w:numPr>
          <w:ilvl w:val="0"/>
          <w:numId w:val="1"/>
        </w:numPr>
        <w:spacing w:after="240" w:before="0" w:beforeAutospacing="0" w:line="240" w:lineRule="auto"/>
        <w:ind w:left="1440" w:hanging="360"/>
        <w:rPr>
          <w:i w:val="1"/>
          <w:iCs w:val="1"/>
          <w:sz w:val="24"/>
          <w:szCs w:val="24"/>
          <w:u w:val="none"/>
        </w:rPr>
      </w:pPr>
      <w:r w:rsidDel="00000000" w:rsidR="00000000" w:rsidRPr="00000000">
        <w:rPr>
          <w:i w:val="1"/>
          <w:iCs w:val="1"/>
          <w:sz w:val="24"/>
          <w:szCs w:val="24"/>
          <w:rtl w:val="0"/>
        </w:rPr>
        <w:t xml:space="preserve">Pruebas y simulaciones de fugas controladas para verificar la sensibilidad del sensor y la eficacia del envío de alertas.</w:t>
      </w:r>
    </w:p>
    <w:p w:rsidR="00000000" w:rsidDel="00000000" w:rsidP="00000000" w:rsidRDefault="00000000" w:rsidRPr="00000000" w14:paraId="0000001B">
      <w:pPr>
        <w:spacing w:after="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1C">
      <w:pPr>
        <w:spacing w:after="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1D">
      <w:pPr>
        <w:spacing w:after="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i w:val="1"/>
          <w:iCs w:val="1"/>
          <w:sz w:val="24"/>
          <w:szCs w:val="24"/>
        </w:rPr>
      </w:pPr>
      <w:r w:rsidDel="00000000" w:rsidR="00000000" w:rsidRPr="00000000">
        <w:rPr>
          <w:b w:val="1"/>
          <w:bCs w:val="1"/>
          <w:i w:val="0"/>
          <w:iCs w:val="0"/>
          <w:smallCaps w:val="0"/>
          <w:strike w:val="0"/>
          <w:color w:val="000000"/>
          <w:sz w:val="32"/>
          <w:szCs w:val="32"/>
          <w:u w:val="none"/>
          <w:shd w:fill="auto" w:val="clear"/>
          <w:vertAlign w:val="baseline"/>
          <w:rtl w:val="0"/>
        </w:rPr>
        <w:t xml:space="preserve">Requerimientos funcionales </w:t>
      </w:r>
      <w:r w:rsidDel="00000000" w:rsidR="00000000" w:rsidRPr="00000000">
        <w:rPr>
          <w:rtl w:val="0"/>
        </w:rPr>
      </w:r>
    </w:p>
    <w:p w:rsidR="00000000" w:rsidDel="00000000" w:rsidP="00000000" w:rsidRDefault="00000000" w:rsidRPr="00000000" w14:paraId="0000001F">
      <w:pPr>
        <w:spacing w:after="240" w:before="240" w:lineRule="auto"/>
        <w:ind w:left="720" w:firstLine="0"/>
        <w:rPr>
          <w:i w:val="1"/>
          <w:iCs w:val="1"/>
          <w:sz w:val="24"/>
          <w:szCs w:val="24"/>
        </w:rPr>
      </w:pPr>
      <w:r w:rsidDel="00000000" w:rsidR="00000000" w:rsidRPr="00000000">
        <w:rPr>
          <w:i w:val="1"/>
          <w:iCs w:val="1"/>
          <w:sz w:val="24"/>
          <w:szCs w:val="24"/>
          <w:rtl w:val="0"/>
        </w:rPr>
        <w:t xml:space="preserve">El sistema debe </w:t>
      </w:r>
      <w:r w:rsidDel="00000000" w:rsidR="00000000" w:rsidRPr="00000000">
        <w:rPr>
          <w:i w:val="1"/>
          <w:iCs w:val="1"/>
          <w:sz w:val="24"/>
          <w:szCs w:val="24"/>
          <w:rtl w:val="0"/>
        </w:rPr>
        <w:t xml:space="preserve">leer los niveles de gas</w:t>
      </w:r>
      <w:r w:rsidDel="00000000" w:rsidR="00000000" w:rsidRPr="00000000">
        <w:rPr>
          <w:i w:val="1"/>
          <w:iCs w:val="1"/>
          <w:sz w:val="24"/>
          <w:szCs w:val="24"/>
          <w:rtl w:val="0"/>
        </w:rPr>
        <w:t xml:space="preserve"> mediante el sensor </w:t>
      </w:r>
      <w:r w:rsidDel="00000000" w:rsidR="00000000" w:rsidRPr="00000000">
        <w:rPr>
          <w:b w:val="1"/>
          <w:bCs w:val="1"/>
          <w:i w:val="1"/>
          <w:iCs w:val="1"/>
          <w:sz w:val="24"/>
          <w:szCs w:val="24"/>
          <w:rtl w:val="0"/>
        </w:rPr>
        <w:t xml:space="preserve">MQ-135</w:t>
      </w:r>
      <w:r w:rsidDel="00000000" w:rsidR="00000000" w:rsidRPr="00000000">
        <w:rPr>
          <w:i w:val="1"/>
          <w:iCs w:val="1"/>
          <w:sz w:val="24"/>
          <w:szCs w:val="24"/>
          <w:rtl w:val="0"/>
        </w:rPr>
        <w:t xml:space="preserve"> cada </w:t>
      </w:r>
      <w:r w:rsidDel="00000000" w:rsidR="00000000" w:rsidRPr="00000000">
        <w:rPr>
          <w:i w:val="1"/>
          <w:iCs w:val="1"/>
          <w:sz w:val="24"/>
          <w:szCs w:val="24"/>
          <w:rtl w:val="0"/>
        </w:rPr>
        <w:t xml:space="preserve">15 segundos</w:t>
      </w:r>
      <w:r w:rsidDel="00000000" w:rsidR="00000000" w:rsidRPr="00000000">
        <w:rPr>
          <w:i w:val="1"/>
          <w:iCs w:val="1"/>
          <w:sz w:val="24"/>
          <w:szCs w:val="24"/>
          <w:rtl w:val="0"/>
        </w:rPr>
        <w:t xml:space="preserve">.</w:t>
      </w:r>
    </w:p>
    <w:p w:rsidR="00000000" w:rsidDel="00000000" w:rsidP="00000000" w:rsidRDefault="00000000" w:rsidRPr="00000000" w14:paraId="00000020">
      <w:pPr>
        <w:spacing w:after="240" w:before="240" w:lineRule="auto"/>
        <w:ind w:left="720" w:firstLine="0"/>
        <w:rPr>
          <w:i w:val="1"/>
          <w:iCs w:val="1"/>
          <w:sz w:val="24"/>
          <w:szCs w:val="24"/>
        </w:rPr>
      </w:pPr>
      <w:r w:rsidDel="00000000" w:rsidR="00000000" w:rsidRPr="00000000">
        <w:rPr>
          <w:i w:val="1"/>
          <w:iCs w:val="1"/>
          <w:sz w:val="24"/>
          <w:szCs w:val="24"/>
          <w:rtl w:val="0"/>
        </w:rPr>
        <w:t xml:space="preserve">El ESP32 debe </w:t>
      </w:r>
      <w:r w:rsidDel="00000000" w:rsidR="00000000" w:rsidRPr="00000000">
        <w:rPr>
          <w:i w:val="1"/>
          <w:iCs w:val="1"/>
          <w:sz w:val="24"/>
          <w:szCs w:val="24"/>
          <w:rtl w:val="0"/>
        </w:rPr>
        <w:t xml:space="preserve">procesar las lecturas</w:t>
      </w:r>
      <w:r w:rsidDel="00000000" w:rsidR="00000000" w:rsidRPr="00000000">
        <w:rPr>
          <w:i w:val="1"/>
          <w:iCs w:val="1"/>
          <w:sz w:val="24"/>
          <w:szCs w:val="24"/>
          <w:rtl w:val="0"/>
        </w:rPr>
        <w:t xml:space="preserve"> y compararlas con un </w:t>
      </w:r>
      <w:r w:rsidDel="00000000" w:rsidR="00000000" w:rsidRPr="00000000">
        <w:rPr>
          <w:i w:val="1"/>
          <w:iCs w:val="1"/>
          <w:sz w:val="24"/>
          <w:szCs w:val="24"/>
          <w:rtl w:val="0"/>
        </w:rPr>
        <w:t xml:space="preserve">umbral predefinido de concentración de gas</w:t>
      </w:r>
      <w:r w:rsidDel="00000000" w:rsidR="00000000" w:rsidRPr="00000000">
        <w:rPr>
          <w:i w:val="1"/>
          <w:iCs w:val="1"/>
          <w:sz w:val="24"/>
          <w:szCs w:val="24"/>
          <w:rtl w:val="0"/>
        </w:rPr>
        <w:t xml:space="preserve">.</w:t>
      </w:r>
    </w:p>
    <w:p w:rsidR="00000000" w:rsidDel="00000000" w:rsidP="00000000" w:rsidRDefault="00000000" w:rsidRPr="00000000" w14:paraId="00000021">
      <w:pPr>
        <w:spacing w:after="240" w:before="240" w:lineRule="auto"/>
        <w:ind w:left="720" w:firstLine="0"/>
        <w:rPr>
          <w:i w:val="1"/>
          <w:iCs w:val="1"/>
          <w:sz w:val="24"/>
          <w:szCs w:val="24"/>
        </w:rPr>
      </w:pPr>
      <w:r w:rsidDel="00000000" w:rsidR="00000000" w:rsidRPr="00000000">
        <w:rPr>
          <w:i w:val="1"/>
          <w:iCs w:val="1"/>
          <w:sz w:val="24"/>
          <w:szCs w:val="24"/>
          <w:rtl w:val="0"/>
        </w:rPr>
        <w:t xml:space="preserve">Cuando el nivel de gas supere el umbral, el sistema debe </w:t>
      </w:r>
      <w:r w:rsidDel="00000000" w:rsidR="00000000" w:rsidRPr="00000000">
        <w:rPr>
          <w:i w:val="1"/>
          <w:iCs w:val="1"/>
          <w:sz w:val="24"/>
          <w:szCs w:val="24"/>
          <w:rtl w:val="0"/>
        </w:rPr>
        <w:t xml:space="preserve">generar una alerta automática</w:t>
      </w:r>
      <w:r w:rsidDel="00000000" w:rsidR="00000000" w:rsidRPr="00000000">
        <w:rPr>
          <w:i w:val="1"/>
          <w:iCs w:val="1"/>
          <w:sz w:val="24"/>
          <w:szCs w:val="24"/>
          <w:rtl w:val="0"/>
        </w:rPr>
        <w:t xml:space="preserve">.</w:t>
      </w:r>
    </w:p>
    <w:p w:rsidR="00000000" w:rsidDel="00000000" w:rsidP="00000000" w:rsidRDefault="00000000" w:rsidRPr="00000000" w14:paraId="00000022">
      <w:pPr>
        <w:spacing w:after="240" w:before="240" w:lineRule="auto"/>
        <w:ind w:left="720" w:firstLine="0"/>
        <w:rPr>
          <w:i w:val="1"/>
          <w:iCs w:val="1"/>
          <w:sz w:val="24"/>
          <w:szCs w:val="24"/>
        </w:rPr>
      </w:pPr>
      <w:r w:rsidDel="00000000" w:rsidR="00000000" w:rsidRPr="00000000">
        <w:rPr>
          <w:i w:val="1"/>
          <w:iCs w:val="1"/>
          <w:sz w:val="24"/>
          <w:szCs w:val="24"/>
          <w:rtl w:val="0"/>
        </w:rPr>
        <w:t xml:space="preserve">El módulo </w:t>
      </w:r>
      <w:r w:rsidDel="00000000" w:rsidR="00000000" w:rsidRPr="00000000">
        <w:rPr>
          <w:b w:val="1"/>
          <w:bCs w:val="1"/>
          <w:i w:val="1"/>
          <w:iCs w:val="1"/>
          <w:sz w:val="24"/>
          <w:szCs w:val="24"/>
          <w:rtl w:val="0"/>
        </w:rPr>
        <w:t xml:space="preserve">SIM800L</w:t>
      </w:r>
      <w:r w:rsidDel="00000000" w:rsidR="00000000" w:rsidRPr="00000000">
        <w:rPr>
          <w:i w:val="1"/>
          <w:iCs w:val="1"/>
          <w:sz w:val="24"/>
          <w:szCs w:val="24"/>
          <w:rtl w:val="0"/>
        </w:rPr>
        <w:t xml:space="preserve"> debe enviar un </w:t>
      </w:r>
      <w:r w:rsidDel="00000000" w:rsidR="00000000" w:rsidRPr="00000000">
        <w:rPr>
          <w:i w:val="1"/>
          <w:iCs w:val="1"/>
          <w:sz w:val="24"/>
          <w:szCs w:val="24"/>
          <w:rtl w:val="0"/>
        </w:rPr>
        <w:t xml:space="preserve">SMS al número registrado</w:t>
      </w:r>
      <w:r w:rsidDel="00000000" w:rsidR="00000000" w:rsidRPr="00000000">
        <w:rPr>
          <w:i w:val="1"/>
          <w:iCs w:val="1"/>
          <w:sz w:val="24"/>
          <w:szCs w:val="24"/>
          <w:rtl w:val="0"/>
        </w:rPr>
        <w:t xml:space="preserve"> con la notificación de alerta.</w:t>
      </w:r>
    </w:p>
    <w:p w:rsidR="00000000" w:rsidDel="00000000" w:rsidP="00000000" w:rsidRDefault="00000000" w:rsidRPr="00000000" w14:paraId="00000023">
      <w:pPr>
        <w:spacing w:after="240" w:before="240" w:lineRule="auto"/>
        <w:ind w:left="720" w:firstLine="0"/>
        <w:rPr>
          <w:i w:val="1"/>
          <w:iCs w:val="1"/>
          <w:sz w:val="24"/>
          <w:szCs w:val="24"/>
        </w:rPr>
      </w:pPr>
      <w:r w:rsidDel="00000000" w:rsidR="00000000" w:rsidRPr="00000000">
        <w:rPr>
          <w:i w:val="1"/>
          <w:iCs w:val="1"/>
          <w:sz w:val="24"/>
          <w:szCs w:val="24"/>
          <w:rtl w:val="0"/>
        </w:rPr>
        <w:t xml:space="preserve">El sistema debe permitir la </w:t>
      </w:r>
      <w:r w:rsidDel="00000000" w:rsidR="00000000" w:rsidRPr="00000000">
        <w:rPr>
          <w:i w:val="1"/>
          <w:iCs w:val="1"/>
          <w:sz w:val="24"/>
          <w:szCs w:val="24"/>
          <w:rtl w:val="0"/>
        </w:rPr>
        <w:t xml:space="preserve">configuración del número de destino</w:t>
      </w:r>
      <w:r w:rsidDel="00000000" w:rsidR="00000000" w:rsidRPr="00000000">
        <w:rPr>
          <w:i w:val="1"/>
          <w:iCs w:val="1"/>
          <w:sz w:val="24"/>
          <w:szCs w:val="24"/>
          <w:rtl w:val="0"/>
        </w:rPr>
        <w:t xml:space="preserve"> para el envío de SMS.</w:t>
      </w:r>
    </w:p>
    <w:p w:rsidR="00000000" w:rsidDel="00000000" w:rsidP="00000000" w:rsidRDefault="00000000" w:rsidRPr="00000000" w14:paraId="00000024">
      <w:pPr>
        <w:spacing w:after="240" w:before="240" w:lineRule="auto"/>
        <w:ind w:left="720" w:firstLine="0"/>
        <w:rPr>
          <w:i w:val="1"/>
          <w:iCs w:val="1"/>
          <w:sz w:val="24"/>
          <w:szCs w:val="24"/>
        </w:rPr>
      </w:pPr>
      <w:r w:rsidDel="00000000" w:rsidR="00000000" w:rsidRPr="00000000">
        <w:rPr>
          <w:i w:val="1"/>
          <w:iCs w:val="1"/>
          <w:sz w:val="24"/>
          <w:szCs w:val="24"/>
          <w:rtl w:val="0"/>
        </w:rPr>
        <w:t xml:space="preserve">El sistema debe registrar el </w:t>
      </w:r>
      <w:r w:rsidDel="00000000" w:rsidR="00000000" w:rsidRPr="00000000">
        <w:rPr>
          <w:i w:val="1"/>
          <w:iCs w:val="1"/>
          <w:sz w:val="24"/>
          <w:szCs w:val="24"/>
          <w:rtl w:val="0"/>
        </w:rPr>
        <w:t xml:space="preserve">estado normal</w:t>
      </w:r>
      <w:r w:rsidDel="00000000" w:rsidR="00000000" w:rsidRPr="00000000">
        <w:rPr>
          <w:i w:val="1"/>
          <w:iCs w:val="1"/>
          <w:sz w:val="24"/>
          <w:szCs w:val="24"/>
          <w:rtl w:val="0"/>
        </w:rPr>
        <w:t xml:space="preserve"> (sin riesgo) y el </w:t>
      </w:r>
      <w:r w:rsidDel="00000000" w:rsidR="00000000" w:rsidRPr="00000000">
        <w:rPr>
          <w:i w:val="1"/>
          <w:iCs w:val="1"/>
          <w:sz w:val="24"/>
          <w:szCs w:val="24"/>
          <w:rtl w:val="0"/>
        </w:rPr>
        <w:t xml:space="preserve">estado de alerta</w:t>
      </w:r>
      <w:r w:rsidDel="00000000" w:rsidR="00000000" w:rsidRPr="00000000">
        <w:rPr>
          <w:i w:val="1"/>
          <w:iCs w:val="1"/>
          <w:sz w:val="24"/>
          <w:szCs w:val="24"/>
          <w:rtl w:val="0"/>
        </w:rPr>
        <w:t xml:space="preserve">.</w:t>
      </w:r>
    </w:p>
    <w:p w:rsidR="00000000" w:rsidDel="00000000" w:rsidP="00000000" w:rsidRDefault="00000000" w:rsidRPr="00000000" w14:paraId="00000025">
      <w:pPr>
        <w:spacing w:after="240" w:before="240" w:lineRule="auto"/>
        <w:ind w:left="720" w:firstLine="0"/>
        <w:rPr>
          <w:i w:val="1"/>
          <w:iCs w:val="1"/>
          <w:sz w:val="24"/>
          <w:szCs w:val="24"/>
        </w:rPr>
      </w:pPr>
      <w:r w:rsidDel="00000000" w:rsidR="00000000" w:rsidRPr="00000000">
        <w:rPr>
          <w:i w:val="1"/>
          <w:iCs w:val="1"/>
          <w:sz w:val="24"/>
          <w:szCs w:val="24"/>
          <w:rtl w:val="0"/>
        </w:rPr>
        <w:t xml:space="preserve">El sistema debe continuar en </w:t>
      </w:r>
      <w:r w:rsidDel="00000000" w:rsidR="00000000" w:rsidRPr="00000000">
        <w:rPr>
          <w:i w:val="1"/>
          <w:iCs w:val="1"/>
          <w:sz w:val="24"/>
          <w:szCs w:val="24"/>
          <w:rtl w:val="0"/>
        </w:rPr>
        <w:t xml:space="preserve">modo de monitoreo continuo</w:t>
      </w:r>
      <w:r w:rsidDel="00000000" w:rsidR="00000000" w:rsidRPr="00000000">
        <w:rPr>
          <w:i w:val="1"/>
          <w:iCs w:val="1"/>
          <w:sz w:val="24"/>
          <w:szCs w:val="24"/>
          <w:rtl w:val="0"/>
        </w:rPr>
        <w:t xml:space="preserve"> después de enviar la alerta.</w:t>
      </w:r>
    </w:p>
    <w:p w:rsidR="00000000" w:rsidDel="00000000" w:rsidP="00000000" w:rsidRDefault="00000000" w:rsidRPr="00000000" w14:paraId="00000026">
      <w:pPr>
        <w:ind w:left="720" w:firstLine="0"/>
        <w:rPr>
          <w:i w:val="1"/>
          <w:iCs w:val="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Materiales</w:t>
      </w:r>
    </w:p>
    <w:p w:rsidR="00000000" w:rsidDel="00000000" w:rsidP="00000000" w:rsidRDefault="00000000" w:rsidRPr="00000000" w14:paraId="00000028">
      <w:pPr>
        <w:ind w:left="720" w:firstLine="0"/>
        <w:rPr>
          <w:i w:val="1"/>
          <w:iCs w:val="1"/>
          <w:sz w:val="24"/>
          <w:szCs w:val="24"/>
        </w:rPr>
      </w:pPr>
      <w:r w:rsidDel="00000000" w:rsidR="00000000" w:rsidRPr="00000000">
        <w:rPr>
          <w:i w:val="1"/>
          <w:iCs w:val="1"/>
          <w:sz w:val="24"/>
          <w:szCs w:val="24"/>
          <w:rtl w:val="0"/>
        </w:rPr>
        <w:t xml:space="preserve">Breve descripción de los materiales que vas  a utilizar….. Lorem Ipsum…..</w:t>
      </w:r>
    </w:p>
    <w:p w:rsidR="00000000" w:rsidDel="00000000" w:rsidP="00000000" w:rsidRDefault="00000000" w:rsidRPr="00000000" w14:paraId="00000029">
      <w:pPr>
        <w:ind w:left="720" w:firstLine="0"/>
        <w:rPr>
          <w:i w:val="1"/>
          <w:iCs w:val="1"/>
          <w:sz w:val="24"/>
          <w:szCs w:val="24"/>
        </w:rPr>
      </w:pPr>
      <w:r w:rsidDel="00000000" w:rsidR="00000000" w:rsidRPr="00000000">
        <w:rPr>
          <w:b w:val="1"/>
          <w:bCs w:val="1"/>
          <w:i w:val="1"/>
          <w:iCs w:val="1"/>
          <w:sz w:val="24"/>
          <w:szCs w:val="24"/>
          <w:rtl w:val="0"/>
        </w:rPr>
        <w:t xml:space="preserve">ESP32:</w:t>
      </w:r>
      <w:r w:rsidDel="00000000" w:rsidR="00000000" w:rsidRPr="00000000">
        <w:rPr>
          <w:i w:val="1"/>
          <w:iCs w:val="1"/>
          <w:sz w:val="24"/>
          <w:szCs w:val="24"/>
          <w:rtl w:val="0"/>
        </w:rPr>
        <w:t xml:space="preserve"> Microcontrolador principal encargado de procesar las lecturas del sensor y ejecutar la lógica de control.https://robu.in/wp-content/uploads/2017/10/SKU-44682-datasheet.pdf</w:t>
      </w:r>
    </w:p>
    <w:p w:rsidR="00000000" w:rsidDel="00000000" w:rsidP="00000000" w:rsidRDefault="00000000" w:rsidRPr="00000000" w14:paraId="0000002A">
      <w:pPr>
        <w:ind w:left="720" w:firstLine="0"/>
        <w:rPr>
          <w:i w:val="1"/>
          <w:iCs w:val="1"/>
          <w:sz w:val="24"/>
          <w:szCs w:val="24"/>
        </w:rPr>
      </w:pPr>
      <w:r w:rsidDel="00000000" w:rsidR="00000000" w:rsidRPr="00000000">
        <w:rPr>
          <w:b w:val="1"/>
          <w:bCs w:val="1"/>
          <w:i w:val="1"/>
          <w:iCs w:val="1"/>
          <w:sz w:val="24"/>
          <w:szCs w:val="24"/>
          <w:rtl w:val="0"/>
        </w:rPr>
        <w:t xml:space="preserve">Sensor MQ-135:</w:t>
      </w:r>
      <w:r w:rsidDel="00000000" w:rsidR="00000000" w:rsidRPr="00000000">
        <w:rPr>
          <w:i w:val="1"/>
          <w:iCs w:val="1"/>
          <w:sz w:val="24"/>
          <w:szCs w:val="24"/>
          <w:rtl w:val="0"/>
        </w:rPr>
        <w:t xml:space="preserve"> Dispositivo capaz de detectar la calidad del aire que mide gases nocivos como amoníaco, óxidos de nitrógeno, alcohol, benceno, humo y dióxido de carbono.  https://www.alldatasheet.com/html-pdf/1307647/WINSEN/MQ135/761/3/MQ135.html</w:t>
      </w:r>
    </w:p>
    <w:p w:rsidR="00000000" w:rsidDel="00000000" w:rsidP="00000000" w:rsidRDefault="00000000" w:rsidRPr="00000000" w14:paraId="0000002B">
      <w:pPr>
        <w:ind w:left="720" w:firstLine="0"/>
        <w:rPr>
          <w:i w:val="1"/>
          <w:iCs w:val="1"/>
          <w:sz w:val="24"/>
          <w:szCs w:val="24"/>
        </w:rPr>
      </w:pPr>
      <w:r w:rsidDel="00000000" w:rsidR="00000000" w:rsidRPr="00000000">
        <w:rPr>
          <w:b w:val="1"/>
          <w:bCs w:val="1"/>
          <w:i w:val="1"/>
          <w:iCs w:val="1"/>
          <w:sz w:val="24"/>
          <w:szCs w:val="24"/>
          <w:rtl w:val="0"/>
        </w:rPr>
        <w:t xml:space="preserve">Módulo SIM800L:</w:t>
      </w:r>
      <w:r w:rsidDel="00000000" w:rsidR="00000000" w:rsidRPr="00000000">
        <w:rPr>
          <w:i w:val="1"/>
          <w:iCs w:val="1"/>
          <w:sz w:val="24"/>
          <w:szCs w:val="24"/>
          <w:rtl w:val="0"/>
        </w:rPr>
        <w:t xml:space="preserve"> Módulo de comunicación GSM utilizado para enviar mensajes SMS de alerta al superar el umbral de seguridad. https://www.alldatasheet.com/datasheet-pdf/pdf/1741389/SIMCOM/SIM800L.html</w:t>
      </w:r>
    </w:p>
    <w:p w:rsidR="00000000" w:rsidDel="00000000" w:rsidP="00000000" w:rsidRDefault="00000000" w:rsidRPr="00000000" w14:paraId="0000002C">
      <w:pPr>
        <w:ind w:left="720" w:firstLine="0"/>
        <w:rPr>
          <w:i w:val="1"/>
          <w:iCs w:val="1"/>
          <w:sz w:val="24"/>
          <w:szCs w:val="24"/>
        </w:rPr>
      </w:pPr>
      <w:r w:rsidDel="00000000" w:rsidR="00000000" w:rsidRPr="00000000">
        <w:rPr>
          <w:b w:val="1"/>
          <w:bCs w:val="1"/>
          <w:i w:val="1"/>
          <w:iCs w:val="1"/>
          <w:sz w:val="24"/>
          <w:szCs w:val="24"/>
          <w:rtl w:val="0"/>
        </w:rPr>
        <w:t xml:space="preserve">Fuente de alimentación estable (5V):</w:t>
      </w:r>
      <w:r w:rsidDel="00000000" w:rsidR="00000000" w:rsidRPr="00000000">
        <w:rPr>
          <w:i w:val="1"/>
          <w:iCs w:val="1"/>
          <w:sz w:val="24"/>
          <w:szCs w:val="24"/>
          <w:rtl w:val="0"/>
        </w:rPr>
        <w:t xml:space="preserve"> Proporciona energía confiable al módulo SIM800L y al ESP32, garantizando el correcto funcionamiento del sistema.</w:t>
      </w:r>
    </w:p>
    <w:p w:rsidR="00000000" w:rsidDel="00000000" w:rsidP="00000000" w:rsidRDefault="00000000" w:rsidRPr="00000000" w14:paraId="0000002D">
      <w:pPr>
        <w:ind w:left="720" w:firstLine="0"/>
        <w:rPr>
          <w:i w:val="1"/>
          <w:iCs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i w:val="1"/>
          <w:iCs w:val="1"/>
          <w:smallCaps w:val="0"/>
          <w:strike w:val="0"/>
          <w:color w:val="000000"/>
          <w:sz w:val="32"/>
          <w:szCs w:val="32"/>
          <w:u w:val="none"/>
          <w:shd w:fill="auto" w:val="clear"/>
          <w:vertAlign w:val="baseline"/>
        </w:rPr>
      </w:pPr>
      <w:r w:rsidDel="00000000" w:rsidR="00000000" w:rsidRPr="00000000">
        <w:rPr>
          <w:b w:val="1"/>
          <w:bCs w:val="1"/>
          <w:i w:val="1"/>
          <w:iCs w:val="1"/>
          <w:smallCaps w:val="0"/>
          <w:strike w:val="0"/>
          <w:color w:val="000000"/>
          <w:sz w:val="32"/>
          <w:szCs w:val="32"/>
          <w:u w:val="none"/>
          <w:shd w:fill="auto" w:val="clear"/>
          <w:vertAlign w:val="baseline"/>
          <w:rtl w:val="0"/>
        </w:rPr>
        <w:t xml:space="preserve">Desarrollo:</w:t>
      </w:r>
    </w:p>
    <w:p w:rsidR="00000000" w:rsidDel="00000000" w:rsidP="00000000" w:rsidRDefault="00000000" w:rsidRPr="00000000" w14:paraId="0000002F">
      <w:pPr>
        <w:spacing w:after="0" w:line="240" w:lineRule="auto"/>
        <w:ind w:left="720" w:firstLine="0"/>
        <w:rPr>
          <w:b w:val="1"/>
          <w:bCs w:val="1"/>
          <w:i w:val="1"/>
          <w:iCs w:val="1"/>
          <w:sz w:val="28"/>
          <w:szCs w:val="28"/>
        </w:rPr>
      </w:pPr>
      <w:r w:rsidDel="00000000" w:rsidR="00000000" w:rsidRPr="00000000">
        <w:rPr>
          <w:b w:val="1"/>
          <w:bCs w:val="1"/>
          <w:i w:val="1"/>
          <w:iCs w:val="1"/>
          <w:sz w:val="28"/>
          <w:szCs w:val="28"/>
          <w:rtl w:val="0"/>
        </w:rPr>
        <w:t xml:space="preserve">Primera etapa:</w:t>
      </w:r>
    </w:p>
    <w:p w:rsidR="00000000" w:rsidDel="00000000" w:rsidP="00000000" w:rsidRDefault="00000000" w:rsidRPr="00000000" w14:paraId="00000030">
      <w:pPr>
        <w:spacing w:after="0" w:line="240" w:lineRule="auto"/>
        <w:ind w:left="720" w:firstLine="0"/>
        <w:rPr>
          <w:i w:val="1"/>
          <w:iCs w:val="1"/>
          <w:sz w:val="24"/>
          <w:szCs w:val="24"/>
        </w:rPr>
      </w:pPr>
      <w:r w:rsidDel="00000000" w:rsidR="00000000" w:rsidRPr="00000000">
        <w:rPr>
          <w:i w:val="1"/>
          <w:iCs w:val="1"/>
          <w:sz w:val="24"/>
          <w:szCs w:val="24"/>
          <w:rtl w:val="0"/>
        </w:rPr>
        <w:t xml:space="preserve">Desarrollar el código con el sensor </w:t>
      </w:r>
      <w:r w:rsidDel="00000000" w:rsidR="00000000" w:rsidRPr="00000000">
        <w:rPr>
          <w:b w:val="1"/>
          <w:bCs w:val="1"/>
          <w:i w:val="1"/>
          <w:iCs w:val="1"/>
          <w:sz w:val="24"/>
          <w:szCs w:val="24"/>
          <w:rtl w:val="0"/>
        </w:rPr>
        <w:t xml:space="preserve">MQ-135</w:t>
      </w:r>
      <w:r w:rsidDel="00000000" w:rsidR="00000000" w:rsidRPr="00000000">
        <w:rPr>
          <w:i w:val="1"/>
          <w:iCs w:val="1"/>
          <w:sz w:val="24"/>
          <w:szCs w:val="24"/>
          <w:rtl w:val="0"/>
        </w:rPr>
        <w:t xml:space="preserve"> para la lectura de gases y medir niveles para su calibración. </w:t>
      </w:r>
    </w:p>
    <w:p w:rsidR="00000000" w:rsidDel="00000000" w:rsidP="00000000" w:rsidRDefault="00000000" w:rsidRPr="00000000" w14:paraId="00000031">
      <w:pPr>
        <w:spacing w:after="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32">
      <w:pPr>
        <w:spacing w:after="0" w:line="240" w:lineRule="auto"/>
        <w:ind w:left="720" w:firstLine="0"/>
        <w:rPr>
          <w:b w:val="1"/>
          <w:bCs w:val="1"/>
          <w:i w:val="1"/>
          <w:iCs w:val="1"/>
          <w:sz w:val="28"/>
          <w:szCs w:val="28"/>
        </w:rPr>
      </w:pPr>
      <w:r w:rsidDel="00000000" w:rsidR="00000000" w:rsidRPr="00000000">
        <w:rPr>
          <w:b w:val="1"/>
          <w:bCs w:val="1"/>
          <w:i w:val="1"/>
          <w:iCs w:val="1"/>
          <w:sz w:val="28"/>
          <w:szCs w:val="28"/>
          <w:rtl w:val="0"/>
        </w:rPr>
        <w:t xml:space="preserve">Segunda etapa:</w:t>
      </w:r>
    </w:p>
    <w:p w:rsidR="00000000" w:rsidDel="00000000" w:rsidP="00000000" w:rsidRDefault="00000000" w:rsidRPr="00000000" w14:paraId="00000033">
      <w:pPr>
        <w:spacing w:after="0" w:line="240" w:lineRule="auto"/>
        <w:ind w:left="720" w:firstLine="0"/>
        <w:rPr>
          <w:i w:val="1"/>
          <w:iCs w:val="1"/>
          <w:sz w:val="24"/>
          <w:szCs w:val="24"/>
        </w:rPr>
      </w:pPr>
      <w:r w:rsidDel="00000000" w:rsidR="00000000" w:rsidRPr="00000000">
        <w:rPr>
          <w:i w:val="1"/>
          <w:iCs w:val="1"/>
          <w:sz w:val="24"/>
          <w:szCs w:val="24"/>
          <w:rtl w:val="0"/>
        </w:rPr>
        <w:t xml:space="preserve">Desarrollar el código con el módulo </w:t>
      </w:r>
      <w:r w:rsidDel="00000000" w:rsidR="00000000" w:rsidRPr="00000000">
        <w:rPr>
          <w:b w:val="1"/>
          <w:bCs w:val="1"/>
          <w:i w:val="1"/>
          <w:iCs w:val="1"/>
          <w:sz w:val="24"/>
          <w:szCs w:val="24"/>
          <w:rtl w:val="0"/>
        </w:rPr>
        <w:t xml:space="preserve">SIM800L</w:t>
      </w:r>
      <w:r w:rsidDel="00000000" w:rsidR="00000000" w:rsidRPr="00000000">
        <w:rPr>
          <w:i w:val="1"/>
          <w:iCs w:val="1"/>
          <w:sz w:val="24"/>
          <w:szCs w:val="24"/>
          <w:rtl w:val="0"/>
        </w:rPr>
        <w:t xml:space="preserve"> para lograr mandar un SMS y resolver errores o problemas que se fueron presentando, como fallas por alimentación no estable y dificultades de comunicación con el módulo .</w:t>
      </w:r>
    </w:p>
    <w:p w:rsidR="00000000" w:rsidDel="00000000" w:rsidP="00000000" w:rsidRDefault="00000000" w:rsidRPr="00000000" w14:paraId="00000034">
      <w:pPr>
        <w:spacing w:after="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35">
      <w:pPr>
        <w:spacing w:after="0" w:line="240" w:lineRule="auto"/>
        <w:ind w:left="720" w:firstLine="0"/>
        <w:rPr>
          <w:b w:val="1"/>
          <w:bCs w:val="1"/>
          <w:i w:val="1"/>
          <w:iCs w:val="1"/>
          <w:sz w:val="28"/>
          <w:szCs w:val="28"/>
        </w:rPr>
      </w:pPr>
      <w:r w:rsidDel="00000000" w:rsidR="00000000" w:rsidRPr="00000000">
        <w:rPr>
          <w:b w:val="1"/>
          <w:bCs w:val="1"/>
          <w:i w:val="1"/>
          <w:iCs w:val="1"/>
          <w:sz w:val="28"/>
          <w:szCs w:val="28"/>
          <w:rtl w:val="0"/>
        </w:rPr>
        <w:t xml:space="preserve">Tercera etapa:</w:t>
      </w:r>
    </w:p>
    <w:p w:rsidR="00000000" w:rsidDel="00000000" w:rsidP="00000000" w:rsidRDefault="00000000" w:rsidRPr="00000000" w14:paraId="00000036">
      <w:pPr>
        <w:spacing w:after="0" w:line="240" w:lineRule="auto"/>
        <w:ind w:left="720" w:firstLine="0"/>
        <w:rPr>
          <w:i w:val="1"/>
          <w:iCs w:val="1"/>
          <w:sz w:val="24"/>
          <w:szCs w:val="24"/>
        </w:rPr>
      </w:pPr>
      <w:r w:rsidDel="00000000" w:rsidR="00000000" w:rsidRPr="00000000">
        <w:rPr>
          <w:i w:val="1"/>
          <w:iCs w:val="1"/>
          <w:sz w:val="24"/>
          <w:szCs w:val="24"/>
          <w:rtl w:val="0"/>
        </w:rPr>
        <w:t xml:space="preserve">En base a los dos códigos realizados y comprobados que funcionan correctamente tanto el del sensor </w:t>
      </w:r>
      <w:r w:rsidDel="00000000" w:rsidR="00000000" w:rsidRPr="00000000">
        <w:rPr>
          <w:b w:val="1"/>
          <w:bCs w:val="1"/>
          <w:i w:val="1"/>
          <w:iCs w:val="1"/>
          <w:sz w:val="24"/>
          <w:szCs w:val="24"/>
          <w:rtl w:val="0"/>
        </w:rPr>
        <w:t xml:space="preserve">MQ-135</w:t>
      </w:r>
      <w:r w:rsidDel="00000000" w:rsidR="00000000" w:rsidRPr="00000000">
        <w:rPr>
          <w:i w:val="1"/>
          <w:iCs w:val="1"/>
          <w:sz w:val="24"/>
          <w:szCs w:val="24"/>
          <w:rtl w:val="0"/>
        </w:rPr>
        <w:t xml:space="preserve"> como el del módulo </w:t>
      </w:r>
      <w:r w:rsidDel="00000000" w:rsidR="00000000" w:rsidRPr="00000000">
        <w:rPr>
          <w:b w:val="1"/>
          <w:bCs w:val="1"/>
          <w:i w:val="1"/>
          <w:iCs w:val="1"/>
          <w:sz w:val="24"/>
          <w:szCs w:val="24"/>
          <w:rtl w:val="0"/>
        </w:rPr>
        <w:t xml:space="preserve">SIM800L</w:t>
      </w:r>
      <w:r w:rsidDel="00000000" w:rsidR="00000000" w:rsidRPr="00000000">
        <w:rPr>
          <w:i w:val="1"/>
          <w:iCs w:val="1"/>
          <w:sz w:val="24"/>
          <w:szCs w:val="24"/>
          <w:rtl w:val="0"/>
        </w:rPr>
        <w:t xml:space="preserve">  agregarlos en un único programa dentro del </w:t>
      </w:r>
      <w:r w:rsidDel="00000000" w:rsidR="00000000" w:rsidRPr="00000000">
        <w:rPr>
          <w:b w:val="1"/>
          <w:bCs w:val="1"/>
          <w:i w:val="1"/>
          <w:iCs w:val="1"/>
          <w:sz w:val="24"/>
          <w:szCs w:val="24"/>
          <w:rtl w:val="0"/>
        </w:rPr>
        <w:t xml:space="preserve">ESP32</w:t>
      </w:r>
      <w:r w:rsidDel="00000000" w:rsidR="00000000" w:rsidRPr="00000000">
        <w:rPr>
          <w:i w:val="1"/>
          <w:iCs w:val="1"/>
          <w:sz w:val="24"/>
          <w:szCs w:val="24"/>
          <w:rtl w:val="0"/>
        </w:rPr>
        <w:t xml:space="preserve">. El microcontrolador interpreta las mediciones del sensor y, cuando se supera el umbral establecido, activa automáticamente el envío de la alerta por mensaje de texto. Esta etapa asegura el funcionamiento completo del proyecto, uniendo detección y comunicación en un mismo flujo.</w:t>
      </w:r>
    </w:p>
    <w:p w:rsidR="00000000" w:rsidDel="00000000" w:rsidP="00000000" w:rsidRDefault="00000000" w:rsidRPr="00000000" w14:paraId="00000037">
      <w:pPr>
        <w:spacing w:after="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38">
      <w:pPr>
        <w:spacing w:after="0" w:line="240" w:lineRule="auto"/>
        <w:ind w:left="720" w:firstLine="0"/>
        <w:rPr>
          <w:b w:val="1"/>
          <w:bCs w:val="1"/>
          <w:i w:val="1"/>
          <w:iCs w:val="1"/>
          <w:sz w:val="28"/>
          <w:szCs w:val="28"/>
        </w:rPr>
      </w:pPr>
      <w:r w:rsidDel="00000000" w:rsidR="00000000" w:rsidRPr="00000000">
        <w:rPr>
          <w:b w:val="1"/>
          <w:bCs w:val="1"/>
          <w:i w:val="1"/>
          <w:iCs w:val="1"/>
          <w:sz w:val="28"/>
          <w:szCs w:val="28"/>
          <w:rtl w:val="0"/>
        </w:rPr>
        <w:t xml:space="preserve">Conexiones(pin-in/pin-out del ESP32):</w:t>
      </w:r>
    </w:p>
    <w:p w:rsidR="00000000" w:rsidDel="00000000" w:rsidP="00000000" w:rsidRDefault="00000000" w:rsidRPr="00000000" w14:paraId="00000039">
      <w:pPr>
        <w:ind w:left="720" w:firstLine="0"/>
        <w:rPr>
          <w:b w:val="1"/>
          <w:bCs w:val="1"/>
          <w:i w:val="1"/>
          <w:iCs w:val="1"/>
          <w:sz w:val="24"/>
          <w:szCs w:val="24"/>
        </w:rPr>
      </w:pPr>
      <w:r w:rsidDel="00000000" w:rsidR="00000000" w:rsidRPr="00000000">
        <w:rPr>
          <w:b w:val="1"/>
          <w:bCs w:val="1"/>
          <w:i w:val="1"/>
          <w:iCs w:val="1"/>
          <w:sz w:val="24"/>
          <w:szCs w:val="24"/>
          <w:rtl w:val="0"/>
        </w:rPr>
        <w:t xml:space="preserve">Sensor MQ-135: </w:t>
      </w:r>
    </w:p>
    <w:p w:rsidR="00000000" w:rsidDel="00000000" w:rsidP="00000000" w:rsidRDefault="00000000" w:rsidRPr="00000000" w14:paraId="0000003A">
      <w:pPr>
        <w:spacing w:after="0" w:lineRule="auto"/>
        <w:ind w:left="720" w:firstLine="0"/>
        <w:rPr>
          <w:b w:val="1"/>
          <w:bCs w:val="1"/>
          <w:i w:val="1"/>
          <w:iCs w:val="1"/>
          <w:sz w:val="24"/>
          <w:szCs w:val="24"/>
        </w:rPr>
      </w:pPr>
      <w:r w:rsidDel="00000000" w:rsidR="00000000" w:rsidRPr="00000000">
        <w:rPr>
          <w:i w:val="1"/>
          <w:iCs w:val="1"/>
          <w:sz w:val="24"/>
          <w:szCs w:val="24"/>
          <w:rtl w:val="0"/>
        </w:rPr>
        <w:t xml:space="preserve">Pin analógico 12 para leer el valor analógico del sensor de gas.</w:t>
      </w:r>
      <w:r w:rsidDel="00000000" w:rsidR="00000000" w:rsidRPr="00000000">
        <w:rPr>
          <w:b w:val="1"/>
          <w:bCs w:val="1"/>
          <w:i w:val="1"/>
          <w:iCs w:val="1"/>
          <w:sz w:val="24"/>
          <w:szCs w:val="24"/>
          <w:rtl w:val="0"/>
        </w:rPr>
        <w:t xml:space="preserve">(pin-in )</w:t>
      </w:r>
    </w:p>
    <w:p w:rsidR="00000000" w:rsidDel="00000000" w:rsidP="00000000" w:rsidRDefault="00000000" w:rsidRPr="00000000" w14:paraId="0000003B">
      <w:pPr>
        <w:spacing w:after="0" w:lineRule="auto"/>
        <w:ind w:left="720" w:firstLine="0"/>
        <w:rPr>
          <w:i w:val="1"/>
          <w:iCs w:val="1"/>
          <w:sz w:val="24"/>
          <w:szCs w:val="24"/>
        </w:rPr>
      </w:pPr>
      <w:r w:rsidDel="00000000" w:rsidR="00000000" w:rsidRPr="00000000">
        <w:rPr>
          <w:i w:val="1"/>
          <w:iCs w:val="1"/>
          <w:sz w:val="24"/>
          <w:szCs w:val="24"/>
          <w:rtl w:val="0"/>
        </w:rPr>
        <w:t xml:space="preserve">Pin digital 14 para leer el estado digital (encendido/apagado) del sensor de gas..</w:t>
      </w:r>
      <w:r w:rsidDel="00000000" w:rsidR="00000000" w:rsidRPr="00000000">
        <w:rPr>
          <w:b w:val="1"/>
          <w:bCs w:val="1"/>
          <w:i w:val="1"/>
          <w:iCs w:val="1"/>
          <w:sz w:val="24"/>
          <w:szCs w:val="24"/>
          <w:rtl w:val="0"/>
        </w:rPr>
        <w:t xml:space="preserve">(pin-in)</w:t>
      </w:r>
      <w:r w:rsidDel="00000000" w:rsidR="00000000" w:rsidRPr="00000000">
        <w:rPr>
          <w:rtl w:val="0"/>
        </w:rPr>
      </w:r>
    </w:p>
    <w:p w:rsidR="00000000" w:rsidDel="00000000" w:rsidP="00000000" w:rsidRDefault="00000000" w:rsidRPr="00000000" w14:paraId="0000003C">
      <w:pPr>
        <w:spacing w:after="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3D">
      <w:pPr>
        <w:ind w:left="720" w:firstLine="0"/>
        <w:rPr>
          <w:b w:val="1"/>
          <w:bCs w:val="1"/>
          <w:i w:val="1"/>
          <w:iCs w:val="1"/>
          <w:sz w:val="24"/>
          <w:szCs w:val="24"/>
        </w:rPr>
      </w:pPr>
      <w:r w:rsidDel="00000000" w:rsidR="00000000" w:rsidRPr="00000000">
        <w:rPr>
          <w:b w:val="1"/>
          <w:bCs w:val="1"/>
          <w:i w:val="1"/>
          <w:iCs w:val="1"/>
          <w:sz w:val="24"/>
          <w:szCs w:val="24"/>
          <w:rtl w:val="0"/>
        </w:rPr>
        <w:t xml:space="preserve">Módulo SIM800L: </w:t>
      </w:r>
    </w:p>
    <w:p w:rsidR="00000000" w:rsidDel="00000000" w:rsidP="00000000" w:rsidRDefault="00000000" w:rsidRPr="00000000" w14:paraId="0000003E">
      <w:pPr>
        <w:spacing w:after="0" w:lineRule="auto"/>
        <w:ind w:left="720" w:firstLine="0"/>
        <w:rPr>
          <w:i w:val="1"/>
          <w:iCs w:val="1"/>
          <w:sz w:val="24"/>
          <w:szCs w:val="24"/>
        </w:rPr>
      </w:pPr>
      <w:r w:rsidDel="00000000" w:rsidR="00000000" w:rsidRPr="00000000">
        <w:rPr>
          <w:i w:val="1"/>
          <w:iCs w:val="1"/>
          <w:sz w:val="24"/>
          <w:szCs w:val="24"/>
          <w:rtl w:val="0"/>
        </w:rPr>
        <w:t xml:space="preserve">Pin 16 cómo RXD(Receive Data) para comunicación </w:t>
      </w:r>
      <w:r w:rsidDel="00000000" w:rsidR="00000000" w:rsidRPr="00000000">
        <w:rPr>
          <w:i w:val="1"/>
          <w:iCs w:val="1"/>
          <w:sz w:val="24"/>
          <w:szCs w:val="24"/>
          <w:rtl w:val="0"/>
        </w:rPr>
        <w:t xml:space="preserve">serial</w:t>
      </w:r>
      <w:r w:rsidDel="00000000" w:rsidR="00000000" w:rsidRPr="00000000">
        <w:rPr>
          <w:i w:val="1"/>
          <w:iCs w:val="1"/>
          <w:sz w:val="24"/>
          <w:szCs w:val="24"/>
          <w:rtl w:val="0"/>
        </w:rPr>
        <w:t xml:space="preserve"> con el módulo SIM800..</w:t>
      </w:r>
      <w:r w:rsidDel="00000000" w:rsidR="00000000" w:rsidRPr="00000000">
        <w:rPr>
          <w:b w:val="1"/>
          <w:bCs w:val="1"/>
          <w:i w:val="1"/>
          <w:iCs w:val="1"/>
          <w:sz w:val="24"/>
          <w:szCs w:val="24"/>
          <w:rtl w:val="0"/>
        </w:rPr>
        <w:t xml:space="preserve">(pin-out)</w:t>
      </w:r>
      <w:r w:rsidDel="00000000" w:rsidR="00000000" w:rsidRPr="00000000">
        <w:rPr>
          <w:rtl w:val="0"/>
        </w:rPr>
      </w:r>
    </w:p>
    <w:p w:rsidR="00000000" w:rsidDel="00000000" w:rsidP="00000000" w:rsidRDefault="00000000" w:rsidRPr="00000000" w14:paraId="0000003F">
      <w:pPr>
        <w:spacing w:after="0" w:lineRule="auto"/>
        <w:ind w:left="720" w:firstLine="0"/>
        <w:rPr>
          <w:i w:val="1"/>
          <w:iCs w:val="1"/>
          <w:sz w:val="24"/>
          <w:szCs w:val="24"/>
        </w:rPr>
      </w:pPr>
      <w:r w:rsidDel="00000000" w:rsidR="00000000" w:rsidRPr="00000000">
        <w:rPr>
          <w:i w:val="1"/>
          <w:iCs w:val="1"/>
          <w:sz w:val="24"/>
          <w:szCs w:val="24"/>
          <w:rtl w:val="0"/>
        </w:rPr>
        <w:t xml:space="preserve">Pin 17 cómo TXD(Transmit Data) para comunicación </w:t>
      </w:r>
      <w:r w:rsidDel="00000000" w:rsidR="00000000" w:rsidRPr="00000000">
        <w:rPr>
          <w:i w:val="1"/>
          <w:iCs w:val="1"/>
          <w:sz w:val="24"/>
          <w:szCs w:val="24"/>
          <w:rtl w:val="0"/>
        </w:rPr>
        <w:t xml:space="preserve">serial</w:t>
      </w:r>
      <w:r w:rsidDel="00000000" w:rsidR="00000000" w:rsidRPr="00000000">
        <w:rPr>
          <w:i w:val="1"/>
          <w:iCs w:val="1"/>
          <w:sz w:val="24"/>
          <w:szCs w:val="24"/>
          <w:rtl w:val="0"/>
        </w:rPr>
        <w:t xml:space="preserve"> con el módulo SIM800..</w:t>
      </w:r>
      <w:r w:rsidDel="00000000" w:rsidR="00000000" w:rsidRPr="00000000">
        <w:rPr>
          <w:b w:val="1"/>
          <w:bCs w:val="1"/>
          <w:i w:val="1"/>
          <w:iCs w:val="1"/>
          <w:sz w:val="24"/>
          <w:szCs w:val="24"/>
          <w:rtl w:val="0"/>
        </w:rPr>
        <w:t xml:space="preserve">(pin-in)</w:t>
      </w:r>
      <w:r w:rsidDel="00000000" w:rsidR="00000000" w:rsidRPr="00000000">
        <w:rPr>
          <w:rtl w:val="0"/>
        </w:rPr>
      </w:r>
    </w:p>
    <w:p w:rsidR="00000000" w:rsidDel="00000000" w:rsidP="00000000" w:rsidRDefault="00000000" w:rsidRPr="00000000" w14:paraId="00000040">
      <w:pPr>
        <w:spacing w:after="0" w:lineRule="auto"/>
        <w:ind w:left="720" w:firstLine="0"/>
        <w:rPr>
          <w:b w:val="1"/>
          <w:bCs w:val="1"/>
          <w:i w:val="1"/>
          <w:iCs w:val="1"/>
          <w:sz w:val="24"/>
          <w:szCs w:val="24"/>
        </w:rPr>
      </w:pPr>
      <w:r w:rsidDel="00000000" w:rsidR="00000000" w:rsidRPr="00000000">
        <w:rPr>
          <w:rtl w:val="0"/>
        </w:rPr>
      </w:r>
    </w:p>
    <w:p w:rsidR="00000000" w:rsidDel="00000000" w:rsidP="00000000" w:rsidRDefault="00000000" w:rsidRPr="00000000" w14:paraId="00000041">
      <w:pPr>
        <w:ind w:left="720" w:firstLine="0"/>
        <w:rPr>
          <w:b w:val="1"/>
          <w:bCs w:val="1"/>
          <w:i w:val="1"/>
          <w:iCs w:val="1"/>
          <w:sz w:val="24"/>
          <w:szCs w:val="24"/>
        </w:rPr>
      </w:pPr>
      <w:r w:rsidDel="00000000" w:rsidR="00000000" w:rsidRPr="00000000">
        <w:rPr>
          <w:rtl w:val="0"/>
        </w:rPr>
      </w:r>
    </w:p>
    <w:p w:rsidR="00000000" w:rsidDel="00000000" w:rsidP="00000000" w:rsidRDefault="00000000" w:rsidRPr="00000000" w14:paraId="00000042">
      <w:pPr>
        <w:spacing w:after="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43">
      <w:pPr>
        <w:spacing w:after="0" w:line="240" w:lineRule="auto"/>
        <w:ind w:left="720" w:firstLine="0"/>
        <w:rPr>
          <w:i w:val="1"/>
          <w:iCs w:val="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i w:val="1"/>
          <w:iCs w:val="1"/>
          <w:smallCaps w:val="0"/>
          <w:strike w:val="0"/>
          <w:color w:val="000000"/>
          <w:sz w:val="32"/>
          <w:szCs w:val="32"/>
          <w:u w:val="none"/>
          <w:shd w:fill="auto" w:val="clear"/>
          <w:vertAlign w:val="baseline"/>
        </w:rPr>
      </w:pPr>
      <w:r w:rsidDel="00000000" w:rsidR="00000000" w:rsidRPr="00000000">
        <w:rPr>
          <w:b w:val="1"/>
          <w:bCs w:val="1"/>
          <w:i w:val="1"/>
          <w:iCs w:val="1"/>
          <w:smallCaps w:val="0"/>
          <w:strike w:val="0"/>
          <w:color w:val="000000"/>
          <w:sz w:val="32"/>
          <w:szCs w:val="32"/>
          <w:u w:val="none"/>
          <w:shd w:fill="auto" w:val="clear"/>
          <w:vertAlign w:val="baseline"/>
          <w:rtl w:val="0"/>
        </w:rPr>
        <w:t xml:space="preserve">Conclusiones</w:t>
      </w:r>
    </w:p>
    <w:p w:rsidR="00000000" w:rsidDel="00000000" w:rsidP="00000000" w:rsidRDefault="00000000" w:rsidRPr="00000000" w14:paraId="00000045">
      <w:pPr>
        <w:ind w:left="720" w:firstLine="0"/>
        <w:rPr>
          <w:i w:val="1"/>
          <w:iCs w:val="1"/>
          <w:sz w:val="24"/>
          <w:szCs w:val="24"/>
        </w:rPr>
      </w:pPr>
      <w:r w:rsidDel="00000000" w:rsidR="00000000" w:rsidRPr="00000000">
        <w:rPr>
          <w:i w:val="1"/>
          <w:iCs w:val="1"/>
          <w:sz w:val="24"/>
          <w:szCs w:val="24"/>
          <w:rtl w:val="0"/>
        </w:rPr>
        <w:t xml:space="preserve">Los resultados fueron lo que esperabas en la hipótesis?  </w:t>
      </w:r>
    </w:p>
    <w:p w:rsidR="00000000" w:rsidDel="00000000" w:rsidP="00000000" w:rsidRDefault="00000000" w:rsidRPr="00000000" w14:paraId="00000046">
      <w:pPr>
        <w:ind w:left="720" w:firstLine="0"/>
        <w:rPr>
          <w:i w:val="1"/>
          <w:iCs w:val="1"/>
          <w:sz w:val="24"/>
          <w:szCs w:val="24"/>
        </w:rPr>
      </w:pPr>
      <w:r w:rsidDel="00000000" w:rsidR="00000000" w:rsidRPr="00000000">
        <w:rPr>
          <w:i w:val="1"/>
          <w:iCs w:val="1"/>
          <w:sz w:val="24"/>
          <w:szCs w:val="24"/>
          <w:rtl w:val="0"/>
        </w:rPr>
        <w:t xml:space="preserve">La combinación de microcontrolador </w:t>
      </w:r>
      <w:r w:rsidDel="00000000" w:rsidR="00000000" w:rsidRPr="00000000">
        <w:rPr>
          <w:b w:val="1"/>
          <w:bCs w:val="1"/>
          <w:i w:val="1"/>
          <w:iCs w:val="1"/>
          <w:sz w:val="24"/>
          <w:szCs w:val="24"/>
          <w:rtl w:val="0"/>
        </w:rPr>
        <w:t xml:space="preserve">ESP32</w:t>
      </w:r>
      <w:r w:rsidDel="00000000" w:rsidR="00000000" w:rsidRPr="00000000">
        <w:rPr>
          <w:i w:val="1"/>
          <w:iCs w:val="1"/>
          <w:sz w:val="24"/>
          <w:szCs w:val="24"/>
          <w:rtl w:val="0"/>
        </w:rPr>
        <w:t xml:space="preserve">, el sensor </w:t>
      </w:r>
      <w:r w:rsidDel="00000000" w:rsidR="00000000" w:rsidRPr="00000000">
        <w:rPr>
          <w:b w:val="1"/>
          <w:bCs w:val="1"/>
          <w:i w:val="1"/>
          <w:iCs w:val="1"/>
          <w:sz w:val="24"/>
          <w:szCs w:val="24"/>
          <w:rtl w:val="0"/>
        </w:rPr>
        <w:t xml:space="preserve">mq-135</w:t>
      </w:r>
      <w:r w:rsidDel="00000000" w:rsidR="00000000" w:rsidRPr="00000000">
        <w:rPr>
          <w:i w:val="1"/>
          <w:iCs w:val="1"/>
          <w:sz w:val="24"/>
          <w:szCs w:val="24"/>
          <w:rtl w:val="0"/>
        </w:rPr>
        <w:t xml:space="preserve"> y el módulo </w:t>
      </w:r>
      <w:r w:rsidDel="00000000" w:rsidR="00000000" w:rsidRPr="00000000">
        <w:rPr>
          <w:b w:val="1"/>
          <w:bCs w:val="1"/>
          <w:i w:val="1"/>
          <w:iCs w:val="1"/>
          <w:sz w:val="24"/>
          <w:szCs w:val="24"/>
          <w:rtl w:val="0"/>
        </w:rPr>
        <w:t xml:space="preserve">SIM800L</w:t>
      </w:r>
      <w:r w:rsidDel="00000000" w:rsidR="00000000" w:rsidRPr="00000000">
        <w:rPr>
          <w:i w:val="1"/>
          <w:iCs w:val="1"/>
          <w:sz w:val="24"/>
          <w:szCs w:val="24"/>
          <w:rtl w:val="0"/>
        </w:rPr>
        <w:t xml:space="preserve"> para la comunicación ofrece una solución accesible para hogares y pequeñas empresas para evitar posibles accidentes que se pueden producir si no se detecta a tiempo.</w:t>
      </w:r>
    </w:p>
    <w:p w:rsidR="00000000" w:rsidDel="00000000" w:rsidP="00000000" w:rsidRDefault="00000000" w:rsidRPr="00000000" w14:paraId="00000047">
      <w:pPr>
        <w:ind w:left="720" w:firstLine="0"/>
        <w:rPr>
          <w:i w:val="1"/>
          <w:iCs w:val="1"/>
          <w:sz w:val="24"/>
          <w:szCs w:val="24"/>
        </w:rPr>
      </w:pPr>
      <w:r w:rsidDel="00000000" w:rsidR="00000000" w:rsidRPr="00000000">
        <w:rPr>
          <w:i w:val="1"/>
          <w:iCs w:val="1"/>
          <w:sz w:val="24"/>
          <w:szCs w:val="24"/>
          <w:rtl w:val="0"/>
        </w:rPr>
        <w:t xml:space="preserve">Es factible adoptar una solución de este tipo, por costo, por durabilidad, confiabilidad, etc etc.</w:t>
      </w:r>
    </w:p>
    <w:p w:rsidR="00000000" w:rsidDel="00000000" w:rsidP="00000000" w:rsidRDefault="00000000" w:rsidRPr="00000000" w14:paraId="00000048">
      <w:pPr>
        <w:spacing w:after="240" w:before="240" w:lineRule="auto"/>
        <w:ind w:left="720" w:firstLine="0"/>
        <w:rPr>
          <w:i w:val="1"/>
          <w:iCs w:val="1"/>
          <w:sz w:val="24"/>
          <w:szCs w:val="24"/>
        </w:rPr>
      </w:pPr>
      <w:r w:rsidDel="00000000" w:rsidR="00000000" w:rsidRPr="00000000">
        <w:rPr>
          <w:i w:val="1"/>
          <w:iCs w:val="1"/>
          <w:sz w:val="24"/>
          <w:szCs w:val="24"/>
          <w:rtl w:val="0"/>
        </w:rPr>
        <w:t xml:space="preserve">Es totalmente factible adoptar una solución de este tipo, tanto por </w:t>
      </w:r>
      <w:r w:rsidDel="00000000" w:rsidR="00000000" w:rsidRPr="00000000">
        <w:rPr>
          <w:i w:val="1"/>
          <w:iCs w:val="1"/>
          <w:sz w:val="24"/>
          <w:szCs w:val="24"/>
          <w:rtl w:val="0"/>
        </w:rPr>
        <w:t xml:space="preserve">costos porque</w:t>
      </w:r>
      <w:r w:rsidDel="00000000" w:rsidR="00000000" w:rsidRPr="00000000">
        <w:rPr>
          <w:i w:val="1"/>
          <w:iCs w:val="1"/>
          <w:sz w:val="24"/>
          <w:szCs w:val="24"/>
          <w:rtl w:val="0"/>
        </w:rPr>
        <w:t xml:space="preserve"> los componentes principales (</w:t>
      </w:r>
      <w:r w:rsidDel="00000000" w:rsidR="00000000" w:rsidRPr="00000000">
        <w:rPr>
          <w:b w:val="1"/>
          <w:bCs w:val="1"/>
          <w:i w:val="1"/>
          <w:iCs w:val="1"/>
          <w:sz w:val="24"/>
          <w:szCs w:val="24"/>
          <w:rtl w:val="0"/>
        </w:rPr>
        <w:t xml:space="preserve">ESP32</w:t>
      </w:r>
      <w:r w:rsidDel="00000000" w:rsidR="00000000" w:rsidRPr="00000000">
        <w:rPr>
          <w:i w:val="1"/>
          <w:iCs w:val="1"/>
          <w:sz w:val="24"/>
          <w:szCs w:val="24"/>
          <w:rtl w:val="0"/>
        </w:rPr>
        <w:t xml:space="preserve">, </w:t>
      </w:r>
      <w:r w:rsidDel="00000000" w:rsidR="00000000" w:rsidRPr="00000000">
        <w:rPr>
          <w:b w:val="1"/>
          <w:bCs w:val="1"/>
          <w:i w:val="1"/>
          <w:iCs w:val="1"/>
          <w:sz w:val="24"/>
          <w:szCs w:val="24"/>
          <w:rtl w:val="0"/>
        </w:rPr>
        <w:t xml:space="preserve">MQ-135</w:t>
      </w:r>
      <w:r w:rsidDel="00000000" w:rsidR="00000000" w:rsidRPr="00000000">
        <w:rPr>
          <w:i w:val="1"/>
          <w:iCs w:val="1"/>
          <w:sz w:val="24"/>
          <w:szCs w:val="24"/>
          <w:rtl w:val="0"/>
        </w:rPr>
        <w:t xml:space="preserve"> y </w:t>
      </w:r>
      <w:r w:rsidDel="00000000" w:rsidR="00000000" w:rsidRPr="00000000">
        <w:rPr>
          <w:b w:val="1"/>
          <w:bCs w:val="1"/>
          <w:i w:val="1"/>
          <w:iCs w:val="1"/>
          <w:sz w:val="24"/>
          <w:szCs w:val="24"/>
          <w:rtl w:val="0"/>
        </w:rPr>
        <w:t xml:space="preserve">SIM800L</w:t>
      </w:r>
      <w:r w:rsidDel="00000000" w:rsidR="00000000" w:rsidRPr="00000000">
        <w:rPr>
          <w:i w:val="1"/>
          <w:iCs w:val="1"/>
          <w:sz w:val="24"/>
          <w:szCs w:val="24"/>
          <w:rtl w:val="0"/>
        </w:rPr>
        <w:t xml:space="preserve">) son de bajo precio y ampliamente disponibles en el mercado. Esto hace que el sistema sea accesible sin necesidad de grandes inversiones.</w:t>
      </w:r>
    </w:p>
    <w:p w:rsidR="00000000" w:rsidDel="00000000" w:rsidP="00000000" w:rsidRDefault="00000000" w:rsidRPr="00000000" w14:paraId="00000049">
      <w:pPr>
        <w:spacing w:after="240" w:before="240" w:lineRule="auto"/>
        <w:ind w:left="720" w:firstLine="0"/>
        <w:rPr>
          <w:i w:val="1"/>
          <w:iCs w:val="1"/>
          <w:sz w:val="24"/>
          <w:szCs w:val="24"/>
        </w:rPr>
      </w:pPr>
      <w:r w:rsidDel="00000000" w:rsidR="00000000" w:rsidRPr="00000000">
        <w:rPr>
          <w:i w:val="1"/>
          <w:iCs w:val="1"/>
          <w:sz w:val="24"/>
          <w:szCs w:val="24"/>
          <w:rtl w:val="0"/>
        </w:rPr>
        <w:t xml:space="preserve">Por durabilidad porque el </w:t>
      </w:r>
      <w:r w:rsidDel="00000000" w:rsidR="00000000" w:rsidRPr="00000000">
        <w:rPr>
          <w:b w:val="1"/>
          <w:bCs w:val="1"/>
          <w:i w:val="1"/>
          <w:iCs w:val="1"/>
          <w:sz w:val="24"/>
          <w:szCs w:val="24"/>
          <w:rtl w:val="0"/>
        </w:rPr>
        <w:t xml:space="preserve">ESP32</w:t>
      </w:r>
      <w:r w:rsidDel="00000000" w:rsidR="00000000" w:rsidRPr="00000000">
        <w:rPr>
          <w:i w:val="1"/>
          <w:iCs w:val="1"/>
          <w:sz w:val="24"/>
          <w:szCs w:val="24"/>
          <w:rtl w:val="0"/>
        </w:rPr>
        <w:t xml:space="preserve"> y el </w:t>
      </w:r>
      <w:r w:rsidDel="00000000" w:rsidR="00000000" w:rsidRPr="00000000">
        <w:rPr>
          <w:b w:val="1"/>
          <w:bCs w:val="1"/>
          <w:i w:val="1"/>
          <w:iCs w:val="1"/>
          <w:sz w:val="24"/>
          <w:szCs w:val="24"/>
          <w:rtl w:val="0"/>
        </w:rPr>
        <w:t xml:space="preserve">SIM800L</w:t>
      </w:r>
      <w:r w:rsidDel="00000000" w:rsidR="00000000" w:rsidRPr="00000000">
        <w:rPr>
          <w:i w:val="1"/>
          <w:iCs w:val="1"/>
          <w:sz w:val="24"/>
          <w:szCs w:val="24"/>
          <w:rtl w:val="0"/>
        </w:rPr>
        <w:t xml:space="preserve"> son módulos robustos, diseñados para funcionar en condiciones normales de uso. El sensor </w:t>
      </w:r>
      <w:r w:rsidDel="00000000" w:rsidR="00000000" w:rsidRPr="00000000">
        <w:rPr>
          <w:b w:val="1"/>
          <w:bCs w:val="1"/>
          <w:i w:val="1"/>
          <w:iCs w:val="1"/>
          <w:sz w:val="24"/>
          <w:szCs w:val="24"/>
          <w:rtl w:val="0"/>
        </w:rPr>
        <w:t xml:space="preserve">MQ-135</w:t>
      </w:r>
      <w:r w:rsidDel="00000000" w:rsidR="00000000" w:rsidRPr="00000000">
        <w:rPr>
          <w:i w:val="1"/>
          <w:iCs w:val="1"/>
          <w:sz w:val="24"/>
          <w:szCs w:val="24"/>
          <w:rtl w:val="0"/>
        </w:rPr>
        <w:t xml:space="preserve"> tiene buena vida útil si se mantiene en ambientes controlados.</w:t>
      </w:r>
    </w:p>
    <w:p w:rsidR="00000000" w:rsidDel="00000000" w:rsidP="00000000" w:rsidRDefault="00000000" w:rsidRPr="00000000" w14:paraId="0000004A">
      <w:pPr>
        <w:spacing w:after="240" w:before="240" w:lineRule="auto"/>
        <w:ind w:left="720" w:firstLine="0"/>
        <w:rPr>
          <w:i w:val="1"/>
          <w:iCs w:val="1"/>
          <w:sz w:val="24"/>
          <w:szCs w:val="24"/>
        </w:rPr>
      </w:pPr>
      <w:r w:rsidDel="00000000" w:rsidR="00000000" w:rsidRPr="00000000">
        <w:rPr>
          <w:i w:val="1"/>
          <w:iCs w:val="1"/>
          <w:sz w:val="24"/>
          <w:szCs w:val="24"/>
          <w:rtl w:val="0"/>
        </w:rPr>
        <w:t xml:space="preserve"> Por confiabilidad porque  al integrar la lectura del sensor con el envío automático de SMS, el sistema ofrece una respuesta inmediata y confiable ante la detección de gases nocivos. Además, al ser autónomo, no depende de la intervención constante del usuario.</w:t>
      </w:r>
    </w:p>
    <w:p w:rsidR="00000000" w:rsidDel="00000000" w:rsidP="00000000" w:rsidRDefault="00000000" w:rsidRPr="00000000" w14:paraId="0000004B">
      <w:pPr>
        <w:spacing w:after="240" w:before="240" w:lineRule="auto"/>
        <w:ind w:left="720" w:firstLine="0"/>
        <w:rPr>
          <w:i w:val="1"/>
          <w:iCs w:val="1"/>
          <w:sz w:val="24"/>
          <w:szCs w:val="24"/>
        </w:rPr>
      </w:pPr>
      <w:r w:rsidDel="00000000" w:rsidR="00000000" w:rsidRPr="00000000">
        <w:rPr>
          <w:i w:val="1"/>
          <w:iCs w:val="1"/>
          <w:sz w:val="24"/>
          <w:szCs w:val="24"/>
          <w:rtl w:val="0"/>
        </w:rPr>
        <w:t xml:space="preserve">Y también por escalabilidad porque se puede ampliar con más sensores o métodos de alerta como sirenas, lo que aumenta su versatilidad.</w:t>
      </w:r>
    </w:p>
    <w:p w:rsidR="00000000" w:rsidDel="00000000" w:rsidP="00000000" w:rsidRDefault="00000000" w:rsidRPr="00000000" w14:paraId="0000004C">
      <w:pPr>
        <w:ind w:left="720" w:firstLine="0"/>
        <w:rPr>
          <w:i w:val="1"/>
          <w:iCs w:val="1"/>
          <w:sz w:val="24"/>
          <w:szCs w:val="24"/>
        </w:rPr>
      </w:pPr>
      <w:r w:rsidDel="00000000" w:rsidR="00000000" w:rsidRPr="00000000">
        <w:rPr>
          <w:rtl w:val="0"/>
        </w:rPr>
      </w:r>
    </w:p>
    <w:p w:rsidR="00000000" w:rsidDel="00000000" w:rsidP="00000000" w:rsidRDefault="00000000" w:rsidRPr="00000000" w14:paraId="0000004D">
      <w:pPr>
        <w:ind w:left="0" w:firstLine="0"/>
        <w:rPr>
          <w:b w:val="1"/>
          <w:bCs w:val="1"/>
          <w:i w:val="1"/>
          <w:iCs w:val="1"/>
          <w:smallCaps w:val="0"/>
          <w:strike w:val="0"/>
          <w:color w:val="000000"/>
          <w:sz w:val="32"/>
          <w:szCs w:val="32"/>
          <w:u w:val="none"/>
          <w:shd w:fill="auto" w:val="clear"/>
          <w:vertAlign w:val="baseline"/>
        </w:rPr>
      </w:pPr>
      <w:r w:rsidDel="00000000" w:rsidR="00000000" w:rsidRPr="00000000">
        <w:rPr>
          <w:b w:val="1"/>
          <w:bCs w:val="1"/>
          <w:i w:val="1"/>
          <w:iCs w:val="1"/>
          <w:smallCaps w:val="0"/>
          <w:strike w:val="0"/>
          <w:color w:val="000000"/>
          <w:sz w:val="32"/>
          <w:szCs w:val="32"/>
          <w:u w:val="none"/>
          <w:shd w:fill="auto" w:val="clear"/>
          <w:vertAlign w:val="baseline"/>
          <w:rtl w:val="0"/>
        </w:rPr>
        <w:t xml:space="preserve">Referencias</w:t>
      </w:r>
    </w:p>
    <w:p w:rsidR="00000000" w:rsidDel="00000000" w:rsidP="00000000" w:rsidRDefault="00000000" w:rsidRPr="00000000" w14:paraId="0000004E">
      <w:pPr>
        <w:ind w:left="720" w:firstLine="0"/>
        <w:rPr>
          <w:i w:val="1"/>
          <w:iCs w:val="1"/>
          <w:sz w:val="24"/>
          <w:szCs w:val="24"/>
        </w:rPr>
      </w:pPr>
      <w:r w:rsidDel="00000000" w:rsidR="00000000" w:rsidRPr="00000000">
        <w:rPr>
          <w:b w:val="1"/>
          <w:bCs w:val="1"/>
          <w:i w:val="1"/>
          <w:iCs w:val="1"/>
          <w:sz w:val="24"/>
          <w:szCs w:val="24"/>
          <w:rtl w:val="0"/>
        </w:rPr>
        <w:t xml:space="preserve">ESP32:</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control.</w:t>
      </w:r>
      <w:hyperlink r:id="rId7">
        <w:r w:rsidDel="00000000" w:rsidR="00000000" w:rsidRPr="00000000">
          <w:rPr>
            <w:i w:val="1"/>
            <w:iCs w:val="1"/>
            <w:color w:val="1155cc"/>
            <w:sz w:val="24"/>
            <w:szCs w:val="24"/>
            <w:u w:val="single"/>
            <w:rtl w:val="0"/>
          </w:rPr>
          <w:t xml:space="preserve">https://robu.in/wp-content/uploads/2017/10/SKU-44682-datasheet.pdf</w:t>
        </w:r>
      </w:hyperlink>
      <w:r w:rsidDel="00000000" w:rsidR="00000000" w:rsidRPr="00000000">
        <w:rPr>
          <w:rtl w:val="0"/>
        </w:rPr>
      </w:r>
    </w:p>
    <w:p w:rsidR="00000000" w:rsidDel="00000000" w:rsidP="00000000" w:rsidRDefault="00000000" w:rsidRPr="00000000" w14:paraId="0000004F">
      <w:pPr>
        <w:ind w:left="720" w:firstLine="0"/>
        <w:rPr>
          <w:i w:val="1"/>
          <w:iCs w:val="1"/>
          <w:sz w:val="24"/>
          <w:szCs w:val="24"/>
        </w:rPr>
      </w:pPr>
      <w:r w:rsidDel="00000000" w:rsidR="00000000" w:rsidRPr="00000000">
        <w:rPr>
          <w:b w:val="1"/>
          <w:bCs w:val="1"/>
          <w:i w:val="1"/>
          <w:iCs w:val="1"/>
          <w:sz w:val="24"/>
          <w:szCs w:val="24"/>
          <w:rtl w:val="0"/>
        </w:rPr>
        <w:t xml:space="preserve">Sensor MQ-135: </w:t>
      </w:r>
      <w:r w:rsidDel="00000000" w:rsidR="00000000" w:rsidRPr="00000000">
        <w:rPr>
          <w:i w:val="1"/>
          <w:iCs w:val="1"/>
          <w:sz w:val="24"/>
          <w:szCs w:val="24"/>
          <w:rtl w:val="0"/>
        </w:rPr>
        <w:t xml:space="preserve">https://www.alldatasheet.com/html-pdf/1307647/WINSEN/MQ135/761/3/MQ135.html</w:t>
      </w:r>
      <w:r w:rsidDel="00000000" w:rsidR="00000000" w:rsidRPr="00000000">
        <w:rPr>
          <w:rtl w:val="0"/>
        </w:rPr>
      </w:r>
    </w:p>
    <w:p w:rsidR="00000000" w:rsidDel="00000000" w:rsidP="00000000" w:rsidRDefault="00000000" w:rsidRPr="00000000" w14:paraId="00000050">
      <w:pPr>
        <w:ind w:left="720" w:firstLine="0"/>
        <w:rPr>
          <w:i w:val="1"/>
          <w:iCs w:val="1"/>
          <w:sz w:val="24"/>
          <w:szCs w:val="24"/>
        </w:rPr>
      </w:pPr>
      <w:r w:rsidDel="00000000" w:rsidR="00000000" w:rsidRPr="00000000">
        <w:rPr>
          <w:b w:val="1"/>
          <w:bCs w:val="1"/>
          <w:i w:val="1"/>
          <w:iCs w:val="1"/>
          <w:sz w:val="24"/>
          <w:szCs w:val="24"/>
          <w:rtl w:val="0"/>
        </w:rPr>
        <w:t xml:space="preserve">Módulo SIM800L: </w:t>
      </w:r>
      <w:hyperlink r:id="rId8">
        <w:r w:rsidDel="00000000" w:rsidR="00000000" w:rsidRPr="00000000">
          <w:rPr>
            <w:i w:val="1"/>
            <w:iCs w:val="1"/>
            <w:color w:val="1155cc"/>
            <w:sz w:val="24"/>
            <w:szCs w:val="24"/>
            <w:u w:val="single"/>
            <w:rtl w:val="0"/>
          </w:rPr>
          <w:t xml:space="preserve">https://www.alldatasheet.com/datasheet-pdf/pdf/1741389/SIMCOM/SIM800L.html</w:t>
        </w:r>
      </w:hyperlink>
      <w:r w:rsidDel="00000000" w:rsidR="00000000" w:rsidRPr="00000000">
        <w:rPr>
          <w:rtl w:val="0"/>
        </w:rPr>
      </w:r>
    </w:p>
    <w:p w:rsidR="00000000" w:rsidDel="00000000" w:rsidP="00000000" w:rsidRDefault="00000000" w:rsidRPr="00000000" w14:paraId="00000051">
      <w:pPr>
        <w:ind w:left="720" w:firstLine="0"/>
        <w:rPr>
          <w:i w:val="1"/>
          <w:iCs w:val="1"/>
          <w:sz w:val="24"/>
          <w:szCs w:val="24"/>
        </w:rPr>
      </w:pPr>
      <w:r w:rsidDel="00000000" w:rsidR="00000000" w:rsidRPr="00000000">
        <w:rPr>
          <w:rtl w:val="0"/>
        </w:rPr>
      </w:r>
    </w:p>
    <w:p w:rsidR="00000000" w:rsidDel="00000000" w:rsidP="00000000" w:rsidRDefault="00000000" w:rsidRPr="00000000" w14:paraId="00000052">
      <w:pPr>
        <w:ind w:left="720" w:firstLine="0"/>
        <w:rPr>
          <w:i w:val="1"/>
          <w:iCs w:val="1"/>
          <w:sz w:val="24"/>
          <w:szCs w:val="24"/>
        </w:rPr>
      </w:pPr>
      <w:r w:rsidDel="00000000" w:rsidR="00000000" w:rsidRPr="00000000">
        <w:rPr>
          <w:rtl w:val="0"/>
        </w:rPr>
      </w:r>
    </w:p>
    <w:p w:rsidR="00000000" w:rsidDel="00000000" w:rsidP="00000000" w:rsidRDefault="00000000" w:rsidRPr="00000000" w14:paraId="00000053">
      <w:pPr>
        <w:rPr>
          <w:sz w:val="40"/>
          <w:szCs w:val="40"/>
        </w:rPr>
      </w:pPr>
      <w:r w:rsidDel="00000000" w:rsidR="00000000" w:rsidRPr="00000000">
        <w:rPr>
          <w:rtl w:val="0"/>
        </w:rPr>
      </w:r>
    </w:p>
    <w:p w:rsidR="00000000" w:rsidDel="00000000" w:rsidP="00000000" w:rsidRDefault="00000000" w:rsidRPr="00000000" w14:paraId="00000054">
      <w:pPr>
        <w:rPr>
          <w:sz w:val="40"/>
          <w:szCs w:val="4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D20EA0"/>
    <w:pPr>
      <w:ind w:left="720"/>
      <w:contextualSpacing w:val="1"/>
    </w:pPr>
  </w:style>
  <w:style w:type="paragraph" w:styleId="normal0" w:customStyle="1">
    <w:name w:val="normal"/>
    <w:rsid w:val="006B5DD8"/>
    <w:rPr>
      <w:rFonts w:ascii="Arial" w:cs="Arial" w:eastAsia="Arial" w:hAnsi="Arial"/>
      <w:sz w:val="24"/>
      <w:szCs w:val="24"/>
      <w:lang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obu.in/wp-content/uploads/2017/10/SKU-44682-datasheet.pdf" TargetMode="External"/><Relationship Id="rId8" Type="http://schemas.openxmlformats.org/officeDocument/2006/relationships/hyperlink" Target="https://www.alldatasheet.com/datasheet-pdf/pdf/1741389/SIMCOM/SIM800L.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xqyieB0FnL0XKC43V+BjxV9TuQ==">CgMxLjA4AHIhMW5NMmt2STBXdGY3NGNoUUxrVDZJMEpxejNaZnNFeG56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2024-07-10T14:56:00Z</dcterms:created>
  <dc:creator>Mauricio Orellana</dc:creator>
</cp:coreProperties>
</file>