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557A" w:rsidRDefault="007307D6">
      <w:pPr>
        <w:widowControl w:val="0"/>
        <w:tabs>
          <w:tab w:val="left" w:pos="4536"/>
          <w:tab w:val="left" w:pos="6840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Звіт</w:t>
      </w:r>
    </w:p>
    <w:p w:rsidR="007307D6" w:rsidRDefault="007307D6">
      <w:pPr>
        <w:widowControl w:val="0"/>
        <w:tabs>
          <w:tab w:val="left" w:pos="4536"/>
          <w:tab w:val="left" w:pos="6840"/>
        </w:tabs>
        <w:spacing w:line="360" w:lineRule="auto"/>
        <w:ind w:left="4956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Автор: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Са</w:t>
      </w:r>
      <w:r>
        <w:rPr>
          <w:rFonts w:ascii="Times New Roman" w:eastAsia="Times New Roman" w:hAnsi="Times New Roman" w:cs="Times New Roman"/>
          <w:sz w:val="28"/>
          <w:szCs w:val="28"/>
        </w:rPr>
        <w:t>лтиков</w:t>
      </w:r>
      <w:r w:rsidRPr="007307D6">
        <w:rPr>
          <w:rFonts w:ascii="Times New Roman" w:eastAsia="Times New Roman" w:hAnsi="Times New Roman" w:cs="Times New Roman"/>
          <w:sz w:val="28"/>
          <w:szCs w:val="28"/>
        </w:rPr>
        <w:t xml:space="preserve"> І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ван;</w:t>
      </w:r>
    </w:p>
    <w:p w:rsidR="009D557A" w:rsidRDefault="007307D6">
      <w:pPr>
        <w:widowControl w:val="0"/>
        <w:tabs>
          <w:tab w:val="left" w:pos="4536"/>
          <w:tab w:val="left" w:pos="6840"/>
        </w:tabs>
        <w:spacing w:line="360" w:lineRule="auto"/>
        <w:ind w:left="4956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Група: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КН-921д;</w:t>
      </w:r>
      <w:bookmarkStart w:id="0" w:name="_GoBack"/>
      <w:bookmarkEnd w:id="0"/>
    </w:p>
    <w:p w:rsidR="009D557A" w:rsidRDefault="009D557A">
      <w:pPr>
        <w:widowControl w:val="0"/>
        <w:tabs>
          <w:tab w:val="left" w:pos="4500"/>
          <w:tab w:val="left" w:pos="6840"/>
        </w:tabs>
        <w:spacing w:line="360" w:lineRule="auto"/>
        <w:ind w:left="4956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D557A" w:rsidRDefault="007307D6">
      <w:pPr>
        <w:pStyle w:val="1"/>
        <w:rPr>
          <w:lang w:val="uk-UA"/>
        </w:rPr>
      </w:pPr>
      <w:bookmarkStart w:id="1" w:name="_Toc505542122"/>
      <w:bookmarkStart w:id="2" w:name="_Toc513447997"/>
      <w:r>
        <w:t>Лабораторна робота №</w:t>
      </w:r>
      <w:bookmarkStart w:id="3" w:name="_Toc318099964"/>
      <w:bookmarkEnd w:id="1"/>
      <w:bookmarkEnd w:id="2"/>
      <w:r>
        <w:rPr>
          <w:lang w:val="uk-UA"/>
        </w:rPr>
        <w:t>5</w:t>
      </w:r>
      <w:r>
        <w:t xml:space="preserve">. </w:t>
      </w:r>
      <w:r>
        <w:rPr>
          <w:lang w:val="uk-UA"/>
        </w:rPr>
        <w:t>Рядкові команди. ММХ-команди</w:t>
      </w:r>
    </w:p>
    <w:p w:rsidR="009D557A" w:rsidRDefault="007307D6">
      <w:pPr>
        <w:widowControl w:val="0"/>
        <w:spacing w:line="276" w:lineRule="auto"/>
        <w:ind w:firstLine="426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i/>
          <w:sz w:val="28"/>
          <w:szCs w:val="28"/>
          <w:lang w:val="uk-UA"/>
        </w:rPr>
        <w:t>Мета.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ab/>
        <w:t>набути практичних навичок складання, налагодження та виконання програм з використанням строкових команд, написаних мовою ассемблера для співпроцесора платформи х64</w:t>
      </w:r>
      <w:r>
        <w:rPr>
          <w:rFonts w:ascii="Times New Roman" w:hAnsi="Times New Roman"/>
          <w:sz w:val="28"/>
          <w:szCs w:val="28"/>
          <w:lang w:val="uk-UA"/>
        </w:rPr>
        <w:t xml:space="preserve"> в середовищі masm64.</w:t>
      </w:r>
    </w:p>
    <w:p w:rsidR="009D557A" w:rsidRDefault="007307D6">
      <w:pPr>
        <w:widowControl w:val="0"/>
        <w:spacing w:line="276" w:lineRule="auto"/>
        <w:ind w:firstLine="426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набути практичних навичок складання, налагодження та виконання програм з використанням команд ММХ для МП платформи х64.</w:t>
      </w:r>
    </w:p>
    <w:p w:rsidR="009D557A" w:rsidRDefault="009D557A">
      <w:pPr>
        <w:widowControl w:val="0"/>
        <w:spacing w:line="276" w:lineRule="auto"/>
        <w:ind w:firstLine="426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9D557A" w:rsidRDefault="007307D6">
      <w:pPr>
        <w:widowControl w:val="0"/>
        <w:spacing w:line="276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Хід роботи</w:t>
      </w:r>
    </w:p>
    <w:p w:rsidR="009D557A" w:rsidRDefault="007307D6">
      <w:pPr>
        <w:pStyle w:val="ab"/>
        <w:widowControl w:val="0"/>
        <w:spacing w:beforeAutospacing="0" w:afterAutospacing="0"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ндив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дуальне завдання 1: Заданий текст з 8 слів, розділених пропуском. Визначити кількість повторень</w:t>
      </w:r>
      <w:r>
        <w:rPr>
          <w:sz w:val="28"/>
          <w:szCs w:val="28"/>
          <w:lang w:val="ru-RU"/>
        </w:rPr>
        <w:t xml:space="preserve"> букви Е в кожному слові.</w:t>
      </w:r>
      <w:bookmarkEnd w:id="3"/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include \masm64\include64\masm64rt.inc  ; подключение библиотеки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MSGBOXPARAMSA STRUCT    ; объявление системной структуры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cbSize DWORD ?,?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hwndOwner QWORD ?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hInstance QWORD ?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lpszText QWORD ?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lpsztitle1 QW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ORD ?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dwStyle DWORD ?,?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lpszIcon QWORD ?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dwContextHelpId QWORD ?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lpfnMsgBoxCallback QWORD ?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dwLanguageId DWORD ?,?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MSGBOXPARAMSA ENDS</w:t>
      </w:r>
    </w:p>
    <w:p w:rsidR="009D557A" w:rsidRDefault="009D557A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array STRUCT   ; начало объявления пользовательской структуры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el1 dq ?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el2 dq ?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el3 dq ?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el4 dq ?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    el5 dq ?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el6 dq ?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el7 dq ?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el8 dq ?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array ENDS     ; конец объявления пользовательской структуры</w:t>
      </w:r>
    </w:p>
    <w:p w:rsidR="009D557A" w:rsidRDefault="009D557A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.data?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hInstance dq ? ; дескриптор програми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hWnd      dq ? ; дескриптор окна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hIcon     dq ? ; дескриптор иконки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h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Cursor   dq ? ; дескриптор курсора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sWid      dq ? ; ширина монитора (колич. пикселей по x)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sHgt      dq ? ; высота монитора (колич. пикселей по y)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hImage    dq ?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hStatic   dq ?</w:t>
      </w:r>
    </w:p>
    <w:p w:rsidR="009D557A" w:rsidRDefault="009D557A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.data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params MSGBOXPARAMSA &lt;&gt; ; объявление элемента систем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ной структуры</w:t>
      </w:r>
    </w:p>
    <w:p w:rsidR="009D557A" w:rsidRDefault="009D557A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mas1 db 'Cheerful and full of energy, enthusiastic, vivacious eagle-eyed. ' ; обрабатываемый текст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len1 equ ($-mas1)/type mas1     ; определение количества байтов в массиве mas1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countWord dq 0                  ; счетчик слов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countE db 0                     ; счетчик нужных символов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resE array &lt;-1,?,?,?,?,?,?,?&gt;    ; инициализация 1 строки массива А    </w:t>
      </w:r>
    </w:p>
    <w:p w:rsidR="009D557A" w:rsidRDefault="009D557A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title1 db "Лабораторная работа 5-1. Строковые команды",0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task db "Задан текст из 8 слов, разделенных пропуском. О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пределить количество повторений буквы Е в каждом слове.", 0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buf1 dq 12 dup(0),0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ifmt1 db "Результат:",10,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"Слово 1: %d",10,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"Слово 2: %d",10,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    "Слово 3: %d",10,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"Слово 4: %d",10,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"Слово 5: %d",10,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"Слово 6: %d",10,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"Слово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7: %d",10,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"Слово 8: %d",0</w:t>
      </w:r>
    </w:p>
    <w:p w:rsidR="009D557A" w:rsidRDefault="009D557A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classname db "template_class",0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BSIZE1 equ 100                              ; кол-во байтов записываемых в файл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fName BYTE "result.txt",0                   ; название файла для вывода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fHandle dq ?         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 ; дескриптор файла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cWritten dq ?                               ; ячейки для адреса символов вывода </w:t>
      </w:r>
    </w:p>
    <w:p w:rsidR="009D557A" w:rsidRDefault="009D557A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.code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entry_point proc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GdiPlusBegin                               ; initialise GDIPlus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mov hInstance,rv(GetModuleHandle,0)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; получение и сохранение дескрипторa програми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mov hIcon,  rv(LoadIcon,hInstance,10)      ; загрузка и сохранение дескрипторa иконки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mov hCursor,rv(LoadCursor,0,IDC_ARROW)     ; загрузка курсора и сохранение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mov sWid,rv(GetSystemMetrics,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SM_CXSCREEN)  ; получение кол. пикселей по х монитора 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mov sHgt,rv(GetSystemMetrics,SM_CYSCREEN)  ; получение кол. пикселей по y монитора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mov hImage,rv(ResImageLoad,20)             ; макрос загрузки Bitmap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call main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GdiPlusEnd            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; GdiPlus cleanup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invoke ExitProcess,0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ret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entry_point endp</w:t>
      </w:r>
    </w:p>
    <w:p w:rsidR="009D557A" w:rsidRDefault="009D557A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main proc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LOCAL wc  :WNDCLASSEX           ; объявление локальных переменных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    LOCAL lft :QWORD                ; лок. переменные содержатся в стеке 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LOCAL top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:QWORD                ; и существуют только во время вып. проц.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LOCAL wid :QWORD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LOCAL hgt :QWORD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mov wc.cbSize,SIZEOF WNDCLASSEX     ; колич. байтов структуры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mov wc.style,CS_BYTEALIGNCLIENT or CS_BYTEALIGNWINDOW ; стиль окна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mov wc.lp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fnWndProc,ptr$(WndProc)    ; адрес процедуры WndProc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mov wc.cbClsExtra,0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ab/>
        <w:t xml:space="preserve">               ; количество байтов для структуры класса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mov wc.cbWndExtra,0                 ; количество байтов для структуры окна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mrm wc.hInstance,hInstance          ;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заполнение поля дескриптора в структуре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mrm wc.hIcon,  hIcon                ; хэндл иконки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mrm wc.hCursor,hCursor              ; хэндл курсора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mrm wc.hbrBackground,0              ; hBrush цвет окна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mov wc.lpszMenuName,0               ; запо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лнение поля в структуре с именем ресурса меню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mov wc.lpszClassName,ptr$(classname); имя класса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mrm wc.hIconSm,hIcon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invoke RegisterClassEx,ADDR wc      ; регистрация класса окна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mov wid,960   ; ширина пользовательского окна в пикселях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mov hgt,540   ; высота пользовательского окна в пикселях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mov rax,sWid  ; колич. пикселей монитора по x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sub rax,wid   ; дельта Х = Х(монитора) - х(окна пользователя)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shr rax,1     ; получение середины Х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mov lft,rax</w:t>
      </w:r>
    </w:p>
    <w:p w:rsidR="009D557A" w:rsidRDefault="009D557A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mov rax, sHgt ; колич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 пикселей монитора по y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sub rax, hgt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shr rax, 1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mov top, rax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invoke CreateWindowEx,WS_EX_LEFT or WS_EX_ACCEPTFILES, \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ADDR classname,ADDR title1, \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WS_OVERLAPPED or WS_VISIBLE or WS_SYSMENU,\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lft,top,wid,hgt,0,0,hInstance,0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 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mov hWnd,rax ; сохранение дескриптора окна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call msgloop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ret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main endp</w:t>
      </w:r>
    </w:p>
    <w:p w:rsidR="009D557A" w:rsidRDefault="009D557A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msgloop proc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LOCAL msg    :MSG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LOCAL pmsg   :QWORD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mov pmsg, ptr$(msg) ; получение адреса структуры сообщения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jmp gmsg            ; перейти в GetMessage()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loop: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invoke TranslateMessage,pmsg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invoke DispatchMessage,pmsg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gmsg: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test rax, rv(GetMessage,pmsg,0,0,0) ; пока GetMessage не вернет ноль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jnz mloop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ret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msgloop endp</w:t>
      </w:r>
    </w:p>
    <w:p w:rsidR="009D557A" w:rsidRDefault="009D557A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WndProc proc hWin:QWORD,uMsg:QWORD,wParam:QWORD,lParam:QWORD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.switch uMsg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.case WM_COMMAND    ; если выбрано меню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.switch wParam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.case 101   ; если выбран вывод информации о задании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.code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invoke MsgboxI,hWin,ptr$(task),"Информация о задании",MB_OK,10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.case 102   ; если выбран вывод задания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.code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xor rsi,rsi     ; очистка регистра RSI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xor rcx,rcx     ; очистка регистра RCX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xor r11,r11     ; очистка регистра R11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xor r12,r12     ; очистка регистра R12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xor r13,r13     ; очистка регистра R13</w:t>
      </w:r>
    </w:p>
    <w:p w:rsidR="009D557A" w:rsidRDefault="009D557A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lea r12,resE    ; установка массива в начало               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lea rsi,mas1    ; загрузка адреса массива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mas1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mov r14, ' '    ; загрузка пробела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mov r15, 'e'    ; загрузка символа е        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mov rcx, len1   ; установка в счётчик максимальное значение букв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cld             ; направле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ние - вверх (признак DF)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cycle: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lodsb           ; получаем символ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cmp rax,r15     ; сравниваем с Е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je foundE       ; переход если найдена Е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cmp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rax,r14     ; сравниваем с пробелом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je foundSpace   ; переход если найден пробел</w:t>
      </w:r>
    </w:p>
    <w:p w:rsidR="009D557A" w:rsidRDefault="009D557A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add rdi,1       ; переход на следующий символ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loop cycle      ; переход в начало цикла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jmp _e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nd        ; если весь текст проверен</w:t>
      </w:r>
    </w:p>
    <w:p w:rsidR="009D557A" w:rsidRDefault="009D557A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foundE: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add r11,1   ; увеличение переменной кол-ва е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jmp cycle   ; переход в начало цикла</w:t>
      </w:r>
    </w:p>
    <w:p w:rsidR="009D557A" w:rsidRDefault="009D557A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foundSpace: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mov [r12],r11   ; запис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ь кол-ва Е в массив результатов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add r12,8       ; перемещение на следующий элемент массива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mov r11,0       ; очистка регистра кол-ва нахождений Е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jmp cycle       ; переход в начало цикла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ab/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_end: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invoke wsprintf,ADDR buf1,ADDR ifmt1,resE.el1,resE.el2,resE.el3,resE.el4,resE.el5,resE.el6,resE.el7,resE.el8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invoke MessageBox,0,addr buf1,addr title1,MB_OK     ; вывод данных на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экран</w:t>
      </w:r>
    </w:p>
    <w:p w:rsidR="009D557A" w:rsidRDefault="009D557A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.ca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se 103   ; если выбрано сохранение в файл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.data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msg1 db "Сохранение результата в файл.",0   ; уведомление о выходе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const1 dq -1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.code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mov rax,resE.el1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cmp rax,const1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je NoResult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jne HaveResult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NoResult: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invoke MsgboxI,hWin,"Результат вычислений отсутствует. Выполните расчёт в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начале.","Ошибка",MB_OK,10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jmp _end2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    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HaveResult: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invoke MsgboxI,hWin,ptr$(msg1),"Сохранение в файл",MB_OK,10 ; вывод окна с уведомлением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invoke CreateFile,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ADDR fName,GENERIC_WRITE,0,0,CREATE_ALWAYS,FILE_ATTRIBUTE_ARCHIVE,0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mov fHandle,rax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invoke WriteFile,fHandle,ADDR buf1,BSIZE1,ADDR cWritten,0   ; запись результата в файл</w:t>
      </w:r>
    </w:p>
    <w:p w:rsidR="009D557A" w:rsidRDefault="009D557A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_end2: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x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or rax,rax</w:t>
      </w:r>
    </w:p>
    <w:p w:rsidR="009D557A" w:rsidRDefault="009D557A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.case 104   ; если выбран вывод информации об авторе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.data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msgtxt db "Автор: Saltikov Ivan",10,10,"Группа: KN-921d",0 ; вывод данных об авторе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                .code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invoke Msgb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oxI,hWin,ptr$(msgtxt),"Информация об авторе",MB_OK,10</w:t>
      </w:r>
    </w:p>
    <w:p w:rsidR="009D557A" w:rsidRDefault="009D557A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.case 105   ; если выбран выход из программы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.data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msg db "Выход из программы.",0                  ; вывод уведомления о выходе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.code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invoke MsgboxI,hWin,ptr$(msg),"Выход",MB_OK,10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rcall SendMessage,hWin,WM_SYSCOMMAND,SC_CLOSE,0 ; уничтожение окна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.endsw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.case WM_CREATE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invoke CreateWindo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wEx,WS_EX_LEFT,"STATIC",0,WS_CHILD or WS_VISIBLE or SS_BITMAP,\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0,0,0,0,hWin,hInstance,0,0    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mov hStatic,rax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invoke SendMessage,hStatic,STM_SETIMAGE,IMAGE_BITMAP,hImage ; сообщение окну</w:t>
      </w:r>
    </w:p>
    <w:p w:rsidR="009D557A" w:rsidRDefault="009D557A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inv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oke LoadMenu,hInstance,100   ; загружает меню из exe-файла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invoke SetMenu,hWin,rax         ; связывает меню с окном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.return 0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.case WM_CLOSE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invoke SendMessage,hWin,WM_DESTROY,0,0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.cas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e WM_DESTROY 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invoke PostQuitMessage,NULL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.endsw</w:t>
      </w:r>
    </w:p>
    <w:p w:rsidR="009D557A" w:rsidRDefault="009D557A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invoke DefWindowProc,hWin,uMsg,wParam,lParam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ret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WndProc endp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end</w:t>
      </w:r>
    </w:p>
    <w:p w:rsidR="009D557A" w:rsidRDefault="009D557A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#define IDR_MENU1 10000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#define IDM_File 10001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#define IDM_Help 10003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#define IDM_Result 102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#define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IDM_Save 103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#define IDM_Task 101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#define IDM_Info 104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#define IDM_Exit 105</w:t>
      </w:r>
    </w:p>
    <w:p w:rsidR="009D557A" w:rsidRDefault="009D557A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#include "C:/masm64/include64/Resource.h"</w:t>
      </w:r>
    </w:p>
    <w:p w:rsidR="009D557A" w:rsidRDefault="009D557A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10 ICON DISCARDABLE "1.ico"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20 RCDATA DISCARDABLE "12.jpg"</w:t>
      </w:r>
    </w:p>
    <w:p w:rsidR="009D557A" w:rsidRDefault="009D557A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100 MENUEX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BEGIN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POPUP "Task"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BEGIN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MENUITEM "Show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result",IDM_Result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MENUITEM "Save to file",IDM_Save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END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POPUP "Info"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BEGIN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MENUITEM "Show task info",IDM_Task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MENUITEM "Show author info",IDM_Info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END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MENUITEM "Exit",IDM_Exit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END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 w:eastAsia="en-US"/>
        </w:rPr>
        <w:lastRenderedPageBreak/>
        <w:drawing>
          <wp:anchor distT="0" distB="0" distL="0" distR="0" simplePos="0" relativeHeight="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754755"/>
            <wp:effectExtent l="0" t="0" r="0" b="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include \masm64\include64\masm64rt.inc  ; подключени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е библиотеки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MSGBOXPARAMSA STRUCT    ; объявление системной структуры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cbSize DWORD ?,?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hwndOwner QWORD ?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hInstance QWORD ?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lpszText QWORD ?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lpsztitle1 QWORD ?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dwStyle DWORD ?,?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lpszIcon QWORD ?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dwContextHelpId QWORD ?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lpfnMsgBoxCallback QWORD ?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dwLanguageId DWORD ?,?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MSGBOXPARAMSA ENDS</w:t>
      </w:r>
    </w:p>
    <w:p w:rsidR="009D557A" w:rsidRDefault="009D557A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fpuMacr macro ; макрос операции a-e/b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fld _e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fdiv _b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fld _a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fsubr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endm ;; окончание макроса</w:t>
      </w:r>
    </w:p>
    <w:p w:rsidR="009D557A" w:rsidRDefault="009D557A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.data?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hInstance dq ? ; дескриптор програми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hWnd      dq ? ; дескриптор окна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hIcon     dq ? ; дескриптор иконки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hCursor   dq ? ; дескриптор курсора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sWid      dq ? ; ширина монитора (колич. пикселей по x)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sHgt      dq ? ; высота монитора (колич. пикселей по y)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hImage    dq ?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hStatic   dq ?</w:t>
      </w:r>
    </w:p>
    <w:p w:rsidR="009D557A" w:rsidRDefault="009D557A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.data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params M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SGBOXPARAMSA &lt;&gt; ; объявление элемента системной структуры  </w:t>
      </w:r>
    </w:p>
    <w:p w:rsidR="009D557A" w:rsidRDefault="009D557A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title1 db "Лабораторная работа 5-2. MMX команды",0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task1 db "Выполнить операции логического сложения целых чисел 2-х массивов. Если второе число больше 55, то выполнить операцию a – e/b –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de, где a, b, c, d – вещественные числа; иначе – выполнить операцию a – e/b.", 0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buf1 dq 12 dup(0),0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txt1 db "Результат: %I64d",10,0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_a real4 20.1    ; объявление переменных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_b real4 5.2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_c real4 2.8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_d real4 1.3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_e real4 6.7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res1 real4 0.0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arr1 dw 1,15,3,4             ; массив чисел arr1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len1 equ ($-arr1)/type arr1 ; размер массива arr1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arr2 dw 5,6,7,5             ; массив чисел arr2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    len2 equ ($-arr2)/type arr2 ; количество чисел массива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a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rr3 dw (len1+len2) dup(0)  ; размер буфера для чисел массивов</w:t>
      </w:r>
    </w:p>
    <w:p w:rsidR="009D557A" w:rsidRDefault="009D557A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classname db "template_class",0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.code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entry_point proc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GdiPlusBegin                               ; initialise GDIPlus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mov hInstance,rv(GetModuleHandle,0)        ; получение и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сохранение дескрипторa програми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mov hIcon,  rv(LoadIcon,hInstance,10)      ; загрузка и сохранение дескрипторa иконки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mov hCursor,rv(LoadCursor,0,IDC_ARROW)     ; загрузка курсора и сохранение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mov sWid,rv(GetSystemMetrics,SM_CXSCREEN)  ; получение кол. пикселей по х монитора 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mov sHgt,rv(GetSystemMetrics,SM_CYSCREEN)  ; получение кол. пикселей по y монитора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mov hImage,rv(ResImageLoad,20)             ; макрос загрузки Bitmap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call main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GdiPlusEnd                                 ; GdiPlus cleanup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invoke ExitProcess,0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ret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entry_point endp</w:t>
      </w:r>
    </w:p>
    <w:p w:rsidR="009D557A" w:rsidRDefault="009D557A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main proc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LOCAL wc  :WNDCLASSEX           ; объявление локальных переменных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LOCAL lft :QWORD                ; лок. переменные содер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жатся в стеке 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LOCAL top :QWORD                ; и существуют только во время вып. проц.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LOCAL wid :QWORD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LOCAL hgt :QWORD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mov wc.cbSize,SIZEOF WNDCLASSEX     ; колич. байтов структуры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mov wc.style,CS_BYTEALIGNCLIENT or CS_BYTEALIGNWIND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OW ; стиль окна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mov wc.lpfnWndProc,ptr$(WndProc)    ; адрес процедуры WndProc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    mov wc.cbClsExtra,0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ab/>
        <w:t xml:space="preserve">               ; количество байтов для структуры класса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mov wc.cbWndExtra,0                 ; количество байтов для структуры окна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mrm wc.hIns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tance,hInstance          ; заполнение поля дескриптора в структуре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mrm wc.hIcon,  hIcon                ; хэндл иконки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mrm wc.hCursor,hCursor              ; хэндл курсора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mrm wc.hbrBackground,0              ; hBrush цвет окна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mov wc.lpszMenu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Name,0               ; заполнение поля в структуре с именем ресурса меню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mov wc.lpszClassName,ptr$(classname); имя класса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mrm wc.hIconSm,hIcon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invoke RegisterClassEx,ADDR wc      ; регистрация класса окна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mov wid,960   ; ширина пользователь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ского окна в пикселях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mov hgt,540   ; высота пользовательского окна в пикселях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mov rax,sWid  ; колич. пикселей монитора по x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sub rax,wid   ; дельта Х = Х(монитора) - х(окна пользователя)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shr rax,1     ; получение середины Х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mov lft,rax</w:t>
      </w:r>
    </w:p>
    <w:p w:rsidR="009D557A" w:rsidRDefault="009D557A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mov rax, sHgt ; колич. пикселей монитора по y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sub rax, hgt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shr rax, 1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mov top, rax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invoke CreateWindowEx,WS_EX_LEFT or WS_EX_ACCEPTFILES, \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ADDR classname,ADDR title1, \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WS_OVERLAPPED or WS_VISIBLE or WS_SYSMENU,\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lft,top,w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id,hgt,0,0,hInstance,0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mov hWnd,rax ; сохранение дескриптора окна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call msgloop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ret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main endp</w:t>
      </w:r>
    </w:p>
    <w:p w:rsidR="009D557A" w:rsidRDefault="009D557A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msgloop proc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LOCAL msg    :MSG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    LOCAL pmsg   :QWORD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mov pmsg, ptr$(msg) ; получение адреса структуры сообщения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jmp gmsg            ;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перейти в GetMessage()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mloop: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invoke TranslateMessage,pmsg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invoke DispatchMessage,pmsg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gmsg: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test rax, rv(GetMessage,pmsg,0,0,0) ; пока GetMessage не вернет ноль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jnz mloop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ret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msgloop endp</w:t>
      </w:r>
    </w:p>
    <w:p w:rsidR="009D557A" w:rsidRDefault="009D557A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WndProc proc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hWin:QWORD,uMsg:QWORD,wParam:QWORD,lParam:QWORD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.switch uMsg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.case WM_COMMAND    ; если выбрано меню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.switch wParam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.case 101   ; если выбран вывод информации о задании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.code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invoke MsgboxI,hWin,p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tr$(task1),"Информация о задании",MB_OK,10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.case 102   ; если выбран вывод задания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.code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movq MM0,QWORD PTR arr1     ; загрузка массива чисел arr1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movq MM1,QWORD PTR arr2     ; загрузка ма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ссива чисел arr2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paddw MM0,MM1               ; параллельное циклическое сложение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movq QWORD PTR arr3,MM0     ; сохранение результата</w:t>
      </w:r>
    </w:p>
    <w:p w:rsidR="009D557A" w:rsidRDefault="009D557A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pextrw rax,mm0,1            ; копирование первого слова в EAX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emms                        ; последняя MMX-команда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cmp eax,55      ; проверка больше ли 55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jg MoreThan55   ; если число больше 55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jmp LessThan55  ; если число меньше</w:t>
      </w:r>
    </w:p>
    <w:p w:rsidR="009D557A" w:rsidRDefault="009D557A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MoreThan55: 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                    fpuMacr  ; a-e/b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fld _d                  ; загрузка d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fmul _e                 ; d*e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fsub                    ; a-e/b-de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fisttp res1 ; со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хранение результата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jmp _end    ; переход в конец</w:t>
      </w:r>
    </w:p>
    <w:p w:rsidR="009D557A" w:rsidRDefault="009D557A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LessThan55: 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fpuMacr  ; a-e/b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fisttp res1             ; сохранение результата</w:t>
      </w:r>
    </w:p>
    <w:p w:rsidR="009D557A" w:rsidRDefault="009D557A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_end: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invoke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wsprintf,ADDR buf1,ADDR txt1,res1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invoke MsgboxI,hWin,ADDR buf1,"Результат",MB_OK,10</w:t>
      </w:r>
    </w:p>
    <w:p w:rsidR="009D557A" w:rsidRDefault="009D557A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.case 104   ; если выбран вывод информации об авторе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.data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msgtxt db "Автор: Saltikov Ivan",10,10,"Гру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ппа: KN-921d",0 ; вывод данных об авторе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.code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invoke MsgboxI,hWin,ptr$(msgtxt),"Информация об авторе",MB_OK,10</w:t>
      </w:r>
    </w:p>
    <w:p w:rsidR="009D557A" w:rsidRDefault="009D557A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.case 105   ; если выбран выход из программы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.data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msg db "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Выход из программы.",0                  ; вывод уведомления о выходе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.code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invoke MsgboxI,hWin,ptr$(msg),"Выход",MB_OK,10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rcall SendMessage,hWin,WM_SYSCOMMAND,SC_CLOSE,0 ; уничтожение окна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.endsw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.case WM_CREATE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invoke CreateWindowEx,WS_EX_LEFT,"STATIC",0,WS_CHILD or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WS_VISIBLE or SS_BITMAP,\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0,0,0,0,hWin,hInstance,0,0    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mov hStatic,rax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invoke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SendMessage,hStatic,STM_SETIMAGE,IMAGE_BITMAP,hImage ; сообщение окну</w:t>
      </w:r>
    </w:p>
    <w:p w:rsidR="009D557A" w:rsidRDefault="009D557A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invoke LoadMenu,hInstance,100   ; загружает меню из exe-файла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invoke SetMenu,hWin,rax         ; связывает меню с окном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.return 0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.case WM_CLOSE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invoke SendMessage,hWin,WM_DESTROY,0,0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.case WM_DESTROY 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invoke PostQuitMessage,NULL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.endsw</w:t>
      </w:r>
    </w:p>
    <w:p w:rsidR="009D557A" w:rsidRDefault="009D557A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invoke DefWindowProc,hWin,uMsg,wParam,lParam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ret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WndProc endp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end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#defin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e IDR_MENU1 10000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#define IDM_File 10001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#define IDM_Help 10003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#define IDM_Result 102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#define IDM_Task 101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#define IDM_Info 104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#define IDM_Exit 105</w:t>
      </w:r>
    </w:p>
    <w:p w:rsidR="009D557A" w:rsidRDefault="009D557A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#include "C:/masm64/include64/Resource.h"</w:t>
      </w:r>
    </w:p>
    <w:p w:rsidR="009D557A" w:rsidRDefault="009D557A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10 ICON DISCARDABLE "1.ico"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20 RCDATA DISCARDABLE "12.jpg"</w:t>
      </w:r>
    </w:p>
    <w:p w:rsidR="009D557A" w:rsidRDefault="009D557A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10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0 MENUEX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BEGIN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POPUP "Task"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BEGIN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MENUITEM "Show result",IDM_Result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END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POPUP "Info"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BEGIN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MENUITEM "Show task info",IDM_Task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MENUITEM "Show author info",IDM_Info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END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MENUITEM "Exit",IDM_Exit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END</w:t>
      </w:r>
    </w:p>
    <w:p w:rsidR="009D557A" w:rsidRDefault="007307D6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>
            <wp:extent cx="6645910" cy="3780155"/>
            <wp:effectExtent l="0" t="0" r="0" b="0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57A" w:rsidRDefault="009D557A">
      <w:pPr>
        <w:widowControl w:val="0"/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D557A" w:rsidRDefault="009D557A">
      <w:pPr>
        <w:widowControl w:val="0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D557A" w:rsidRDefault="007307D6">
      <w:pPr>
        <w:widowControl w:val="0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Висновки</w:t>
      </w:r>
    </w:p>
    <w:p w:rsidR="009D557A" w:rsidRDefault="007307D6">
      <w:pPr>
        <w:widowControl w:val="0"/>
        <w:spacing w:line="360" w:lineRule="auto"/>
        <w:ind w:firstLine="425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При виконанні даної лабораторної роботи було набуто навичок при роботі з рядковими командами та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MMX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команди.</w:t>
      </w:r>
    </w:p>
    <w:p w:rsidR="009D557A" w:rsidRDefault="007307D6">
      <w:pPr>
        <w:widowControl w:val="0"/>
        <w:spacing w:line="360" w:lineRule="auto"/>
        <w:ind w:firstLine="425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</w:rPr>
        <w:t>Програм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и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протестован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та</w:t>
      </w:r>
      <w:r>
        <w:rPr>
          <w:rFonts w:ascii="Times New Roman" w:hAnsi="Times New Roman" w:cs="Times New Roman"/>
          <w:bCs/>
          <w:sz w:val="28"/>
          <w:szCs w:val="28"/>
        </w:rPr>
        <w:t xml:space="preserve"> викону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ються без помилок.</w:t>
      </w:r>
      <w:r>
        <w:t xml:space="preserve"> </w:t>
      </w:r>
    </w:p>
    <w:sectPr w:rsidR="009D557A">
      <w:pgSz w:w="11906" w:h="16838"/>
      <w:pgMar w:top="720" w:right="720" w:bottom="284" w:left="72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autoHyphenation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557A"/>
    <w:rsid w:val="007307D6"/>
    <w:rsid w:val="009D5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E7088"/>
  <w15:docId w15:val="{244EBA03-D6F6-4640-9DAA-950293147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0303"/>
    <w:rPr>
      <w:rFonts w:ascii="Calibri" w:eastAsiaTheme="minorEastAsia" w:hAnsi="Calibri"/>
      <w:sz w:val="24"/>
      <w:szCs w:val="24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A249C8"/>
    <w:pPr>
      <w:widowControl w:val="0"/>
      <w:spacing w:before="120" w:after="120" w:line="360" w:lineRule="auto"/>
      <w:ind w:firstLine="426"/>
      <w:jc w:val="center"/>
      <w:outlineLvl w:val="0"/>
    </w:pPr>
    <w:rPr>
      <w:rFonts w:ascii="Times New Roman" w:eastAsiaTheme="majorEastAsia" w:hAnsi="Times New Roman" w:cs="Times New Roman"/>
      <w:b/>
      <w:sz w:val="28"/>
      <w:szCs w:val="28"/>
    </w:rPr>
  </w:style>
  <w:style w:type="paragraph" w:styleId="2">
    <w:name w:val="heading 2"/>
    <w:basedOn w:val="a"/>
    <w:next w:val="a"/>
    <w:link w:val="20"/>
    <w:uiPriority w:val="99"/>
    <w:unhideWhenUsed/>
    <w:qFormat/>
    <w:rsid w:val="00652FB9"/>
    <w:pPr>
      <w:keepNext/>
      <w:keepLines/>
      <w:spacing w:before="120" w:after="120" w:line="276" w:lineRule="auto"/>
      <w:ind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F422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A249C8"/>
    <w:rPr>
      <w:rFonts w:ascii="Times New Roman" w:eastAsiaTheme="majorEastAsia" w:hAnsi="Times New Roman" w:cs="Times New Roman"/>
      <w:b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9"/>
    <w:qFormat/>
    <w:rsid w:val="00652FB9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styleId="a3">
    <w:name w:val="Emphasis"/>
    <w:basedOn w:val="a0"/>
    <w:uiPriority w:val="20"/>
    <w:qFormat/>
    <w:rsid w:val="00652FB9"/>
    <w:rPr>
      <w:i/>
      <w:iCs/>
    </w:rPr>
  </w:style>
  <w:style w:type="character" w:customStyle="1" w:styleId="a4">
    <w:name w:val="Текст выноски Знак"/>
    <w:basedOn w:val="a0"/>
    <w:link w:val="a5"/>
    <w:uiPriority w:val="99"/>
    <w:semiHidden/>
    <w:qFormat/>
    <w:rsid w:val="00652FB9"/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xfm11352326">
    <w:name w:val="xfm_11352326"/>
    <w:basedOn w:val="a0"/>
    <w:qFormat/>
    <w:rsid w:val="003B2D91"/>
  </w:style>
  <w:style w:type="character" w:customStyle="1" w:styleId="40">
    <w:name w:val="Заголовок 4 Знак"/>
    <w:basedOn w:val="a0"/>
    <w:link w:val="4"/>
    <w:uiPriority w:val="9"/>
    <w:semiHidden/>
    <w:qFormat/>
    <w:rsid w:val="009F422A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paragraph" w:styleId="a6">
    <w:name w:val="Title"/>
    <w:basedOn w:val="a"/>
    <w:next w:val="a7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a7"/>
    <w:rPr>
      <w:rFonts w:cs="Arial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Arial"/>
      <w:i/>
      <w:iCs/>
    </w:rPr>
  </w:style>
  <w:style w:type="paragraph" w:styleId="aa">
    <w:name w:val="index heading"/>
    <w:basedOn w:val="a"/>
    <w:qFormat/>
    <w:pPr>
      <w:suppressLineNumbers/>
    </w:pPr>
    <w:rPr>
      <w:rFonts w:cs="Arial"/>
    </w:rPr>
  </w:style>
  <w:style w:type="paragraph" w:styleId="ab">
    <w:name w:val="Normal (Web)"/>
    <w:basedOn w:val="a"/>
    <w:uiPriority w:val="99"/>
    <w:unhideWhenUsed/>
    <w:qFormat/>
    <w:rsid w:val="00652FB9"/>
    <w:pPr>
      <w:spacing w:beforeAutospacing="1" w:afterAutospacing="1"/>
    </w:pPr>
    <w:rPr>
      <w:rFonts w:ascii="Times New Roman" w:eastAsia="Times New Roman" w:hAnsi="Times New Roman" w:cs="Times New Roman"/>
      <w:lang w:val="en-US" w:eastAsia="en-US"/>
    </w:rPr>
  </w:style>
  <w:style w:type="paragraph" w:styleId="a5">
    <w:name w:val="Balloon Text"/>
    <w:basedOn w:val="a"/>
    <w:link w:val="a4"/>
    <w:uiPriority w:val="99"/>
    <w:semiHidden/>
    <w:unhideWhenUsed/>
    <w:qFormat/>
    <w:rsid w:val="00652FB9"/>
    <w:rPr>
      <w:rFonts w:ascii="Tahoma" w:hAnsi="Tahoma" w:cs="Tahoma"/>
      <w:sz w:val="16"/>
      <w:szCs w:val="16"/>
    </w:rPr>
  </w:style>
  <w:style w:type="paragraph" w:styleId="ac">
    <w:name w:val="List Paragraph"/>
    <w:basedOn w:val="a"/>
    <w:uiPriority w:val="34"/>
    <w:qFormat/>
    <w:rsid w:val="00652FB9"/>
    <w:pPr>
      <w:ind w:left="720"/>
      <w:contextualSpacing/>
    </w:pPr>
    <w:rPr>
      <w:rFonts w:ascii="Cambria" w:eastAsia="MS Mincho" w:hAnsi="Cambr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69F628-3CFC-4140-A3A7-572CEE31EE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17</Pages>
  <Words>2866</Words>
  <Characters>16342</Characters>
  <Application>Microsoft Office Word</Application>
  <DocSecurity>0</DocSecurity>
  <Lines>136</Lines>
  <Paragraphs>38</Paragraphs>
  <ScaleCrop>false</ScaleCrop>
  <Company>SPecialiST RePack</Company>
  <LinksUpToDate>false</LinksUpToDate>
  <CharactersWithSpaces>19170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Момот</dc:creator>
  <dc:description/>
  <cp:lastModifiedBy>USER</cp:lastModifiedBy>
  <cp:revision>13</cp:revision>
  <dcterms:created xsi:type="dcterms:W3CDTF">2020-11-07T18:16:00Z</dcterms:created>
  <dcterms:modified xsi:type="dcterms:W3CDTF">2023-06-11T14:02:00Z</dcterms:modified>
  <dc:language>ru-RU</dc:language>
</cp:coreProperties>
</file>