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27" w:rsidRPr="00814F2B" w:rsidRDefault="00BF0927" w:rsidP="00BF0927">
      <w:pPr>
        <w:pStyle w:val="Ttulo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noProof/>
          <w:lang w:val="es-ES" w:eastAsia="es-ES"/>
        </w:rPr>
        <w:drawing>
          <wp:inline distT="0" distB="0" distL="0" distR="0" wp14:anchorId="0DB800C0" wp14:editId="6701891C">
            <wp:extent cx="3683307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07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grado en ingeniería informática – ingeniería del software</w:t>
      </w:r>
    </w:p>
    <w:p w:rsidR="00BF0927" w:rsidRPr="00814F2B" w:rsidRDefault="00BF0927" w:rsidP="00BF0927">
      <w:pPr>
        <w:pStyle w:val="Ttulo"/>
        <w:jc w:val="left"/>
        <w:rPr>
          <w:rStyle w:val="Textoennegrita"/>
          <w:rFonts w:ascii="Arial Narrow" w:hAnsi="Arial Narrow" w:cstheme="minorHAnsi"/>
          <w:color w:val="70AD47" w:themeColor="accent6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b/>
          <w:sz w:val="56"/>
          <w:szCs w:val="56"/>
          <w:lang w:val="es-ES"/>
        </w:rPr>
      </w:pPr>
      <w:r w:rsidRPr="00814F2B">
        <w:rPr>
          <w:rFonts w:ascii="Arial Narrow" w:hAnsi="Arial Narrow" w:cstheme="minorHAnsi"/>
          <w:b/>
          <w:sz w:val="56"/>
          <w:szCs w:val="56"/>
          <w:lang w:val="es-ES"/>
        </w:rPr>
        <w:t>Software para la Gestión de Centros de Salud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  <w:r w:rsidRPr="00814F2B">
        <w:rPr>
          <w:rFonts w:ascii="Arial Narrow" w:hAnsi="Arial Narrow" w:cstheme="minorHAnsi"/>
          <w:sz w:val="40"/>
          <w:szCs w:val="40"/>
        </w:rPr>
        <w:t>Clinic Management Software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</w:rPr>
      </w:pPr>
      <w:r w:rsidRPr="00814F2B">
        <w:rPr>
          <w:rStyle w:val="Textoennegrita"/>
          <w:rFonts w:ascii="Arial Narrow" w:hAnsi="Arial Narrow" w:cstheme="minorHAnsi"/>
        </w:rPr>
        <w:t>josé gamaza díaz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alberto murillo jaenes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francisco javier rosa rodríguez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caps w:val="0"/>
          <w:sz w:val="40"/>
          <w:szCs w:val="40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iván santos domínguez</w:t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color w:val="FF0000"/>
          <w:lang w:val="es-ES"/>
        </w:rPr>
      </w:pP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curso 2019/2020</w:t>
      </w:r>
    </w:p>
    <w:p w:rsidR="00BF0927" w:rsidRPr="00814F2B" w:rsidRDefault="00BF0927" w:rsidP="00BF0927">
      <w:pPr>
        <w:pStyle w:val="Title2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lang w:val="es-ES"/>
        </w:rPr>
        <w:t>Escuela Técnica Superior de Ingeniería Informática</w:t>
      </w:r>
    </w:p>
    <w:p w:rsidR="00E14640" w:rsidRDefault="00E14640"/>
    <w:p w:rsidR="00934954" w:rsidRDefault="009349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575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954" w:rsidRDefault="00934954" w:rsidP="00934954">
          <w:pPr>
            <w:pStyle w:val="TtuloTDC"/>
          </w:pPr>
          <w:r>
            <w:t>Tabla de contenidos</w:t>
          </w:r>
        </w:p>
        <w:p w:rsidR="004D0C23" w:rsidRDefault="00934954">
          <w:pPr>
            <w:pStyle w:val="TDC2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4454" w:history="1">
            <w:r w:rsidR="004D0C23" w:rsidRPr="00BC57B5">
              <w:rPr>
                <w:rStyle w:val="Hipervnculo"/>
                <w:noProof/>
              </w:rPr>
              <w:t>1. Datos del grupo de trabajo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_Toc34064454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3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F2998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5" w:history="1">
            <w:r w:rsidR="004D0C23" w:rsidRPr="00BC57B5">
              <w:rPr>
                <w:rStyle w:val="Hipervnculo"/>
                <w:noProof/>
              </w:rPr>
              <w:t>2. Descripción a grandes rasgos de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_Toc34064455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F2998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6" w:history="1">
            <w:r w:rsidR="004D0C23" w:rsidRPr="00BC57B5">
              <w:rPr>
                <w:rStyle w:val="Hipervnculo"/>
                <w:noProof/>
              </w:rPr>
              <w:t>3. Entidades involucradas en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_Toc34064456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F2998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7" w:history="1">
            <w:r w:rsidR="004D0C23" w:rsidRPr="00BC57B5">
              <w:rPr>
                <w:rStyle w:val="Hipervnculo"/>
                <w:noProof/>
              </w:rPr>
              <w:t>4. Historias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_Toc34064457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F2998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8" w:history="1">
            <w:r w:rsidR="004D0C23" w:rsidRPr="00BC57B5">
              <w:rPr>
                <w:rStyle w:val="Hipervnculo"/>
                <w:noProof/>
              </w:rPr>
              <w:t>5. Escenarios positivo y negativo de cada historia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_Toc34064458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7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934954" w:rsidRDefault="00934954" w:rsidP="009349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 w:rsidP="00934954">
      <w:pPr>
        <w:pStyle w:val="Ttulo2"/>
      </w:pPr>
      <w:bookmarkStart w:id="0" w:name="_Toc34064454"/>
      <w:r w:rsidRPr="0046730B">
        <w:lastRenderedPageBreak/>
        <w:t xml:space="preserve">1. </w:t>
      </w:r>
      <w:r>
        <w:t xml:space="preserve">Datos </w:t>
      </w:r>
      <w:r w:rsidR="00BF0927">
        <w:t>del grupo de trabajo</w:t>
      </w:r>
      <w:bookmarkEnd w:id="0"/>
    </w:p>
    <w:p w:rsidR="00934954" w:rsidRP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Tr="00795955">
        <w:trPr>
          <w:trHeight w:val="3092"/>
        </w:trPr>
        <w:tc>
          <w:tcPr>
            <w:tcW w:w="4247" w:type="dxa"/>
          </w:tcPr>
          <w:p w:rsidR="00934954" w:rsidRDefault="00934954" w:rsidP="00795955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E528B8" wp14:editId="4A57F3DC">
                  <wp:extent cx="2505075" cy="25050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34954" w:rsidRDefault="00934954" w:rsidP="00795955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3310AC" wp14:editId="6113507A">
                  <wp:extent cx="2514600" cy="2514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proofErr w:type="spellStart"/>
            <w:r>
              <w:t>Gamaza</w:t>
            </w:r>
            <w:proofErr w:type="spellEnd"/>
            <w:r>
              <w:t xml:space="preserve"> Díaz, José</w:t>
            </w:r>
          </w:p>
        </w:tc>
        <w:tc>
          <w:tcPr>
            <w:tcW w:w="4247" w:type="dxa"/>
          </w:tcPr>
          <w:p w:rsidR="00934954" w:rsidRDefault="00934954" w:rsidP="00795955">
            <w:r>
              <w:t xml:space="preserve">Murillo </w:t>
            </w:r>
            <w:proofErr w:type="spellStart"/>
            <w:r>
              <w:t>Jaenes</w:t>
            </w:r>
            <w:proofErr w:type="spellEnd"/>
            <w:r>
              <w:t>, Alberto</w:t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josgamdia1@alum.us.es</w:t>
            </w:r>
          </w:p>
        </w:tc>
        <w:tc>
          <w:tcPr>
            <w:tcW w:w="4247" w:type="dxa"/>
          </w:tcPr>
          <w:p w:rsidR="00934954" w:rsidRDefault="00DF2998" w:rsidP="00795955">
            <w:hyperlink r:id="rId10" w:history="1">
              <w:r w:rsidR="002D3084" w:rsidRPr="00DA5BDE">
                <w:rPr>
                  <w:rStyle w:val="Hipervnculo"/>
                </w:rPr>
                <w:t>albmurjae@alum.us.es</w:t>
              </w:r>
            </w:hyperlink>
          </w:p>
        </w:tc>
      </w:tr>
    </w:tbl>
    <w:p w:rsid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RPr="00E33777" w:rsidTr="00795955">
        <w:trPr>
          <w:trHeight w:val="3092"/>
        </w:trPr>
        <w:tc>
          <w:tcPr>
            <w:tcW w:w="4247" w:type="dxa"/>
          </w:tcPr>
          <w:p w:rsidR="00934954" w:rsidRDefault="00934954" w:rsidP="00795955">
            <w:bookmarkStart w:id="1" w:name="_Hlk527224403"/>
            <w:bookmarkEnd w:id="1"/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D0348CA" wp14:editId="420C398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171450</wp:posOffset>
                  </wp:positionV>
                  <wp:extent cx="2552700" cy="2228850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439" y="21415"/>
                      <wp:lineTo x="21439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8" b="7378"/>
                          <a:stretch/>
                        </pic:blipFill>
                        <pic:spPr bwMode="auto">
                          <a:xfrm>
                            <a:off x="0" y="0"/>
                            <a:ext cx="2552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934954" w:rsidRPr="00E33777" w:rsidRDefault="00934954" w:rsidP="0079595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071F0B" wp14:editId="2E3EDBA3">
                  <wp:extent cx="2438400" cy="2438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Rosa Rodríguez, Francisco Javier</w:t>
            </w:r>
          </w:p>
        </w:tc>
        <w:tc>
          <w:tcPr>
            <w:tcW w:w="4247" w:type="dxa"/>
          </w:tcPr>
          <w:p w:rsidR="00934954" w:rsidRDefault="00934954" w:rsidP="00795955">
            <w:r>
              <w:t>Santos Domínguez, Iván</w:t>
            </w:r>
          </w:p>
        </w:tc>
      </w:tr>
      <w:tr w:rsidR="00934954" w:rsidTr="00795955">
        <w:tc>
          <w:tcPr>
            <w:tcW w:w="4247" w:type="dxa"/>
          </w:tcPr>
          <w:p w:rsidR="00934954" w:rsidRDefault="00934954" w:rsidP="00795955">
            <w:r>
              <w:t>frarosrod2@alum.us.es</w:t>
            </w:r>
          </w:p>
        </w:tc>
        <w:tc>
          <w:tcPr>
            <w:tcW w:w="4247" w:type="dxa"/>
          </w:tcPr>
          <w:p w:rsidR="00934954" w:rsidRDefault="00934954" w:rsidP="00795955">
            <w:r>
              <w:t>ivasandom@alum.us.es</w:t>
            </w:r>
          </w:p>
        </w:tc>
      </w:tr>
    </w:tbl>
    <w:p w:rsidR="00934954" w:rsidRDefault="00934954" w:rsidP="00934954"/>
    <w:p w:rsidR="00B57315" w:rsidRPr="00B57315" w:rsidRDefault="00B57315" w:rsidP="00934954">
      <w:r>
        <w:rPr>
          <w:b/>
          <w:bCs/>
        </w:rPr>
        <w:t xml:space="preserve">Número de grupo: </w:t>
      </w:r>
      <w:r>
        <w:t>G2-14</w:t>
      </w:r>
      <w:r w:rsidR="00D92E65">
        <w:t>.</w:t>
      </w:r>
    </w:p>
    <w:p w:rsidR="0027127F" w:rsidRPr="0027127F" w:rsidRDefault="0027127F" w:rsidP="00934954">
      <w:r>
        <w:rPr>
          <w:b/>
          <w:bCs/>
        </w:rPr>
        <w:t>Nombre de la aplicación</w:t>
      </w:r>
      <w:r>
        <w:t xml:space="preserve">: Centro de salud </w:t>
      </w:r>
      <w:r w:rsidR="00A1650F">
        <w:t>Acme-</w:t>
      </w:r>
      <w:proofErr w:type="spellStart"/>
      <w:r w:rsidR="009A4AA1">
        <w:t>Health</w:t>
      </w:r>
      <w:proofErr w:type="spellEnd"/>
      <w:r>
        <w:t>.</w:t>
      </w:r>
    </w:p>
    <w:p w:rsidR="0027127F" w:rsidRDefault="0027127F" w:rsidP="00934954">
      <w:r w:rsidRPr="0027127F">
        <w:rPr>
          <w:b/>
          <w:bCs/>
        </w:rPr>
        <w:t>Nivel de aplicación a aspirar:</w:t>
      </w:r>
      <w:r>
        <w:t xml:space="preserve"> Nivel 2. Hasta 9 puntos.</w:t>
      </w:r>
    </w:p>
    <w:p w:rsidR="0027127F" w:rsidRDefault="0027127F" w:rsidP="00934954">
      <w:r>
        <w:rPr>
          <w:b/>
          <w:bCs/>
        </w:rPr>
        <w:t>Tipo de aplicación:</w:t>
      </w:r>
      <w:r>
        <w:t xml:space="preserve"> Proyecto independiente.</w:t>
      </w:r>
    </w:p>
    <w:p w:rsidR="0027127F" w:rsidRDefault="0027127F" w:rsidP="00934954"/>
    <w:p w:rsidR="0027127F" w:rsidRPr="0027127F" w:rsidRDefault="0027127F" w:rsidP="00934954"/>
    <w:p w:rsidR="0027127F" w:rsidRPr="00934954" w:rsidRDefault="0027127F" w:rsidP="00934954"/>
    <w:p w:rsidR="007C1BA8" w:rsidRDefault="007C1BA8" w:rsidP="007C1BA8">
      <w:pPr>
        <w:pStyle w:val="Ttulo2"/>
      </w:pPr>
      <w:bookmarkStart w:id="2" w:name="_Toc34064455"/>
      <w:r>
        <w:lastRenderedPageBreak/>
        <w:t>2</w:t>
      </w:r>
      <w:r w:rsidRPr="0046730B">
        <w:t xml:space="preserve">. </w:t>
      </w:r>
      <w:r w:rsidR="00235DBC">
        <w:t>Descripción a grandes rasgos de la aplicación web</w:t>
      </w:r>
      <w:bookmarkEnd w:id="2"/>
    </w:p>
    <w:p w:rsidR="0027127F" w:rsidRPr="0027127F" w:rsidRDefault="0027127F" w:rsidP="0027127F"/>
    <w:p w:rsidR="007C1BA8" w:rsidRDefault="0027127F" w:rsidP="007C1BA8">
      <w:pPr>
        <w:jc w:val="both"/>
      </w:pPr>
      <w:r>
        <w:t>Nuestra aplicación se va a centrar en la gestión de citas de una cadena de centros de salud</w:t>
      </w:r>
      <w:r w:rsidR="00BE590D">
        <w:t>, donde el cliente también podrá realizar la parte de pagos o asociaciones con aseguradoras</w:t>
      </w:r>
      <w:r w:rsidR="004D0C23">
        <w:t xml:space="preserve"> o mutuas</w:t>
      </w:r>
      <w:r w:rsidR="00BE590D">
        <w:t>.</w:t>
      </w:r>
      <w:r w:rsidR="0026604B">
        <w:t xml:space="preserve"> Los profesionales especialistas podrán además añadir a las citas al acabar el diagnóstico y tratamiento conveniente.</w:t>
      </w:r>
    </w:p>
    <w:p w:rsidR="007C1BA8" w:rsidRDefault="007C1BA8" w:rsidP="007C1BA8"/>
    <w:p w:rsidR="003B56D8" w:rsidRDefault="003B56D8" w:rsidP="003B56D8">
      <w:pPr>
        <w:pStyle w:val="Ttulo2"/>
      </w:pPr>
      <w:bookmarkStart w:id="3" w:name="_Toc34064456"/>
      <w:r>
        <w:t>3</w:t>
      </w:r>
      <w:r w:rsidRPr="0046730B">
        <w:t xml:space="preserve">. </w:t>
      </w:r>
      <w:r w:rsidR="00235DBC">
        <w:t>Entidades involucradas en la aplicación web</w:t>
      </w:r>
      <w:bookmarkEnd w:id="3"/>
    </w:p>
    <w:p w:rsidR="007C1BA8" w:rsidRDefault="007C1BA8" w:rsidP="007C1BA8"/>
    <w:p w:rsidR="009048A6" w:rsidRDefault="009048A6" w:rsidP="007C1BA8">
      <w:r>
        <w:t>Disponibles en el documento del modelo adjuntado.</w:t>
      </w:r>
    </w:p>
    <w:p w:rsidR="00235DBC" w:rsidRDefault="00235DBC" w:rsidP="007C1BA8"/>
    <w:p w:rsidR="004057BC" w:rsidRDefault="00235DBC" w:rsidP="00D90311">
      <w:pPr>
        <w:pStyle w:val="Ttulo2"/>
      </w:pPr>
      <w:bookmarkStart w:id="4" w:name="_Toc34064457"/>
      <w:r>
        <w:t>4</w:t>
      </w:r>
      <w:r w:rsidRPr="0046730B">
        <w:t xml:space="preserve">. </w:t>
      </w:r>
      <w:r>
        <w:t>Historias de usuario</w:t>
      </w:r>
      <w:bookmarkEnd w:id="4"/>
    </w:p>
    <w:p w:rsidR="00D90311" w:rsidRPr="00D90311" w:rsidRDefault="00D90311" w:rsidP="00D90311"/>
    <w:p w:rsidR="0003716C" w:rsidRDefault="0003716C" w:rsidP="0003716C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HU-001: Elección de centro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el centro que esté más cerca en cada momento,</w:t>
      </w:r>
    </w:p>
    <w:p w:rsidR="0026604B" w:rsidRDefault="00D90311" w:rsidP="0026604B">
      <w:pPr>
        <w:ind w:left="720"/>
      </w:pPr>
      <w:r w:rsidRPr="00D90311">
        <w:rPr>
          <w:b/>
          <w:bCs/>
        </w:rPr>
        <w:t>Quiero</w:t>
      </w:r>
      <w:r>
        <w:t xml:space="preserve"> poder seleccionar en qué centro pedir la cita.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Pepe Gotera</w:t>
      </w:r>
      <w:r>
        <w:rPr>
          <w:rFonts w:cstheme="minorHAnsi"/>
        </w:rPr>
        <w:t xml:space="preserve"> al pedir cita </w:t>
      </w:r>
      <w:r w:rsidR="0070376D">
        <w:rPr>
          <w:rFonts w:cstheme="minorHAnsi"/>
        </w:rPr>
        <w:t>elige el centro de Sevilla</w:t>
      </w:r>
      <w:r w:rsidR="00E207BC">
        <w:rPr>
          <w:rFonts w:cstheme="minorHAnsi"/>
        </w:rPr>
        <w:t xml:space="preserve"> </w:t>
      </w:r>
      <w:r>
        <w:rPr>
          <w:rFonts w:cstheme="minorHAnsi"/>
        </w:rPr>
        <w:t>y el sistema le deja seguir sin problemas.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Elena Nito</w:t>
      </w:r>
      <w:r>
        <w:rPr>
          <w:rFonts w:cstheme="minorHAnsi"/>
        </w:rPr>
        <w:t xml:space="preserve"> al pedir cita intenta </w:t>
      </w:r>
      <w:r w:rsidR="0070376D">
        <w:rPr>
          <w:rFonts w:cstheme="minorHAnsi"/>
        </w:rPr>
        <w:t>elegir el centro en Córdoba, cuando no existe</w:t>
      </w:r>
      <w:r>
        <w:rPr>
          <w:rFonts w:cstheme="minorHAnsi"/>
        </w:rPr>
        <w:t>, entonces el sistema le muestra el error de que debe elegir un centro de los disponibles.</w:t>
      </w:r>
    </w:p>
    <w:p w:rsidR="0026604B" w:rsidRPr="0026604B" w:rsidRDefault="0026604B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50ECE">
        <w:t>Centro.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ASOCIACIÓN CON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un servicio de acuerdo con el estado de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si el cliente que solicita una cita dispone de mutua o aseguradora, si procede.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escoge la opción de que tiene mutua o aseguradora y el sistema le lleva a la vista de elección de la misma.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intenta avanzar sin haber reflejado si tiene mutua o aseguradora o no y el sistema le muestra el error de que debe escoger una opción.</w:t>
      </w:r>
    </w:p>
    <w:p w:rsidR="00850ECE" w:rsidRPr="00850ECE" w:rsidRDefault="00850ECE" w:rsidP="00D90311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503035">
        <w:t>, Mutua</w:t>
      </w:r>
      <w:r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3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ELECCIÓN DE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cuadro médico que le corresponda a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a qué mutua o aseguradora pertenece el cliente que solicita la cita.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teniendo mutua o aseguradora escoge </w:t>
      </w:r>
      <w:r w:rsidR="00503035">
        <w:rPr>
          <w:rFonts w:cstheme="minorHAnsi"/>
        </w:rPr>
        <w:t>Ayesa</w:t>
      </w:r>
      <w:r>
        <w:rPr>
          <w:rFonts w:cstheme="minorHAnsi"/>
        </w:rPr>
        <w:t xml:space="preserve"> y el sistema le deja seguir sin problemas.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teniendo mutua o aseguradora intenta escoger </w:t>
      </w:r>
      <w:r w:rsidR="00503035">
        <w:rPr>
          <w:rFonts w:cstheme="minorHAnsi"/>
        </w:rPr>
        <w:t>Acme-</w:t>
      </w:r>
      <w:proofErr w:type="spellStart"/>
      <w:r w:rsidR="00503035">
        <w:rPr>
          <w:rFonts w:cstheme="minorHAnsi"/>
        </w:rPr>
        <w:t>Health</w:t>
      </w:r>
      <w:proofErr w:type="spellEnd"/>
      <w:r w:rsidR="00503035">
        <w:rPr>
          <w:rFonts w:cstheme="minorHAnsi"/>
        </w:rPr>
        <w:t>,</w:t>
      </w:r>
      <w:r>
        <w:rPr>
          <w:rFonts w:cstheme="minorHAnsi"/>
        </w:rPr>
        <w:t xml:space="preserve"> que es inexistente, entonces el sistema le muestra el error de que debe elegir una de entre las existentes en la lista.</w:t>
      </w:r>
    </w:p>
    <w:p w:rsidR="00850ECE" w:rsidRPr="00503035" w:rsidRDefault="00850ECE" w:rsidP="00503035">
      <w:pPr>
        <w:ind w:left="1416" w:hanging="696"/>
      </w:pPr>
      <w:r>
        <w:rPr>
          <w:b/>
          <w:bCs/>
        </w:rPr>
        <w:t>Entidades involucradas:</w:t>
      </w:r>
      <w:r w:rsidR="00503035">
        <w:t xml:space="preserve"> Cliente, Mutua.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</w:t>
      </w:r>
      <w:r w:rsidR="00A14B01">
        <w:rPr>
          <w:rStyle w:val="Textoennegrita"/>
        </w:rPr>
        <w:t>De especialidad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un profesional cualificado según mis necesidades,</w:t>
      </w:r>
    </w:p>
    <w:p w:rsidR="006B5B90" w:rsidRDefault="00D90311" w:rsidP="006B5B9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14B01">
        <w:t>poder filtrar por especialidad a los médicos al pedir una cita</w:t>
      </w:r>
      <w: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filtra según </w:t>
      </w:r>
      <w:r w:rsidR="00606AA8">
        <w:rPr>
          <w:rFonts w:cstheme="minorHAnsi"/>
        </w:rPr>
        <w:t>neurología</w:t>
      </w:r>
      <w:r>
        <w:rPr>
          <w:rFonts w:cstheme="minorHAnsi"/>
        </w:rPr>
        <w:t xml:space="preserve"> y le aparecen solo los profesionales propios de la </w:t>
      </w:r>
      <w:r w:rsidR="00606AA8">
        <w:rPr>
          <w:rFonts w:cstheme="minorHAnsi"/>
        </w:rPr>
        <w:t>esta</w:t>
      </w:r>
      <w:r>
        <w:rPr>
          <w:rFonts w:cstheme="minorHAnsi"/>
        </w:rP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06AA8">
        <w:rPr>
          <w:rFonts w:cstheme="minorHAnsi"/>
        </w:rPr>
        <w:t>Elena Nito</w:t>
      </w:r>
      <w:r>
        <w:rPr>
          <w:rFonts w:cstheme="minorHAnsi"/>
        </w:rPr>
        <w:t xml:space="preserve"> al crear una cita filtra según </w:t>
      </w:r>
      <w:r w:rsidR="008A2D76">
        <w:rPr>
          <w:rFonts w:cstheme="minorHAnsi"/>
        </w:rPr>
        <w:t>Lenguajes y Sistemas Informáticos, especialidad que no existe</w:t>
      </w:r>
      <w:r>
        <w:rPr>
          <w:rFonts w:cstheme="minorHAnsi"/>
        </w:rPr>
        <w:t xml:space="preserve"> y no le aparece ningún profesional, entonces al intentar avanzar el sistema le mostrará el error de que debe elegir una especialidad válida.</w:t>
      </w:r>
    </w:p>
    <w:p w:rsidR="006B5B90" w:rsidRDefault="006B5B90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61614D">
        <w:t>Cita, Profesional</w:t>
      </w:r>
      <w:r w:rsidR="00AC2117">
        <w:t>.</w:t>
      </w:r>
    </w:p>
    <w:p w:rsidR="0061614D" w:rsidRPr="006B5B90" w:rsidRDefault="0061614D" w:rsidP="00D9031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de profesional 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poder tener la seguridad de tener la cita con el profesional del cual tengo preferencia,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tener la libertad de elegir el profesional que me atenderá.</w:t>
      </w:r>
    </w:p>
    <w:p w:rsidR="00AC2117" w:rsidRDefault="00AC2117" w:rsidP="00AC211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escoge el profesional Guillermo Díaz para que este le atienda.</w:t>
      </w:r>
    </w:p>
    <w:p w:rsidR="00AC2117" w:rsidRDefault="00AC2117" w:rsidP="00AC211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al crear una cita intenta escoger a</w:t>
      </w:r>
      <w:r w:rsidR="00733313">
        <w:rPr>
          <w:rFonts w:cstheme="minorHAnsi"/>
        </w:rPr>
        <w:t>l profesional</w:t>
      </w:r>
      <w:r>
        <w:rPr>
          <w:rFonts w:cstheme="minorHAnsi"/>
        </w:rPr>
        <w:t xml:space="preserve"> Pedro</w:t>
      </w:r>
      <w:bookmarkStart w:id="5" w:name="_GoBack"/>
      <w:bookmarkEnd w:id="5"/>
      <w:r>
        <w:rPr>
          <w:rFonts w:cstheme="minorHAnsi"/>
        </w:rPr>
        <w:t xml:space="preserve"> Sánchez, cuyo nombre no se encuentra en la lista de profesionales, entonces el sistema le muestra el mensaje de que debe elegir un profesional disponible.</w:t>
      </w:r>
    </w:p>
    <w:p w:rsidR="00AC2117" w:rsidRPr="00AC2117" w:rsidRDefault="00AC2117" w:rsidP="00A14B01">
      <w:pPr>
        <w:ind w:left="720"/>
      </w:pPr>
      <w:r>
        <w:rPr>
          <w:b/>
          <w:bCs/>
        </w:rPr>
        <w:t>Entidades involucradas:</w:t>
      </w:r>
      <w:r>
        <w:t xml:space="preserve"> Cita, Profesional.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6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TIPO DE VISITA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preparar la cita con antelación y poder dar un mejor servicio,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saber si las citas se tratan de una consulta o una revisión.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elige que el motivo es una consulta.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al crear una cita elige como motivo amputación y el sistema le muestra el mensaje de que debe elegir un motivo válido.</w:t>
      </w:r>
    </w:p>
    <w:p w:rsidR="00C60A4F" w:rsidRPr="00C60A4F" w:rsidRDefault="00C60A4F" w:rsidP="00A14B01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7</w:t>
      </w:r>
      <w:r w:rsidRPr="00BE590D">
        <w:rPr>
          <w:rStyle w:val="Textoennegrita"/>
        </w:rPr>
        <w:t xml:space="preserve">: </w:t>
      </w:r>
      <w:r w:rsidR="00B50CE6">
        <w:rPr>
          <w:rStyle w:val="Textoennegrita"/>
        </w:rPr>
        <w:t>ELECCIÓN DE HORARIO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FD10CD">
        <w:t>tener una mayor comodidad a la hora de pedir la cita según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B50CE6">
        <w:t>seleccionar</w:t>
      </w:r>
      <w:r>
        <w:t xml:space="preserve"> el horario de cita del profesional que he elegido, según disponibilidad.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escoge la fecha para el 12/02/2021 a las 16:30.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al crear una cita con Guillermo Díaz escoge la fecha para el 12/02/2021 a las 2:30, hora donde este no trabaja y el sistema le muestra el error de que tiene que elegir un horario válido.</w:t>
      </w:r>
    </w:p>
    <w:p w:rsidR="00C60A4F" w:rsidRPr="00DE1222" w:rsidRDefault="00C60A4F" w:rsidP="00A14B01">
      <w:pPr>
        <w:ind w:left="720"/>
      </w:pPr>
      <w:r>
        <w:rPr>
          <w:b/>
          <w:bCs/>
        </w:rPr>
        <w:t xml:space="preserve">Entidades involucradas: </w:t>
      </w:r>
      <w:r w:rsidR="00DE1222">
        <w:t>Cita, Profesional, Horario.</w:t>
      </w:r>
    </w:p>
    <w:p w:rsidR="00FD10CD" w:rsidRDefault="00FD10CD" w:rsidP="00A14B01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LISTAR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saber cuáles son las próximas citas y organizarme mejor,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poder visualizar las citas del día.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las citas para el día 12/01/2021 y el sistema se las muestra correctamente.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listar las citas del 29/02/2021 y el sistema le muestra el error de que debe escoger un día válido.</w:t>
      </w:r>
    </w:p>
    <w:p w:rsidR="005C0B57" w:rsidRPr="005C0B57" w:rsidRDefault="005C0B57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F939AB">
        <w:t>, Profesional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GESTIONAR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lastRenderedPageBreak/>
        <w:t xml:space="preserve">Como </w:t>
      </w:r>
      <w:r>
        <w:t>cliente,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una mayor comodidad dependiendo de cada situación,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 xml:space="preserve">gestionar, incluyendo </w:t>
      </w:r>
      <w:r>
        <w:t>crear, listar o cancelar citas.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edita una cita existente.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editar o eliminar una cita inexistente, entonces el sistema le muestra el error de que esa cita no existe.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 w:rsidR="00A36839">
        <w:rPr>
          <w:rStyle w:val="Textoennegrita"/>
        </w:rPr>
        <w:t>10</w:t>
      </w:r>
      <w:r w:rsidRPr="00BE590D">
        <w:rPr>
          <w:rStyle w:val="Textoennegrita"/>
        </w:rPr>
        <w:t xml:space="preserve">: </w:t>
      </w:r>
      <w:r w:rsidR="00A36839">
        <w:rPr>
          <w:rStyle w:val="Textoennegrita"/>
        </w:rPr>
        <w:t>LISTAR MEDICAMENTOS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 w:rsidR="00A36839">
        <w:t>médico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A36839">
        <w:t>poder recetar medicamentos a los pacientes y adjuntarlos en la cita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>ver una lista de estos y poder elegir el que quiero</w:t>
      </w:r>
      <w: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adjunta el nombre del medicamento Paracetamol al diagnóstico de la cita.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adjuntar el medicamento </w:t>
      </w:r>
      <w:proofErr w:type="spellStart"/>
      <w:r>
        <w:rPr>
          <w:rFonts w:cstheme="minorHAnsi"/>
        </w:rPr>
        <w:t>minecraft</w:t>
      </w:r>
      <w:proofErr w:type="spellEnd"/>
      <w:r>
        <w:rPr>
          <w:rFonts w:cstheme="minorHAnsi"/>
        </w:rPr>
        <w:t>, que es inexistente, al diagnóstico de la cita, entonces el sistema le muestra el error de que debe elegir un medicamento válido.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 xml:space="preserve">Cliente, </w:t>
      </w:r>
      <w:r>
        <w:t>Fármaco.</w:t>
      </w:r>
    </w:p>
    <w:p w:rsidR="00FD10CD" w:rsidRPr="00D90311" w:rsidRDefault="00FD10CD" w:rsidP="00FD10CD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11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ENFERMEDADES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poder realizar un mejor diagnóstico,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ver el histórico de enfermedades de cada paciente.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el historial de enfermedades que ha tenido Pepe Gotera.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listar las enfermedades de Elena Nito, que no tiene historial, entonces el sistema le indica que no existe historial de enfermedades para ese paciente.</w:t>
      </w:r>
    </w:p>
    <w:p w:rsidR="00F939A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Cliente, Enfermedad.</w:t>
      </w:r>
    </w:p>
    <w:p w:rsidR="00A36839" w:rsidRDefault="00A36839" w:rsidP="00A36839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TRATAMIENTOS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F16A0">
        <w:t>poder realizar un mejor diagnóstico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lastRenderedPageBreak/>
        <w:t>Quiero</w:t>
      </w:r>
      <w:r>
        <w:t xml:space="preserve"> </w:t>
      </w:r>
      <w:r w:rsidR="00BF16A0">
        <w:t>ver el histórico de tratamientos de cada paciente</w:t>
      </w:r>
      <w: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 xml:space="preserve">Guillermo Díaz </w:t>
      </w:r>
      <w:r>
        <w:rPr>
          <w:rFonts w:cstheme="minorHAnsi"/>
        </w:rPr>
        <w:t xml:space="preserve">lista el historial de fármacos y tratamientos que ha tenido </w:t>
      </w:r>
      <w:r w:rsidR="00EA2B80">
        <w:rPr>
          <w:rFonts w:cstheme="minorHAnsi"/>
        </w:rPr>
        <w:t>Pepe Gotera</w:t>
      </w:r>
      <w:r>
        <w:rPr>
          <w:rFonts w:cstheme="minorHAnsi"/>
        </w:rP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>Guillermo Díaz</w:t>
      </w:r>
      <w:r>
        <w:rPr>
          <w:rFonts w:cstheme="minorHAnsi"/>
        </w:rPr>
        <w:t xml:space="preserve"> intenta listar los fármacos y tratamientos de </w:t>
      </w:r>
      <w:r w:rsidR="00EA2B80">
        <w:rPr>
          <w:rFonts w:cstheme="minorHAnsi"/>
        </w:rPr>
        <w:t>Elena Nito,</w:t>
      </w:r>
      <w:r>
        <w:rPr>
          <w:rFonts w:cstheme="minorHAnsi"/>
        </w:rPr>
        <w:t xml:space="preserve"> que no tiene historial, entonces el sistema le indica que no existe historial de fármacos y tratamientos para ese paciente.</w:t>
      </w:r>
    </w:p>
    <w:p w:rsidR="00335D1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>Cliente, Diagnóstico.</w:t>
      </w:r>
    </w:p>
    <w:p w:rsidR="00BF16A0" w:rsidRDefault="00BF16A0" w:rsidP="00A36839">
      <w:pPr>
        <w:ind w:left="720"/>
      </w:pPr>
    </w:p>
    <w:p w:rsidR="00BF16A0" w:rsidRDefault="00BF16A0" w:rsidP="00BF16A0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13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PERFIL DE PACIENTE</w:t>
      </w:r>
    </w:p>
    <w:p w:rsidR="00BF16A0" w:rsidRDefault="00BF16A0" w:rsidP="00BF16A0">
      <w:pPr>
        <w:ind w:left="720"/>
      </w:pPr>
      <w:r w:rsidRPr="00D90311">
        <w:rPr>
          <w:b/>
          <w:bCs/>
        </w:rPr>
        <w:t xml:space="preserve">Como </w:t>
      </w:r>
      <w:r w:rsidR="006C7FE5">
        <w:t>médico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6C7FE5">
        <w:t>poder contactar con los pacientes en casos necesarios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6C7FE5">
        <w:t>tener un perfil con los datos personales de cada paciente</w:t>
      </w:r>
      <w: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se mete en el perfil de Pepe Gotera y el sistema le muestra todos los datos personales de este.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intenta ver el perfil de Aitor Tilla, que es inexistente y el sistema le muestra el error de que el paciente no existe.</w:t>
      </w:r>
    </w:p>
    <w:p w:rsidR="00EA2B80" w:rsidRPr="00EA2B80" w:rsidRDefault="00EA2B80" w:rsidP="00BF16A0">
      <w:pPr>
        <w:ind w:left="720"/>
      </w:pPr>
      <w:r>
        <w:rPr>
          <w:b/>
          <w:bCs/>
        </w:rPr>
        <w:t>Entidades involucradas:</w:t>
      </w:r>
      <w:r>
        <w:t xml:space="preserve"> Cliente.</w:t>
      </w:r>
    </w:p>
    <w:p w:rsidR="006C7FE5" w:rsidRDefault="006C7FE5" w:rsidP="00BF16A0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FACTURAS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realizar la factura de manera más cómoda,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que el sistema calcule el pago final y emita una factura.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introduce </w:t>
      </w:r>
      <w:r w:rsidR="00B2041D">
        <w:rPr>
          <w:rFonts w:cstheme="minorHAnsi"/>
        </w:rPr>
        <w:t xml:space="preserve">en </w:t>
      </w:r>
      <w:r w:rsidR="005D5662">
        <w:rPr>
          <w:rFonts w:cstheme="minorHAnsi"/>
        </w:rPr>
        <w:t xml:space="preserve">precio dentro del recibo </w:t>
      </w:r>
      <w:r w:rsidR="00B2041D">
        <w:rPr>
          <w:rFonts w:cstheme="minorHAnsi"/>
        </w:rPr>
        <w:t xml:space="preserve">50 euros y de </w:t>
      </w:r>
      <w:proofErr w:type="spellStart"/>
      <w:r w:rsidR="00B2041D">
        <w:rPr>
          <w:rFonts w:cstheme="minorHAnsi"/>
        </w:rPr>
        <w:t>iva</w:t>
      </w:r>
      <w:proofErr w:type="spellEnd"/>
      <w:r w:rsidR="00B2041D">
        <w:rPr>
          <w:rFonts w:cstheme="minorHAnsi"/>
        </w:rPr>
        <w:t xml:space="preserve"> 8% </w:t>
      </w:r>
      <w:r>
        <w:rPr>
          <w:rFonts w:cstheme="minorHAnsi"/>
        </w:rPr>
        <w:t xml:space="preserve"> y el sistema le calcula el pago final</w:t>
      </w:r>
      <w:r w:rsidR="005D5662">
        <w:rPr>
          <w:rFonts w:cstheme="minorHAnsi"/>
        </w:rPr>
        <w:t xml:space="preserve"> que es 54 euros</w:t>
      </w:r>
      <w:r>
        <w:rPr>
          <w:rFonts w:cstheme="minorHAnsi"/>
        </w:rPr>
        <w:t xml:space="preserve"> y se lo muestra.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2041D">
        <w:rPr>
          <w:rFonts w:cstheme="minorHAnsi"/>
        </w:rPr>
        <w:t>María Pardo</w:t>
      </w:r>
      <w:r>
        <w:rPr>
          <w:rFonts w:cstheme="minorHAnsi"/>
        </w:rPr>
        <w:t xml:space="preserve"> introduce ceros en los datos del precio de la factura y el sistema le muestra el mensaje de error de que los datos introducidos no pueden ser 0.</w:t>
      </w:r>
    </w:p>
    <w:p w:rsidR="00EA2B80" w:rsidRPr="00EA2B80" w:rsidRDefault="00EA2B80" w:rsidP="006C7FE5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5D5662">
        <w:t>Recibo.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FRACCIONAR PAGOS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poder pagar con mayor comodidad,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tener la posibilidad de fraccionar los pagos.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elige fraccionar el pago de una cita en 2 meses.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lastRenderedPageBreak/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intenta fraccionar el pago de una cita en 2 años, que es un plazo no válido y el sistema le muestra el error de que debe elegir un plazo válido.</w:t>
      </w:r>
    </w:p>
    <w:p w:rsidR="005D5662" w:rsidRPr="005D5662" w:rsidRDefault="005D5662" w:rsidP="006C7FE5">
      <w:pPr>
        <w:ind w:left="720"/>
      </w:pPr>
      <w:r>
        <w:rPr>
          <w:b/>
          <w:bCs/>
        </w:rPr>
        <w:t>Entidades involucradas:</w:t>
      </w:r>
      <w:r>
        <w:t xml:space="preserve"> Factura.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16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PAGOS DE MUTUAS O ASEGURADORAS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576C74">
        <w:t>llevar un mejor control de los pagos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576C74">
        <w:t>poder gestionar el cobro a las mutuas o aseguradoras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María Pardo elige la mutua o aseguradora de Pepe Gotera para establecerle el pago.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María Pardo intenta elegir una mutua o aseguradora de Elena Nito cuando esta no tiene y el sistema le muestra el error de que el cliente no está asociado a ninguna mutua o aseguradora.</w:t>
      </w:r>
    </w:p>
    <w:p w:rsidR="00553862" w:rsidRPr="00553862" w:rsidRDefault="00553862" w:rsidP="005D5662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Mutua, factura.</w:t>
      </w:r>
    </w:p>
    <w:p w:rsidR="005D5662" w:rsidRDefault="005D5662" w:rsidP="006C7FE5">
      <w:pPr>
        <w:ind w:left="720"/>
      </w:pPr>
    </w:p>
    <w:p w:rsidR="00576C74" w:rsidRDefault="00576C74" w:rsidP="006C7FE5">
      <w:pPr>
        <w:ind w:left="720"/>
      </w:pPr>
    </w:p>
    <w:p w:rsidR="00576C74" w:rsidRDefault="00576C74" w:rsidP="00576C7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17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MOSTRAR ESTADÍSTICAS</w:t>
      </w:r>
    </w:p>
    <w:p w:rsidR="00576C74" w:rsidRDefault="00576C74" w:rsidP="00576C74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576C74" w:rsidRDefault="00576C74" w:rsidP="00576C74">
      <w:pPr>
        <w:ind w:left="720"/>
      </w:pPr>
      <w:r w:rsidRPr="00D90311">
        <w:rPr>
          <w:b/>
          <w:bCs/>
        </w:rPr>
        <w:t>Para</w:t>
      </w:r>
      <w:r>
        <w:t xml:space="preserve"> un mejor control del centro de salud.</w:t>
      </w:r>
    </w:p>
    <w:p w:rsidR="00576C74" w:rsidRDefault="00576C74" w:rsidP="00576C74">
      <w:pPr>
        <w:ind w:left="720"/>
      </w:pPr>
      <w:r w:rsidRPr="00D90311">
        <w:rPr>
          <w:b/>
          <w:bCs/>
        </w:rPr>
        <w:t>Quiero</w:t>
      </w:r>
      <w:r>
        <w:t xml:space="preserve"> ver distintas estadísticas sobre </w:t>
      </w:r>
      <w:r w:rsidR="00A92F2D">
        <w:t>usuarios</w:t>
      </w:r>
      <w:r>
        <w:t xml:space="preserve"> y citas</w:t>
      </w:r>
      <w:r w:rsidR="00553862">
        <w:t xml:space="preserve">, tales como </w:t>
      </w:r>
      <w:r w:rsidR="00B84E9A">
        <w:t xml:space="preserve">el número de pacientes distintos que han tenido alguna cita con </w:t>
      </w:r>
      <w:r w:rsidR="00A92F2D">
        <w:t>cierto profesional</w:t>
      </w:r>
      <w:r w:rsidR="00B84E9A">
        <w:t xml:space="preserve">, la media de tiempo de las citas </w:t>
      </w:r>
      <w:r w:rsidR="00A92F2D">
        <w:t>de un paciente dado</w:t>
      </w:r>
      <w:r w:rsidR="00B84E9A">
        <w:t>, y el nombre de la mutua donde más clientes están suscritos.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solicita </w:t>
      </w:r>
      <w:r w:rsidR="00A92F2D">
        <w:rPr>
          <w:rFonts w:cstheme="minorHAnsi"/>
        </w:rPr>
        <w:t>la media de tiempo de las citas de Pepe Gotera</w:t>
      </w:r>
      <w:r>
        <w:rPr>
          <w:rFonts w:cstheme="minorHAnsi"/>
        </w:rPr>
        <w:t>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92F2D">
        <w:rPr>
          <w:rFonts w:cstheme="minorHAnsi"/>
        </w:rPr>
        <w:t>María Pardo</w:t>
      </w:r>
      <w:r>
        <w:rPr>
          <w:rFonts w:cstheme="minorHAnsi"/>
        </w:rPr>
        <w:t xml:space="preserve"> intenta acceder a</w:t>
      </w:r>
      <w:r w:rsidR="00A92F2D">
        <w:rPr>
          <w:rFonts w:cstheme="minorHAnsi"/>
        </w:rPr>
        <w:t>l tiempo medio de citas de Elena Nito,</w:t>
      </w:r>
      <w:r>
        <w:rPr>
          <w:rFonts w:cstheme="minorHAnsi"/>
        </w:rPr>
        <w:t xml:space="preserve"> donde no existen datos y el sistema le muestra el mensaje de error de que no existen datos para lo que pide.</w:t>
      </w:r>
    </w:p>
    <w:p w:rsidR="00553862" w:rsidRPr="00553862" w:rsidRDefault="00553862" w:rsidP="00576C74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3A0E6D">
        <w:t>Cliente, Profesional, Mutua, Cita.</w:t>
      </w:r>
    </w:p>
    <w:p w:rsidR="00576C74" w:rsidRDefault="00576C74" w:rsidP="006C7FE5">
      <w:pPr>
        <w:ind w:left="720"/>
      </w:pPr>
    </w:p>
    <w:p w:rsidR="000C292F" w:rsidRDefault="000C292F" w:rsidP="000C292F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FORMULARIO DE CITA</w:t>
      </w:r>
    </w:p>
    <w:p w:rsidR="000C292F" w:rsidRPr="000C292F" w:rsidRDefault="000C292F" w:rsidP="000C292F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médico,</w:t>
      </w:r>
    </w:p>
    <w:p w:rsidR="000C292F" w:rsidRDefault="000C292F" w:rsidP="000C292F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82079">
        <w:t>poder ofrecer un mejor servicio cuando llegue el momento de la cita</w:t>
      </w:r>
      <w:r>
        <w:t>,</w:t>
      </w:r>
    </w:p>
    <w:p w:rsidR="00D90311" w:rsidRDefault="000C292F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B82079">
        <w:t>que el cliente pueda dar una descripción de lo que quiere tratar cada vez.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ofrece una descripción del motivo de una cita que está creando.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lastRenderedPageBreak/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intenta proporcionar una descripción del motivo sin haber elegido un motivo anteriormente y el sistema le muestra el mensaje de error de que tiene que elegir un motivo para dar una descripción.</w:t>
      </w:r>
    </w:p>
    <w:p w:rsidR="0074684E" w:rsidRPr="0074684E" w:rsidRDefault="0074684E" w:rsidP="00D90311">
      <w:pPr>
        <w:ind w:left="720"/>
      </w:pPr>
      <w:r>
        <w:rPr>
          <w:b/>
          <w:bCs/>
        </w:rPr>
        <w:t>Entidades involucradas:</w:t>
      </w:r>
      <w:r>
        <w:t xml:space="preserve"> Cita.</w:t>
      </w:r>
    </w:p>
    <w:p w:rsidR="002D3084" w:rsidRDefault="002D3084" w:rsidP="00D90311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Cuadro Médico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conocer los profesionales que están a mí disposición,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Quiero</w:t>
      </w:r>
      <w:r>
        <w:t xml:space="preserve"> poder acceder al cuadro médico que me corresponde.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visualiza un cuadro médico con los profesionales que le han atendido a las anteriores citas.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intenta acceder a un cuadro médico sin haber tenido ninguna cita y el sistema le muestra el mensaje de que no existe ninguna cita.</w:t>
      </w:r>
    </w:p>
    <w:p w:rsidR="0074684E" w:rsidRPr="0074684E" w:rsidRDefault="0074684E" w:rsidP="002D3084">
      <w:pPr>
        <w:ind w:left="720"/>
      </w:pPr>
      <w:r>
        <w:rPr>
          <w:b/>
          <w:bCs/>
        </w:rPr>
        <w:t>Entidades involucradas:</w:t>
      </w:r>
      <w:r>
        <w:t xml:space="preserve"> Cliente, Profesional.</w:t>
      </w:r>
    </w:p>
    <w:p w:rsidR="002D3084" w:rsidRPr="00D90311" w:rsidRDefault="002D3084" w:rsidP="002D3084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20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detalles de los centros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tener toda la información que pudiese necesitar sobre los centros,</w:t>
      </w:r>
    </w:p>
    <w:p w:rsidR="00D90311" w:rsidRDefault="002D3084" w:rsidP="001B10C1">
      <w:pPr>
        <w:ind w:left="720"/>
      </w:pPr>
      <w:r w:rsidRPr="00D90311">
        <w:rPr>
          <w:b/>
          <w:bCs/>
        </w:rPr>
        <w:t>Quiero</w:t>
      </w:r>
      <w:r>
        <w:t xml:space="preserve"> poder ver los detalles de cada centro.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elegir centro de cita Sevilla muestra información expandida sobre este.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intenta mostrar los detalles del centro de Córdoba, que es inexistente y el sistema le responde que no existe ese centro.</w:t>
      </w:r>
    </w:p>
    <w:p w:rsidR="001171C5" w:rsidRPr="001171C5" w:rsidRDefault="001171C5" w:rsidP="0074684E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Centro.</w:t>
      </w:r>
    </w:p>
    <w:sectPr w:rsidR="001171C5" w:rsidRPr="0011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998" w:rsidRDefault="00DF2998" w:rsidP="00F16CF0">
      <w:pPr>
        <w:spacing w:after="0" w:line="240" w:lineRule="auto"/>
      </w:pPr>
      <w:r>
        <w:separator/>
      </w:r>
    </w:p>
  </w:endnote>
  <w:endnote w:type="continuationSeparator" w:id="0">
    <w:p w:rsidR="00DF2998" w:rsidRDefault="00DF2998" w:rsidP="00F1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998" w:rsidRDefault="00DF2998" w:rsidP="00F16CF0">
      <w:pPr>
        <w:spacing w:after="0" w:line="240" w:lineRule="auto"/>
      </w:pPr>
      <w:r>
        <w:separator/>
      </w:r>
    </w:p>
  </w:footnote>
  <w:footnote w:type="continuationSeparator" w:id="0">
    <w:p w:rsidR="00DF2998" w:rsidRDefault="00DF2998" w:rsidP="00F1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279"/>
    <w:multiLevelType w:val="hybridMultilevel"/>
    <w:tmpl w:val="50F42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81"/>
    <w:multiLevelType w:val="multilevel"/>
    <w:tmpl w:val="84D8D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F8A16BC"/>
    <w:multiLevelType w:val="hybridMultilevel"/>
    <w:tmpl w:val="AC2C9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BE"/>
    <w:rsid w:val="000201FD"/>
    <w:rsid w:val="0002054B"/>
    <w:rsid w:val="0003716C"/>
    <w:rsid w:val="000C292F"/>
    <w:rsid w:val="000E06E6"/>
    <w:rsid w:val="000F1BA4"/>
    <w:rsid w:val="0010186F"/>
    <w:rsid w:val="001171C5"/>
    <w:rsid w:val="0015649F"/>
    <w:rsid w:val="001B10C1"/>
    <w:rsid w:val="001D2E15"/>
    <w:rsid w:val="002019D4"/>
    <w:rsid w:val="00217CBA"/>
    <w:rsid w:val="00235DBC"/>
    <w:rsid w:val="0026604B"/>
    <w:rsid w:val="0027127F"/>
    <w:rsid w:val="002B154D"/>
    <w:rsid w:val="002D24EA"/>
    <w:rsid w:val="002D3084"/>
    <w:rsid w:val="002D5940"/>
    <w:rsid w:val="00333C8E"/>
    <w:rsid w:val="00335D1B"/>
    <w:rsid w:val="00387240"/>
    <w:rsid w:val="003A0E6D"/>
    <w:rsid w:val="003B56D8"/>
    <w:rsid w:val="003C6B8C"/>
    <w:rsid w:val="003E5DCC"/>
    <w:rsid w:val="0040308F"/>
    <w:rsid w:val="004057BC"/>
    <w:rsid w:val="00461B83"/>
    <w:rsid w:val="004665C4"/>
    <w:rsid w:val="00490D73"/>
    <w:rsid w:val="00491663"/>
    <w:rsid w:val="004D0C23"/>
    <w:rsid w:val="00503035"/>
    <w:rsid w:val="005104AA"/>
    <w:rsid w:val="00523825"/>
    <w:rsid w:val="0054323B"/>
    <w:rsid w:val="00553862"/>
    <w:rsid w:val="00576593"/>
    <w:rsid w:val="00576C74"/>
    <w:rsid w:val="00596FBE"/>
    <w:rsid w:val="005C0B57"/>
    <w:rsid w:val="005D5662"/>
    <w:rsid w:val="005E3EC4"/>
    <w:rsid w:val="005E7234"/>
    <w:rsid w:val="00606AA8"/>
    <w:rsid w:val="0061614D"/>
    <w:rsid w:val="006971DB"/>
    <w:rsid w:val="006A3E62"/>
    <w:rsid w:val="006B5B90"/>
    <w:rsid w:val="006B7BE6"/>
    <w:rsid w:val="006C7FE5"/>
    <w:rsid w:val="0070376D"/>
    <w:rsid w:val="00716CCD"/>
    <w:rsid w:val="00733313"/>
    <w:rsid w:val="0074684E"/>
    <w:rsid w:val="0075316D"/>
    <w:rsid w:val="007C1BA8"/>
    <w:rsid w:val="00850ECE"/>
    <w:rsid w:val="00886C39"/>
    <w:rsid w:val="008A2D76"/>
    <w:rsid w:val="008D1862"/>
    <w:rsid w:val="008E47E7"/>
    <w:rsid w:val="009048A6"/>
    <w:rsid w:val="00934954"/>
    <w:rsid w:val="00974BA1"/>
    <w:rsid w:val="00982366"/>
    <w:rsid w:val="009A4AA1"/>
    <w:rsid w:val="009B3877"/>
    <w:rsid w:val="009E109E"/>
    <w:rsid w:val="00A07AE0"/>
    <w:rsid w:val="00A07F09"/>
    <w:rsid w:val="00A14B01"/>
    <w:rsid w:val="00A1650F"/>
    <w:rsid w:val="00A36839"/>
    <w:rsid w:val="00A64314"/>
    <w:rsid w:val="00A92F2D"/>
    <w:rsid w:val="00AC2117"/>
    <w:rsid w:val="00B07718"/>
    <w:rsid w:val="00B2041D"/>
    <w:rsid w:val="00B318F4"/>
    <w:rsid w:val="00B50CE6"/>
    <w:rsid w:val="00B57315"/>
    <w:rsid w:val="00B72991"/>
    <w:rsid w:val="00B82079"/>
    <w:rsid w:val="00B84E9A"/>
    <w:rsid w:val="00BA63B2"/>
    <w:rsid w:val="00BE590D"/>
    <w:rsid w:val="00BF0927"/>
    <w:rsid w:val="00BF16A0"/>
    <w:rsid w:val="00C16A73"/>
    <w:rsid w:val="00C60A4F"/>
    <w:rsid w:val="00CA592D"/>
    <w:rsid w:val="00D23295"/>
    <w:rsid w:val="00D64EA0"/>
    <w:rsid w:val="00D90311"/>
    <w:rsid w:val="00D92E65"/>
    <w:rsid w:val="00DE1222"/>
    <w:rsid w:val="00DF2998"/>
    <w:rsid w:val="00E14640"/>
    <w:rsid w:val="00E207BC"/>
    <w:rsid w:val="00E4746D"/>
    <w:rsid w:val="00E5176D"/>
    <w:rsid w:val="00EA2B80"/>
    <w:rsid w:val="00EC30F2"/>
    <w:rsid w:val="00EF6FAB"/>
    <w:rsid w:val="00F16CF0"/>
    <w:rsid w:val="00F54472"/>
    <w:rsid w:val="00F939AB"/>
    <w:rsid w:val="00FD10CD"/>
    <w:rsid w:val="00FE041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A60A"/>
  <w15:chartTrackingRefBased/>
  <w15:docId w15:val="{8D2BA52D-35F5-4D18-A211-E73C552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982366"/>
    <w:pPr>
      <w:spacing w:after="0" w:line="240" w:lineRule="auto"/>
    </w:pPr>
    <w:rPr>
      <w:rFonts w:eastAsiaTheme="minorEastAsia"/>
      <w:kern w:val="24"/>
      <w:sz w:val="24"/>
      <w:szCs w:val="24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982366"/>
    <w:rPr>
      <w:rFonts w:eastAsiaTheme="minorEastAsia"/>
      <w:kern w:val="24"/>
      <w:sz w:val="24"/>
      <w:szCs w:val="24"/>
      <w:lang w:val="en-US" w:eastAsia="ja-JP"/>
    </w:rPr>
  </w:style>
  <w:style w:type="character" w:styleId="Textoennegrita">
    <w:name w:val="Strong"/>
    <w:basedOn w:val="Fuentedeprrafopredeter"/>
    <w:uiPriority w:val="22"/>
    <w:unhideWhenUsed/>
    <w:qFormat/>
    <w:rsid w:val="00982366"/>
    <w:rPr>
      <w:b w:val="0"/>
      <w:bCs w:val="0"/>
      <w:caps/>
      <w:smallCaps w:val="0"/>
    </w:rPr>
  </w:style>
  <w:style w:type="paragraph" w:styleId="Ttulo">
    <w:name w:val="Title"/>
    <w:basedOn w:val="Normal"/>
    <w:link w:val="TtuloCar"/>
    <w:qFormat/>
    <w:rsid w:val="00982366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tuloCar">
    <w:name w:val="Título Car"/>
    <w:basedOn w:val="Fuentedeprrafopredeter"/>
    <w:link w:val="Ttulo"/>
    <w:rsid w:val="00982366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982366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36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4954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49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E590D"/>
    <w:pPr>
      <w:tabs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3495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16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CF0"/>
  </w:style>
  <w:style w:type="table" w:styleId="Tablanormal2">
    <w:name w:val="Plain Table 2"/>
    <w:basedOn w:val="Tablanormal"/>
    <w:uiPriority w:val="42"/>
    <w:rsid w:val="00E474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474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E59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E5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590D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2D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mailto:albmurjae@alum.us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10</Pages>
  <Words>1815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BENITEZ</dc:creator>
  <cp:keywords/>
  <dc:description/>
  <cp:lastModifiedBy>ivasandom@alum.us.es</cp:lastModifiedBy>
  <cp:revision>73</cp:revision>
  <dcterms:created xsi:type="dcterms:W3CDTF">2019-11-06T14:43:00Z</dcterms:created>
  <dcterms:modified xsi:type="dcterms:W3CDTF">2020-03-19T16:32:00Z</dcterms:modified>
</cp:coreProperties>
</file>