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5E50" w14:textId="77777777" w:rsidR="004D1E2C" w:rsidRPr="00875D67" w:rsidRDefault="004D1E2C" w:rsidP="004D1E2C">
      <w:pPr>
        <w:spacing w:line="360" w:lineRule="auto"/>
        <w:jc w:val="center"/>
        <w:rPr>
          <w:rFonts w:ascii="Times New Roman" w:eastAsia="Times New Roman" w:hAnsi="Times New Roman" w:cs="Times New Roman"/>
          <w:color w:val="000000" w:themeColor="text1"/>
          <w:sz w:val="28"/>
          <w:szCs w:val="28"/>
        </w:rPr>
      </w:pPr>
      <w:r w:rsidRPr="00875D67">
        <w:rPr>
          <w:rFonts w:ascii="Times New Roman" w:eastAsia="Aptos" w:hAnsi="Times New Roman" w:cs="Times New Roman"/>
          <w:b/>
          <w:bCs/>
          <w:color w:val="000000" w:themeColor="text1"/>
          <w:sz w:val="28"/>
          <w:szCs w:val="28"/>
        </w:rPr>
        <w:t>МІН</w:t>
      </w:r>
      <w:r w:rsidRPr="00875D67">
        <w:rPr>
          <w:rFonts w:ascii="Times New Roman" w:eastAsia="Times New Roman" w:hAnsi="Times New Roman" w:cs="Times New Roman"/>
          <w:b/>
          <w:bCs/>
          <w:color w:val="000000" w:themeColor="text1"/>
          <w:sz w:val="28"/>
          <w:szCs w:val="28"/>
        </w:rPr>
        <w:t>ІСТЕРСТВО ОСВІТИ ТА НАУКИ УКРАЇНИ</w:t>
      </w:r>
    </w:p>
    <w:p w14:paraId="5431F8A1" w14:textId="77777777" w:rsidR="004D1E2C" w:rsidRPr="00875D67" w:rsidRDefault="004D1E2C" w:rsidP="004D1E2C">
      <w:pPr>
        <w:spacing w:line="360" w:lineRule="auto"/>
        <w:jc w:val="center"/>
        <w:rPr>
          <w:rFonts w:ascii="Times New Roman" w:eastAsia="Times New Roman" w:hAnsi="Times New Roman" w:cs="Times New Roman"/>
          <w:color w:val="000000" w:themeColor="text1"/>
          <w:sz w:val="28"/>
          <w:szCs w:val="28"/>
        </w:rPr>
      </w:pPr>
      <w:r w:rsidRPr="00875D67">
        <w:rPr>
          <w:rFonts w:ascii="Times New Roman" w:eastAsia="Times New Roman" w:hAnsi="Times New Roman" w:cs="Times New Roman"/>
          <w:color w:val="000000" w:themeColor="text1"/>
          <w:sz w:val="28"/>
          <w:szCs w:val="28"/>
        </w:rPr>
        <w:t>КИЇВСЬКИЙ НАЦІОНАЛЬНИЙ УНІВЕРСИТЕТ ІМ. ТАРАСА ШЕВЧЕНКА ФАКУЛЬТЕТ ІНФОРМАЦІЙНИХ ТЕХНОЛОГІЙ</w:t>
      </w:r>
    </w:p>
    <w:p w14:paraId="1C1C22F7" w14:textId="77777777" w:rsidR="004D1E2C" w:rsidRPr="00875D67" w:rsidRDefault="004D1E2C" w:rsidP="004D1E2C">
      <w:pPr>
        <w:spacing w:line="360" w:lineRule="auto"/>
        <w:jc w:val="center"/>
        <w:rPr>
          <w:rFonts w:ascii="Times New Roman" w:eastAsia="Times New Roman" w:hAnsi="Times New Roman" w:cs="Times New Roman"/>
          <w:color w:val="000000" w:themeColor="text1"/>
          <w:sz w:val="28"/>
          <w:szCs w:val="28"/>
        </w:rPr>
      </w:pPr>
      <w:r w:rsidRPr="00875D67">
        <w:rPr>
          <w:rFonts w:ascii="Times New Roman" w:eastAsia="Times New Roman" w:hAnsi="Times New Roman" w:cs="Times New Roman"/>
          <w:b/>
          <w:bCs/>
          <w:color w:val="000000" w:themeColor="text1"/>
          <w:sz w:val="28"/>
          <w:szCs w:val="28"/>
        </w:rPr>
        <w:t>Кафедра мережевих та інтернет технологій</w:t>
      </w:r>
    </w:p>
    <w:p w14:paraId="7E761579" w14:textId="77777777" w:rsidR="004D1E2C" w:rsidRPr="00875D67" w:rsidRDefault="004D1E2C" w:rsidP="004D1E2C">
      <w:pPr>
        <w:spacing w:line="360" w:lineRule="auto"/>
        <w:jc w:val="center"/>
        <w:rPr>
          <w:rFonts w:ascii="Times New Roman" w:eastAsia="Times New Roman" w:hAnsi="Times New Roman" w:cs="Times New Roman"/>
          <w:color w:val="000000" w:themeColor="text1"/>
          <w:sz w:val="28"/>
          <w:szCs w:val="28"/>
        </w:rPr>
      </w:pPr>
    </w:p>
    <w:p w14:paraId="1322C88F" w14:textId="06A0658E" w:rsidR="004D1E2C" w:rsidRPr="00875D67" w:rsidRDefault="004D1E2C" w:rsidP="004D1E2C">
      <w:pPr>
        <w:spacing w:line="360" w:lineRule="auto"/>
        <w:jc w:val="center"/>
        <w:rPr>
          <w:rFonts w:ascii="Times New Roman" w:eastAsia="Times New Roman" w:hAnsi="Times New Roman" w:cs="Times New Roman"/>
          <w:color w:val="000000" w:themeColor="text1"/>
          <w:sz w:val="28"/>
          <w:szCs w:val="28"/>
        </w:rPr>
      </w:pPr>
      <w:r w:rsidRPr="00875D67">
        <w:rPr>
          <w:rFonts w:ascii="Times New Roman" w:eastAsia="Times New Roman" w:hAnsi="Times New Roman" w:cs="Times New Roman"/>
          <w:b/>
          <w:bCs/>
          <w:color w:val="000000" w:themeColor="text1"/>
          <w:sz w:val="28"/>
          <w:szCs w:val="28"/>
        </w:rPr>
        <w:t>Лабораторна робота №</w:t>
      </w:r>
      <w:r w:rsidRPr="00875D67">
        <w:rPr>
          <w:rFonts w:ascii="Times New Roman" w:eastAsia="Times New Roman" w:hAnsi="Times New Roman" w:cs="Times New Roman"/>
          <w:b/>
          <w:bCs/>
          <w:color w:val="000000" w:themeColor="text1"/>
          <w:sz w:val="28"/>
          <w:szCs w:val="28"/>
        </w:rPr>
        <w:t>3</w:t>
      </w:r>
    </w:p>
    <w:p w14:paraId="3874C455" w14:textId="77777777" w:rsidR="004D1E2C" w:rsidRPr="00875D67" w:rsidRDefault="004D1E2C" w:rsidP="004D1E2C">
      <w:pPr>
        <w:spacing w:line="360" w:lineRule="auto"/>
        <w:jc w:val="center"/>
        <w:rPr>
          <w:rFonts w:ascii="Times New Roman" w:eastAsia="Times New Roman" w:hAnsi="Times New Roman" w:cs="Times New Roman"/>
          <w:color w:val="000000" w:themeColor="text1"/>
          <w:sz w:val="28"/>
          <w:szCs w:val="28"/>
        </w:rPr>
      </w:pPr>
      <w:r w:rsidRPr="00875D67">
        <w:rPr>
          <w:rFonts w:ascii="Times New Roman" w:eastAsia="Times New Roman" w:hAnsi="Times New Roman" w:cs="Times New Roman"/>
          <w:b/>
          <w:bCs/>
          <w:color w:val="000000" w:themeColor="text1"/>
          <w:sz w:val="28"/>
          <w:szCs w:val="28"/>
        </w:rPr>
        <w:t>Іващенко Каріни Дмитрівни</w:t>
      </w:r>
    </w:p>
    <w:p w14:paraId="372D3036" w14:textId="77777777" w:rsidR="004D1E2C" w:rsidRPr="00875D67" w:rsidRDefault="004D1E2C" w:rsidP="004D1E2C">
      <w:pPr>
        <w:spacing w:line="360" w:lineRule="auto"/>
        <w:jc w:val="both"/>
        <w:rPr>
          <w:rFonts w:ascii="Times New Roman" w:eastAsia="Times New Roman" w:hAnsi="Times New Roman" w:cs="Times New Roman"/>
          <w:color w:val="000000" w:themeColor="text1"/>
          <w:sz w:val="28"/>
          <w:szCs w:val="28"/>
        </w:rPr>
      </w:pPr>
      <w:r w:rsidRPr="00875D67">
        <w:rPr>
          <w:rFonts w:ascii="Times New Roman" w:eastAsia="Times New Roman" w:hAnsi="Times New Roman" w:cs="Times New Roman"/>
          <w:b/>
          <w:bCs/>
          <w:color w:val="000000" w:themeColor="text1"/>
          <w:sz w:val="28"/>
          <w:szCs w:val="28"/>
        </w:rPr>
        <w:t>Тема:</w:t>
      </w:r>
      <w:r w:rsidRPr="00875D67">
        <w:rPr>
          <w:rFonts w:ascii="Times New Roman" w:eastAsia="Times New Roman" w:hAnsi="Times New Roman" w:cs="Times New Roman"/>
          <w:color w:val="000000" w:themeColor="text1"/>
          <w:sz w:val="28"/>
          <w:szCs w:val="28"/>
        </w:rPr>
        <w:t xml:space="preserve"> Розширення функціональності інформаційної системи</w:t>
      </w:r>
    </w:p>
    <w:p w14:paraId="00DB0BE5" w14:textId="547FE157" w:rsidR="004D1E2C" w:rsidRPr="00875D67" w:rsidRDefault="004D1E2C" w:rsidP="004D1E2C">
      <w:pPr>
        <w:spacing w:line="360" w:lineRule="auto"/>
        <w:jc w:val="both"/>
        <w:rPr>
          <w:rFonts w:ascii="Times New Roman" w:hAnsi="Times New Roman" w:cs="Times New Roman"/>
          <w:sz w:val="28"/>
          <w:szCs w:val="28"/>
        </w:rPr>
      </w:pPr>
      <w:r w:rsidRPr="00875D67">
        <w:rPr>
          <w:rFonts w:ascii="Times New Roman" w:eastAsia="Times New Roman" w:hAnsi="Times New Roman" w:cs="Times New Roman"/>
          <w:b/>
          <w:bCs/>
          <w:color w:val="000000" w:themeColor="text1"/>
          <w:sz w:val="28"/>
          <w:szCs w:val="28"/>
        </w:rPr>
        <w:t xml:space="preserve">Мета: </w:t>
      </w:r>
      <w:r w:rsidRPr="00875D67">
        <w:rPr>
          <w:rFonts w:ascii="Times New Roman" w:hAnsi="Times New Roman" w:cs="Times New Roman"/>
          <w:sz w:val="28"/>
          <w:szCs w:val="28"/>
        </w:rPr>
        <w:t>Удосконалення інформаційної системи шляхом реалізації повного набору CRUD-операцій та збереження інформації у файл.</w:t>
      </w:r>
    </w:p>
    <w:p w14:paraId="2BC55689" w14:textId="77777777" w:rsidR="004D1E2C" w:rsidRPr="00875D67" w:rsidRDefault="004D1E2C" w:rsidP="004D1E2C">
      <w:pPr>
        <w:spacing w:line="360" w:lineRule="auto"/>
        <w:jc w:val="both"/>
        <w:rPr>
          <w:rFonts w:ascii="Times New Roman" w:hAnsi="Times New Roman" w:cs="Times New Roman"/>
          <w:sz w:val="28"/>
          <w:szCs w:val="28"/>
        </w:rPr>
      </w:pPr>
    </w:p>
    <w:p w14:paraId="1E05AFCD" w14:textId="77777777" w:rsidR="004D1E2C" w:rsidRPr="00875D67" w:rsidRDefault="004D1E2C" w:rsidP="004D1E2C">
      <w:pPr>
        <w:spacing w:line="360" w:lineRule="auto"/>
        <w:jc w:val="both"/>
        <w:rPr>
          <w:rFonts w:ascii="Times New Roman" w:hAnsi="Times New Roman" w:cs="Times New Roman"/>
          <w:sz w:val="28"/>
          <w:szCs w:val="28"/>
        </w:rPr>
      </w:pPr>
    </w:p>
    <w:p w14:paraId="6E640503" w14:textId="77777777" w:rsidR="004D1E2C" w:rsidRPr="00875D67" w:rsidRDefault="004D1E2C" w:rsidP="004D1E2C">
      <w:pPr>
        <w:spacing w:line="360" w:lineRule="auto"/>
        <w:jc w:val="center"/>
        <w:rPr>
          <w:rFonts w:ascii="Times New Roman" w:eastAsia="Times New Roman" w:hAnsi="Times New Roman" w:cs="Times New Roman"/>
          <w:b/>
          <w:bCs/>
          <w:color w:val="000000" w:themeColor="text1"/>
          <w:sz w:val="28"/>
          <w:szCs w:val="28"/>
        </w:rPr>
      </w:pPr>
      <w:r w:rsidRPr="00875D67">
        <w:rPr>
          <w:rFonts w:ascii="Times New Roman" w:eastAsia="Times New Roman" w:hAnsi="Times New Roman" w:cs="Times New Roman"/>
          <w:b/>
          <w:bCs/>
          <w:color w:val="000000" w:themeColor="text1"/>
          <w:sz w:val="28"/>
          <w:szCs w:val="28"/>
        </w:rPr>
        <w:t>Хід роботи:</w:t>
      </w:r>
    </w:p>
    <w:p w14:paraId="1D3C00D4" w14:textId="77777777" w:rsidR="004D1E2C" w:rsidRPr="004D1E2C" w:rsidRDefault="004D1E2C" w:rsidP="004D1E2C">
      <w:pPr>
        <w:rPr>
          <w:rFonts w:ascii="Times New Roman" w:hAnsi="Times New Roman" w:cs="Times New Roman"/>
          <w:sz w:val="28"/>
          <w:szCs w:val="28"/>
        </w:rPr>
      </w:pPr>
      <w:r w:rsidRPr="004D1E2C">
        <w:rPr>
          <w:rFonts w:ascii="Times New Roman" w:hAnsi="Times New Roman" w:cs="Times New Roman"/>
          <w:sz w:val="28"/>
          <w:szCs w:val="28"/>
        </w:rPr>
        <w:t xml:space="preserve">У цій роботі ми суттєво розширимо можливості нашого сайту «Зелений Куточок». Якщо в другій лабораторній дані були жорстко зашиті в коді сервлету і працювали лише на зчитування (GET), то тепер ми реалізуємо </w:t>
      </w:r>
      <w:r w:rsidRPr="004D1E2C">
        <w:rPr>
          <w:rFonts w:ascii="Times New Roman" w:hAnsi="Times New Roman" w:cs="Times New Roman"/>
          <w:b/>
          <w:bCs/>
          <w:sz w:val="28"/>
          <w:szCs w:val="28"/>
        </w:rPr>
        <w:t>повний CRUD-цикл</w:t>
      </w:r>
      <w:r w:rsidRPr="004D1E2C">
        <w:rPr>
          <w:rFonts w:ascii="Times New Roman" w:hAnsi="Times New Roman" w:cs="Times New Roman"/>
          <w:sz w:val="28"/>
          <w:szCs w:val="28"/>
        </w:rPr>
        <w:t>:</w:t>
      </w:r>
    </w:p>
    <w:p w14:paraId="21F884DB" w14:textId="77777777" w:rsidR="004D1E2C" w:rsidRPr="004D1E2C" w:rsidRDefault="004D1E2C" w:rsidP="004D1E2C">
      <w:pPr>
        <w:numPr>
          <w:ilvl w:val="0"/>
          <w:numId w:val="1"/>
        </w:numPr>
        <w:rPr>
          <w:rFonts w:ascii="Times New Roman" w:hAnsi="Times New Roman" w:cs="Times New Roman"/>
          <w:sz w:val="28"/>
          <w:szCs w:val="28"/>
        </w:rPr>
      </w:pPr>
      <w:r w:rsidRPr="004D1E2C">
        <w:rPr>
          <w:rFonts w:ascii="Times New Roman" w:hAnsi="Times New Roman" w:cs="Times New Roman"/>
          <w:b/>
          <w:bCs/>
          <w:sz w:val="28"/>
          <w:szCs w:val="28"/>
        </w:rPr>
        <w:t>C</w:t>
      </w:r>
      <w:r w:rsidRPr="004D1E2C">
        <w:rPr>
          <w:rFonts w:ascii="Times New Roman" w:hAnsi="Times New Roman" w:cs="Times New Roman"/>
          <w:sz w:val="28"/>
          <w:szCs w:val="28"/>
        </w:rPr>
        <w:t>reate (Додавання нової рослини через форму).</w:t>
      </w:r>
    </w:p>
    <w:p w14:paraId="560D961B" w14:textId="77777777" w:rsidR="004D1E2C" w:rsidRPr="004D1E2C" w:rsidRDefault="004D1E2C" w:rsidP="004D1E2C">
      <w:pPr>
        <w:numPr>
          <w:ilvl w:val="0"/>
          <w:numId w:val="1"/>
        </w:numPr>
        <w:rPr>
          <w:rFonts w:ascii="Times New Roman" w:hAnsi="Times New Roman" w:cs="Times New Roman"/>
          <w:sz w:val="28"/>
          <w:szCs w:val="28"/>
        </w:rPr>
      </w:pPr>
      <w:r w:rsidRPr="004D1E2C">
        <w:rPr>
          <w:rFonts w:ascii="Times New Roman" w:hAnsi="Times New Roman" w:cs="Times New Roman"/>
          <w:b/>
          <w:bCs/>
          <w:sz w:val="28"/>
          <w:szCs w:val="28"/>
        </w:rPr>
        <w:t>R</w:t>
      </w:r>
      <w:r w:rsidRPr="004D1E2C">
        <w:rPr>
          <w:rFonts w:ascii="Times New Roman" w:hAnsi="Times New Roman" w:cs="Times New Roman"/>
          <w:sz w:val="28"/>
          <w:szCs w:val="28"/>
        </w:rPr>
        <w:t>ead (Отримання списку рослин).</w:t>
      </w:r>
    </w:p>
    <w:p w14:paraId="62446DC3" w14:textId="77777777" w:rsidR="004D1E2C" w:rsidRPr="004D1E2C" w:rsidRDefault="004D1E2C" w:rsidP="004D1E2C">
      <w:pPr>
        <w:numPr>
          <w:ilvl w:val="0"/>
          <w:numId w:val="1"/>
        </w:numPr>
        <w:rPr>
          <w:rFonts w:ascii="Times New Roman" w:hAnsi="Times New Roman" w:cs="Times New Roman"/>
          <w:sz w:val="28"/>
          <w:szCs w:val="28"/>
        </w:rPr>
      </w:pPr>
      <w:r w:rsidRPr="004D1E2C">
        <w:rPr>
          <w:rFonts w:ascii="Times New Roman" w:hAnsi="Times New Roman" w:cs="Times New Roman"/>
          <w:b/>
          <w:bCs/>
          <w:sz w:val="28"/>
          <w:szCs w:val="28"/>
        </w:rPr>
        <w:t>U</w:t>
      </w:r>
      <w:r w:rsidRPr="004D1E2C">
        <w:rPr>
          <w:rFonts w:ascii="Times New Roman" w:hAnsi="Times New Roman" w:cs="Times New Roman"/>
          <w:sz w:val="28"/>
          <w:szCs w:val="28"/>
        </w:rPr>
        <w:t>pdate (Редагування існуючої рослини).</w:t>
      </w:r>
    </w:p>
    <w:p w14:paraId="7633B784" w14:textId="77777777" w:rsidR="004D1E2C" w:rsidRPr="004D1E2C" w:rsidRDefault="004D1E2C" w:rsidP="004D1E2C">
      <w:pPr>
        <w:numPr>
          <w:ilvl w:val="0"/>
          <w:numId w:val="1"/>
        </w:numPr>
        <w:rPr>
          <w:rFonts w:ascii="Times New Roman" w:hAnsi="Times New Roman" w:cs="Times New Roman"/>
          <w:sz w:val="28"/>
          <w:szCs w:val="28"/>
        </w:rPr>
      </w:pPr>
      <w:r w:rsidRPr="004D1E2C">
        <w:rPr>
          <w:rFonts w:ascii="Times New Roman" w:hAnsi="Times New Roman" w:cs="Times New Roman"/>
          <w:b/>
          <w:bCs/>
          <w:sz w:val="28"/>
          <w:szCs w:val="28"/>
        </w:rPr>
        <w:t>D</w:t>
      </w:r>
      <w:r w:rsidRPr="004D1E2C">
        <w:rPr>
          <w:rFonts w:ascii="Times New Roman" w:hAnsi="Times New Roman" w:cs="Times New Roman"/>
          <w:sz w:val="28"/>
          <w:szCs w:val="28"/>
        </w:rPr>
        <w:t>elete (Видалення рослини зі списку).</w:t>
      </w:r>
    </w:p>
    <w:p w14:paraId="39142F73" w14:textId="77777777" w:rsidR="004D1E2C" w:rsidRPr="004D1E2C" w:rsidRDefault="004D1E2C" w:rsidP="004D1E2C">
      <w:pPr>
        <w:rPr>
          <w:rFonts w:ascii="Times New Roman" w:hAnsi="Times New Roman" w:cs="Times New Roman"/>
          <w:sz w:val="28"/>
          <w:szCs w:val="28"/>
        </w:rPr>
      </w:pPr>
      <w:r w:rsidRPr="004D1E2C">
        <w:rPr>
          <w:rFonts w:ascii="Times New Roman" w:hAnsi="Times New Roman" w:cs="Times New Roman"/>
          <w:sz w:val="28"/>
          <w:szCs w:val="28"/>
        </w:rPr>
        <w:t xml:space="preserve">Усі зміни ми будемо зберігати у файлі </w:t>
      </w:r>
      <w:r w:rsidRPr="004D1E2C">
        <w:rPr>
          <w:rFonts w:ascii="Times New Roman" w:hAnsi="Times New Roman" w:cs="Times New Roman"/>
          <w:b/>
          <w:bCs/>
          <w:sz w:val="28"/>
          <w:szCs w:val="28"/>
        </w:rPr>
        <w:t>plants_data.json</w:t>
      </w:r>
      <w:r w:rsidRPr="004D1E2C">
        <w:rPr>
          <w:rFonts w:ascii="Times New Roman" w:hAnsi="Times New Roman" w:cs="Times New Roman"/>
          <w:sz w:val="28"/>
          <w:szCs w:val="28"/>
        </w:rPr>
        <w:t>, щоб дані не зникали після перезапуску сервера.</w:t>
      </w:r>
    </w:p>
    <w:p w14:paraId="44A19DFF" w14:textId="77777777" w:rsidR="004D1E2C" w:rsidRPr="00875D67" w:rsidRDefault="004D1E2C">
      <w:pPr>
        <w:rPr>
          <w:rFonts w:ascii="Times New Roman" w:hAnsi="Times New Roman" w:cs="Times New Roman"/>
          <w:sz w:val="28"/>
          <w:szCs w:val="28"/>
        </w:rPr>
      </w:pPr>
    </w:p>
    <w:p w14:paraId="689126B7" w14:textId="77777777" w:rsidR="004D1E2C" w:rsidRPr="00875D67" w:rsidRDefault="004D1E2C">
      <w:pPr>
        <w:rPr>
          <w:rFonts w:ascii="Times New Roman" w:hAnsi="Times New Roman" w:cs="Times New Roman"/>
          <w:sz w:val="28"/>
          <w:szCs w:val="28"/>
        </w:rPr>
      </w:pPr>
    </w:p>
    <w:p w14:paraId="10CA17F7" w14:textId="77777777" w:rsidR="004D1E2C" w:rsidRPr="00875D67" w:rsidRDefault="004D1E2C">
      <w:pPr>
        <w:rPr>
          <w:rFonts w:ascii="Times New Roman" w:hAnsi="Times New Roman" w:cs="Times New Roman"/>
          <w:sz w:val="28"/>
          <w:szCs w:val="28"/>
        </w:rPr>
      </w:pPr>
    </w:p>
    <w:p w14:paraId="6690DCF6" w14:textId="77777777" w:rsidR="004D1E2C" w:rsidRPr="00875D67" w:rsidRDefault="004D1E2C">
      <w:pPr>
        <w:rPr>
          <w:rFonts w:ascii="Times New Roman" w:hAnsi="Times New Roman" w:cs="Times New Roman"/>
          <w:sz w:val="28"/>
          <w:szCs w:val="28"/>
        </w:rPr>
      </w:pPr>
    </w:p>
    <w:p w14:paraId="7D3D257D" w14:textId="77777777" w:rsidR="004D1E2C" w:rsidRPr="00875D67" w:rsidRDefault="004D1E2C">
      <w:pPr>
        <w:rPr>
          <w:rFonts w:ascii="Times New Roman" w:hAnsi="Times New Roman" w:cs="Times New Roman"/>
          <w:sz w:val="28"/>
          <w:szCs w:val="28"/>
        </w:rPr>
      </w:pPr>
    </w:p>
    <w:p w14:paraId="3FD753BF" w14:textId="77777777" w:rsidR="004D1E2C" w:rsidRPr="00875D67" w:rsidRDefault="004D1E2C">
      <w:pPr>
        <w:rPr>
          <w:rFonts w:ascii="Times New Roman" w:hAnsi="Times New Roman" w:cs="Times New Roman"/>
          <w:sz w:val="28"/>
          <w:szCs w:val="28"/>
        </w:rPr>
      </w:pPr>
    </w:p>
    <w:p w14:paraId="42857D95" w14:textId="6177E44C" w:rsidR="00107544" w:rsidRPr="00875D67" w:rsidRDefault="004D1E2C">
      <w:pPr>
        <w:rPr>
          <w:rFonts w:ascii="Times New Roman" w:hAnsi="Times New Roman" w:cs="Times New Roman"/>
          <w:sz w:val="28"/>
          <w:szCs w:val="28"/>
        </w:rPr>
      </w:pPr>
      <w:r w:rsidRPr="00875D67">
        <w:rPr>
          <w:rFonts w:ascii="Times New Roman" w:hAnsi="Times New Roman" w:cs="Times New Roman"/>
          <w:sz w:val="28"/>
          <w:szCs w:val="28"/>
        </w:rPr>
        <w:drawing>
          <wp:anchor distT="0" distB="0" distL="114300" distR="114300" simplePos="0" relativeHeight="251658240" behindDoc="0" locked="0" layoutInCell="1" allowOverlap="1" wp14:anchorId="0F6BA0E9" wp14:editId="2761FEB5">
            <wp:simplePos x="0" y="0"/>
            <wp:positionH relativeFrom="margin">
              <wp:align>center</wp:align>
            </wp:positionH>
            <wp:positionV relativeFrom="paragraph">
              <wp:posOffset>1905</wp:posOffset>
            </wp:positionV>
            <wp:extent cx="5328937" cy="5173133"/>
            <wp:effectExtent l="0" t="0" r="5080" b="8890"/>
            <wp:wrapTopAndBottom/>
            <wp:docPr id="337803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3754" name=""/>
                    <pic:cNvPicPr/>
                  </pic:nvPicPr>
                  <pic:blipFill rotWithShape="1">
                    <a:blip r:embed="rId5">
                      <a:extLst>
                        <a:ext uri="{28A0092B-C50C-407E-A947-70E740481C1C}">
                          <a14:useLocalDpi xmlns:a14="http://schemas.microsoft.com/office/drawing/2010/main" val="0"/>
                        </a:ext>
                      </a:extLst>
                    </a:blip>
                    <a:srcRect l="978"/>
                    <a:stretch>
                      <a:fillRect/>
                    </a:stretch>
                  </pic:blipFill>
                  <pic:spPr bwMode="auto">
                    <a:xfrm>
                      <a:off x="0" y="0"/>
                      <a:ext cx="5328937" cy="5173133"/>
                    </a:xfrm>
                    <a:prstGeom prst="rect">
                      <a:avLst/>
                    </a:prstGeom>
                    <a:ln>
                      <a:noFill/>
                    </a:ln>
                    <a:extLst>
                      <a:ext uri="{53640926-AAD7-44D8-BBD7-CCE9431645EC}">
                        <a14:shadowObscured xmlns:a14="http://schemas.microsoft.com/office/drawing/2010/main"/>
                      </a:ext>
                    </a:extLst>
                  </pic:spPr>
                </pic:pic>
              </a:graphicData>
            </a:graphic>
          </wp:anchor>
        </w:drawing>
      </w:r>
    </w:p>
    <w:p w14:paraId="42634698" w14:textId="5D274564" w:rsidR="004D1E2C" w:rsidRPr="004D1E2C" w:rsidRDefault="004D1E2C" w:rsidP="004D1E2C">
      <w:pPr>
        <w:rPr>
          <w:rFonts w:ascii="Times New Roman" w:hAnsi="Times New Roman" w:cs="Times New Roman"/>
          <w:b/>
          <w:bCs/>
          <w:sz w:val="28"/>
          <w:szCs w:val="28"/>
        </w:rPr>
      </w:pPr>
      <w:r w:rsidRPr="004D1E2C">
        <w:rPr>
          <w:rFonts w:ascii="Times New Roman" w:hAnsi="Times New Roman" w:cs="Times New Roman"/>
          <w:b/>
          <w:bCs/>
          <w:sz w:val="28"/>
          <w:szCs w:val="28"/>
        </w:rPr>
        <w:t>ОПИС РЕАЛІЗАЦІЇ BACK-END (JAVA)</w:t>
      </w:r>
    </w:p>
    <w:p w14:paraId="75981247" w14:textId="324FD314" w:rsidR="004D1E2C" w:rsidRPr="004D1E2C" w:rsidRDefault="004D1E2C" w:rsidP="004D1E2C">
      <w:pPr>
        <w:rPr>
          <w:rFonts w:ascii="Times New Roman" w:hAnsi="Times New Roman" w:cs="Times New Roman"/>
          <w:b/>
          <w:bCs/>
          <w:sz w:val="28"/>
          <w:szCs w:val="28"/>
        </w:rPr>
      </w:pPr>
      <w:r w:rsidRPr="004D1E2C">
        <w:rPr>
          <w:rFonts w:ascii="Times New Roman" w:hAnsi="Times New Roman" w:cs="Times New Roman"/>
          <w:b/>
          <w:bCs/>
          <w:sz w:val="28"/>
          <w:szCs w:val="28"/>
        </w:rPr>
        <w:t>1. Удосконалення моделі даних (Plant.java)</w:t>
      </w:r>
    </w:p>
    <w:p w14:paraId="66021E8F" w14:textId="77777777" w:rsidR="004D1E2C" w:rsidRPr="00875D67" w:rsidRDefault="004D1E2C" w:rsidP="004D1E2C">
      <w:pPr>
        <w:rPr>
          <w:rFonts w:ascii="Times New Roman" w:hAnsi="Times New Roman" w:cs="Times New Roman"/>
          <w:sz w:val="28"/>
          <w:szCs w:val="28"/>
        </w:rPr>
      </w:pPr>
      <w:r w:rsidRPr="004D1E2C">
        <w:rPr>
          <w:rFonts w:ascii="Times New Roman" w:hAnsi="Times New Roman" w:cs="Times New Roman"/>
          <w:sz w:val="28"/>
          <w:szCs w:val="28"/>
        </w:rPr>
        <w:t>Для забезпечення CRUD-операцій до моделі додано поле унікального ідентифікатора id. При створенні нового об'єкта конструктор автоматично генерує унікальний рядок за допомогою стандарту UUID.</w:t>
      </w:r>
    </w:p>
    <w:p w14:paraId="2645BFF1" w14:textId="1DD10F08" w:rsidR="004D1E2C" w:rsidRPr="004D1E2C" w:rsidRDefault="004D1E2C" w:rsidP="004D1E2C">
      <w:pPr>
        <w:rPr>
          <w:rFonts w:ascii="Times New Roman" w:hAnsi="Times New Roman" w:cs="Times New Roman"/>
          <w:sz w:val="28"/>
          <w:szCs w:val="28"/>
        </w:rPr>
      </w:pPr>
      <w:r w:rsidRPr="00875D67">
        <w:rPr>
          <w:rFonts w:ascii="Times New Roman" w:hAnsi="Times New Roman" w:cs="Times New Roman"/>
          <w:sz w:val="28"/>
          <w:szCs w:val="28"/>
        </w:rPr>
        <w:drawing>
          <wp:inline distT="0" distB="0" distL="0" distR="0" wp14:anchorId="783A5901" wp14:editId="717576EB">
            <wp:extent cx="3353091" cy="609653"/>
            <wp:effectExtent l="0" t="0" r="0" b="0"/>
            <wp:docPr id="111858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605" name=""/>
                    <pic:cNvPicPr/>
                  </pic:nvPicPr>
                  <pic:blipFill>
                    <a:blip r:embed="rId6"/>
                    <a:stretch>
                      <a:fillRect/>
                    </a:stretch>
                  </pic:blipFill>
                  <pic:spPr>
                    <a:xfrm>
                      <a:off x="0" y="0"/>
                      <a:ext cx="3353091" cy="609653"/>
                    </a:xfrm>
                    <a:prstGeom prst="rect">
                      <a:avLst/>
                    </a:prstGeom>
                  </pic:spPr>
                </pic:pic>
              </a:graphicData>
            </a:graphic>
          </wp:inline>
        </w:drawing>
      </w:r>
    </w:p>
    <w:p w14:paraId="5164EC7D" w14:textId="77777777" w:rsidR="004D1E2C" w:rsidRPr="004D1E2C" w:rsidRDefault="004D1E2C" w:rsidP="004D1E2C">
      <w:pPr>
        <w:rPr>
          <w:rFonts w:ascii="Times New Roman" w:hAnsi="Times New Roman" w:cs="Times New Roman"/>
          <w:b/>
          <w:bCs/>
          <w:sz w:val="28"/>
          <w:szCs w:val="28"/>
        </w:rPr>
      </w:pPr>
      <w:r w:rsidRPr="004D1E2C">
        <w:rPr>
          <w:rFonts w:ascii="Times New Roman" w:hAnsi="Times New Roman" w:cs="Times New Roman"/>
          <w:b/>
          <w:bCs/>
          <w:sz w:val="28"/>
          <w:szCs w:val="28"/>
        </w:rPr>
        <w:t>2. Створення сервісного шару збереження (PlantService.java)</w:t>
      </w:r>
    </w:p>
    <w:p w14:paraId="27D14C28" w14:textId="02D18019" w:rsidR="004D1E2C" w:rsidRPr="004D1E2C" w:rsidRDefault="004D1E2C" w:rsidP="004D1E2C">
      <w:pPr>
        <w:rPr>
          <w:rFonts w:ascii="Times New Roman" w:hAnsi="Times New Roman" w:cs="Times New Roman"/>
          <w:sz w:val="28"/>
          <w:szCs w:val="28"/>
        </w:rPr>
      </w:pPr>
      <w:r w:rsidRPr="004D1E2C">
        <w:rPr>
          <w:rFonts w:ascii="Times New Roman" w:hAnsi="Times New Roman" w:cs="Times New Roman"/>
          <w:sz w:val="28"/>
          <w:szCs w:val="28"/>
        </w:rPr>
        <w:t>Розроблено окремий сервісний клас, який відповідає за взаємодію з файловою системою. Він зчитує та записує дані у файл plants_data.json, що розміщується у домашній директорії користувача комп'ютера (System.getProperty("")). Це гарантує наявність прав на запис у будь-якій операційній системі.</w:t>
      </w:r>
    </w:p>
    <w:p w14:paraId="23635EB8" w14:textId="77777777" w:rsidR="004D1E2C" w:rsidRPr="004D1E2C" w:rsidRDefault="004D1E2C" w:rsidP="004D1E2C">
      <w:pPr>
        <w:numPr>
          <w:ilvl w:val="0"/>
          <w:numId w:val="2"/>
        </w:numPr>
        <w:rPr>
          <w:rFonts w:ascii="Times New Roman" w:hAnsi="Times New Roman" w:cs="Times New Roman"/>
          <w:sz w:val="28"/>
          <w:szCs w:val="28"/>
        </w:rPr>
      </w:pPr>
      <w:r w:rsidRPr="004D1E2C">
        <w:rPr>
          <w:rFonts w:ascii="Times New Roman" w:hAnsi="Times New Roman" w:cs="Times New Roman"/>
          <w:sz w:val="28"/>
          <w:szCs w:val="28"/>
        </w:rPr>
        <w:lastRenderedPageBreak/>
        <w:t xml:space="preserve">Для перетворення Java-об'єктів у JSON-текст і навпаки використано бібліотеку </w:t>
      </w:r>
      <w:r w:rsidRPr="004D1E2C">
        <w:rPr>
          <w:rFonts w:ascii="Times New Roman" w:hAnsi="Times New Roman" w:cs="Times New Roman"/>
          <w:b/>
          <w:bCs/>
          <w:sz w:val="28"/>
          <w:szCs w:val="28"/>
        </w:rPr>
        <w:t>Google Gson</w:t>
      </w:r>
      <w:r w:rsidRPr="004D1E2C">
        <w:rPr>
          <w:rFonts w:ascii="Times New Roman" w:hAnsi="Times New Roman" w:cs="Times New Roman"/>
          <w:sz w:val="28"/>
          <w:szCs w:val="28"/>
        </w:rPr>
        <w:t>.</w:t>
      </w:r>
    </w:p>
    <w:p w14:paraId="3635778F" w14:textId="77777777" w:rsidR="004D1E2C" w:rsidRPr="004D1E2C" w:rsidRDefault="004D1E2C" w:rsidP="004D1E2C">
      <w:pPr>
        <w:numPr>
          <w:ilvl w:val="0"/>
          <w:numId w:val="2"/>
        </w:numPr>
        <w:rPr>
          <w:rFonts w:ascii="Times New Roman" w:hAnsi="Times New Roman" w:cs="Times New Roman"/>
          <w:sz w:val="28"/>
          <w:szCs w:val="28"/>
        </w:rPr>
      </w:pPr>
      <w:r w:rsidRPr="004D1E2C">
        <w:rPr>
          <w:rFonts w:ascii="Times New Roman" w:hAnsi="Times New Roman" w:cs="Times New Roman"/>
          <w:sz w:val="28"/>
          <w:szCs w:val="28"/>
        </w:rPr>
        <w:t xml:space="preserve">Усі методи сервісу позначені ключовим словом </w:t>
      </w:r>
      <w:r w:rsidRPr="004D1E2C">
        <w:rPr>
          <w:rFonts w:ascii="Times New Roman" w:hAnsi="Times New Roman" w:cs="Times New Roman"/>
          <w:b/>
          <w:bCs/>
          <w:sz w:val="28"/>
          <w:szCs w:val="28"/>
        </w:rPr>
        <w:t>synchronized</w:t>
      </w:r>
      <w:r w:rsidRPr="004D1E2C">
        <w:rPr>
          <w:rFonts w:ascii="Times New Roman" w:hAnsi="Times New Roman" w:cs="Times New Roman"/>
          <w:sz w:val="28"/>
          <w:szCs w:val="28"/>
        </w:rPr>
        <w:t xml:space="preserve"> для запобігання конфліктів у разі одночасних запитів від кількох користувачів (забезпечення потокобезпеки).</w:t>
      </w:r>
    </w:p>
    <w:p w14:paraId="3C388410" w14:textId="77777777" w:rsidR="004D1E2C" w:rsidRPr="004D1E2C" w:rsidRDefault="004D1E2C" w:rsidP="004D1E2C">
      <w:pPr>
        <w:numPr>
          <w:ilvl w:val="0"/>
          <w:numId w:val="2"/>
        </w:numPr>
        <w:rPr>
          <w:rFonts w:ascii="Times New Roman" w:hAnsi="Times New Roman" w:cs="Times New Roman"/>
          <w:sz w:val="28"/>
          <w:szCs w:val="28"/>
        </w:rPr>
      </w:pPr>
      <w:r w:rsidRPr="004D1E2C">
        <w:rPr>
          <w:rFonts w:ascii="Times New Roman" w:hAnsi="Times New Roman" w:cs="Times New Roman"/>
          <w:sz w:val="28"/>
          <w:szCs w:val="28"/>
        </w:rPr>
        <w:t>Реалізовано метод createDefaultPlants(), який автоматично створює файл із трьома базовими рослинами (Монстера, Фікус, Сансев'єрія), якщо програма запускається вперше і файлу на диску ще немає.</w:t>
      </w:r>
    </w:p>
    <w:p w14:paraId="67A96933" w14:textId="77777777" w:rsidR="004D1E2C" w:rsidRPr="004D1E2C" w:rsidRDefault="004D1E2C" w:rsidP="004D1E2C">
      <w:pPr>
        <w:rPr>
          <w:rFonts w:ascii="Times New Roman" w:hAnsi="Times New Roman" w:cs="Times New Roman"/>
          <w:b/>
          <w:bCs/>
          <w:sz w:val="28"/>
          <w:szCs w:val="28"/>
        </w:rPr>
      </w:pPr>
      <w:r w:rsidRPr="004D1E2C">
        <w:rPr>
          <w:rFonts w:ascii="Times New Roman" w:hAnsi="Times New Roman" w:cs="Times New Roman"/>
          <w:b/>
          <w:bCs/>
          <w:sz w:val="28"/>
          <w:szCs w:val="28"/>
        </w:rPr>
        <w:t>3. Реалізація повного спектра HTTP-методів у сервлеті (PlantServlet.java)</w:t>
      </w:r>
    </w:p>
    <w:p w14:paraId="6935BF8A" w14:textId="77777777" w:rsidR="004D1E2C" w:rsidRPr="004D1E2C" w:rsidRDefault="004D1E2C" w:rsidP="004D1E2C">
      <w:pPr>
        <w:rPr>
          <w:rFonts w:ascii="Times New Roman" w:hAnsi="Times New Roman" w:cs="Times New Roman"/>
          <w:sz w:val="28"/>
          <w:szCs w:val="28"/>
        </w:rPr>
      </w:pPr>
      <w:r w:rsidRPr="004D1E2C">
        <w:rPr>
          <w:rFonts w:ascii="Times New Roman" w:hAnsi="Times New Roman" w:cs="Times New Roman"/>
          <w:sz w:val="28"/>
          <w:szCs w:val="28"/>
        </w:rPr>
        <w:t>Сервлет було повністю переписано для обробки різних типів HTTP-запитів:</w:t>
      </w:r>
    </w:p>
    <w:p w14:paraId="4E01EE31" w14:textId="77777777" w:rsidR="004D1E2C" w:rsidRPr="004D1E2C" w:rsidRDefault="004D1E2C" w:rsidP="004D1E2C">
      <w:pPr>
        <w:numPr>
          <w:ilvl w:val="0"/>
          <w:numId w:val="3"/>
        </w:numPr>
        <w:rPr>
          <w:rFonts w:ascii="Times New Roman" w:hAnsi="Times New Roman" w:cs="Times New Roman"/>
          <w:sz w:val="28"/>
          <w:szCs w:val="28"/>
        </w:rPr>
      </w:pPr>
      <w:r w:rsidRPr="004D1E2C">
        <w:rPr>
          <w:rFonts w:ascii="Times New Roman" w:hAnsi="Times New Roman" w:cs="Times New Roman"/>
          <w:b/>
          <w:bCs/>
          <w:sz w:val="28"/>
          <w:szCs w:val="28"/>
        </w:rPr>
        <w:t>doGet (READ):</w:t>
      </w:r>
      <w:r w:rsidRPr="004D1E2C">
        <w:rPr>
          <w:rFonts w:ascii="Times New Roman" w:hAnsi="Times New Roman" w:cs="Times New Roman"/>
          <w:sz w:val="28"/>
          <w:szCs w:val="28"/>
        </w:rPr>
        <w:t xml:space="preserve"> Отримує список усіх рослин через сервіс та відправляє у форматі JSON у браузер.</w:t>
      </w:r>
    </w:p>
    <w:p w14:paraId="3B1BBE92" w14:textId="77777777" w:rsidR="004D1E2C" w:rsidRPr="004D1E2C" w:rsidRDefault="004D1E2C" w:rsidP="004D1E2C">
      <w:pPr>
        <w:numPr>
          <w:ilvl w:val="0"/>
          <w:numId w:val="3"/>
        </w:numPr>
        <w:rPr>
          <w:rFonts w:ascii="Times New Roman" w:hAnsi="Times New Roman" w:cs="Times New Roman"/>
          <w:sz w:val="28"/>
          <w:szCs w:val="28"/>
        </w:rPr>
      </w:pPr>
      <w:r w:rsidRPr="004D1E2C">
        <w:rPr>
          <w:rFonts w:ascii="Times New Roman" w:hAnsi="Times New Roman" w:cs="Times New Roman"/>
          <w:b/>
          <w:bCs/>
          <w:sz w:val="28"/>
          <w:szCs w:val="28"/>
        </w:rPr>
        <w:t>doPost (CREATE):</w:t>
      </w:r>
      <w:r w:rsidRPr="004D1E2C">
        <w:rPr>
          <w:rFonts w:ascii="Times New Roman" w:hAnsi="Times New Roman" w:cs="Times New Roman"/>
          <w:sz w:val="28"/>
          <w:szCs w:val="28"/>
        </w:rPr>
        <w:t xml:space="preserve"> Читає тіло запиту (JSON), десеріалізує його в об'єкт Plant та передає сервісу на додавання.</w:t>
      </w:r>
    </w:p>
    <w:p w14:paraId="326AA8AD" w14:textId="77777777" w:rsidR="004D1E2C" w:rsidRPr="004D1E2C" w:rsidRDefault="004D1E2C" w:rsidP="004D1E2C">
      <w:pPr>
        <w:numPr>
          <w:ilvl w:val="0"/>
          <w:numId w:val="3"/>
        </w:numPr>
        <w:rPr>
          <w:rFonts w:ascii="Times New Roman" w:hAnsi="Times New Roman" w:cs="Times New Roman"/>
          <w:sz w:val="28"/>
          <w:szCs w:val="28"/>
        </w:rPr>
      </w:pPr>
      <w:r w:rsidRPr="004D1E2C">
        <w:rPr>
          <w:rFonts w:ascii="Times New Roman" w:hAnsi="Times New Roman" w:cs="Times New Roman"/>
          <w:b/>
          <w:bCs/>
          <w:sz w:val="28"/>
          <w:szCs w:val="28"/>
        </w:rPr>
        <w:t>doPut (UPDATE):</w:t>
      </w:r>
      <w:r w:rsidRPr="004D1E2C">
        <w:rPr>
          <w:rFonts w:ascii="Times New Roman" w:hAnsi="Times New Roman" w:cs="Times New Roman"/>
          <w:sz w:val="28"/>
          <w:szCs w:val="28"/>
        </w:rPr>
        <w:t xml:space="preserve"> Приймає змінений об'єкт рослини та оновлює його дані у файлі за відповідним id.</w:t>
      </w:r>
    </w:p>
    <w:p w14:paraId="40D5D32F" w14:textId="77777777" w:rsidR="004D1E2C" w:rsidRPr="004D1E2C" w:rsidRDefault="004D1E2C" w:rsidP="004D1E2C">
      <w:pPr>
        <w:numPr>
          <w:ilvl w:val="0"/>
          <w:numId w:val="3"/>
        </w:numPr>
        <w:rPr>
          <w:rFonts w:ascii="Times New Roman" w:hAnsi="Times New Roman" w:cs="Times New Roman"/>
          <w:sz w:val="28"/>
          <w:szCs w:val="28"/>
        </w:rPr>
      </w:pPr>
      <w:r w:rsidRPr="004D1E2C">
        <w:rPr>
          <w:rFonts w:ascii="Times New Roman" w:hAnsi="Times New Roman" w:cs="Times New Roman"/>
          <w:b/>
          <w:bCs/>
          <w:sz w:val="28"/>
          <w:szCs w:val="28"/>
        </w:rPr>
        <w:t>doDelete (DELETE):</w:t>
      </w:r>
      <w:r w:rsidRPr="004D1E2C">
        <w:rPr>
          <w:rFonts w:ascii="Times New Roman" w:hAnsi="Times New Roman" w:cs="Times New Roman"/>
          <w:sz w:val="28"/>
          <w:szCs w:val="28"/>
        </w:rPr>
        <w:t xml:space="preserve"> Зчитує параметр id з URL-рядка запиту (plants?id=...) та видаляє відповідну рослину з файлу.</w:t>
      </w:r>
    </w:p>
    <w:p w14:paraId="66137FD9" w14:textId="77777777" w:rsidR="004D1E2C" w:rsidRPr="00875D67" w:rsidRDefault="004D1E2C" w:rsidP="004D1E2C">
      <w:pPr>
        <w:numPr>
          <w:ilvl w:val="0"/>
          <w:numId w:val="3"/>
        </w:numPr>
        <w:rPr>
          <w:rFonts w:ascii="Times New Roman" w:hAnsi="Times New Roman" w:cs="Times New Roman"/>
          <w:sz w:val="28"/>
          <w:szCs w:val="28"/>
        </w:rPr>
      </w:pPr>
      <w:r w:rsidRPr="004D1E2C">
        <w:rPr>
          <w:rFonts w:ascii="Times New Roman" w:hAnsi="Times New Roman" w:cs="Times New Roman"/>
          <w:b/>
          <w:bCs/>
          <w:sz w:val="28"/>
          <w:szCs w:val="28"/>
        </w:rPr>
        <w:t>doOptions:</w:t>
      </w:r>
      <w:r w:rsidRPr="004D1E2C">
        <w:rPr>
          <w:rFonts w:ascii="Times New Roman" w:hAnsi="Times New Roman" w:cs="Times New Roman"/>
          <w:sz w:val="28"/>
          <w:szCs w:val="28"/>
        </w:rPr>
        <w:t xml:space="preserve"> Налаштовує заголовки CORS (Access-Control-Allow-Origin, Methods, Headers) для забезпечення безперешкодних асинхронних запитів під час розробки та тестування на різних портах.</w:t>
      </w:r>
    </w:p>
    <w:p w14:paraId="78D1C374" w14:textId="77777777" w:rsidR="004D1E2C" w:rsidRPr="004D1E2C" w:rsidRDefault="004D1E2C" w:rsidP="004D1E2C">
      <w:pPr>
        <w:ind w:left="720"/>
        <w:rPr>
          <w:rFonts w:ascii="Times New Roman" w:hAnsi="Times New Roman" w:cs="Times New Roman"/>
          <w:sz w:val="28"/>
          <w:szCs w:val="28"/>
        </w:rPr>
      </w:pPr>
    </w:p>
    <w:p w14:paraId="00F7AEEB" w14:textId="4884A237" w:rsidR="004D1E2C" w:rsidRPr="004D1E2C" w:rsidRDefault="004D1E2C" w:rsidP="004D1E2C">
      <w:pPr>
        <w:rPr>
          <w:rFonts w:ascii="Times New Roman" w:hAnsi="Times New Roman" w:cs="Times New Roman"/>
          <w:b/>
          <w:bCs/>
          <w:sz w:val="28"/>
          <w:szCs w:val="28"/>
        </w:rPr>
      </w:pPr>
      <w:r w:rsidRPr="004D1E2C">
        <w:rPr>
          <w:rFonts w:ascii="Times New Roman" w:hAnsi="Times New Roman" w:cs="Times New Roman"/>
          <w:b/>
          <w:bCs/>
          <w:sz w:val="28"/>
          <w:szCs w:val="28"/>
        </w:rPr>
        <w:t>ОПИС РЕАЛІЗАЦІЇ FRONT-END (VUE.JS)</w:t>
      </w:r>
    </w:p>
    <w:p w14:paraId="38FE2172" w14:textId="77777777" w:rsidR="004D1E2C" w:rsidRPr="004D1E2C" w:rsidRDefault="004D1E2C" w:rsidP="004D1E2C">
      <w:pPr>
        <w:rPr>
          <w:rFonts w:ascii="Times New Roman" w:hAnsi="Times New Roman" w:cs="Times New Roman"/>
          <w:sz w:val="28"/>
          <w:szCs w:val="28"/>
        </w:rPr>
      </w:pPr>
      <w:r w:rsidRPr="004D1E2C">
        <w:rPr>
          <w:rFonts w:ascii="Times New Roman" w:hAnsi="Times New Roman" w:cs="Times New Roman"/>
          <w:sz w:val="28"/>
          <w:szCs w:val="28"/>
        </w:rPr>
        <w:t>Весь інтерфейс було реалізовано в компоненті src/App.vue. На основі вихідного дизайну було проведено глибоку модернізацію:</w:t>
      </w:r>
    </w:p>
    <w:p w14:paraId="0855F579" w14:textId="77777777" w:rsidR="004D1E2C" w:rsidRPr="004D1E2C" w:rsidRDefault="004D1E2C" w:rsidP="004D1E2C">
      <w:pPr>
        <w:numPr>
          <w:ilvl w:val="0"/>
          <w:numId w:val="4"/>
        </w:numPr>
        <w:rPr>
          <w:rFonts w:ascii="Times New Roman" w:hAnsi="Times New Roman" w:cs="Times New Roman"/>
          <w:sz w:val="28"/>
          <w:szCs w:val="28"/>
        </w:rPr>
      </w:pPr>
      <w:r w:rsidRPr="004D1E2C">
        <w:rPr>
          <w:rFonts w:ascii="Times New Roman" w:hAnsi="Times New Roman" w:cs="Times New Roman"/>
          <w:b/>
          <w:bCs/>
          <w:sz w:val="28"/>
          <w:szCs w:val="28"/>
        </w:rPr>
        <w:t>Модальне вікно форми:</w:t>
      </w:r>
      <w:r w:rsidRPr="004D1E2C">
        <w:rPr>
          <w:rFonts w:ascii="Times New Roman" w:hAnsi="Times New Roman" w:cs="Times New Roman"/>
          <w:sz w:val="28"/>
          <w:szCs w:val="28"/>
        </w:rPr>
        <w:t xml:space="preserve"> Реалізовано спливаюче вікно (.modal-overlay), яке відкривається при натисканні на кнопку </w:t>
      </w:r>
      <w:r w:rsidRPr="004D1E2C">
        <w:rPr>
          <w:rFonts w:ascii="Segoe UI Emoji" w:hAnsi="Segoe UI Emoji" w:cs="Segoe UI Emoji"/>
          <w:sz w:val="28"/>
          <w:szCs w:val="28"/>
        </w:rPr>
        <w:t>➕</w:t>
      </w:r>
      <w:r w:rsidRPr="004D1E2C">
        <w:rPr>
          <w:rFonts w:ascii="Times New Roman" w:hAnsi="Times New Roman" w:cs="Times New Roman"/>
          <w:sz w:val="28"/>
          <w:szCs w:val="28"/>
        </w:rPr>
        <w:t xml:space="preserve"> Додати нову рослину або при редагуванні існуючої (</w:t>
      </w:r>
      <w:r w:rsidRPr="004D1E2C">
        <w:rPr>
          <w:rFonts w:ascii="Segoe UI Emoji" w:hAnsi="Segoe UI Emoji" w:cs="Segoe UI Emoji"/>
          <w:sz w:val="28"/>
          <w:szCs w:val="28"/>
        </w:rPr>
        <w:t>✏️</w:t>
      </w:r>
      <w:r w:rsidRPr="004D1E2C">
        <w:rPr>
          <w:rFonts w:ascii="Times New Roman" w:hAnsi="Times New Roman" w:cs="Times New Roman"/>
          <w:sz w:val="28"/>
          <w:szCs w:val="28"/>
        </w:rPr>
        <w:t>). Це дозволило зберегти простір на сторінці.</w:t>
      </w:r>
    </w:p>
    <w:p w14:paraId="64B6E6D7" w14:textId="77777777" w:rsidR="004D1E2C" w:rsidRPr="004D1E2C" w:rsidRDefault="004D1E2C" w:rsidP="004D1E2C">
      <w:pPr>
        <w:numPr>
          <w:ilvl w:val="0"/>
          <w:numId w:val="4"/>
        </w:numPr>
        <w:rPr>
          <w:rFonts w:ascii="Times New Roman" w:hAnsi="Times New Roman" w:cs="Times New Roman"/>
          <w:sz w:val="28"/>
          <w:szCs w:val="28"/>
        </w:rPr>
      </w:pPr>
      <w:r w:rsidRPr="004D1E2C">
        <w:rPr>
          <w:rFonts w:ascii="Times New Roman" w:hAnsi="Times New Roman" w:cs="Times New Roman"/>
          <w:b/>
          <w:bCs/>
          <w:sz w:val="28"/>
          <w:szCs w:val="28"/>
        </w:rPr>
        <w:t>Валідація та обробка полів форми:</w:t>
      </w:r>
    </w:p>
    <w:p w14:paraId="57C2B5AC" w14:textId="77777777" w:rsidR="004D1E2C" w:rsidRPr="004D1E2C" w:rsidRDefault="004D1E2C" w:rsidP="004D1E2C">
      <w:pPr>
        <w:numPr>
          <w:ilvl w:val="1"/>
          <w:numId w:val="4"/>
        </w:numPr>
        <w:rPr>
          <w:rFonts w:ascii="Times New Roman" w:hAnsi="Times New Roman" w:cs="Times New Roman"/>
          <w:sz w:val="28"/>
          <w:szCs w:val="28"/>
        </w:rPr>
      </w:pPr>
      <w:r w:rsidRPr="004D1E2C">
        <w:rPr>
          <w:rFonts w:ascii="Times New Roman" w:hAnsi="Times New Roman" w:cs="Times New Roman"/>
          <w:sz w:val="28"/>
          <w:szCs w:val="28"/>
        </w:rPr>
        <w:t>Всі текстові поля зв'язані з реактивним об'єктом стану form через директиву v-model.</w:t>
      </w:r>
    </w:p>
    <w:p w14:paraId="63C07314" w14:textId="77777777" w:rsidR="004D1E2C" w:rsidRPr="004D1E2C" w:rsidRDefault="004D1E2C" w:rsidP="004D1E2C">
      <w:pPr>
        <w:numPr>
          <w:ilvl w:val="1"/>
          <w:numId w:val="4"/>
        </w:numPr>
        <w:rPr>
          <w:rFonts w:ascii="Times New Roman" w:hAnsi="Times New Roman" w:cs="Times New Roman"/>
          <w:sz w:val="28"/>
          <w:szCs w:val="28"/>
        </w:rPr>
      </w:pPr>
      <w:r w:rsidRPr="004D1E2C">
        <w:rPr>
          <w:rFonts w:ascii="Times New Roman" w:hAnsi="Times New Roman" w:cs="Times New Roman"/>
          <w:sz w:val="28"/>
          <w:szCs w:val="28"/>
        </w:rPr>
        <w:t>Поля забезпечені атрибутом required для перевірки заповнення перед відправкою.</w:t>
      </w:r>
    </w:p>
    <w:p w14:paraId="342E4922" w14:textId="4DE1DD1F" w:rsidR="004D1E2C" w:rsidRPr="00875D67" w:rsidRDefault="004D1E2C" w:rsidP="004D1E2C">
      <w:p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r w:rsidRPr="00875D67">
        <w:rPr>
          <w:rFonts w:ascii="Times New Roman" w:eastAsia="Times New Roman" w:hAnsi="Times New Roman" w:cs="Times New Roman"/>
          <w:b/>
          <w:bCs/>
          <w:kern w:val="0"/>
          <w:sz w:val="28"/>
          <w:szCs w:val="28"/>
          <w:lang w:eastAsia="ru-RU"/>
          <w14:ligatures w14:val="none"/>
        </w:rPr>
        <w:lastRenderedPageBreak/>
        <w:t xml:space="preserve">Висновок: </w:t>
      </w:r>
      <w:r w:rsidRPr="00875D67">
        <w:rPr>
          <w:rFonts w:ascii="Times New Roman" w:eastAsia="Times New Roman" w:hAnsi="Times New Roman" w:cs="Times New Roman"/>
          <w:kern w:val="0"/>
          <w:sz w:val="28"/>
          <w:szCs w:val="28"/>
          <w:lang w:eastAsia="ru-RU"/>
          <w14:ligatures w14:val="none"/>
        </w:rPr>
        <w:t>У ході виконання лабораторної роботи №3 було успішно розширено функціональність інформаційної системи веб-каталогу декоративних рослин.</w:t>
      </w:r>
      <w:r w:rsidRPr="00875D67">
        <w:rPr>
          <w:rFonts w:ascii="Times New Roman" w:eastAsia="Times New Roman" w:hAnsi="Times New Roman" w:cs="Times New Roman"/>
          <w:b/>
          <w:bCs/>
          <w:kern w:val="0"/>
          <w:sz w:val="28"/>
          <w:szCs w:val="28"/>
          <w:lang w:eastAsia="ru-RU"/>
          <w14:ligatures w14:val="none"/>
        </w:rPr>
        <w:t xml:space="preserve"> </w:t>
      </w:r>
      <w:r w:rsidRPr="00875D67">
        <w:rPr>
          <w:rFonts w:ascii="Times New Roman" w:eastAsia="Times New Roman" w:hAnsi="Times New Roman" w:cs="Times New Roman"/>
          <w:kern w:val="0"/>
          <w:sz w:val="28"/>
          <w:szCs w:val="28"/>
          <w:lang w:eastAsia="ru-RU"/>
          <w14:ligatures w14:val="none"/>
        </w:rPr>
        <w:t>Було опановано практичні навички реалізації повноцінного REST-подібного CRUD API на базі Java Servlets (методи GET, POST, PUT, DELETE) та зв'язування його з реактивним фронтендом на Vue.js за допомогою асинхронних запитів fetch. Завдяки серіалізації об'єктів у формат JSON та роботі з файловою системою за допомогою бібліотеки Google Gson, було вирішено проблему тривалого зберігання даних (Persistence), що зробило інформаційну систему повністю автономною та готовою до практичного використання. Крім того, було вирішено низку важливих інтерфейсних проблем (UX/UI), пов'язаних із контрастністю форм у різних колірних схемах браузерів та адаптивністю елементів інтерфейсу.</w:t>
      </w:r>
    </w:p>
    <w:p w14:paraId="045C7145" w14:textId="77777777" w:rsidR="005A01FD" w:rsidRPr="00875D67" w:rsidRDefault="005A01FD" w:rsidP="004D1E2C">
      <w:p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p>
    <w:p w14:paraId="484C7CB8" w14:textId="77777777" w:rsidR="005A01FD" w:rsidRPr="00875D67" w:rsidRDefault="005A01FD" w:rsidP="00875D67">
      <w:pPr>
        <w:pStyle w:val="a9"/>
        <w:spacing w:before="100" w:beforeAutospacing="1" w:after="100" w:afterAutospacing="1" w:line="240" w:lineRule="auto"/>
        <w:outlineLvl w:val="2"/>
        <w:rPr>
          <w:rFonts w:ascii="Times New Roman" w:eastAsia="Times New Roman" w:hAnsi="Times New Roman" w:cs="Times New Roman"/>
          <w:b/>
          <w:bCs/>
          <w:kern w:val="0"/>
          <w:sz w:val="28"/>
          <w:szCs w:val="28"/>
          <w:lang w:eastAsia="ru-RU"/>
          <w14:ligatures w14:val="none"/>
        </w:rPr>
      </w:pPr>
      <w:r w:rsidRPr="00875D67">
        <w:rPr>
          <w:rFonts w:ascii="Times New Roman" w:eastAsia="Times New Roman" w:hAnsi="Times New Roman" w:cs="Times New Roman"/>
          <w:b/>
          <w:bCs/>
          <w:kern w:val="0"/>
          <w:sz w:val="28"/>
          <w:szCs w:val="28"/>
          <w:lang w:eastAsia="ru-RU"/>
          <w14:ligatures w14:val="none"/>
        </w:rPr>
        <w:t>Запитання для самоперевірки</w:t>
      </w:r>
    </w:p>
    <w:p w14:paraId="3BDF45CC" w14:textId="77777777" w:rsidR="00875D67" w:rsidRPr="00875D67" w:rsidRDefault="00875D67" w:rsidP="00875D67">
      <w:pPr>
        <w:pStyle w:val="a9"/>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p>
    <w:p w14:paraId="39596DBE" w14:textId="77777777" w:rsidR="005A01FD" w:rsidRDefault="005A01FD" w:rsidP="00875D67">
      <w:pPr>
        <w:pStyle w:val="a9"/>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r w:rsidRPr="00875D67">
        <w:rPr>
          <w:rFonts w:ascii="Times New Roman" w:eastAsia="Times New Roman" w:hAnsi="Times New Roman" w:cs="Times New Roman"/>
          <w:kern w:val="0"/>
          <w:sz w:val="28"/>
          <w:szCs w:val="28"/>
          <w:lang w:eastAsia="ru-RU"/>
          <w14:ligatures w14:val="none"/>
        </w:rPr>
        <w:t>Як реалізовані CRUD-операції у бекенд-частині проєкту?</w:t>
      </w:r>
    </w:p>
    <w:p w14:paraId="4D544B09" w14:textId="1E254222"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i/>
          <w:iCs/>
          <w:kern w:val="0"/>
          <w:sz w:val="28"/>
          <w:szCs w:val="28"/>
          <w:lang w:eastAsia="ru-RU"/>
          <w14:ligatures w14:val="none"/>
        </w:rPr>
        <w:t>Create (POST): Приймаємо JSON із форми, десеріалізуємо його через Gson в об'єкт Java, генеруємо унікальний UUID для id та записуємо у файл.</w:t>
      </w:r>
    </w:p>
    <w:p w14:paraId="737BC0C7" w14:textId="1666C6E1"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i/>
          <w:iCs/>
          <w:kern w:val="0"/>
          <w:sz w:val="28"/>
          <w:szCs w:val="28"/>
          <w:lang w:eastAsia="ru-RU"/>
          <w14:ligatures w14:val="none"/>
        </w:rPr>
        <w:t>Read (GET): Зчитуємо файл, перетворюємо JSON на список об'єктів Java та відправляємо назад у браузер як JSON.</w:t>
      </w:r>
    </w:p>
    <w:p w14:paraId="1E8FFAC7" w14:textId="7FE865E0"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i/>
          <w:iCs/>
          <w:kern w:val="0"/>
          <w:sz w:val="28"/>
          <w:szCs w:val="28"/>
          <w:lang w:eastAsia="ru-RU"/>
          <w14:ligatures w14:val="none"/>
        </w:rPr>
        <w:t>Update (PUT): Отримуємо змінений об'єкт із фронтенду, знаходимо його у списку за id, перезаписуємо нові дані та зберігаємо у файл.</w:t>
      </w:r>
    </w:p>
    <w:p w14:paraId="3F146814" w14:textId="149473A5"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i/>
          <w:iCs/>
          <w:kern w:val="0"/>
          <w:sz w:val="28"/>
          <w:szCs w:val="28"/>
          <w:lang w:eastAsia="ru-RU"/>
          <w14:ligatures w14:val="none"/>
        </w:rPr>
        <w:t>Delete (DELETE): Зчитуємо id з параметрів URL запиту, видаляємо рослину з цим ID зі списку та перезаписуємо файл.</w:t>
      </w:r>
    </w:p>
    <w:p w14:paraId="36D3F621" w14:textId="77777777" w:rsidR="005A01FD" w:rsidRDefault="005A01FD" w:rsidP="00875D67">
      <w:pPr>
        <w:pStyle w:val="a9"/>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r w:rsidRPr="00875D67">
        <w:rPr>
          <w:rFonts w:ascii="Times New Roman" w:eastAsia="Times New Roman" w:hAnsi="Times New Roman" w:cs="Times New Roman"/>
          <w:kern w:val="0"/>
          <w:sz w:val="28"/>
          <w:szCs w:val="28"/>
          <w:lang w:eastAsia="ru-RU"/>
          <w14:ligatures w14:val="none"/>
        </w:rPr>
        <w:t>Як відбувається збереження даних у файл?</w:t>
      </w:r>
    </w:p>
    <w:p w14:paraId="0AC94E2A" w14:textId="77777777"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i/>
          <w:iCs/>
          <w:kern w:val="0"/>
          <w:sz w:val="28"/>
          <w:szCs w:val="28"/>
          <w:lang w:eastAsia="ru-RU"/>
          <w14:ligatures w14:val="none"/>
        </w:rPr>
        <w:t xml:space="preserve">Дані зберігаються у файлі </w:t>
      </w:r>
      <w:r w:rsidRPr="00875D67">
        <w:rPr>
          <w:rFonts w:ascii="Times New Roman" w:eastAsia="Times New Roman" w:hAnsi="Times New Roman" w:cs="Times New Roman"/>
          <w:i/>
          <w:iCs/>
          <w:kern w:val="0"/>
          <w:sz w:val="28"/>
          <w:szCs w:val="28"/>
          <w:lang w:val="ru-RU" w:eastAsia="ru-RU"/>
          <w14:ligatures w14:val="none"/>
        </w:rPr>
        <w:t>plants</w:t>
      </w:r>
      <w:r w:rsidRPr="00875D67">
        <w:rPr>
          <w:rFonts w:ascii="Times New Roman" w:eastAsia="Times New Roman" w:hAnsi="Times New Roman" w:cs="Times New Roman"/>
          <w:i/>
          <w:iCs/>
          <w:kern w:val="0"/>
          <w:sz w:val="28"/>
          <w:szCs w:val="28"/>
          <w:lang w:eastAsia="ru-RU"/>
          <w14:ligatures w14:val="none"/>
        </w:rPr>
        <w:t>_</w:t>
      </w:r>
      <w:r w:rsidRPr="00875D67">
        <w:rPr>
          <w:rFonts w:ascii="Times New Roman" w:eastAsia="Times New Roman" w:hAnsi="Times New Roman" w:cs="Times New Roman"/>
          <w:i/>
          <w:iCs/>
          <w:kern w:val="0"/>
          <w:sz w:val="28"/>
          <w:szCs w:val="28"/>
          <w:lang w:val="ru-RU" w:eastAsia="ru-RU"/>
          <w14:ligatures w14:val="none"/>
        </w:rPr>
        <w:t>data</w:t>
      </w:r>
      <w:r w:rsidRPr="00875D67">
        <w:rPr>
          <w:rFonts w:ascii="Times New Roman" w:eastAsia="Times New Roman" w:hAnsi="Times New Roman" w:cs="Times New Roman"/>
          <w:i/>
          <w:iCs/>
          <w:kern w:val="0"/>
          <w:sz w:val="28"/>
          <w:szCs w:val="28"/>
          <w:lang w:eastAsia="ru-RU"/>
          <w14:ligatures w14:val="none"/>
        </w:rPr>
        <w:t>.</w:t>
      </w:r>
      <w:r w:rsidRPr="00875D67">
        <w:rPr>
          <w:rFonts w:ascii="Times New Roman" w:eastAsia="Times New Roman" w:hAnsi="Times New Roman" w:cs="Times New Roman"/>
          <w:i/>
          <w:iCs/>
          <w:kern w:val="0"/>
          <w:sz w:val="28"/>
          <w:szCs w:val="28"/>
          <w:lang w:val="ru-RU" w:eastAsia="ru-RU"/>
          <w14:ligatures w14:val="none"/>
        </w:rPr>
        <w:t>json</w:t>
      </w:r>
      <w:r w:rsidRPr="00875D67">
        <w:rPr>
          <w:rFonts w:ascii="Times New Roman" w:eastAsia="Times New Roman" w:hAnsi="Times New Roman" w:cs="Times New Roman"/>
          <w:i/>
          <w:iCs/>
          <w:kern w:val="0"/>
          <w:sz w:val="28"/>
          <w:szCs w:val="28"/>
          <w:lang w:eastAsia="ru-RU"/>
          <w14:ligatures w14:val="none"/>
        </w:rPr>
        <w:t xml:space="preserve"> у домашній директорії користувача комп'ютера.</w:t>
      </w:r>
    </w:p>
    <w:p w14:paraId="67C866A4" w14:textId="77777777" w:rsidR="00875D67" w:rsidRPr="00875D67" w:rsidRDefault="00875D67" w:rsidP="00875D67">
      <w:pPr>
        <w:numPr>
          <w:ilvl w:val="0"/>
          <w:numId w:val="7"/>
        </w:num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b/>
          <w:bCs/>
          <w:i/>
          <w:iCs/>
          <w:kern w:val="0"/>
          <w:sz w:val="28"/>
          <w:szCs w:val="28"/>
          <w:lang w:eastAsia="ru-RU"/>
          <w14:ligatures w14:val="none"/>
        </w:rPr>
        <w:t>Серіалізація (запис):</w:t>
      </w:r>
      <w:r w:rsidRPr="00875D67">
        <w:rPr>
          <w:rFonts w:ascii="Times New Roman" w:eastAsia="Times New Roman" w:hAnsi="Times New Roman" w:cs="Times New Roman"/>
          <w:i/>
          <w:iCs/>
          <w:kern w:val="0"/>
          <w:sz w:val="28"/>
          <w:szCs w:val="28"/>
          <w:lang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Java</w:t>
      </w:r>
      <w:r w:rsidRPr="00875D67">
        <w:rPr>
          <w:rFonts w:ascii="Times New Roman" w:eastAsia="Times New Roman" w:hAnsi="Times New Roman" w:cs="Times New Roman"/>
          <w:i/>
          <w:iCs/>
          <w:kern w:val="0"/>
          <w:sz w:val="28"/>
          <w:szCs w:val="28"/>
          <w:lang w:eastAsia="ru-RU"/>
          <w14:ligatures w14:val="none"/>
        </w:rPr>
        <w:t xml:space="preserve">-список </w:t>
      </w:r>
      <w:r w:rsidRPr="00875D67">
        <w:rPr>
          <w:rFonts w:ascii="Times New Roman" w:eastAsia="Times New Roman" w:hAnsi="Times New Roman" w:cs="Times New Roman"/>
          <w:i/>
          <w:iCs/>
          <w:kern w:val="0"/>
          <w:sz w:val="28"/>
          <w:szCs w:val="28"/>
          <w:lang w:val="ru-RU" w:eastAsia="ru-RU"/>
          <w14:ligatures w14:val="none"/>
        </w:rPr>
        <w:t>List</w:t>
      </w:r>
      <w:r w:rsidRPr="00875D67">
        <w:rPr>
          <w:rFonts w:ascii="Times New Roman" w:eastAsia="Times New Roman" w:hAnsi="Times New Roman" w:cs="Times New Roman"/>
          <w:i/>
          <w:iCs/>
          <w:kern w:val="0"/>
          <w:sz w:val="28"/>
          <w:szCs w:val="28"/>
          <w:lang w:eastAsia="ru-RU"/>
          <w14:ligatures w14:val="none"/>
        </w:rPr>
        <w:t>&lt;</w:t>
      </w:r>
      <w:r w:rsidRPr="00875D67">
        <w:rPr>
          <w:rFonts w:ascii="Times New Roman" w:eastAsia="Times New Roman" w:hAnsi="Times New Roman" w:cs="Times New Roman"/>
          <w:i/>
          <w:iCs/>
          <w:kern w:val="0"/>
          <w:sz w:val="28"/>
          <w:szCs w:val="28"/>
          <w:lang w:val="ru-RU" w:eastAsia="ru-RU"/>
          <w14:ligatures w14:val="none"/>
        </w:rPr>
        <w:t>Plant</w:t>
      </w:r>
      <w:r w:rsidRPr="00875D67">
        <w:rPr>
          <w:rFonts w:ascii="Times New Roman" w:eastAsia="Times New Roman" w:hAnsi="Times New Roman" w:cs="Times New Roman"/>
          <w:i/>
          <w:iCs/>
          <w:kern w:val="0"/>
          <w:sz w:val="28"/>
          <w:szCs w:val="28"/>
          <w:lang w:eastAsia="ru-RU"/>
          <w14:ligatures w14:val="none"/>
        </w:rPr>
        <w:t xml:space="preserve">&gt; конвертується у </w:t>
      </w:r>
      <w:r w:rsidRPr="00875D67">
        <w:rPr>
          <w:rFonts w:ascii="Times New Roman" w:eastAsia="Times New Roman" w:hAnsi="Times New Roman" w:cs="Times New Roman"/>
          <w:i/>
          <w:iCs/>
          <w:kern w:val="0"/>
          <w:sz w:val="28"/>
          <w:szCs w:val="28"/>
          <w:lang w:val="ru-RU" w:eastAsia="ru-RU"/>
          <w14:ligatures w14:val="none"/>
        </w:rPr>
        <w:t>JSON</w:t>
      </w:r>
      <w:r w:rsidRPr="00875D67">
        <w:rPr>
          <w:rFonts w:ascii="Times New Roman" w:eastAsia="Times New Roman" w:hAnsi="Times New Roman" w:cs="Times New Roman"/>
          <w:i/>
          <w:iCs/>
          <w:kern w:val="0"/>
          <w:sz w:val="28"/>
          <w:szCs w:val="28"/>
          <w:lang w:eastAsia="ru-RU"/>
          <w14:ligatures w14:val="none"/>
        </w:rPr>
        <w:t xml:space="preserve">-текст через </w:t>
      </w:r>
      <w:r w:rsidRPr="00875D67">
        <w:rPr>
          <w:rFonts w:ascii="Times New Roman" w:eastAsia="Times New Roman" w:hAnsi="Times New Roman" w:cs="Times New Roman"/>
          <w:i/>
          <w:iCs/>
          <w:kern w:val="0"/>
          <w:sz w:val="28"/>
          <w:szCs w:val="28"/>
          <w:lang w:val="ru-RU" w:eastAsia="ru-RU"/>
          <w14:ligatures w14:val="none"/>
        </w:rPr>
        <w:t>gson</w:t>
      </w:r>
      <w:r w:rsidRPr="00875D67">
        <w:rPr>
          <w:rFonts w:ascii="Times New Roman" w:eastAsia="Times New Roman" w:hAnsi="Times New Roman" w:cs="Times New Roman"/>
          <w:i/>
          <w:iCs/>
          <w:kern w:val="0"/>
          <w:sz w:val="28"/>
          <w:szCs w:val="28"/>
          <w:lang w:eastAsia="ru-RU"/>
          <w14:ligatures w14:val="none"/>
        </w:rPr>
        <w:t>.</w:t>
      </w:r>
      <w:r w:rsidRPr="00875D67">
        <w:rPr>
          <w:rFonts w:ascii="Times New Roman" w:eastAsia="Times New Roman" w:hAnsi="Times New Roman" w:cs="Times New Roman"/>
          <w:i/>
          <w:iCs/>
          <w:kern w:val="0"/>
          <w:sz w:val="28"/>
          <w:szCs w:val="28"/>
          <w:lang w:val="ru-RU" w:eastAsia="ru-RU"/>
          <w14:ligatures w14:val="none"/>
        </w:rPr>
        <w:t>toJson</w:t>
      </w:r>
      <w:r w:rsidRPr="00875D67">
        <w:rPr>
          <w:rFonts w:ascii="Times New Roman" w:eastAsia="Times New Roman" w:hAnsi="Times New Roman" w:cs="Times New Roman"/>
          <w:i/>
          <w:iCs/>
          <w:kern w:val="0"/>
          <w:sz w:val="28"/>
          <w:szCs w:val="28"/>
          <w:lang w:eastAsia="ru-RU"/>
          <w14:ligatures w14:val="none"/>
        </w:rPr>
        <w:t>().</w:t>
      </w:r>
    </w:p>
    <w:p w14:paraId="0E168310" w14:textId="77777777" w:rsidR="00875D67" w:rsidRPr="00875D67" w:rsidRDefault="00875D67" w:rsidP="00875D67">
      <w:pPr>
        <w:numPr>
          <w:ilvl w:val="0"/>
          <w:numId w:val="7"/>
        </w:num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b/>
          <w:bCs/>
          <w:i/>
          <w:iCs/>
          <w:kern w:val="0"/>
          <w:sz w:val="28"/>
          <w:szCs w:val="28"/>
          <w:lang w:eastAsia="ru-RU"/>
          <w14:ligatures w14:val="none"/>
        </w:rPr>
        <w:t>Десеріалізація (читання):</w:t>
      </w:r>
      <w:r w:rsidRPr="00875D67">
        <w:rPr>
          <w:rFonts w:ascii="Times New Roman" w:eastAsia="Times New Roman" w:hAnsi="Times New Roman" w:cs="Times New Roman"/>
          <w:i/>
          <w:iCs/>
          <w:kern w:val="0"/>
          <w:sz w:val="28"/>
          <w:szCs w:val="28"/>
          <w:lang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JSON</w:t>
      </w:r>
      <w:r w:rsidRPr="00875D67">
        <w:rPr>
          <w:rFonts w:ascii="Times New Roman" w:eastAsia="Times New Roman" w:hAnsi="Times New Roman" w:cs="Times New Roman"/>
          <w:i/>
          <w:iCs/>
          <w:kern w:val="0"/>
          <w:sz w:val="28"/>
          <w:szCs w:val="28"/>
          <w:lang w:eastAsia="ru-RU"/>
          <w14:ligatures w14:val="none"/>
        </w:rPr>
        <w:t xml:space="preserve">-текст із файлу зчитується та реконструюється назад у об'єкти </w:t>
      </w:r>
      <w:r w:rsidRPr="00875D67">
        <w:rPr>
          <w:rFonts w:ascii="Times New Roman" w:eastAsia="Times New Roman" w:hAnsi="Times New Roman" w:cs="Times New Roman"/>
          <w:i/>
          <w:iCs/>
          <w:kern w:val="0"/>
          <w:sz w:val="28"/>
          <w:szCs w:val="28"/>
          <w:lang w:val="ru-RU" w:eastAsia="ru-RU"/>
          <w14:ligatures w14:val="none"/>
        </w:rPr>
        <w:t>Java</w:t>
      </w:r>
      <w:r w:rsidRPr="00875D67">
        <w:rPr>
          <w:rFonts w:ascii="Times New Roman" w:eastAsia="Times New Roman" w:hAnsi="Times New Roman" w:cs="Times New Roman"/>
          <w:i/>
          <w:iCs/>
          <w:kern w:val="0"/>
          <w:sz w:val="28"/>
          <w:szCs w:val="28"/>
          <w:lang w:eastAsia="ru-RU"/>
          <w14:ligatures w14:val="none"/>
        </w:rPr>
        <w:t>.</w:t>
      </w:r>
    </w:p>
    <w:p w14:paraId="41BEDCDA" w14:textId="1641431E" w:rsidR="00875D67" w:rsidRPr="00875D67" w:rsidRDefault="00875D67" w:rsidP="00875D67">
      <w:pPr>
        <w:numPr>
          <w:ilvl w:val="0"/>
          <w:numId w:val="7"/>
        </w:num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b/>
          <w:bCs/>
          <w:i/>
          <w:iCs/>
          <w:kern w:val="0"/>
          <w:sz w:val="28"/>
          <w:szCs w:val="28"/>
          <w:lang w:val="ru-RU" w:eastAsia="ru-RU"/>
          <w14:ligatures w14:val="none"/>
        </w:rPr>
        <w:t>Потокобезпека:</w:t>
      </w:r>
      <w:r w:rsidRPr="00875D67">
        <w:rPr>
          <w:rFonts w:ascii="Times New Roman" w:eastAsia="Times New Roman" w:hAnsi="Times New Roman" w:cs="Times New Roman"/>
          <w:i/>
          <w:iCs/>
          <w:kern w:val="0"/>
          <w:sz w:val="28"/>
          <w:szCs w:val="28"/>
          <w:lang w:val="ru-RU" w:eastAsia="ru-RU"/>
          <w14:ligatures w14:val="none"/>
        </w:rPr>
        <w:t xml:space="preserve"> Усі методи позначені як synchronized, щоб уникнути конфліктів при одночасному доступі кількох користувачів.</w:t>
      </w:r>
    </w:p>
    <w:p w14:paraId="7C961D3C" w14:textId="77777777" w:rsidR="005A01FD" w:rsidRDefault="005A01FD" w:rsidP="00875D67">
      <w:pPr>
        <w:pStyle w:val="a9"/>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r w:rsidRPr="00875D67">
        <w:rPr>
          <w:rFonts w:ascii="Times New Roman" w:eastAsia="Times New Roman" w:hAnsi="Times New Roman" w:cs="Times New Roman"/>
          <w:kern w:val="0"/>
          <w:sz w:val="28"/>
          <w:szCs w:val="28"/>
          <w:lang w:eastAsia="ru-RU"/>
          <w14:ligatures w14:val="none"/>
        </w:rPr>
        <w:t>Як працює оновлення даних у фронтенді без перезавантаження сторінки?</w:t>
      </w:r>
    </w:p>
    <w:p w14:paraId="1F92B3BB" w14:textId="77777777"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en-US" w:eastAsia="ru-RU"/>
          <w14:ligatures w14:val="none"/>
        </w:rPr>
      </w:pPr>
      <w:r w:rsidRPr="00875D67">
        <w:rPr>
          <w:rFonts w:ascii="Times New Roman" w:eastAsia="Times New Roman" w:hAnsi="Times New Roman" w:cs="Times New Roman"/>
          <w:i/>
          <w:iCs/>
          <w:kern w:val="0"/>
          <w:sz w:val="28"/>
          <w:szCs w:val="28"/>
          <w:lang w:val="ru-RU" w:eastAsia="ru-RU"/>
          <w14:ligatures w14:val="none"/>
        </w:rPr>
        <w:t>Завдяки</w:t>
      </w:r>
      <w:r w:rsidRPr="00875D67">
        <w:rPr>
          <w:rFonts w:ascii="Times New Roman" w:eastAsia="Times New Roman" w:hAnsi="Times New Roman" w:cs="Times New Roman"/>
          <w:i/>
          <w:iCs/>
          <w:kern w:val="0"/>
          <w:sz w:val="28"/>
          <w:szCs w:val="28"/>
          <w:lang w:val="en-US"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концепції</w:t>
      </w:r>
      <w:r w:rsidRPr="00875D67">
        <w:rPr>
          <w:rFonts w:ascii="Times New Roman" w:eastAsia="Times New Roman" w:hAnsi="Times New Roman" w:cs="Times New Roman"/>
          <w:i/>
          <w:iCs/>
          <w:kern w:val="0"/>
          <w:sz w:val="28"/>
          <w:szCs w:val="28"/>
          <w:lang w:val="en-US" w:eastAsia="ru-RU"/>
          <w14:ligatures w14:val="none"/>
        </w:rPr>
        <w:t xml:space="preserve"> </w:t>
      </w:r>
      <w:r w:rsidRPr="00875D67">
        <w:rPr>
          <w:rFonts w:ascii="Times New Roman" w:eastAsia="Times New Roman" w:hAnsi="Times New Roman" w:cs="Times New Roman"/>
          <w:b/>
          <w:bCs/>
          <w:i/>
          <w:iCs/>
          <w:kern w:val="0"/>
          <w:sz w:val="28"/>
          <w:szCs w:val="28"/>
          <w:lang w:val="en-US" w:eastAsia="ru-RU"/>
          <w14:ligatures w14:val="none"/>
        </w:rPr>
        <w:t>SPA (Single Page Application)</w:t>
      </w:r>
      <w:r w:rsidRPr="00875D67">
        <w:rPr>
          <w:rFonts w:ascii="Times New Roman" w:eastAsia="Times New Roman" w:hAnsi="Times New Roman" w:cs="Times New Roman"/>
          <w:i/>
          <w:iCs/>
          <w:kern w:val="0"/>
          <w:sz w:val="28"/>
          <w:szCs w:val="28"/>
          <w:lang w:val="en-US" w:eastAsia="ru-RU"/>
          <w14:ligatures w14:val="none"/>
        </w:rPr>
        <w:t>:</w:t>
      </w:r>
    </w:p>
    <w:p w14:paraId="5A05BD7C" w14:textId="77777777" w:rsidR="00875D67" w:rsidRPr="00875D67" w:rsidRDefault="00875D67" w:rsidP="00875D67">
      <w:pPr>
        <w:numPr>
          <w:ilvl w:val="0"/>
          <w:numId w:val="8"/>
        </w:num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У Vue.js створено реактивний масив plants: [].</w:t>
      </w:r>
    </w:p>
    <w:p w14:paraId="294332DD" w14:textId="77777777" w:rsidR="00875D67" w:rsidRPr="00875D67" w:rsidRDefault="00875D67" w:rsidP="00875D67">
      <w:pPr>
        <w:numPr>
          <w:ilvl w:val="0"/>
          <w:numId w:val="8"/>
        </w:num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lastRenderedPageBreak/>
        <w:t xml:space="preserve">Запити до сервера виконуються асинхронно у фоні за допомогою </w:t>
      </w:r>
      <w:r w:rsidRPr="00875D67">
        <w:rPr>
          <w:rFonts w:ascii="Times New Roman" w:eastAsia="Times New Roman" w:hAnsi="Times New Roman" w:cs="Times New Roman"/>
          <w:b/>
          <w:bCs/>
          <w:i/>
          <w:iCs/>
          <w:kern w:val="0"/>
          <w:sz w:val="28"/>
          <w:szCs w:val="28"/>
          <w:lang w:val="ru-RU" w:eastAsia="ru-RU"/>
          <w14:ligatures w14:val="none"/>
        </w:rPr>
        <w:t>fetch()</w:t>
      </w:r>
      <w:r w:rsidRPr="00875D67">
        <w:rPr>
          <w:rFonts w:ascii="Times New Roman" w:eastAsia="Times New Roman" w:hAnsi="Times New Roman" w:cs="Times New Roman"/>
          <w:i/>
          <w:iCs/>
          <w:kern w:val="0"/>
          <w:sz w:val="28"/>
          <w:szCs w:val="28"/>
          <w:lang w:val="ru-RU" w:eastAsia="ru-RU"/>
          <w14:ligatures w14:val="none"/>
        </w:rPr>
        <w:t xml:space="preserve"> (AJAX).</w:t>
      </w:r>
    </w:p>
    <w:p w14:paraId="26970A37" w14:textId="49C77BDB" w:rsidR="00875D67" w:rsidRPr="00875D67" w:rsidRDefault="00875D67" w:rsidP="00875D67">
      <w:pPr>
        <w:numPr>
          <w:ilvl w:val="0"/>
          <w:numId w:val="8"/>
        </w:num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Після успішного виконання операції (наприклад, додавання чи видалення) фронтенд робить швидкий фоновий запит GET на отримання оновленого списку і просто переписує масив plants. Vue автоматично перемальовує лише змінені картки без перезавантаження всієї сторінки.</w:t>
      </w:r>
    </w:p>
    <w:p w14:paraId="25EC916B" w14:textId="77777777" w:rsidR="005A01FD" w:rsidRDefault="005A01FD" w:rsidP="00875D67">
      <w:pPr>
        <w:pStyle w:val="a9"/>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r w:rsidRPr="00875D67">
        <w:rPr>
          <w:rFonts w:ascii="Times New Roman" w:eastAsia="Times New Roman" w:hAnsi="Times New Roman" w:cs="Times New Roman"/>
          <w:kern w:val="0"/>
          <w:sz w:val="28"/>
          <w:szCs w:val="28"/>
          <w:lang w:eastAsia="ru-RU"/>
          <w14:ligatures w14:val="none"/>
        </w:rPr>
        <w:t>Як обробляються помилки при взаємодії між фронтендом і бекендом?</w:t>
      </w:r>
    </w:p>
    <w:p w14:paraId="2CAD0DA4" w14:textId="0CE34500"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На бекенді: Весь код CRUD обгорнутий у блоки try-catch. У разі збою сервер повертає помилку зі статус-кодом (наприклад, 400 або 500) та JSON-повідомленням.</w:t>
      </w:r>
    </w:p>
    <w:p w14:paraId="3D07AFC2" w14:textId="05F115F0"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На фронтенді: Запити fetch() також працюють у try-catch. Код перевіряє response.ok. Якщо статус відповіді негативний, генерується виняток, який перехоплюється блоком catch, виводячи користувачеві вікно alert з повідомленням про помилку.</w:t>
      </w:r>
    </w:p>
    <w:p w14:paraId="7F936AD8" w14:textId="77777777" w:rsidR="005A01FD" w:rsidRDefault="005A01FD" w:rsidP="00875D67">
      <w:pPr>
        <w:pStyle w:val="a9"/>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r w:rsidRPr="00875D67">
        <w:rPr>
          <w:rFonts w:ascii="Times New Roman" w:eastAsia="Times New Roman" w:hAnsi="Times New Roman" w:cs="Times New Roman"/>
          <w:kern w:val="0"/>
          <w:sz w:val="28"/>
          <w:szCs w:val="28"/>
          <w:lang w:eastAsia="ru-RU"/>
          <w14:ligatures w14:val="none"/>
        </w:rPr>
        <w:t>Як забезпечити коректну роботу DELETE-запиту у сервлетах?</w:t>
      </w:r>
    </w:p>
    <w:p w14:paraId="0B2DF90B" w14:textId="7F382E5F"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Перевизначити метод doDelete у сервлеті (за замовчуванням він заблокований).</w:t>
      </w:r>
    </w:p>
    <w:p w14:paraId="1089DD59" w14:textId="2957FACF"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Налаштувати CORS — обов'язково перевизначити метод doOptions для preflight-запитів від браузера, дозволивши метод DELETE у заголовку Access-Control-Allow-Methods.</w:t>
      </w:r>
    </w:p>
    <w:p w14:paraId="3282A715" w14:textId="13FD4A92"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Передавати ID в URL: Оскільки DELETE зазвичай не містить тіла запиту, id передається як параметр у рядку запиту (наприклад, /plants?id=123), а на бекенді зчитується через request.getParameter("id").</w:t>
      </w:r>
    </w:p>
    <w:p w14:paraId="5576CA6B" w14:textId="77777777" w:rsidR="005A01FD" w:rsidRPr="00875D67" w:rsidRDefault="005A01FD" w:rsidP="00875D67">
      <w:pPr>
        <w:pStyle w:val="a9"/>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ru-RU"/>
          <w14:ligatures w14:val="none"/>
        </w:rPr>
      </w:pPr>
      <w:r w:rsidRPr="00875D67">
        <w:rPr>
          <w:rFonts w:ascii="Times New Roman" w:eastAsia="Times New Roman" w:hAnsi="Times New Roman" w:cs="Times New Roman"/>
          <w:kern w:val="0"/>
          <w:sz w:val="28"/>
          <w:szCs w:val="28"/>
          <w:lang w:eastAsia="ru-RU"/>
          <w14:ligatures w14:val="none"/>
        </w:rPr>
        <w:t>Як правильно працювати з Git-гілками під час розробки?</w:t>
      </w:r>
    </w:p>
    <w:p w14:paraId="6E04BAEA" w14:textId="2C9C770C"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i/>
          <w:iCs/>
          <w:kern w:val="0"/>
          <w:sz w:val="28"/>
          <w:szCs w:val="28"/>
          <w:lang w:eastAsia="ru-RU"/>
          <w14:ligatures w14:val="none"/>
        </w:rPr>
        <w:t xml:space="preserve">Створити ізольовану гілку від поточної стабільної: </w:t>
      </w:r>
      <w:r w:rsidRPr="00875D67">
        <w:rPr>
          <w:rFonts w:ascii="Times New Roman" w:eastAsia="Times New Roman" w:hAnsi="Times New Roman" w:cs="Times New Roman"/>
          <w:i/>
          <w:iCs/>
          <w:kern w:val="0"/>
          <w:sz w:val="28"/>
          <w:szCs w:val="28"/>
          <w:lang w:val="ru-RU" w:eastAsia="ru-RU"/>
          <w14:ligatures w14:val="none"/>
        </w:rPr>
        <w:t>git</w:t>
      </w:r>
      <w:r w:rsidRPr="00875D67">
        <w:rPr>
          <w:rFonts w:ascii="Times New Roman" w:eastAsia="Times New Roman" w:hAnsi="Times New Roman" w:cs="Times New Roman"/>
          <w:i/>
          <w:iCs/>
          <w:kern w:val="0"/>
          <w:sz w:val="28"/>
          <w:szCs w:val="28"/>
          <w:lang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checkout</w:t>
      </w:r>
      <w:r w:rsidRPr="00875D67">
        <w:rPr>
          <w:rFonts w:ascii="Times New Roman" w:eastAsia="Times New Roman" w:hAnsi="Times New Roman" w:cs="Times New Roman"/>
          <w:i/>
          <w:iCs/>
          <w:kern w:val="0"/>
          <w:sz w:val="28"/>
          <w:szCs w:val="28"/>
          <w:lang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b</w:t>
      </w:r>
      <w:r w:rsidRPr="00875D67">
        <w:rPr>
          <w:rFonts w:ascii="Times New Roman" w:eastAsia="Times New Roman" w:hAnsi="Times New Roman" w:cs="Times New Roman"/>
          <w:i/>
          <w:iCs/>
          <w:kern w:val="0"/>
          <w:sz w:val="28"/>
          <w:szCs w:val="28"/>
          <w:lang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lab</w:t>
      </w:r>
      <w:r w:rsidRPr="00875D67">
        <w:rPr>
          <w:rFonts w:ascii="Times New Roman" w:eastAsia="Times New Roman" w:hAnsi="Times New Roman" w:cs="Times New Roman"/>
          <w:i/>
          <w:iCs/>
          <w:kern w:val="0"/>
          <w:sz w:val="28"/>
          <w:szCs w:val="28"/>
          <w:lang w:eastAsia="ru-RU"/>
          <w14:ligatures w14:val="none"/>
        </w:rPr>
        <w:t>3.</w:t>
      </w:r>
    </w:p>
    <w:p w14:paraId="3F0E4EEC" w14:textId="098FE3E6"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eastAsia="ru-RU"/>
          <w14:ligatures w14:val="none"/>
        </w:rPr>
      </w:pPr>
      <w:r w:rsidRPr="00875D67">
        <w:rPr>
          <w:rFonts w:ascii="Times New Roman" w:eastAsia="Times New Roman" w:hAnsi="Times New Roman" w:cs="Times New Roman"/>
          <w:i/>
          <w:iCs/>
          <w:kern w:val="0"/>
          <w:sz w:val="28"/>
          <w:szCs w:val="28"/>
          <w:lang w:val="ru-RU" w:eastAsia="ru-RU"/>
          <w14:ligatures w14:val="none"/>
        </w:rPr>
        <w:t>Зафіксувати</w:t>
      </w:r>
      <w:r w:rsidRPr="00875D67">
        <w:rPr>
          <w:rFonts w:ascii="Times New Roman" w:eastAsia="Times New Roman" w:hAnsi="Times New Roman" w:cs="Times New Roman"/>
          <w:i/>
          <w:iCs/>
          <w:kern w:val="0"/>
          <w:sz w:val="28"/>
          <w:szCs w:val="28"/>
          <w:lang w:val="en-US"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її</w:t>
      </w:r>
      <w:r w:rsidRPr="00875D67">
        <w:rPr>
          <w:rFonts w:ascii="Times New Roman" w:eastAsia="Times New Roman" w:hAnsi="Times New Roman" w:cs="Times New Roman"/>
          <w:i/>
          <w:iCs/>
          <w:kern w:val="0"/>
          <w:sz w:val="28"/>
          <w:szCs w:val="28"/>
          <w:lang w:val="en-US" w:eastAsia="ru-RU"/>
          <w14:ligatures w14:val="none"/>
        </w:rPr>
        <w:t xml:space="preserve"> </w:t>
      </w:r>
      <w:r w:rsidRPr="00875D67">
        <w:rPr>
          <w:rFonts w:ascii="Times New Roman" w:eastAsia="Times New Roman" w:hAnsi="Times New Roman" w:cs="Times New Roman"/>
          <w:i/>
          <w:iCs/>
          <w:kern w:val="0"/>
          <w:sz w:val="28"/>
          <w:szCs w:val="28"/>
          <w:lang w:val="ru-RU" w:eastAsia="ru-RU"/>
          <w14:ligatures w14:val="none"/>
        </w:rPr>
        <w:t>на</w:t>
      </w:r>
      <w:r w:rsidRPr="00875D67">
        <w:rPr>
          <w:rFonts w:ascii="Times New Roman" w:eastAsia="Times New Roman" w:hAnsi="Times New Roman" w:cs="Times New Roman"/>
          <w:i/>
          <w:iCs/>
          <w:kern w:val="0"/>
          <w:sz w:val="28"/>
          <w:szCs w:val="28"/>
          <w:lang w:val="en-US" w:eastAsia="ru-RU"/>
          <w14:ligatures w14:val="none"/>
        </w:rPr>
        <w:t xml:space="preserve"> GitHub: git push origin lab3.</w:t>
      </w:r>
    </w:p>
    <w:p w14:paraId="66B93C8C" w14:textId="7026AE8A" w:rsidR="00875D67"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Робити регулярні коміти з описом змін по ходу написання коду: git commit -m "...".</w:t>
      </w:r>
    </w:p>
    <w:p w14:paraId="5C05D0CF" w14:textId="6B54BB25" w:rsidR="005A01FD" w:rsidRPr="00875D67" w:rsidRDefault="00875D67" w:rsidP="00875D67">
      <w:pPr>
        <w:spacing w:before="100" w:beforeAutospacing="1" w:after="100" w:afterAutospacing="1" w:line="240" w:lineRule="auto"/>
        <w:outlineLvl w:val="2"/>
        <w:rPr>
          <w:rFonts w:ascii="Times New Roman" w:eastAsia="Times New Roman" w:hAnsi="Times New Roman" w:cs="Times New Roman"/>
          <w:i/>
          <w:iCs/>
          <w:kern w:val="0"/>
          <w:sz w:val="28"/>
          <w:szCs w:val="28"/>
          <w:lang w:val="ru-RU" w:eastAsia="ru-RU"/>
          <w14:ligatures w14:val="none"/>
        </w:rPr>
      </w:pPr>
      <w:r w:rsidRPr="00875D67">
        <w:rPr>
          <w:rFonts w:ascii="Times New Roman" w:eastAsia="Times New Roman" w:hAnsi="Times New Roman" w:cs="Times New Roman"/>
          <w:i/>
          <w:iCs/>
          <w:kern w:val="0"/>
          <w:sz w:val="28"/>
          <w:szCs w:val="28"/>
          <w:lang w:val="ru-RU" w:eastAsia="ru-RU"/>
          <w14:ligatures w14:val="none"/>
        </w:rPr>
        <w:t>Убезпечити основний код: Розробка в окремій гілці гарантує, що якщо новий код зламає програму, ви завжди зможете повернутися до робочої версії з попередньої гілки lab2.</w:t>
      </w:r>
    </w:p>
    <w:p w14:paraId="2D8984E8" w14:textId="3282A1A8" w:rsidR="000A32C4" w:rsidRPr="00875D67" w:rsidRDefault="00875D67" w:rsidP="00875D67">
      <w:r w:rsidRPr="00875D67">
        <w:rPr>
          <w:rFonts w:ascii="Times New Roman" w:hAnsi="Times New Roman" w:cs="Times New Roman"/>
          <w:sz w:val="28"/>
          <w:szCs w:val="28"/>
        </w:rPr>
        <w:lastRenderedPageBreak/>
        <w:drawing>
          <wp:anchor distT="0" distB="0" distL="114300" distR="114300" simplePos="0" relativeHeight="251659264" behindDoc="0" locked="0" layoutInCell="1" allowOverlap="1" wp14:anchorId="269F694D" wp14:editId="08526A49">
            <wp:simplePos x="0" y="0"/>
            <wp:positionH relativeFrom="margin">
              <wp:posOffset>3062393</wp:posOffset>
            </wp:positionH>
            <wp:positionV relativeFrom="paragraph">
              <wp:posOffset>5342614</wp:posOffset>
            </wp:positionV>
            <wp:extent cx="3141133" cy="4264240"/>
            <wp:effectExtent l="0" t="0" r="2540" b="3175"/>
            <wp:wrapTopAndBottom/>
            <wp:docPr id="519252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52048" name=""/>
                    <pic:cNvPicPr/>
                  </pic:nvPicPr>
                  <pic:blipFill>
                    <a:blip r:embed="rId7">
                      <a:extLst>
                        <a:ext uri="{28A0092B-C50C-407E-A947-70E740481C1C}">
                          <a14:useLocalDpi xmlns:a14="http://schemas.microsoft.com/office/drawing/2010/main" val="0"/>
                        </a:ext>
                      </a:extLst>
                    </a:blip>
                    <a:stretch>
                      <a:fillRect/>
                    </a:stretch>
                  </pic:blipFill>
                  <pic:spPr>
                    <a:xfrm>
                      <a:off x="0" y="0"/>
                      <a:ext cx="3141133" cy="4264240"/>
                    </a:xfrm>
                    <a:prstGeom prst="rect">
                      <a:avLst/>
                    </a:prstGeom>
                  </pic:spPr>
                </pic:pic>
              </a:graphicData>
            </a:graphic>
            <wp14:sizeRelH relativeFrom="margin">
              <wp14:pctWidth>0</wp14:pctWidth>
            </wp14:sizeRelH>
            <wp14:sizeRelV relativeFrom="margin">
              <wp14:pctHeight>0</wp14:pctHeight>
            </wp14:sizeRelV>
          </wp:anchor>
        </w:drawing>
      </w:r>
      <w:r w:rsidRPr="00875D67">
        <w:rPr>
          <w:rFonts w:ascii="Times New Roman" w:hAnsi="Times New Roman" w:cs="Times New Roman"/>
          <w:sz w:val="28"/>
          <w:szCs w:val="28"/>
        </w:rPr>
        <w:drawing>
          <wp:anchor distT="0" distB="0" distL="114300" distR="114300" simplePos="0" relativeHeight="251660288" behindDoc="0" locked="0" layoutInCell="1" allowOverlap="1" wp14:anchorId="26BFD52E" wp14:editId="562B94B4">
            <wp:simplePos x="0" y="0"/>
            <wp:positionH relativeFrom="margin">
              <wp:posOffset>-287867</wp:posOffset>
            </wp:positionH>
            <wp:positionV relativeFrom="paragraph">
              <wp:posOffset>5340350</wp:posOffset>
            </wp:positionV>
            <wp:extent cx="3251200" cy="4269718"/>
            <wp:effectExtent l="0" t="0" r="6350" b="0"/>
            <wp:wrapTopAndBottom/>
            <wp:docPr id="687047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47342" name=""/>
                    <pic:cNvPicPr/>
                  </pic:nvPicPr>
                  <pic:blipFill>
                    <a:blip r:embed="rId8">
                      <a:extLst>
                        <a:ext uri="{28A0092B-C50C-407E-A947-70E740481C1C}">
                          <a14:useLocalDpi xmlns:a14="http://schemas.microsoft.com/office/drawing/2010/main" val="0"/>
                        </a:ext>
                      </a:extLst>
                    </a:blip>
                    <a:stretch>
                      <a:fillRect/>
                    </a:stretch>
                  </pic:blipFill>
                  <pic:spPr>
                    <a:xfrm>
                      <a:off x="0" y="0"/>
                      <a:ext cx="3251200" cy="4269718"/>
                    </a:xfrm>
                    <a:prstGeom prst="rect">
                      <a:avLst/>
                    </a:prstGeom>
                  </pic:spPr>
                </pic:pic>
              </a:graphicData>
            </a:graphic>
            <wp14:sizeRelH relativeFrom="margin">
              <wp14:pctWidth>0</wp14:pctWidth>
            </wp14:sizeRelH>
            <wp14:sizeRelV relativeFrom="margin">
              <wp14:pctHeight>0</wp14:pctHeight>
            </wp14:sizeRelV>
          </wp:anchor>
        </w:drawing>
      </w:r>
      <w:r w:rsidR="000A32C4" w:rsidRPr="00875D67">
        <w:t xml:space="preserve"> </w:t>
      </w:r>
      <w:r w:rsidR="000A32C4" w:rsidRPr="00875D67">
        <w:drawing>
          <wp:inline distT="0" distB="0" distL="0" distR="0" wp14:anchorId="200B42ED" wp14:editId="264167CB">
            <wp:extent cx="6120765" cy="4839970"/>
            <wp:effectExtent l="0" t="0" r="0" b="0"/>
            <wp:docPr id="1727689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89096" name=""/>
                    <pic:cNvPicPr/>
                  </pic:nvPicPr>
                  <pic:blipFill>
                    <a:blip r:embed="rId9"/>
                    <a:stretch>
                      <a:fillRect/>
                    </a:stretch>
                  </pic:blipFill>
                  <pic:spPr>
                    <a:xfrm>
                      <a:off x="0" y="0"/>
                      <a:ext cx="6120765" cy="4839970"/>
                    </a:xfrm>
                    <a:prstGeom prst="rect">
                      <a:avLst/>
                    </a:prstGeom>
                  </pic:spPr>
                </pic:pic>
              </a:graphicData>
            </a:graphic>
          </wp:inline>
        </w:drawing>
      </w:r>
    </w:p>
    <w:sectPr w:rsidR="000A32C4" w:rsidRPr="00875D6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E0812"/>
    <w:multiLevelType w:val="multilevel"/>
    <w:tmpl w:val="9DA66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7E0953"/>
    <w:multiLevelType w:val="hybridMultilevel"/>
    <w:tmpl w:val="EFA42D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C3B0F24"/>
    <w:multiLevelType w:val="multilevel"/>
    <w:tmpl w:val="F9CC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966F81"/>
    <w:multiLevelType w:val="multilevel"/>
    <w:tmpl w:val="EAB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F5DB0"/>
    <w:multiLevelType w:val="multilevel"/>
    <w:tmpl w:val="0B6C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6281B"/>
    <w:multiLevelType w:val="multilevel"/>
    <w:tmpl w:val="9A28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767F57"/>
    <w:multiLevelType w:val="hybridMultilevel"/>
    <w:tmpl w:val="F58470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D021A2F"/>
    <w:multiLevelType w:val="multilevel"/>
    <w:tmpl w:val="7CD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202394">
    <w:abstractNumId w:val="3"/>
  </w:num>
  <w:num w:numId="2" w16cid:durableId="1622685984">
    <w:abstractNumId w:val="4"/>
  </w:num>
  <w:num w:numId="3" w16cid:durableId="1555893664">
    <w:abstractNumId w:val="2"/>
  </w:num>
  <w:num w:numId="4" w16cid:durableId="97871491">
    <w:abstractNumId w:val="0"/>
  </w:num>
  <w:num w:numId="5" w16cid:durableId="1693416685">
    <w:abstractNumId w:val="1"/>
  </w:num>
  <w:num w:numId="6" w16cid:durableId="373890619">
    <w:abstractNumId w:val="6"/>
  </w:num>
  <w:num w:numId="7" w16cid:durableId="1523085365">
    <w:abstractNumId w:val="7"/>
  </w:num>
  <w:num w:numId="8" w16cid:durableId="1927113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E2C"/>
    <w:rsid w:val="000A32C4"/>
    <w:rsid w:val="00107544"/>
    <w:rsid w:val="004D1E2C"/>
    <w:rsid w:val="0055247E"/>
    <w:rsid w:val="005A01FD"/>
    <w:rsid w:val="005D0BFE"/>
    <w:rsid w:val="0085115C"/>
    <w:rsid w:val="00875D67"/>
    <w:rsid w:val="00B879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E178"/>
  <w15:chartTrackingRefBased/>
  <w15:docId w15:val="{4B410DE2-60C6-480E-B00A-78075174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E2C"/>
    <w:rPr>
      <w:noProof/>
      <w:lang w:val="uk-UA"/>
    </w:rPr>
  </w:style>
  <w:style w:type="paragraph" w:styleId="1">
    <w:name w:val="heading 1"/>
    <w:basedOn w:val="a"/>
    <w:next w:val="a"/>
    <w:link w:val="10"/>
    <w:uiPriority w:val="9"/>
    <w:qFormat/>
    <w:rsid w:val="004D1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D1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D1E2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D1E2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D1E2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D1E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1E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1E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1E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1E2C"/>
    <w:rPr>
      <w:rFonts w:asciiTheme="majorHAnsi" w:eastAsiaTheme="majorEastAsia" w:hAnsiTheme="majorHAnsi" w:cstheme="majorBidi"/>
      <w:noProof/>
      <w:color w:val="2F5496" w:themeColor="accent1" w:themeShade="BF"/>
      <w:sz w:val="40"/>
      <w:szCs w:val="40"/>
      <w:lang w:val="uk-UA"/>
    </w:rPr>
  </w:style>
  <w:style w:type="character" w:customStyle="1" w:styleId="20">
    <w:name w:val="Заголовок 2 Знак"/>
    <w:basedOn w:val="a0"/>
    <w:link w:val="2"/>
    <w:uiPriority w:val="9"/>
    <w:semiHidden/>
    <w:rsid w:val="004D1E2C"/>
    <w:rPr>
      <w:rFonts w:asciiTheme="majorHAnsi" w:eastAsiaTheme="majorEastAsia" w:hAnsiTheme="majorHAnsi" w:cstheme="majorBidi"/>
      <w:noProof/>
      <w:color w:val="2F5496" w:themeColor="accent1" w:themeShade="BF"/>
      <w:sz w:val="32"/>
      <w:szCs w:val="32"/>
      <w:lang w:val="uk-UA"/>
    </w:rPr>
  </w:style>
  <w:style w:type="character" w:customStyle="1" w:styleId="30">
    <w:name w:val="Заголовок 3 Знак"/>
    <w:basedOn w:val="a0"/>
    <w:link w:val="3"/>
    <w:uiPriority w:val="9"/>
    <w:rsid w:val="004D1E2C"/>
    <w:rPr>
      <w:rFonts w:eastAsiaTheme="majorEastAsia" w:cstheme="majorBidi"/>
      <w:noProof/>
      <w:color w:val="2F5496" w:themeColor="accent1" w:themeShade="BF"/>
      <w:sz w:val="28"/>
      <w:szCs w:val="28"/>
      <w:lang w:val="uk-UA"/>
    </w:rPr>
  </w:style>
  <w:style w:type="character" w:customStyle="1" w:styleId="40">
    <w:name w:val="Заголовок 4 Знак"/>
    <w:basedOn w:val="a0"/>
    <w:link w:val="4"/>
    <w:uiPriority w:val="9"/>
    <w:semiHidden/>
    <w:rsid w:val="004D1E2C"/>
    <w:rPr>
      <w:rFonts w:eastAsiaTheme="majorEastAsia" w:cstheme="majorBidi"/>
      <w:i/>
      <w:iCs/>
      <w:noProof/>
      <w:color w:val="2F5496" w:themeColor="accent1" w:themeShade="BF"/>
      <w:lang w:val="uk-UA"/>
    </w:rPr>
  </w:style>
  <w:style w:type="character" w:customStyle="1" w:styleId="50">
    <w:name w:val="Заголовок 5 Знак"/>
    <w:basedOn w:val="a0"/>
    <w:link w:val="5"/>
    <w:uiPriority w:val="9"/>
    <w:semiHidden/>
    <w:rsid w:val="004D1E2C"/>
    <w:rPr>
      <w:rFonts w:eastAsiaTheme="majorEastAsia" w:cstheme="majorBidi"/>
      <w:noProof/>
      <w:color w:val="2F5496" w:themeColor="accent1" w:themeShade="BF"/>
      <w:lang w:val="uk-UA"/>
    </w:rPr>
  </w:style>
  <w:style w:type="character" w:customStyle="1" w:styleId="60">
    <w:name w:val="Заголовок 6 Знак"/>
    <w:basedOn w:val="a0"/>
    <w:link w:val="6"/>
    <w:uiPriority w:val="9"/>
    <w:semiHidden/>
    <w:rsid w:val="004D1E2C"/>
    <w:rPr>
      <w:rFonts w:eastAsiaTheme="majorEastAsia" w:cstheme="majorBidi"/>
      <w:i/>
      <w:iCs/>
      <w:noProof/>
      <w:color w:val="595959" w:themeColor="text1" w:themeTint="A6"/>
      <w:lang w:val="uk-UA"/>
    </w:rPr>
  </w:style>
  <w:style w:type="character" w:customStyle="1" w:styleId="70">
    <w:name w:val="Заголовок 7 Знак"/>
    <w:basedOn w:val="a0"/>
    <w:link w:val="7"/>
    <w:uiPriority w:val="9"/>
    <w:semiHidden/>
    <w:rsid w:val="004D1E2C"/>
    <w:rPr>
      <w:rFonts w:eastAsiaTheme="majorEastAsia" w:cstheme="majorBidi"/>
      <w:noProof/>
      <w:color w:val="595959" w:themeColor="text1" w:themeTint="A6"/>
      <w:lang w:val="uk-UA"/>
    </w:rPr>
  </w:style>
  <w:style w:type="character" w:customStyle="1" w:styleId="80">
    <w:name w:val="Заголовок 8 Знак"/>
    <w:basedOn w:val="a0"/>
    <w:link w:val="8"/>
    <w:uiPriority w:val="9"/>
    <w:semiHidden/>
    <w:rsid w:val="004D1E2C"/>
    <w:rPr>
      <w:rFonts w:eastAsiaTheme="majorEastAsia" w:cstheme="majorBidi"/>
      <w:i/>
      <w:iCs/>
      <w:noProof/>
      <w:color w:val="272727" w:themeColor="text1" w:themeTint="D8"/>
      <w:lang w:val="uk-UA"/>
    </w:rPr>
  </w:style>
  <w:style w:type="character" w:customStyle="1" w:styleId="90">
    <w:name w:val="Заголовок 9 Знак"/>
    <w:basedOn w:val="a0"/>
    <w:link w:val="9"/>
    <w:uiPriority w:val="9"/>
    <w:semiHidden/>
    <w:rsid w:val="004D1E2C"/>
    <w:rPr>
      <w:rFonts w:eastAsiaTheme="majorEastAsia" w:cstheme="majorBidi"/>
      <w:noProof/>
      <w:color w:val="272727" w:themeColor="text1" w:themeTint="D8"/>
      <w:lang w:val="uk-UA"/>
    </w:rPr>
  </w:style>
  <w:style w:type="paragraph" w:styleId="a3">
    <w:name w:val="Title"/>
    <w:basedOn w:val="a"/>
    <w:next w:val="a"/>
    <w:link w:val="a4"/>
    <w:uiPriority w:val="10"/>
    <w:qFormat/>
    <w:rsid w:val="004D1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D1E2C"/>
    <w:rPr>
      <w:rFonts w:asciiTheme="majorHAnsi" w:eastAsiaTheme="majorEastAsia" w:hAnsiTheme="majorHAnsi" w:cstheme="majorBidi"/>
      <w:noProof/>
      <w:spacing w:val="-10"/>
      <w:kern w:val="28"/>
      <w:sz w:val="56"/>
      <w:szCs w:val="56"/>
      <w:lang w:val="uk-UA"/>
    </w:rPr>
  </w:style>
  <w:style w:type="paragraph" w:styleId="a5">
    <w:name w:val="Subtitle"/>
    <w:basedOn w:val="a"/>
    <w:next w:val="a"/>
    <w:link w:val="a6"/>
    <w:uiPriority w:val="11"/>
    <w:qFormat/>
    <w:rsid w:val="004D1E2C"/>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D1E2C"/>
    <w:rPr>
      <w:rFonts w:eastAsiaTheme="majorEastAsia" w:cstheme="majorBidi"/>
      <w:noProof/>
      <w:color w:val="595959" w:themeColor="text1" w:themeTint="A6"/>
      <w:spacing w:val="15"/>
      <w:sz w:val="28"/>
      <w:szCs w:val="28"/>
      <w:lang w:val="uk-UA"/>
    </w:rPr>
  </w:style>
  <w:style w:type="paragraph" w:styleId="a7">
    <w:name w:val="Quote"/>
    <w:basedOn w:val="a"/>
    <w:next w:val="a"/>
    <w:link w:val="a8"/>
    <w:uiPriority w:val="29"/>
    <w:qFormat/>
    <w:rsid w:val="004D1E2C"/>
    <w:pPr>
      <w:spacing w:before="160"/>
      <w:jc w:val="center"/>
    </w:pPr>
    <w:rPr>
      <w:i/>
      <w:iCs/>
      <w:color w:val="404040" w:themeColor="text1" w:themeTint="BF"/>
    </w:rPr>
  </w:style>
  <w:style w:type="character" w:customStyle="1" w:styleId="a8">
    <w:name w:val="Цитата Знак"/>
    <w:basedOn w:val="a0"/>
    <w:link w:val="a7"/>
    <w:uiPriority w:val="29"/>
    <w:rsid w:val="004D1E2C"/>
    <w:rPr>
      <w:i/>
      <w:iCs/>
      <w:noProof/>
      <w:color w:val="404040" w:themeColor="text1" w:themeTint="BF"/>
      <w:lang w:val="uk-UA"/>
    </w:rPr>
  </w:style>
  <w:style w:type="paragraph" w:styleId="a9">
    <w:name w:val="List Paragraph"/>
    <w:basedOn w:val="a"/>
    <w:uiPriority w:val="34"/>
    <w:qFormat/>
    <w:rsid w:val="004D1E2C"/>
    <w:pPr>
      <w:ind w:left="720"/>
      <w:contextualSpacing/>
    </w:pPr>
  </w:style>
  <w:style w:type="character" w:styleId="aa">
    <w:name w:val="Intense Emphasis"/>
    <w:basedOn w:val="a0"/>
    <w:uiPriority w:val="21"/>
    <w:qFormat/>
    <w:rsid w:val="004D1E2C"/>
    <w:rPr>
      <w:i/>
      <w:iCs/>
      <w:color w:val="2F5496" w:themeColor="accent1" w:themeShade="BF"/>
    </w:rPr>
  </w:style>
  <w:style w:type="paragraph" w:styleId="ab">
    <w:name w:val="Intense Quote"/>
    <w:basedOn w:val="a"/>
    <w:next w:val="a"/>
    <w:link w:val="ac"/>
    <w:uiPriority w:val="30"/>
    <w:qFormat/>
    <w:rsid w:val="004D1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4D1E2C"/>
    <w:rPr>
      <w:i/>
      <w:iCs/>
      <w:noProof/>
      <w:color w:val="2F5496" w:themeColor="accent1" w:themeShade="BF"/>
      <w:lang w:val="uk-UA"/>
    </w:rPr>
  </w:style>
  <w:style w:type="character" w:styleId="ad">
    <w:name w:val="Intense Reference"/>
    <w:basedOn w:val="a0"/>
    <w:uiPriority w:val="32"/>
    <w:qFormat/>
    <w:rsid w:val="004D1E2C"/>
    <w:rPr>
      <w:b/>
      <w:bCs/>
      <w:smallCaps/>
      <w:color w:val="2F5496" w:themeColor="accent1" w:themeShade="BF"/>
      <w:spacing w:val="5"/>
    </w:rPr>
  </w:style>
  <w:style w:type="paragraph" w:styleId="ae">
    <w:name w:val="Normal (Web)"/>
    <w:basedOn w:val="a"/>
    <w:uiPriority w:val="99"/>
    <w:semiHidden/>
    <w:unhideWhenUsed/>
    <w:rsid w:val="004D1E2C"/>
    <w:rPr>
      <w:rFonts w:ascii="Times New Roman" w:hAnsi="Times New Roman" w:cs="Times New Roman"/>
      <w:sz w:val="24"/>
      <w:szCs w:val="24"/>
    </w:rPr>
  </w:style>
  <w:style w:type="character" w:styleId="HTML">
    <w:name w:val="HTML Code"/>
    <w:basedOn w:val="a0"/>
    <w:uiPriority w:val="99"/>
    <w:semiHidden/>
    <w:unhideWhenUsed/>
    <w:rsid w:val="004D1E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1047</Words>
  <Characters>5970</Characters>
  <Application>Microsoft Office Word</Application>
  <DocSecurity>0</DocSecurity>
  <Lines>49</Lines>
  <Paragraphs>14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Ivashchenko</dc:creator>
  <cp:keywords/>
  <dc:description/>
  <cp:lastModifiedBy>Karina Ivashchenko</cp:lastModifiedBy>
  <cp:revision>2</cp:revision>
  <dcterms:created xsi:type="dcterms:W3CDTF">2026-05-11T17:55:00Z</dcterms:created>
  <dcterms:modified xsi:type="dcterms:W3CDTF">2026-05-11T18:20:00Z</dcterms:modified>
</cp:coreProperties>
</file>