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5DD" w:rsidRDefault="008A739A">
      <w:pPr>
        <w:rPr>
          <w:sz w:val="28"/>
        </w:rPr>
      </w:pPr>
      <w:r w:rsidRPr="008A739A">
        <w:rPr>
          <w:sz w:val="28"/>
        </w:rPr>
        <w:t>Файл deploy.bat, який ви навели, перевіряє наявність папки venv та активує віртуальне середовище, щоб забезпечити ізоляцію від інших проектів та встановлених залежностей в системі.</w:t>
      </w:r>
    </w:p>
    <w:p w:rsidR="008A739A" w:rsidRDefault="008A739A">
      <w:pPr>
        <w:pBdr>
          <w:bottom w:val="single" w:sz="6" w:space="1" w:color="auto"/>
        </w:pBd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Основні дії включають перевірку існування віртуального середовища (venv), активацію його, налаштування змінних, ініціалізацію файлу журналу, запуск сервера та вузлів (nodes) у різних командних вікнах, і запис виконаних команд у журнал.</w:t>
      </w:r>
    </w:p>
    <w:p w:rsidR="005C2641" w:rsidRPr="00D36EC0" w:rsidRDefault="005C2641">
      <w:pPr>
        <w:rPr>
          <w:sz w:val="28"/>
          <w:lang w:val="ru-RU"/>
        </w:rPr>
      </w:pPr>
      <w:r w:rsidRPr="005C2641">
        <w:rPr>
          <w:sz w:val="28"/>
        </w:rPr>
        <w:t>Base.metadata.create_all(engine) викликається для створення всіх таблиць, які були описані в об'єкті Base (який є частиною SQLAlchemy), у базі даних, яку визначено за допомогою об'єкта engine.</w:t>
      </w:r>
    </w:p>
    <w:p w:rsidR="00D36EC0" w:rsidRPr="00D36EC0" w:rsidRDefault="00D36EC0" w:rsidP="00D36E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D36E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SQLAlchemy:</w:t>
      </w:r>
    </w:p>
    <w:p w:rsidR="00D36EC0" w:rsidRPr="00D36EC0" w:rsidRDefault="00D36EC0" w:rsidP="00D36E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D36E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Основна мета:</w:t>
      </w:r>
      <w:r w:rsidRPr="00D36EC0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 SQLAlchemy - це бібліотека для взаємодії з базами даних. Вона надає інструменти для роботи з реляційними базами даних (такими як PostgreSQL, MySQL, SQLite тощо).</w:t>
      </w:r>
    </w:p>
    <w:p w:rsidR="00D36EC0" w:rsidRPr="00D36EC0" w:rsidRDefault="00D36EC0" w:rsidP="00D36E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D36E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Функції:</w:t>
      </w:r>
    </w:p>
    <w:p w:rsidR="00D36EC0" w:rsidRPr="00D36EC0" w:rsidRDefault="00D36EC0" w:rsidP="00D36EC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D36EC0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ORM (Object-Relational Mapping): SQLAlchemy дозволяє представляти дані в базі даних у вигляді об'єктів Python, що полегшує взаємодію з базою даних.</w:t>
      </w:r>
    </w:p>
    <w:p w:rsidR="00D36EC0" w:rsidRPr="00D36EC0" w:rsidRDefault="00D36EC0" w:rsidP="00D36EC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D36EC0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Створення SQL-виразів: Вона надає можливість виразити складні SQL-запити в Python-подібному синтаксисі.</w:t>
      </w:r>
    </w:p>
    <w:p w:rsidR="00D36EC0" w:rsidRDefault="00D36EC0" w:rsidP="00D36EC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D36EC0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Робота з транзакціями, об'єднаннями, індексами та іншими аспектами баз даних.</w:t>
      </w:r>
    </w:p>
    <w:p w:rsidR="00D70465" w:rsidRPr="00D36EC0" w:rsidRDefault="00D70465" w:rsidP="00D7046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</w:p>
    <w:p w:rsidR="00D36EC0" w:rsidRDefault="00D70465">
      <w:pPr>
        <w:rPr>
          <w:rFonts w:ascii="Segoe UI" w:hAnsi="Segoe UI" w:cs="Segoe UI"/>
          <w:color w:val="374151"/>
          <w:shd w:val="clear" w:color="auto" w:fill="F7F7F8"/>
          <w:lang w:val="en-US"/>
        </w:rPr>
      </w:pP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declarative_base()</w:t>
      </w:r>
      <w:r>
        <w:rPr>
          <w:rFonts w:ascii="Segoe UI" w:hAnsi="Segoe UI" w:cs="Segoe UI"/>
          <w:color w:val="374151"/>
          <w:shd w:val="clear" w:color="auto" w:fill="F7F7F8"/>
        </w:rPr>
        <w:t>: Це функція в SQLAlchemy, яка створює базовий клас для визначення моделей. Модель у контексті SQLAlchemy - це об'єкт, який представляє запис у таблиці бази даних.</w:t>
      </w:r>
    </w:p>
    <w:p w:rsidR="008B7DB0" w:rsidRDefault="008B7DB0" w:rsidP="008B7DB0">
      <w:pPr>
        <w:pBdr>
          <w:top w:val="single" w:sz="6" w:space="1" w:color="auto"/>
          <w:bottom w:val="single" w:sz="6" w:space="1" w:color="auto"/>
        </w:pBdr>
        <w:rPr>
          <w:sz w:val="28"/>
        </w:rPr>
      </w:pPr>
      <w:r w:rsidRPr="008B7DB0">
        <w:rPr>
          <w:sz w:val="28"/>
          <w:lang w:val="en-US"/>
        </w:rPr>
        <w:t>FastAPI - це високопродуктивний фреймворк для створення веб-додатків та API на мові програмування Python.</w:t>
      </w:r>
    </w:p>
    <w:p w:rsidR="000A1A6C" w:rsidRPr="000A1A6C" w:rsidRDefault="000A1A6C" w:rsidP="000A1A6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0A1A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uk-UA"/>
        </w:rPr>
        <w:t>server_stats = {server.id: 0 for server in session.query(db.models.Node).filter_by(status="active").all()}</w:t>
      </w:r>
      <w:r w:rsidRPr="000A1A6C">
        <w:rPr>
          <w:rFonts w:ascii="Segoe UI" w:eastAsia="Times New Roman" w:hAnsi="Segoe UI" w:cs="Segoe UI"/>
          <w:sz w:val="24"/>
          <w:szCs w:val="24"/>
          <w:lang w:eastAsia="uk-UA"/>
        </w:rPr>
        <w:t xml:space="preserve">: Створення словника </w:t>
      </w:r>
      <w:r w:rsidRPr="000A1A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uk-UA"/>
        </w:rPr>
        <w:t>server_stats</w:t>
      </w:r>
      <w:r w:rsidRPr="000A1A6C">
        <w:rPr>
          <w:rFonts w:ascii="Segoe UI" w:eastAsia="Times New Roman" w:hAnsi="Segoe UI" w:cs="Segoe UI"/>
          <w:sz w:val="24"/>
          <w:szCs w:val="24"/>
          <w:lang w:eastAsia="uk-UA"/>
        </w:rPr>
        <w:t>, де ключами є ідентифікатори (id) активних серверів, а значеннями є початкова кількість завдань, яка дорівнює нулю.</w:t>
      </w:r>
    </w:p>
    <w:p w:rsidR="000A1A6C" w:rsidRPr="000A1A6C" w:rsidRDefault="000A1A6C" w:rsidP="000A1A6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0A1A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uk-UA"/>
        </w:rPr>
        <w:t>for task in session.query(db.models.Task).filter_by(status="pending").all():</w:t>
      </w:r>
      <w:r w:rsidRPr="000A1A6C">
        <w:rPr>
          <w:rFonts w:ascii="Segoe UI" w:eastAsia="Times New Roman" w:hAnsi="Segoe UI" w:cs="Segoe UI"/>
          <w:sz w:val="24"/>
          <w:szCs w:val="24"/>
          <w:lang w:eastAsia="uk-UA"/>
        </w:rPr>
        <w:t>: Цикл, який перебирає всі невиконані завдання зі статусом "pending".</w:t>
      </w:r>
    </w:p>
    <w:p w:rsidR="000A1A6C" w:rsidRPr="000A1A6C" w:rsidRDefault="000A1A6C" w:rsidP="000A1A6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0A1A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uk-UA"/>
        </w:rPr>
        <w:t>server_stats[task.node_id] += 1</w:t>
      </w:r>
      <w:r w:rsidRPr="000A1A6C">
        <w:rPr>
          <w:rFonts w:ascii="Segoe UI" w:eastAsia="Times New Roman" w:hAnsi="Segoe UI" w:cs="Segoe UI"/>
          <w:sz w:val="24"/>
          <w:szCs w:val="24"/>
          <w:lang w:eastAsia="uk-UA"/>
        </w:rPr>
        <w:t>: Збільшення лічильника завдань для сервера, на якому знаходиться поточне завдання (</w:t>
      </w:r>
      <w:r w:rsidRPr="000A1A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uk-UA"/>
        </w:rPr>
        <w:t>task</w:t>
      </w:r>
      <w:r w:rsidRPr="000A1A6C">
        <w:rPr>
          <w:rFonts w:ascii="Segoe UI" w:eastAsia="Times New Roman" w:hAnsi="Segoe UI" w:cs="Segoe UI"/>
          <w:sz w:val="24"/>
          <w:szCs w:val="24"/>
          <w:lang w:eastAsia="uk-UA"/>
        </w:rPr>
        <w:t xml:space="preserve">). </w:t>
      </w:r>
      <w:r w:rsidRPr="000A1A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uk-UA"/>
        </w:rPr>
        <w:t>task.node_id</w:t>
      </w:r>
      <w:r w:rsidRPr="000A1A6C">
        <w:rPr>
          <w:rFonts w:ascii="Segoe UI" w:eastAsia="Times New Roman" w:hAnsi="Segoe UI" w:cs="Segoe UI"/>
          <w:sz w:val="24"/>
          <w:szCs w:val="24"/>
          <w:lang w:eastAsia="uk-UA"/>
        </w:rPr>
        <w:t xml:space="preserve"> - ідентифікатор сервера, на якому призначено це завдання.</w:t>
      </w:r>
    </w:p>
    <w:p w:rsidR="000A1A6C" w:rsidRPr="000A1A6C" w:rsidRDefault="000A1A6C" w:rsidP="000A1A6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0A1A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uk-UA"/>
        </w:rPr>
        <w:t>min_loaded_server_id = sorted(server_stats.items(), key=lambda pair: pair[1])[0][0]</w:t>
      </w:r>
      <w:r w:rsidRPr="000A1A6C">
        <w:rPr>
          <w:rFonts w:ascii="Segoe UI" w:eastAsia="Times New Roman" w:hAnsi="Segoe UI" w:cs="Segoe UI"/>
          <w:sz w:val="24"/>
          <w:szCs w:val="24"/>
          <w:lang w:eastAsia="uk-UA"/>
        </w:rPr>
        <w:t xml:space="preserve">: Знаходження ідентифікатора сервера з найменшою кількістю завдань, використовуючи сортування словника </w:t>
      </w:r>
      <w:r w:rsidRPr="000A1A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uk-UA"/>
        </w:rPr>
        <w:t>server_stats</w:t>
      </w:r>
      <w:r w:rsidRPr="000A1A6C">
        <w:rPr>
          <w:rFonts w:ascii="Segoe UI" w:eastAsia="Times New Roman" w:hAnsi="Segoe UI" w:cs="Segoe UI"/>
          <w:sz w:val="24"/>
          <w:szCs w:val="24"/>
          <w:lang w:eastAsia="uk-UA"/>
        </w:rPr>
        <w:t xml:space="preserve"> за значенням лічильника завдань. В результаті ми отримуємо пари </w:t>
      </w:r>
      <w:r w:rsidRPr="000A1A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uk-UA"/>
        </w:rPr>
        <w:t>(server_id, task_count)</w:t>
      </w:r>
      <w:r w:rsidRPr="000A1A6C">
        <w:rPr>
          <w:rFonts w:ascii="Segoe UI" w:eastAsia="Times New Roman" w:hAnsi="Segoe UI" w:cs="Segoe UI"/>
          <w:sz w:val="24"/>
          <w:szCs w:val="24"/>
          <w:lang w:eastAsia="uk-UA"/>
        </w:rPr>
        <w:t xml:space="preserve">, </w:t>
      </w:r>
      <w:r w:rsidRPr="000A1A6C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>відсортовані за зростанням кількості завдань, і беремо перший елемент, тобто сервер з найменшим завантаженням.</w:t>
      </w:r>
    </w:p>
    <w:p w:rsidR="000A1A6C" w:rsidRPr="000A1A6C" w:rsidRDefault="000A1A6C" w:rsidP="000A1A6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0A1A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uk-UA"/>
        </w:rPr>
        <w:t>min_loaded_server = session.query(db.models.Node).filter_by(id=min_loaded_server_id).first()</w:t>
      </w:r>
      <w:r w:rsidRPr="000A1A6C">
        <w:rPr>
          <w:rFonts w:ascii="Segoe UI" w:eastAsia="Times New Roman" w:hAnsi="Segoe UI" w:cs="Segoe UI"/>
          <w:sz w:val="24"/>
          <w:szCs w:val="24"/>
          <w:lang w:eastAsia="uk-UA"/>
        </w:rPr>
        <w:t>: Отримання об'єкта сервера з бази даних, використовуючи ідентифікатор сервера, який має найменшу кількість завдань.</w:t>
      </w:r>
    </w:p>
    <w:p w:rsidR="000A1A6C" w:rsidRPr="000A1A6C" w:rsidRDefault="000A1A6C" w:rsidP="000A1A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0A1A6C">
        <w:rPr>
          <w:rFonts w:ascii="Segoe UI" w:eastAsia="Times New Roman" w:hAnsi="Segoe UI" w:cs="Segoe UI"/>
          <w:sz w:val="24"/>
          <w:szCs w:val="24"/>
          <w:lang w:eastAsia="uk-UA"/>
        </w:rPr>
        <w:t>Отже, в кінці ми отримуємо об'єкт сервера (</w:t>
      </w:r>
      <w:r w:rsidRPr="000A1A6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uk-UA"/>
        </w:rPr>
        <w:t>min_loaded_server</w:t>
      </w:r>
      <w:r w:rsidRPr="000A1A6C">
        <w:rPr>
          <w:rFonts w:ascii="Segoe UI" w:eastAsia="Times New Roman" w:hAnsi="Segoe UI" w:cs="Segoe UI"/>
          <w:sz w:val="24"/>
          <w:szCs w:val="24"/>
          <w:lang w:eastAsia="uk-UA"/>
        </w:rPr>
        <w:t>), який має найменше невиконаних завдань серед усіх активних серверів.</w:t>
      </w:r>
    </w:p>
    <w:p w:rsidR="000A1A6C" w:rsidRDefault="000A1A6C" w:rsidP="008B7DB0">
      <w:pPr>
        <w:pBdr>
          <w:bottom w:val="single" w:sz="6" w:space="1" w:color="auto"/>
        </w:pBdr>
        <w:rPr>
          <w:sz w:val="28"/>
        </w:rPr>
      </w:pPr>
    </w:p>
    <w:p w:rsidR="00350489" w:rsidRDefault="00350489" w:rsidP="008B7DB0">
      <w:pPr>
        <w:rPr>
          <w:sz w:val="28"/>
        </w:rPr>
      </w:pPr>
      <w:r>
        <w:rPr>
          <w:sz w:val="28"/>
        </w:rPr>
        <w:t xml:space="preserve">Спочатку функція getUserData (formId) яка перевіряє чи реєстрацію чи логін ти обрав, а потім вже відповідно до вибору вибирає </w:t>
      </w:r>
      <w:r w:rsidRPr="00350489">
        <w:rPr>
          <w:sz w:val="28"/>
        </w:rPr>
        <w:t>async function registerUser()</w:t>
      </w:r>
      <w:r>
        <w:rPr>
          <w:sz w:val="28"/>
        </w:rPr>
        <w:t xml:space="preserve"> або async function loginUser() </w:t>
      </w:r>
    </w:p>
    <w:p w:rsidR="007D5C21" w:rsidRDefault="007D5C21" w:rsidP="008B7DB0">
      <w:pPr>
        <w:rPr>
          <w:sz w:val="28"/>
        </w:rPr>
      </w:pPr>
      <w:r w:rsidRPr="007D5C21">
        <w:rPr>
          <w:sz w:val="28"/>
        </w:rPr>
        <w:t>Отже, загалом, цей код відображає інформаційні повідомлення користувачеві після виконання операції (логін або реєстрація), очищає форму та виконує інші дії, такі як приховання модального вікна чи перехід на головну сторінку.</w:t>
      </w:r>
    </w:p>
    <w:p w:rsidR="007D5C21" w:rsidRDefault="007D5C21" w:rsidP="008B7DB0">
      <w:pPr>
        <w:pBdr>
          <w:bottom w:val="single" w:sz="6" w:space="1" w:color="auto"/>
        </w:pBdr>
        <w:rPr>
          <w:sz w:val="28"/>
        </w:rPr>
      </w:pPr>
    </w:p>
    <w:p w:rsidR="00A4088D" w:rsidRDefault="00A4088D" w:rsidP="008B7DB0">
      <w:pPr>
        <w:rPr>
          <w:rFonts w:ascii="Segoe UI" w:hAnsi="Segoe UI" w:cs="Segoe UI"/>
          <w:color w:val="0F0F0F"/>
        </w:rPr>
      </w:pPr>
      <w:r>
        <w:rPr>
          <w:rStyle w:val="HTML"/>
          <w:rFonts w:eastAsiaTheme="minorHAnsi"/>
          <w:b/>
          <w:bCs/>
          <w:color w:val="0F0F0F"/>
          <w:sz w:val="21"/>
          <w:szCs w:val="21"/>
          <w:bdr w:val="single" w:sz="2" w:space="0" w:color="D9D9E3" w:frame="1"/>
        </w:rPr>
        <w:t>setAttribute</w:t>
      </w:r>
      <w:r>
        <w:rPr>
          <w:rFonts w:ascii="Segoe UI" w:hAnsi="Segoe UI" w:cs="Segoe UI"/>
          <w:color w:val="0F0F0F"/>
        </w:rPr>
        <w:t xml:space="preserve"> - це метод JavaScript, який встановлює атрибут для вказаного елемента HTML. В основному, він використовується для динамічної зміни атрибутів елементів під час виконання скриптів.</w:t>
      </w:r>
    </w:p>
    <w:p w:rsidR="00902256" w:rsidRDefault="00902256" w:rsidP="008B7DB0">
      <w:pPr>
        <w:rPr>
          <w:rFonts w:ascii="Segoe UI" w:hAnsi="Segoe UI" w:cs="Segoe UI"/>
          <w:color w:val="0F0F0F"/>
        </w:rPr>
      </w:pP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ancelbtn.setAttribute("class", "cancelbtn");</w:t>
      </w:r>
      <w:r>
        <w:rPr>
          <w:rFonts w:ascii="Segoe UI" w:hAnsi="Segoe UI" w:cs="Segoe UI"/>
          <w:color w:val="0F0F0F"/>
        </w:rPr>
        <w:t>: Додаємо атрибут класу до кнопки, щоб застосувати стилізацію (стилі CSS) до кнопки. Клас "cancelbtn" вказує на конкретний стиль для кнопки скасування.</w:t>
      </w:r>
    </w:p>
    <w:p w:rsidR="005B218F" w:rsidRPr="00350489" w:rsidRDefault="005B218F" w:rsidP="008B7DB0">
      <w:pPr>
        <w:rPr>
          <w:sz w:val="28"/>
        </w:rPr>
      </w:pP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res = cancelTask(task["id"]);</w:t>
      </w:r>
      <w:r>
        <w:rPr>
          <w:rFonts w:ascii="Segoe UI" w:hAnsi="Segoe UI" w:cs="Segoe UI"/>
          <w:color w:val="0F0F0F"/>
        </w:rPr>
        <w:t xml:space="preserve">: Викликаємо функцію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cancelTask(task["id"])</w:t>
      </w:r>
      <w:r>
        <w:rPr>
          <w:rFonts w:ascii="Segoe UI" w:hAnsi="Segoe UI" w:cs="Segoe UI"/>
          <w:color w:val="0F0F0F"/>
        </w:rPr>
        <w:t>, яка відправляє запит на сервер для скасування (відміни) завдання з вказаним ідентифікатором (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task["id"]</w:t>
      </w:r>
      <w:bookmarkStart w:id="0" w:name="_GoBack"/>
      <w:bookmarkEnd w:id="0"/>
    </w:p>
    <w:sectPr w:rsidR="005B218F" w:rsidRPr="003504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7F66"/>
    <w:multiLevelType w:val="multilevel"/>
    <w:tmpl w:val="5E48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2545D5"/>
    <w:multiLevelType w:val="multilevel"/>
    <w:tmpl w:val="651C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E1"/>
    <w:rsid w:val="000A1A6C"/>
    <w:rsid w:val="00350489"/>
    <w:rsid w:val="00456C51"/>
    <w:rsid w:val="005B218F"/>
    <w:rsid w:val="005C2641"/>
    <w:rsid w:val="007566E1"/>
    <w:rsid w:val="007B518E"/>
    <w:rsid w:val="007D5C21"/>
    <w:rsid w:val="008A739A"/>
    <w:rsid w:val="008B7DB0"/>
    <w:rsid w:val="00902256"/>
    <w:rsid w:val="00A4088D"/>
    <w:rsid w:val="00AF67F7"/>
    <w:rsid w:val="00D055DD"/>
    <w:rsid w:val="00D36EC0"/>
    <w:rsid w:val="00D7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4E07"/>
  <w15:chartTrackingRefBased/>
  <w15:docId w15:val="{F6EA5687-8F51-4F92-B768-C2CD707B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6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36EC0"/>
    <w:rPr>
      <w:b/>
      <w:bCs/>
    </w:rPr>
  </w:style>
  <w:style w:type="character" w:styleId="HTML">
    <w:name w:val="HTML Code"/>
    <w:basedOn w:val="a0"/>
    <w:uiPriority w:val="99"/>
    <w:semiHidden/>
    <w:unhideWhenUsed/>
    <w:rsid w:val="00D70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2</Pages>
  <Words>2382</Words>
  <Characters>1359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Івашко Надія</dc:creator>
  <cp:keywords/>
  <dc:description/>
  <cp:lastModifiedBy>Івашко Надія</cp:lastModifiedBy>
  <cp:revision>15</cp:revision>
  <dcterms:created xsi:type="dcterms:W3CDTF">2023-11-15T13:05:00Z</dcterms:created>
  <dcterms:modified xsi:type="dcterms:W3CDTF">2023-11-16T17:07:00Z</dcterms:modified>
</cp:coreProperties>
</file>