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FD14B5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612736AD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tell us that we probably have to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 grid search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0"/>
    <w:p w14:paraId="21842FA6" w14:textId="734C6D66" w:rsidR="007353BB" w:rsidRP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that with</w:t>
      </w:r>
    </w:p>
    <w:p w14:paraId="292D7255" w14:textId="330CF4FF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</w:t>
      </w:r>
      <w:r w:rsidR="000E357C">
        <w:rPr>
          <w:sz w:val="24"/>
          <w:szCs w:val="24"/>
        </w:rPr>
        <w:t>hyper</w:t>
      </w:r>
      <w:r>
        <w:rPr>
          <w:sz w:val="24"/>
          <w:szCs w:val="24"/>
        </w:rPr>
        <w:t>parameters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24920D9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>points are missing</w:t>
      </w:r>
      <w:r w:rsidR="00DD292F">
        <w:rPr>
          <w:sz w:val="24"/>
          <w:szCs w:val="24"/>
        </w:rPr>
        <w:t>, and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 and probably with this kind of architecture we can’t get way better results.</w:t>
      </w:r>
    </w:p>
    <w:p w14:paraId="04CC07FD" w14:textId="127AA984" w:rsidR="00195D12" w:rsidRDefault="00195D12" w:rsidP="00E348A7">
      <w:pPr>
        <w:pStyle w:val="Nessunaspaziatura"/>
        <w:jc w:val="both"/>
        <w:rPr>
          <w:sz w:val="24"/>
          <w:szCs w:val="24"/>
        </w:rPr>
      </w:pPr>
    </w:p>
    <w:p w14:paraId="06C5E155" w14:textId="2D48A357" w:rsidR="0068015E" w:rsidRDefault="0068015E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F77312">
        <w:rPr>
          <w:b/>
          <w:bCs/>
          <w:sz w:val="24"/>
          <w:szCs w:val="24"/>
        </w:rPr>
        <w:t>Weights histograms</w:t>
      </w:r>
      <w:r>
        <w:rPr>
          <w:sz w:val="24"/>
          <w:szCs w:val="24"/>
        </w:rPr>
        <w:t xml:space="preserve"> tell us that </w:t>
      </w:r>
      <w:r w:rsidR="002A0063">
        <w:rPr>
          <w:sz w:val="24"/>
          <w:szCs w:val="24"/>
        </w:rPr>
        <w:t>the weights are in an acceptable range.</w:t>
      </w:r>
      <w:r w:rsidR="00CF2352">
        <w:rPr>
          <w:sz w:val="24"/>
          <w:szCs w:val="24"/>
        </w:rPr>
        <w:t xml:space="preserve"> (Not vanishing or exploding)</w:t>
      </w:r>
    </w:p>
    <w:p w14:paraId="1EC468A8" w14:textId="72584344" w:rsidR="00195D12" w:rsidRDefault="00E63547" w:rsidP="0068015E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8FD034" wp14:editId="6A09A897">
            <wp:extent cx="4846848" cy="3232910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6" cy="32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8ED7" w14:textId="5200B318" w:rsidR="002A0063" w:rsidRDefault="00327FD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Finally,</w:t>
      </w:r>
      <w:r w:rsidR="002A00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A0063">
        <w:rPr>
          <w:sz w:val="24"/>
          <w:szCs w:val="24"/>
        </w:rPr>
        <w:t xml:space="preserve">he </w:t>
      </w:r>
      <w:r w:rsidR="002A0063" w:rsidRPr="00F77312">
        <w:rPr>
          <w:b/>
          <w:bCs/>
          <w:sz w:val="24"/>
          <w:szCs w:val="24"/>
        </w:rPr>
        <w:t>layer activation</w:t>
      </w:r>
      <w:r w:rsidRPr="00F77312">
        <w:rPr>
          <w:b/>
          <w:bCs/>
          <w:sz w:val="24"/>
          <w:szCs w:val="24"/>
        </w:rPr>
        <w:t>s</w:t>
      </w:r>
      <w:r w:rsidR="002A0063">
        <w:rPr>
          <w:sz w:val="24"/>
          <w:szCs w:val="24"/>
        </w:rPr>
        <w:t xml:space="preserve"> for different parameters are telling us that all neurons are being used, so probably would be difficult to use a smaller network.</w:t>
      </w:r>
    </w:p>
    <w:p w14:paraId="6B7E75B0" w14:textId="7DCE516B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B054C" wp14:editId="4EA07C53">
            <wp:extent cx="6109970" cy="305498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5BECDAE0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 We'll first load the training and testing samples from the MNIST dataset. Then, the feed-forward network must be trained using a proper cross-validation scheme to avoid overfitting. We</w:t>
      </w:r>
      <w:r w:rsidR="008A31C7"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 xml:space="preserve">need </w:t>
      </w:r>
      <w:r>
        <w:rPr>
          <w:sz w:val="24"/>
          <w:szCs w:val="24"/>
        </w:rPr>
        <w:t>t</w:t>
      </w:r>
      <w:r w:rsidRPr="00C137E8">
        <w:rPr>
          <w:sz w:val="24"/>
          <w:szCs w:val="24"/>
        </w:rPr>
        <w:t>o find a good set of hyperparameters that return</w:t>
      </w:r>
      <w:r>
        <w:rPr>
          <w:sz w:val="24"/>
          <w:szCs w:val="24"/>
        </w:rPr>
        <w:t xml:space="preserve"> </w:t>
      </w:r>
      <w:r w:rsidRPr="00C137E8">
        <w:rPr>
          <w:sz w:val="24"/>
          <w:szCs w:val="24"/>
        </w:rPr>
        <w:t>a good accuracy.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77777777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 2 types of network</w:t>
      </w:r>
      <w:r w:rsidR="004D07C8">
        <w:rPr>
          <w:sz w:val="24"/>
          <w:szCs w:val="24"/>
        </w:rPr>
        <w:t>:</w:t>
      </w:r>
    </w:p>
    <w:p w14:paraId="4070FC03" w14:textId="77777777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FC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4F70D1B3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r>
        <w:rPr>
          <w:sz w:val="24"/>
          <w:szCs w:val="24"/>
        </w:rPr>
        <w:t>a 2 fully connected layers.</w:t>
      </w:r>
    </w:p>
    <w:p w14:paraId="4FE4E089" w14:textId="1EDA18E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692610AE" w14:textId="745ACEE1" w:rsidR="00CA11A5" w:rsidRDefault="00CA11A5" w:rsidP="00E348A7">
      <w:pPr>
        <w:pStyle w:val="Nessunaspaziatura"/>
        <w:jc w:val="both"/>
        <w:rPr>
          <w:sz w:val="24"/>
          <w:szCs w:val="24"/>
        </w:rPr>
      </w:pPr>
    </w:p>
    <w:p w14:paraId="5ABF8E9D" w14:textId="2014FE59" w:rsidR="00CA11A5" w:rsidRDefault="00CA11A5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convolutional network </w:t>
      </w:r>
      <w:r w:rsidR="00D51E4B">
        <w:rPr>
          <w:sz w:val="24"/>
          <w:szCs w:val="24"/>
        </w:rPr>
        <w:t>hyper</w:t>
      </w:r>
      <w:r>
        <w:rPr>
          <w:sz w:val="24"/>
          <w:szCs w:val="24"/>
        </w:rPr>
        <w:t xml:space="preserve">parameters </w:t>
      </w:r>
      <w:r w:rsidR="00D51E4B">
        <w:rPr>
          <w:sz w:val="24"/>
          <w:szCs w:val="24"/>
        </w:rPr>
        <w:t xml:space="preserve">for the training </w:t>
      </w:r>
      <w:r>
        <w:rPr>
          <w:sz w:val="24"/>
          <w:szCs w:val="24"/>
        </w:rPr>
        <w:t>are the following:</w:t>
      </w:r>
    </w:p>
    <w:p w14:paraId="48E5F6E7" w14:textId="1E09DEF1" w:rsid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</w:t>
      </w:r>
      <w:r w:rsidR="006423F0">
        <w:rPr>
          <w:sz w:val="24"/>
          <w:szCs w:val="24"/>
        </w:rPr>
        <w:t>,64,128</w:t>
      </w:r>
      <w:r>
        <w:rPr>
          <w:sz w:val="24"/>
          <w:szCs w:val="24"/>
        </w:rPr>
        <w:t xml:space="preserve"> filters of size 3x3</w:t>
      </w:r>
    </w:p>
    <w:p w14:paraId="7D3CD01D" w14:textId="0FE60D34" w:rsid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</w:t>
      </w:r>
      <w:r w:rsidR="009731E3">
        <w:rPr>
          <w:b/>
          <w:bCs/>
          <w:sz w:val="24"/>
          <w:szCs w:val="24"/>
        </w:rPr>
        <w:t>2d_</w:t>
      </w:r>
      <w:r>
        <w:rPr>
          <w:b/>
          <w:bCs/>
          <w:sz w:val="24"/>
          <w:szCs w:val="24"/>
        </w:rPr>
        <w:t>1:</w:t>
      </w:r>
      <w:r>
        <w:rPr>
          <w:sz w:val="24"/>
          <w:szCs w:val="24"/>
        </w:rPr>
        <w:t xml:space="preserve"> </w:t>
      </w:r>
      <w:r w:rsidR="009731E3">
        <w:rPr>
          <w:sz w:val="24"/>
          <w:szCs w:val="24"/>
        </w:rPr>
        <w:t>size 2</w:t>
      </w:r>
    </w:p>
    <w:p w14:paraId="370B3837" w14:textId="5549FE2D" w:rsid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</w:t>
      </w:r>
      <w:r w:rsidR="006423F0">
        <w:rPr>
          <w:sz w:val="24"/>
          <w:szCs w:val="24"/>
        </w:rPr>
        <w:t xml:space="preserve">32,64,128 </w:t>
      </w:r>
      <w:r>
        <w:rPr>
          <w:sz w:val="24"/>
          <w:szCs w:val="24"/>
        </w:rPr>
        <w:t>filters of size 3x3</w:t>
      </w:r>
    </w:p>
    <w:p w14:paraId="04CCE80E" w14:textId="44879A69" w:rsidR="009731E3" w:rsidRDefault="009731E3" w:rsidP="009731E3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size 2</w:t>
      </w:r>
    </w:p>
    <w:p w14:paraId="393DE92A" w14:textId="2FE1710E" w:rsidR="00430AAF" w:rsidRP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</w:t>
      </w:r>
      <w:r w:rsidRPr="00430AAF">
        <w:rPr>
          <w:b/>
          <w:bCs/>
          <w:sz w:val="24"/>
          <w:szCs w:val="24"/>
        </w:rPr>
        <w:t xml:space="preserve"> number of neurons:</w:t>
      </w:r>
      <w:r w:rsidRPr="00430AAF">
        <w:rPr>
          <w:sz w:val="24"/>
          <w:szCs w:val="24"/>
        </w:rPr>
        <w:t xml:space="preserve"> </w:t>
      </w:r>
      <w:r w:rsidR="006423F0">
        <w:rPr>
          <w:sz w:val="24"/>
          <w:szCs w:val="24"/>
        </w:rPr>
        <w:t>32,64,128</w:t>
      </w:r>
      <w:r w:rsidR="005D2EE4">
        <w:rPr>
          <w:sz w:val="24"/>
          <w:szCs w:val="24"/>
        </w:rPr>
        <w:t xml:space="preserve"> with dropout 0.5</w:t>
      </w:r>
    </w:p>
    <w:p w14:paraId="1726C3A8" w14:textId="3AD3CF9A" w:rsidR="00430AAF" w:rsidRP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</w:t>
      </w:r>
      <w:r w:rsidRPr="00430AAF">
        <w:rPr>
          <w:b/>
          <w:bCs/>
          <w:sz w:val="24"/>
          <w:szCs w:val="24"/>
        </w:rPr>
        <w:t xml:space="preserve">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452CBDE0" w14:textId="0828FE5F" w:rsidR="00430AAF" w:rsidRP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607D1CE7" w14:textId="77777777" w:rsidR="00430AAF" w:rsidRP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3F61EB7" w14:textId="54327948" w:rsidR="005E0AB7" w:rsidRDefault="00430AAF" w:rsidP="005E0AB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 w:rsidR="005E0AB7">
        <w:rPr>
          <w:sz w:val="24"/>
          <w:szCs w:val="24"/>
        </w:rPr>
        <w:t>0.1, 0.01</w:t>
      </w:r>
      <w:r w:rsidR="005E0AB7">
        <w:rPr>
          <w:sz w:val="24"/>
          <w:szCs w:val="24"/>
        </w:rPr>
        <w:t>, 0.02</w:t>
      </w:r>
      <w:r w:rsidR="005E0AB7">
        <w:rPr>
          <w:sz w:val="24"/>
          <w:szCs w:val="24"/>
        </w:rPr>
        <w:t>, 0.001</w:t>
      </w:r>
    </w:p>
    <w:p w14:paraId="5DA302B6" w14:textId="77777777" w:rsidR="005E0AB7" w:rsidRPr="005E0AB7" w:rsidRDefault="005E0AB7" w:rsidP="005E0AB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2C52F032" w14:textId="1AAC436A" w:rsidR="00430AAF" w:rsidRPr="00430AAF" w:rsidRDefault="00430AAF" w:rsidP="005E0AB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4E2DD5D3" w14:textId="79AFC6BC" w:rsidR="00CA11A5" w:rsidRPr="00430AAF" w:rsidRDefault="00430AAF" w:rsidP="00430AAF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 w:rsidR="003F1255"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hyperparameters </w:t>
      </w:r>
      <w:r>
        <w:rPr>
          <w:sz w:val="24"/>
          <w:szCs w:val="24"/>
        </w:rPr>
        <w:t xml:space="preserve">for the 3FC network </w:t>
      </w:r>
      <w:r>
        <w:rPr>
          <w:sz w:val="24"/>
          <w:szCs w:val="24"/>
        </w:rPr>
        <w:t>turned out to be:</w:t>
      </w:r>
    </w:p>
    <w:p w14:paraId="237F8E0A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First layer number of neurons:</w:t>
      </w:r>
      <w:r w:rsidRPr="00AA0670">
        <w:rPr>
          <w:sz w:val="24"/>
          <w:szCs w:val="24"/>
          <w:highlight w:val="yellow"/>
        </w:rPr>
        <w:t xml:space="preserve"> 32</w:t>
      </w:r>
    </w:p>
    <w:p w14:paraId="6F78E4FB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Second layer number of neurons:</w:t>
      </w:r>
      <w:r w:rsidRPr="00AA0670">
        <w:rPr>
          <w:sz w:val="24"/>
          <w:szCs w:val="24"/>
          <w:highlight w:val="yellow"/>
        </w:rPr>
        <w:t xml:space="preserve"> 32</w:t>
      </w:r>
    </w:p>
    <w:p w14:paraId="0BF558BD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Layers activation:</w:t>
      </w:r>
      <w:r w:rsidRPr="00AA0670">
        <w:rPr>
          <w:sz w:val="24"/>
          <w:szCs w:val="24"/>
          <w:highlight w:val="yellow"/>
        </w:rPr>
        <w:t xml:space="preserve"> </w:t>
      </w:r>
      <w:proofErr w:type="spellStart"/>
      <w:r w:rsidRPr="00AA0670">
        <w:rPr>
          <w:sz w:val="24"/>
          <w:szCs w:val="24"/>
          <w:highlight w:val="yellow"/>
        </w:rPr>
        <w:t>ReLu</w:t>
      </w:r>
      <w:proofErr w:type="spellEnd"/>
      <w:r w:rsidRPr="00AA0670">
        <w:rPr>
          <w:sz w:val="24"/>
          <w:szCs w:val="24"/>
          <w:highlight w:val="yellow"/>
        </w:rPr>
        <w:t xml:space="preserve"> except for the last layer that has no activation</w:t>
      </w:r>
    </w:p>
    <w:p w14:paraId="5E59FF55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Optimizer:</w:t>
      </w:r>
      <w:r w:rsidRPr="00AA0670">
        <w:rPr>
          <w:sz w:val="24"/>
          <w:szCs w:val="24"/>
          <w:highlight w:val="yellow"/>
        </w:rPr>
        <w:t xml:space="preserve"> Adam</w:t>
      </w:r>
    </w:p>
    <w:p w14:paraId="3DA55451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Learning rates:</w:t>
      </w:r>
      <w:r w:rsidRPr="00AA0670">
        <w:rPr>
          <w:sz w:val="24"/>
          <w:szCs w:val="24"/>
          <w:highlight w:val="yellow"/>
        </w:rPr>
        <w:t xml:space="preserve"> 0.001</w:t>
      </w:r>
    </w:p>
    <w:p w14:paraId="0AA08B9C" w14:textId="77777777" w:rsidR="00AA0670" w:rsidRPr="00AA0670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Regularization:</w:t>
      </w:r>
      <w:r w:rsidRPr="00AA0670">
        <w:rPr>
          <w:sz w:val="24"/>
          <w:szCs w:val="24"/>
          <w:highlight w:val="yellow"/>
        </w:rPr>
        <w:t xml:space="preserve"> 1e-5 (L2)</w:t>
      </w:r>
    </w:p>
    <w:p w14:paraId="4C188D87" w14:textId="77777777" w:rsidR="00AA0670" w:rsidRPr="00AA0670" w:rsidRDefault="00AA0670" w:rsidP="00AA0670">
      <w:pPr>
        <w:pStyle w:val="Nessunaspaziatura"/>
        <w:jc w:val="both"/>
        <w:rPr>
          <w:sz w:val="24"/>
          <w:szCs w:val="24"/>
          <w:highlight w:val="yellow"/>
        </w:rPr>
      </w:pPr>
      <w:r w:rsidRPr="00AA0670">
        <w:rPr>
          <w:sz w:val="24"/>
          <w:szCs w:val="24"/>
          <w:highlight w:val="yellow"/>
        </w:rPr>
        <w:t>This NN was trained again using the whole train dataset with a splitting of 80-20 train-</w:t>
      </w:r>
      <w:proofErr w:type="spellStart"/>
      <w:r w:rsidRPr="00AA0670">
        <w:rPr>
          <w:sz w:val="24"/>
          <w:szCs w:val="24"/>
          <w:highlight w:val="yellow"/>
        </w:rPr>
        <w:t>val</w:t>
      </w:r>
      <w:proofErr w:type="spellEnd"/>
      <w:r w:rsidRPr="00AA0670">
        <w:rPr>
          <w:sz w:val="24"/>
          <w:szCs w:val="24"/>
          <w:highlight w:val="yellow"/>
        </w:rPr>
        <w:t>, giving the following results:</w:t>
      </w:r>
    </w:p>
    <w:p w14:paraId="64FA542D" w14:textId="77777777" w:rsidR="00AA0670" w:rsidRPr="00AA0670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Train Loss:</w:t>
      </w:r>
      <w:r w:rsidRPr="00AA0670">
        <w:rPr>
          <w:sz w:val="24"/>
          <w:szCs w:val="24"/>
          <w:highlight w:val="yellow"/>
        </w:rPr>
        <w:t xml:space="preserve"> 0.159</w:t>
      </w:r>
    </w:p>
    <w:p w14:paraId="727C1DE8" w14:textId="77777777" w:rsidR="00AA0670" w:rsidRPr="00AA0670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 xml:space="preserve">Val Loss: </w:t>
      </w:r>
      <w:r w:rsidRPr="00AA0670">
        <w:rPr>
          <w:sz w:val="24"/>
          <w:szCs w:val="24"/>
          <w:highlight w:val="yellow"/>
        </w:rPr>
        <w:t>0.457</w:t>
      </w:r>
    </w:p>
    <w:p w14:paraId="1E944C23" w14:textId="77777777" w:rsidR="00AA0670" w:rsidRPr="00AA0670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  <w:highlight w:val="yellow"/>
        </w:rPr>
      </w:pPr>
      <w:r w:rsidRPr="00AA0670">
        <w:rPr>
          <w:b/>
          <w:bCs/>
          <w:sz w:val="24"/>
          <w:szCs w:val="24"/>
          <w:highlight w:val="yellow"/>
        </w:rPr>
        <w:t>Test Loss:</w:t>
      </w:r>
      <w:r w:rsidRPr="00AA0670">
        <w:rPr>
          <w:sz w:val="24"/>
          <w:szCs w:val="24"/>
          <w:highlight w:val="yellow"/>
        </w:rPr>
        <w:t xml:space="preserve"> 0.11</w:t>
      </w:r>
    </w:p>
    <w:p w14:paraId="5A441BBF" w14:textId="77777777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2814C836" w14:textId="77777777" w:rsidR="00AC10A4" w:rsidRDefault="00AC10A4" w:rsidP="00E348A7">
      <w:pPr>
        <w:pStyle w:val="Nessunaspaziatura"/>
        <w:jc w:val="both"/>
        <w:rPr>
          <w:sz w:val="24"/>
          <w:szCs w:val="24"/>
        </w:rPr>
      </w:pPr>
    </w:p>
    <w:p w14:paraId="53E17A9B" w14:textId="77777777" w:rsidR="004D07C8" w:rsidRDefault="004D07C8" w:rsidP="00E348A7">
      <w:pPr>
        <w:pStyle w:val="Nessunaspaziatura"/>
        <w:jc w:val="both"/>
        <w:rPr>
          <w:sz w:val="24"/>
          <w:szCs w:val="24"/>
        </w:rPr>
      </w:pPr>
    </w:p>
    <w:p w14:paraId="666C5844" w14:textId="3FB3879A" w:rsidR="004778FC" w:rsidRDefault="004778FC" w:rsidP="00E348A7">
      <w:pPr>
        <w:pStyle w:val="Nessunaspaziatura"/>
        <w:jc w:val="both"/>
        <w:rPr>
          <w:sz w:val="24"/>
          <w:szCs w:val="24"/>
        </w:rPr>
      </w:pPr>
      <w:r w:rsidRPr="004778FC">
        <w:rPr>
          <w:sz w:val="24"/>
          <w:szCs w:val="24"/>
        </w:rPr>
        <w:t>Weights histogram</w:t>
      </w:r>
    </w:p>
    <w:p w14:paraId="6565FD6E" w14:textId="4A1D5D29" w:rsidR="004778FC" w:rsidRDefault="004778F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…..</w:t>
      </w:r>
    </w:p>
    <w:p w14:paraId="638BBA8B" w14:textId="02805FBC" w:rsidR="00487618" w:rsidRDefault="00487618" w:rsidP="00E348A7">
      <w:pPr>
        <w:pStyle w:val="Nessunaspaziatura"/>
        <w:jc w:val="both"/>
        <w:rPr>
          <w:sz w:val="24"/>
          <w:szCs w:val="24"/>
        </w:rPr>
      </w:pPr>
    </w:p>
    <w:p w14:paraId="11E55EBB" w14:textId="36EED38C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Analyzing Activations</w:t>
      </w:r>
    </w:p>
    <w:p w14:paraId="033660A7" w14:textId="0CE6C338" w:rsidR="00487618" w:rsidRDefault="00487618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….</w:t>
      </w:r>
    </w:p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7FEA91E" w14:textId="37E224D5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Receptive Fields</w:t>
      </w:r>
    </w:p>
    <w:p w14:paraId="79ABE25B" w14:textId="093175DE" w:rsidR="00F77312" w:rsidRDefault="00F77312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40D74EA2" w14:textId="205F375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FDB6875" w14:textId="1F435EDF" w:rsidR="0097294C" w:rsidRDefault="0097294C" w:rsidP="00E348A7">
      <w:pPr>
        <w:pStyle w:val="Nessunaspaziatura"/>
        <w:jc w:val="both"/>
        <w:rPr>
          <w:sz w:val="24"/>
          <w:szCs w:val="24"/>
        </w:rPr>
      </w:pPr>
    </w:p>
    <w:p w14:paraId="769B48FB" w14:textId="0F6F4E37" w:rsidR="0097294C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Comparing 3FC with CNN</w:t>
      </w: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305074AD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563521E6" w14:textId="4F625835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ADED96D" w14:textId="2247DADB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39A3B623" w14:textId="7777777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7E70710A" w14:textId="3AAD8F4F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3BD64" w14:textId="77777777" w:rsidR="00FD14B5" w:rsidRDefault="00FD14B5" w:rsidP="00F07F1A">
      <w:pPr>
        <w:spacing w:after="0" w:line="240" w:lineRule="auto"/>
      </w:pPr>
      <w:r>
        <w:separator/>
      </w:r>
    </w:p>
  </w:endnote>
  <w:endnote w:type="continuationSeparator" w:id="0">
    <w:p w14:paraId="6480A67E" w14:textId="77777777" w:rsidR="00FD14B5" w:rsidRDefault="00FD14B5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EA5D9" w14:textId="77777777" w:rsidR="00FD14B5" w:rsidRDefault="00FD14B5" w:rsidP="00F07F1A">
      <w:pPr>
        <w:spacing w:after="0" w:line="240" w:lineRule="auto"/>
      </w:pPr>
      <w:r>
        <w:separator/>
      </w:r>
    </w:p>
  </w:footnote>
  <w:footnote w:type="continuationSeparator" w:id="0">
    <w:p w14:paraId="7597BC0A" w14:textId="77777777" w:rsidR="00FD14B5" w:rsidRDefault="00FD14B5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46C00"/>
    <w:rsid w:val="00551F6B"/>
    <w:rsid w:val="005A2E51"/>
    <w:rsid w:val="005A7FBE"/>
    <w:rsid w:val="005D2BDC"/>
    <w:rsid w:val="005D2EE4"/>
    <w:rsid w:val="005E0AB7"/>
    <w:rsid w:val="006423F0"/>
    <w:rsid w:val="00661859"/>
    <w:rsid w:val="00670FE4"/>
    <w:rsid w:val="0068015E"/>
    <w:rsid w:val="00694287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318E8"/>
    <w:rsid w:val="0097294C"/>
    <w:rsid w:val="009731E3"/>
    <w:rsid w:val="00A2414D"/>
    <w:rsid w:val="00A662A7"/>
    <w:rsid w:val="00AA0670"/>
    <w:rsid w:val="00AC10A4"/>
    <w:rsid w:val="00B64FAD"/>
    <w:rsid w:val="00C137E8"/>
    <w:rsid w:val="00CA11A5"/>
    <w:rsid w:val="00CD61E4"/>
    <w:rsid w:val="00CF2352"/>
    <w:rsid w:val="00D01872"/>
    <w:rsid w:val="00D51E4B"/>
    <w:rsid w:val="00D92181"/>
    <w:rsid w:val="00DC5C23"/>
    <w:rsid w:val="00DD292F"/>
    <w:rsid w:val="00DE0AFB"/>
    <w:rsid w:val="00DF58CC"/>
    <w:rsid w:val="00E255CC"/>
    <w:rsid w:val="00E348A7"/>
    <w:rsid w:val="00E63547"/>
    <w:rsid w:val="00E763E9"/>
    <w:rsid w:val="00E8287B"/>
    <w:rsid w:val="00E91B55"/>
    <w:rsid w:val="00EE2B67"/>
    <w:rsid w:val="00F07F1A"/>
    <w:rsid w:val="00F10C2D"/>
    <w:rsid w:val="00F1781C"/>
    <w:rsid w:val="00F77312"/>
    <w:rsid w:val="00FD14B5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80</cp:revision>
  <dcterms:created xsi:type="dcterms:W3CDTF">2020-11-10T10:22:00Z</dcterms:created>
  <dcterms:modified xsi:type="dcterms:W3CDTF">2020-11-14T10:36:00Z</dcterms:modified>
</cp:coreProperties>
</file>