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1DAE3" w14:textId="34A6E200" w:rsidR="00E07855" w:rsidRDefault="005D193E" w:rsidP="00E07855">
      <w:pPr>
        <w:spacing w:line="480" w:lineRule="auto"/>
        <w:jc w:val="center"/>
        <w:rPr>
          <w:rFonts w:ascii="Times New Roman" w:hAnsi="Times New Roman" w:cs="Times New Roman"/>
        </w:rPr>
      </w:pPr>
      <w:bookmarkStart w:id="0" w:name="_Hlk184592610"/>
      <w:bookmarkEnd w:id="0"/>
      <w:r w:rsidRPr="007632A4">
        <w:rPr>
          <w:rFonts w:ascii="Times New Roman" w:hAnsi="Times New Roman" w:cs="Times New Roman"/>
        </w:rPr>
        <w:t>Fast Radio Burst Predictions Using Multi-Task Neural Networks</w:t>
      </w:r>
      <w:r w:rsidR="00E37049">
        <w:rPr>
          <w:rFonts w:ascii="Times New Roman" w:hAnsi="Times New Roman" w:cs="Times New Roman"/>
        </w:rPr>
        <w:t xml:space="preserve"> &amp; Visualization</w:t>
      </w:r>
    </w:p>
    <w:p w14:paraId="043DDFD2" w14:textId="650A2273" w:rsidR="00E07855" w:rsidRDefault="00E07855" w:rsidP="00E07855">
      <w:pPr>
        <w:spacing w:line="480" w:lineRule="auto"/>
        <w:rPr>
          <w:rFonts w:ascii="Times New Roman" w:hAnsi="Times New Roman" w:cs="Times New Roman"/>
          <w:b/>
          <w:bCs/>
        </w:rPr>
      </w:pPr>
      <w:r>
        <w:rPr>
          <w:rFonts w:ascii="Times New Roman" w:hAnsi="Times New Roman" w:cs="Times New Roman"/>
          <w:b/>
          <w:bCs/>
        </w:rPr>
        <w:t>Abstract</w:t>
      </w:r>
    </w:p>
    <w:p w14:paraId="1C4FBA47" w14:textId="40A2E814" w:rsidR="00E07855" w:rsidRPr="00E07855" w:rsidRDefault="00E07855" w:rsidP="00E07855">
      <w:pPr>
        <w:spacing w:line="480" w:lineRule="auto"/>
        <w:rPr>
          <w:rFonts w:ascii="Times New Roman" w:hAnsi="Times New Roman" w:cs="Times New Roman"/>
        </w:rPr>
      </w:pPr>
      <w:r w:rsidRPr="00E07855">
        <w:rPr>
          <w:rFonts w:ascii="Times New Roman" w:hAnsi="Times New Roman" w:cs="Times New Roman"/>
        </w:rPr>
        <w:t xml:space="preserve">This study leverages advancements in machine learning, specifically Multi-Task Neural Networks (MTNNs), to predict FRB attributes such as celestial coordinates (Right Ascension and Declination) and discovery timing (year, month, day, hour) based on observational features like discovery magnitude and redshift. Utilizing a dataset of 35,882 unique FRB observations, </w:t>
      </w:r>
      <w:r>
        <w:rPr>
          <w:rFonts w:ascii="Times New Roman" w:hAnsi="Times New Roman" w:cs="Times New Roman"/>
        </w:rPr>
        <w:t>I</w:t>
      </w:r>
      <w:r w:rsidRPr="00E07855">
        <w:rPr>
          <w:rFonts w:ascii="Times New Roman" w:hAnsi="Times New Roman" w:cs="Times New Roman"/>
        </w:rPr>
        <w:t xml:space="preserve"> implemented a neural network architecture with shared hidden layers and separate output heads for each target variable. The model was trained using 5-fold cross-validation, achieving a mean RMSE of 2.03 across all targets and </w:t>
      </w:r>
      <w:r w:rsidRPr="00E07855">
        <w:rPr>
          <w:rFonts w:ascii="Times New Roman" w:hAnsi="Times New Roman" w:cs="Times New Roman"/>
        </w:rPr>
        <w:t>demonstrating stable</w:t>
      </w:r>
      <w:r w:rsidRPr="00E07855">
        <w:rPr>
          <w:rFonts w:ascii="Times New Roman" w:hAnsi="Times New Roman" w:cs="Times New Roman"/>
        </w:rPr>
        <w:t xml:space="preserve"> performance across folds. Visualization of predicted and confirmed FRBs, alongside abundant stars, was achieved using Basemap, highlighting potential overlaps and distribution patterns. The results indicate that MTNNs are effective in simultaneously predicting multiple FRB attributes, paving the way for more informed astronomical research and resource allocation</w:t>
      </w:r>
      <w:r>
        <w:rPr>
          <w:rFonts w:ascii="Times New Roman" w:hAnsi="Times New Roman" w:cs="Times New Roman"/>
        </w:rPr>
        <w:t>, but hindered by data.</w:t>
      </w:r>
    </w:p>
    <w:p w14:paraId="7E404FAF" w14:textId="77777777" w:rsidR="00E07855" w:rsidRPr="007632A4" w:rsidRDefault="00E07855" w:rsidP="00E07855">
      <w:pPr>
        <w:spacing w:line="480" w:lineRule="auto"/>
        <w:jc w:val="center"/>
        <w:rPr>
          <w:rFonts w:ascii="Times New Roman" w:hAnsi="Times New Roman" w:cs="Times New Roman"/>
        </w:rPr>
      </w:pPr>
    </w:p>
    <w:p w14:paraId="0460B396" w14:textId="0C536416" w:rsidR="005D193E" w:rsidRPr="007632A4" w:rsidRDefault="005D193E" w:rsidP="007632A4">
      <w:pPr>
        <w:spacing w:line="480" w:lineRule="auto"/>
        <w:rPr>
          <w:rFonts w:ascii="Times New Roman" w:hAnsi="Times New Roman" w:cs="Times New Roman"/>
          <w:b/>
          <w:bCs/>
        </w:rPr>
      </w:pPr>
      <w:r w:rsidRPr="007632A4">
        <w:rPr>
          <w:rFonts w:ascii="Times New Roman" w:hAnsi="Times New Roman" w:cs="Times New Roman"/>
          <w:b/>
          <w:bCs/>
        </w:rPr>
        <w:t>Introduction</w:t>
      </w:r>
    </w:p>
    <w:p w14:paraId="135B8182" w14:textId="6B015969" w:rsidR="005D193E" w:rsidRPr="007632A4" w:rsidRDefault="005D193E" w:rsidP="007632A4">
      <w:pPr>
        <w:spacing w:line="480" w:lineRule="auto"/>
        <w:ind w:firstLine="720"/>
        <w:rPr>
          <w:rFonts w:ascii="Times New Roman" w:hAnsi="Times New Roman" w:cs="Times New Roman"/>
        </w:rPr>
      </w:pPr>
      <w:r w:rsidRPr="007632A4">
        <w:rPr>
          <w:rFonts w:ascii="Times New Roman" w:hAnsi="Times New Roman" w:cs="Times New Roman"/>
        </w:rPr>
        <w:t xml:space="preserve">Fast Radio Bursts (FRBs) are millisecond-duration pulses of radio emission originating from extragalactic sources. Since inception and discovery in 2007 [1], FRBs have </w:t>
      </w:r>
      <w:r w:rsidR="00E5787D">
        <w:rPr>
          <w:rFonts w:ascii="Times New Roman" w:hAnsi="Times New Roman" w:cs="Times New Roman"/>
        </w:rPr>
        <w:t xml:space="preserve">been a challenge </w:t>
      </w:r>
      <w:r w:rsidRPr="007632A4">
        <w:rPr>
          <w:rFonts w:ascii="Times New Roman" w:hAnsi="Times New Roman" w:cs="Times New Roman"/>
        </w:rPr>
        <w:t xml:space="preserve">as it’s become a </w:t>
      </w:r>
      <w:proofErr w:type="gramStart"/>
      <w:r w:rsidR="00E5787D">
        <w:rPr>
          <w:rFonts w:ascii="Times New Roman" w:hAnsi="Times New Roman" w:cs="Times New Roman"/>
        </w:rPr>
        <w:t>phenomena</w:t>
      </w:r>
      <w:proofErr w:type="gramEnd"/>
      <w:r w:rsidR="00E5787D">
        <w:rPr>
          <w:rFonts w:ascii="Times New Roman" w:hAnsi="Times New Roman" w:cs="Times New Roman"/>
        </w:rPr>
        <w:t xml:space="preserve"> </w:t>
      </w:r>
      <w:r w:rsidRPr="007632A4">
        <w:rPr>
          <w:rFonts w:ascii="Times New Roman" w:hAnsi="Times New Roman" w:cs="Times New Roman"/>
        </w:rPr>
        <w:t>to astronomers and physicists due to their mysterious origins and the extreme environments required for their generation. Understanding the distribution, characteristics, and origins of FRBs is crucial for unraveling the mysterious astrophysical mechanisms and for utilizing FRBs as probes of the intergalactic medium [2].</w:t>
      </w:r>
    </w:p>
    <w:p w14:paraId="3BE753E4" w14:textId="617412A3" w:rsidR="005D193E" w:rsidRPr="007632A4" w:rsidRDefault="00E5787D" w:rsidP="007632A4">
      <w:pPr>
        <w:spacing w:line="480" w:lineRule="auto"/>
        <w:ind w:firstLine="720"/>
        <w:rPr>
          <w:rFonts w:ascii="Times New Roman" w:hAnsi="Times New Roman" w:cs="Times New Roman"/>
        </w:rPr>
      </w:pPr>
      <w:r>
        <w:rPr>
          <w:rFonts w:ascii="Times New Roman" w:hAnsi="Times New Roman" w:cs="Times New Roman"/>
        </w:rPr>
        <w:lastRenderedPageBreak/>
        <w:t xml:space="preserve">Neural </w:t>
      </w:r>
      <w:r w:rsidR="005D193E" w:rsidRPr="007632A4">
        <w:rPr>
          <w:rFonts w:ascii="Times New Roman" w:hAnsi="Times New Roman" w:cs="Times New Roman"/>
        </w:rPr>
        <w:t>network architecture</w:t>
      </w:r>
      <w:r>
        <w:rPr>
          <w:rFonts w:ascii="Times New Roman" w:hAnsi="Times New Roman" w:cs="Times New Roman"/>
        </w:rPr>
        <w:t xml:space="preserve">s are great for predicting </w:t>
      </w:r>
      <w:r w:rsidR="005D193E" w:rsidRPr="007632A4">
        <w:rPr>
          <w:rFonts w:ascii="Times New Roman" w:hAnsi="Times New Roman" w:cs="Times New Roman"/>
        </w:rPr>
        <w:t xml:space="preserve">and classifying [3]. Multi-task neural networks (MTNNs) offer a promising approach by predicting multiple related targets, </w:t>
      </w:r>
      <w:r w:rsidR="00A95B9A" w:rsidRPr="007632A4">
        <w:rPr>
          <w:rFonts w:ascii="Times New Roman" w:hAnsi="Times New Roman" w:cs="Times New Roman"/>
        </w:rPr>
        <w:t xml:space="preserve">using </w:t>
      </w:r>
      <w:r w:rsidR="005D193E" w:rsidRPr="007632A4">
        <w:rPr>
          <w:rFonts w:ascii="Times New Roman" w:hAnsi="Times New Roman" w:cs="Times New Roman"/>
        </w:rPr>
        <w:t xml:space="preserve">shared representations to enhance </w:t>
      </w:r>
      <w:r w:rsidR="00A95B9A" w:rsidRPr="007632A4">
        <w:rPr>
          <w:rFonts w:ascii="Times New Roman" w:hAnsi="Times New Roman" w:cs="Times New Roman"/>
        </w:rPr>
        <w:t>predictions [</w:t>
      </w:r>
      <w:r w:rsidR="005D193E" w:rsidRPr="007632A4">
        <w:rPr>
          <w:rFonts w:ascii="Times New Roman" w:hAnsi="Times New Roman" w:cs="Times New Roman"/>
        </w:rPr>
        <w:t>4]. In the context of FRBs, MTNNs can be used to predict celestial coordinates (Right Ascension and Declination)</w:t>
      </w:r>
      <w:r w:rsidR="0044634E">
        <w:rPr>
          <w:rFonts w:ascii="Times New Roman" w:hAnsi="Times New Roman" w:cs="Times New Roman"/>
        </w:rPr>
        <w:t>.</w:t>
      </w:r>
    </w:p>
    <w:p w14:paraId="349A46B5" w14:textId="743C0965" w:rsidR="005D193E" w:rsidRPr="007632A4" w:rsidRDefault="005D193E" w:rsidP="007632A4">
      <w:pPr>
        <w:spacing w:line="480" w:lineRule="auto"/>
        <w:ind w:firstLine="720"/>
        <w:rPr>
          <w:rFonts w:ascii="Times New Roman" w:hAnsi="Times New Roman" w:cs="Times New Roman"/>
        </w:rPr>
      </w:pPr>
      <w:r w:rsidRPr="007632A4">
        <w:rPr>
          <w:rFonts w:ascii="Times New Roman" w:hAnsi="Times New Roman" w:cs="Times New Roman"/>
        </w:rPr>
        <w:t>Previous studies have explored machine learning techniques in FRB classification and prediction. For instance, Zhang and Wang [5] demonstrated the effectiveness of convolutional neural networks in classifying FRB signals, while Thornton et al. [6] utilized clustering algorithms to identify FRB sources in large datasets. However, the simultaneous prediction of multiple FRB attributes using a unified neural network architecture remains underexplored.</w:t>
      </w:r>
    </w:p>
    <w:p w14:paraId="522F1DC1" w14:textId="4E006C41" w:rsidR="005D193E" w:rsidRPr="007632A4" w:rsidRDefault="005D193E" w:rsidP="00E37049">
      <w:pPr>
        <w:spacing w:line="480" w:lineRule="auto"/>
        <w:ind w:firstLine="720"/>
        <w:rPr>
          <w:rFonts w:ascii="Times New Roman" w:hAnsi="Times New Roman" w:cs="Times New Roman"/>
        </w:rPr>
      </w:pPr>
      <w:r w:rsidRPr="007632A4">
        <w:rPr>
          <w:rFonts w:ascii="Times New Roman" w:hAnsi="Times New Roman" w:cs="Times New Roman"/>
        </w:rPr>
        <w:t>This study aims to develop a multi-task neural network model to predict the celestial coordinates</w:t>
      </w:r>
      <w:r w:rsidR="00E5787D">
        <w:rPr>
          <w:rFonts w:ascii="Times New Roman" w:hAnsi="Times New Roman" w:cs="Times New Roman"/>
        </w:rPr>
        <w:t xml:space="preserve"> </w:t>
      </w:r>
      <w:r w:rsidRPr="007632A4">
        <w:rPr>
          <w:rFonts w:ascii="Times New Roman" w:hAnsi="Times New Roman" w:cs="Times New Roman"/>
        </w:rPr>
        <w:t xml:space="preserve">of FRBs. </w:t>
      </w:r>
      <w:r w:rsidR="00A95B9A" w:rsidRPr="007632A4">
        <w:rPr>
          <w:rFonts w:ascii="Times New Roman" w:hAnsi="Times New Roman" w:cs="Times New Roman"/>
        </w:rPr>
        <w:t xml:space="preserve"> Using a </w:t>
      </w:r>
      <w:r w:rsidRPr="007632A4">
        <w:rPr>
          <w:rFonts w:ascii="Times New Roman" w:hAnsi="Times New Roman" w:cs="Times New Roman"/>
        </w:rPr>
        <w:t xml:space="preserve">neural architecture and optimizing the training process, we seek to enhance the accuracy of FRB predictions, </w:t>
      </w:r>
      <w:r w:rsidR="00A95B9A" w:rsidRPr="007632A4">
        <w:rPr>
          <w:rFonts w:ascii="Times New Roman" w:hAnsi="Times New Roman" w:cs="Times New Roman"/>
        </w:rPr>
        <w:t xml:space="preserve">to contribute and better capture FRBS </w:t>
      </w:r>
      <w:r w:rsidRPr="007632A4">
        <w:rPr>
          <w:rFonts w:ascii="Times New Roman" w:hAnsi="Times New Roman" w:cs="Times New Roman"/>
        </w:rPr>
        <w:t xml:space="preserve">and </w:t>
      </w:r>
      <w:r w:rsidR="00A95B9A" w:rsidRPr="007632A4">
        <w:rPr>
          <w:rFonts w:ascii="Times New Roman" w:hAnsi="Times New Roman" w:cs="Times New Roman"/>
        </w:rPr>
        <w:t>deepen the current understanding.</w:t>
      </w:r>
    </w:p>
    <w:p w14:paraId="21BA5905" w14:textId="7E4BD21F" w:rsidR="005D193E" w:rsidRPr="007632A4" w:rsidRDefault="005D193E" w:rsidP="007632A4">
      <w:pPr>
        <w:spacing w:line="480" w:lineRule="auto"/>
        <w:rPr>
          <w:rFonts w:ascii="Times New Roman" w:hAnsi="Times New Roman" w:cs="Times New Roman"/>
          <w:b/>
          <w:bCs/>
        </w:rPr>
      </w:pPr>
      <w:r w:rsidRPr="007632A4">
        <w:rPr>
          <w:rFonts w:ascii="Times New Roman" w:hAnsi="Times New Roman" w:cs="Times New Roman"/>
          <w:b/>
          <w:bCs/>
        </w:rPr>
        <w:t>Methodology</w:t>
      </w:r>
    </w:p>
    <w:p w14:paraId="6406376F" w14:textId="21F1EEFA" w:rsidR="005D193E" w:rsidRPr="007632A4" w:rsidRDefault="005D193E" w:rsidP="007632A4">
      <w:pPr>
        <w:spacing w:line="480" w:lineRule="auto"/>
        <w:rPr>
          <w:rFonts w:ascii="Times New Roman" w:hAnsi="Times New Roman" w:cs="Times New Roman"/>
          <w:b/>
          <w:bCs/>
        </w:rPr>
      </w:pPr>
      <w:r w:rsidRPr="007632A4">
        <w:rPr>
          <w:rFonts w:ascii="Times New Roman" w:hAnsi="Times New Roman" w:cs="Times New Roman"/>
          <w:b/>
          <w:bCs/>
        </w:rPr>
        <w:t>Data Collection and Preprocessing</w:t>
      </w:r>
    </w:p>
    <w:p w14:paraId="5D898732" w14:textId="7DD4D78E" w:rsidR="005D193E" w:rsidRPr="007632A4" w:rsidRDefault="005D193E" w:rsidP="007632A4">
      <w:pPr>
        <w:spacing w:line="480" w:lineRule="auto"/>
        <w:ind w:firstLine="720"/>
        <w:rPr>
          <w:rFonts w:ascii="Times New Roman" w:hAnsi="Times New Roman" w:cs="Times New Roman"/>
        </w:rPr>
      </w:pPr>
      <w:r w:rsidRPr="007632A4">
        <w:rPr>
          <w:rFonts w:ascii="Times New Roman" w:hAnsi="Times New Roman" w:cs="Times New Roman"/>
        </w:rPr>
        <w:t xml:space="preserve">The </w:t>
      </w:r>
      <w:hyperlink r:id="rId5" w:history="1">
        <w:r w:rsidRPr="00A111CA">
          <w:rPr>
            <w:rStyle w:val="Hyperlink"/>
            <w:rFonts w:ascii="Times New Roman" w:hAnsi="Times New Roman" w:cs="Times New Roman"/>
          </w:rPr>
          <w:t>dataset</w:t>
        </w:r>
      </w:hyperlink>
      <w:r w:rsidRPr="007632A4">
        <w:rPr>
          <w:rFonts w:ascii="Times New Roman" w:hAnsi="Times New Roman" w:cs="Times New Roman"/>
        </w:rPr>
        <w:t xml:space="preserve"> utilized in this study comprises observational data of FRBs, including features such as discovery magnitude (`</w:t>
      </w:r>
      <w:proofErr w:type="spellStart"/>
      <w:r w:rsidRPr="007632A4">
        <w:rPr>
          <w:rFonts w:ascii="Times New Roman" w:hAnsi="Times New Roman" w:cs="Times New Roman"/>
        </w:rPr>
        <w:t>discoverymag</w:t>
      </w:r>
      <w:proofErr w:type="spellEnd"/>
      <w:r w:rsidRPr="007632A4">
        <w:rPr>
          <w:rFonts w:ascii="Times New Roman" w:hAnsi="Times New Roman" w:cs="Times New Roman"/>
        </w:rPr>
        <w:t>`), redshift (`redshift`), and temporal information (`year`, `month`, `day`, `hour`). The dataset contains 35,882 unique observations after removing duplicates and handling missing values. The preprocessing pipeline involved several steps to ensure data quality and suitability for model training:</w:t>
      </w:r>
    </w:p>
    <w:p w14:paraId="00147C42" w14:textId="77777777" w:rsidR="005D193E" w:rsidRPr="007632A4" w:rsidRDefault="005D193E" w:rsidP="007632A4">
      <w:pPr>
        <w:spacing w:line="480" w:lineRule="auto"/>
        <w:rPr>
          <w:rFonts w:ascii="Times New Roman" w:hAnsi="Times New Roman" w:cs="Times New Roman"/>
        </w:rPr>
      </w:pPr>
    </w:p>
    <w:p w14:paraId="005E6AD1" w14:textId="226708DA" w:rsidR="005D193E" w:rsidRPr="007632A4" w:rsidRDefault="005D193E" w:rsidP="007632A4">
      <w:pPr>
        <w:spacing w:line="480" w:lineRule="auto"/>
        <w:rPr>
          <w:rFonts w:ascii="Times New Roman" w:hAnsi="Times New Roman" w:cs="Times New Roman"/>
        </w:rPr>
      </w:pPr>
      <w:r w:rsidRPr="007632A4">
        <w:rPr>
          <w:rFonts w:ascii="Times New Roman" w:hAnsi="Times New Roman" w:cs="Times New Roman"/>
        </w:rPr>
        <w:lastRenderedPageBreak/>
        <w:t xml:space="preserve">1. </w:t>
      </w:r>
      <w:r w:rsidRPr="007632A4">
        <w:rPr>
          <w:rFonts w:ascii="Times New Roman" w:hAnsi="Times New Roman" w:cs="Times New Roman"/>
          <w:b/>
          <w:bCs/>
        </w:rPr>
        <w:t>Handling Missing Values:</w:t>
      </w:r>
      <w:r w:rsidR="00A95B9A" w:rsidRPr="007632A4">
        <w:rPr>
          <w:rFonts w:ascii="Times New Roman" w:hAnsi="Times New Roman" w:cs="Times New Roman"/>
          <w:b/>
          <w:bCs/>
        </w:rPr>
        <w:t xml:space="preserve"> </w:t>
      </w:r>
      <w:r w:rsidRPr="007632A4">
        <w:rPr>
          <w:rFonts w:ascii="Times New Roman" w:hAnsi="Times New Roman" w:cs="Times New Roman"/>
        </w:rPr>
        <w:t>Critical columns (`</w:t>
      </w:r>
      <w:proofErr w:type="spellStart"/>
      <w:r w:rsidRPr="007632A4">
        <w:rPr>
          <w:rFonts w:ascii="Times New Roman" w:hAnsi="Times New Roman" w:cs="Times New Roman"/>
        </w:rPr>
        <w:t>ra</w:t>
      </w:r>
      <w:proofErr w:type="spellEnd"/>
      <w:r w:rsidRPr="007632A4">
        <w:rPr>
          <w:rFonts w:ascii="Times New Roman" w:hAnsi="Times New Roman" w:cs="Times New Roman"/>
        </w:rPr>
        <w:t>`, `declination</w:t>
      </w:r>
      <w:r w:rsidR="00A111CA" w:rsidRPr="007632A4">
        <w:rPr>
          <w:rFonts w:ascii="Times New Roman" w:hAnsi="Times New Roman" w:cs="Times New Roman"/>
        </w:rPr>
        <w:t>`</w:t>
      </w:r>
      <w:r w:rsidR="00A111CA">
        <w:rPr>
          <w:rFonts w:ascii="Times New Roman" w:hAnsi="Times New Roman" w:cs="Times New Roman"/>
        </w:rPr>
        <w:t>) with missing features were removed for data integrity.</w:t>
      </w:r>
      <w:r w:rsidRPr="007632A4">
        <w:rPr>
          <w:rFonts w:ascii="Times New Roman" w:hAnsi="Times New Roman" w:cs="Times New Roman"/>
        </w:rPr>
        <w:t xml:space="preserve"> Remaining missing values in other columns were imputed using mean imputation.</w:t>
      </w:r>
    </w:p>
    <w:p w14:paraId="36D73A5A" w14:textId="4A1CDDA4" w:rsidR="005D193E" w:rsidRPr="007632A4" w:rsidRDefault="00E07855" w:rsidP="007632A4">
      <w:pPr>
        <w:spacing w:line="480" w:lineRule="auto"/>
        <w:rPr>
          <w:rFonts w:ascii="Times New Roman" w:hAnsi="Times New Roman" w:cs="Times New Roman"/>
        </w:rPr>
      </w:pPr>
      <w:r w:rsidRPr="00E07855">
        <w:rPr>
          <w:rFonts w:ascii="Times New Roman" w:hAnsi="Times New Roman" w:cs="Times New Roman"/>
        </w:rPr>
        <w:drawing>
          <wp:inline distT="0" distB="0" distL="0" distR="0" wp14:anchorId="506FB1D9" wp14:editId="50CA2055">
            <wp:extent cx="4714875" cy="3945182"/>
            <wp:effectExtent l="0" t="0" r="0" b="0"/>
            <wp:docPr id="20066958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95863" name="Picture 1" descr="A screen shot of a computer program&#10;&#10;Description automatically generated"/>
                    <pic:cNvPicPr/>
                  </pic:nvPicPr>
                  <pic:blipFill>
                    <a:blip r:embed="rId6"/>
                    <a:stretch>
                      <a:fillRect/>
                    </a:stretch>
                  </pic:blipFill>
                  <pic:spPr>
                    <a:xfrm>
                      <a:off x="0" y="0"/>
                      <a:ext cx="4730659" cy="3958389"/>
                    </a:xfrm>
                    <a:prstGeom prst="rect">
                      <a:avLst/>
                    </a:prstGeom>
                  </pic:spPr>
                </pic:pic>
              </a:graphicData>
            </a:graphic>
          </wp:inline>
        </w:drawing>
      </w:r>
      <w:r w:rsidR="005D193E" w:rsidRPr="007632A4">
        <w:rPr>
          <w:rFonts w:ascii="Times New Roman" w:hAnsi="Times New Roman" w:cs="Times New Roman"/>
        </w:rPr>
        <w:t xml:space="preserve">  </w:t>
      </w:r>
    </w:p>
    <w:p w14:paraId="79E655A6" w14:textId="77777777" w:rsidR="005D193E" w:rsidRPr="007632A4" w:rsidRDefault="005D193E" w:rsidP="007632A4">
      <w:pPr>
        <w:spacing w:line="480" w:lineRule="auto"/>
        <w:rPr>
          <w:rFonts w:ascii="Times New Roman" w:hAnsi="Times New Roman" w:cs="Times New Roman"/>
        </w:rPr>
      </w:pPr>
    </w:p>
    <w:p w14:paraId="7D91C962" w14:textId="43D291F8" w:rsidR="005D193E" w:rsidRPr="007632A4" w:rsidRDefault="005D193E" w:rsidP="007632A4">
      <w:pPr>
        <w:spacing w:line="480" w:lineRule="auto"/>
        <w:rPr>
          <w:rFonts w:ascii="Times New Roman" w:hAnsi="Times New Roman" w:cs="Times New Roman"/>
        </w:rPr>
      </w:pPr>
      <w:r w:rsidRPr="007632A4">
        <w:rPr>
          <w:rFonts w:ascii="Times New Roman" w:hAnsi="Times New Roman" w:cs="Times New Roman"/>
        </w:rPr>
        <w:t xml:space="preserve">2. </w:t>
      </w:r>
      <w:r w:rsidRPr="007632A4">
        <w:rPr>
          <w:rFonts w:ascii="Times New Roman" w:hAnsi="Times New Roman" w:cs="Times New Roman"/>
          <w:b/>
          <w:bCs/>
        </w:rPr>
        <w:t>Feature Engineering</w:t>
      </w:r>
      <w:r w:rsidRPr="007632A4">
        <w:rPr>
          <w:rFonts w:ascii="Times New Roman" w:hAnsi="Times New Roman" w:cs="Times New Roman"/>
        </w:rPr>
        <w:t>: Temporal features were extracted from the `</w:t>
      </w:r>
      <w:proofErr w:type="spellStart"/>
      <w:r w:rsidRPr="007632A4">
        <w:rPr>
          <w:rFonts w:ascii="Times New Roman" w:hAnsi="Times New Roman" w:cs="Times New Roman"/>
        </w:rPr>
        <w:t>discoverydate</w:t>
      </w:r>
      <w:proofErr w:type="spellEnd"/>
      <w:r w:rsidRPr="007632A4">
        <w:rPr>
          <w:rFonts w:ascii="Times New Roman" w:hAnsi="Times New Roman" w:cs="Times New Roman"/>
        </w:rPr>
        <w:t>` column, including `year`, `month`, `day`, and `hour`. Additionally, to account for the cyclical nature of angular data (`</w:t>
      </w:r>
      <w:proofErr w:type="spellStart"/>
      <w:r w:rsidRPr="007632A4">
        <w:rPr>
          <w:rFonts w:ascii="Times New Roman" w:hAnsi="Times New Roman" w:cs="Times New Roman"/>
        </w:rPr>
        <w:t>ra</w:t>
      </w:r>
      <w:proofErr w:type="spellEnd"/>
      <w:r w:rsidRPr="007632A4">
        <w:rPr>
          <w:rFonts w:ascii="Times New Roman" w:hAnsi="Times New Roman" w:cs="Times New Roman"/>
        </w:rPr>
        <w:t>` and `declination`), these angles were transformed into their sine and cosine components.</w:t>
      </w:r>
    </w:p>
    <w:p w14:paraId="5CE7B181" w14:textId="68498E6E" w:rsidR="005D193E" w:rsidRPr="007632A4" w:rsidRDefault="00E07855" w:rsidP="007632A4">
      <w:pPr>
        <w:spacing w:line="480" w:lineRule="auto"/>
        <w:rPr>
          <w:rFonts w:ascii="Times New Roman" w:hAnsi="Times New Roman" w:cs="Times New Roman"/>
        </w:rPr>
      </w:pPr>
      <w:r w:rsidRPr="00E07855">
        <w:rPr>
          <w:rFonts w:ascii="Times New Roman" w:hAnsi="Times New Roman" w:cs="Times New Roman"/>
        </w:rPr>
        <w:lastRenderedPageBreak/>
        <w:drawing>
          <wp:inline distT="0" distB="0" distL="0" distR="0" wp14:anchorId="68E9FB62" wp14:editId="4848A9D0">
            <wp:extent cx="4389552" cy="4171950"/>
            <wp:effectExtent l="0" t="0" r="0" b="0"/>
            <wp:docPr id="5976489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48963" name="Picture 1" descr="A screenshot of a computer program&#10;&#10;Description automatically generated"/>
                    <pic:cNvPicPr/>
                  </pic:nvPicPr>
                  <pic:blipFill>
                    <a:blip r:embed="rId7"/>
                    <a:stretch>
                      <a:fillRect/>
                    </a:stretch>
                  </pic:blipFill>
                  <pic:spPr>
                    <a:xfrm>
                      <a:off x="0" y="0"/>
                      <a:ext cx="4391804" cy="4174091"/>
                    </a:xfrm>
                    <a:prstGeom prst="rect">
                      <a:avLst/>
                    </a:prstGeom>
                  </pic:spPr>
                </pic:pic>
              </a:graphicData>
            </a:graphic>
          </wp:inline>
        </w:drawing>
      </w:r>
    </w:p>
    <w:p w14:paraId="4FD8454C" w14:textId="724AD8EC" w:rsidR="005D193E" w:rsidRPr="007632A4" w:rsidRDefault="005D193E" w:rsidP="007632A4">
      <w:pPr>
        <w:spacing w:line="480" w:lineRule="auto"/>
        <w:rPr>
          <w:rFonts w:ascii="Times New Roman" w:hAnsi="Times New Roman" w:cs="Times New Roman"/>
        </w:rPr>
      </w:pPr>
      <w:r w:rsidRPr="007632A4">
        <w:rPr>
          <w:rFonts w:ascii="Times New Roman" w:hAnsi="Times New Roman" w:cs="Times New Roman"/>
        </w:rPr>
        <w:t xml:space="preserve">3. </w:t>
      </w:r>
      <w:r w:rsidRPr="007632A4">
        <w:rPr>
          <w:rFonts w:ascii="Times New Roman" w:hAnsi="Times New Roman" w:cs="Times New Roman"/>
          <w:b/>
          <w:bCs/>
        </w:rPr>
        <w:t>Transforming Angular Targets to Sine and Cosine Components:</w:t>
      </w:r>
    </w:p>
    <w:p w14:paraId="36E75498" w14:textId="77777777" w:rsidR="005D193E" w:rsidRPr="007632A4" w:rsidRDefault="005D193E" w:rsidP="007632A4">
      <w:pPr>
        <w:spacing w:line="480" w:lineRule="auto"/>
        <w:rPr>
          <w:rFonts w:ascii="Times New Roman" w:hAnsi="Times New Roman" w:cs="Times New Roman"/>
        </w:rPr>
      </w:pPr>
      <w:r w:rsidRPr="007632A4">
        <w:rPr>
          <w:rFonts w:ascii="Times New Roman" w:hAnsi="Times New Roman" w:cs="Times New Roman"/>
        </w:rPr>
        <w:t xml:space="preserve">    Handling angular data as continuous linear variables can lead to inaccuracies, especially near the wrap-around points (e.g., 0° and 360° for `</w:t>
      </w:r>
      <w:proofErr w:type="spellStart"/>
      <w:r w:rsidRPr="007632A4">
        <w:rPr>
          <w:rFonts w:ascii="Times New Roman" w:hAnsi="Times New Roman" w:cs="Times New Roman"/>
        </w:rPr>
        <w:t>ra</w:t>
      </w:r>
      <w:proofErr w:type="spellEnd"/>
      <w:r w:rsidRPr="007632A4">
        <w:rPr>
          <w:rFonts w:ascii="Times New Roman" w:hAnsi="Times New Roman" w:cs="Times New Roman"/>
        </w:rPr>
        <w:t>`). To mitigate this, the angles are transformed into their sine and cosine representations.</w:t>
      </w:r>
    </w:p>
    <w:p w14:paraId="53B6B6E1" w14:textId="26A76143" w:rsidR="005D193E" w:rsidRPr="007632A4" w:rsidRDefault="00A95B9A" w:rsidP="007632A4">
      <w:pPr>
        <w:spacing w:line="480" w:lineRule="auto"/>
        <w:rPr>
          <w:rFonts w:ascii="Times New Roman" w:hAnsi="Times New Roman" w:cs="Times New Roman"/>
        </w:rPr>
      </w:pPr>
      <w:r w:rsidRPr="007632A4">
        <w:rPr>
          <w:rFonts w:ascii="Times New Roman" w:hAnsi="Times New Roman" w:cs="Times New Roman"/>
          <w:noProof/>
        </w:rPr>
        <w:drawing>
          <wp:inline distT="0" distB="0" distL="0" distR="0" wp14:anchorId="55CEA526" wp14:editId="3AA0429B">
            <wp:extent cx="4029637" cy="2152950"/>
            <wp:effectExtent l="0" t="0" r="9525" b="0"/>
            <wp:docPr id="14274143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14326" name="Picture 1" descr="A screen shot of a computer program&#10;&#10;Description automatically generated"/>
                    <pic:cNvPicPr/>
                  </pic:nvPicPr>
                  <pic:blipFill>
                    <a:blip r:embed="rId8"/>
                    <a:stretch>
                      <a:fillRect/>
                    </a:stretch>
                  </pic:blipFill>
                  <pic:spPr>
                    <a:xfrm>
                      <a:off x="0" y="0"/>
                      <a:ext cx="4029637" cy="2152950"/>
                    </a:xfrm>
                    <a:prstGeom prst="rect">
                      <a:avLst/>
                    </a:prstGeom>
                  </pic:spPr>
                </pic:pic>
              </a:graphicData>
            </a:graphic>
          </wp:inline>
        </w:drawing>
      </w:r>
    </w:p>
    <w:p w14:paraId="66ED0541" w14:textId="211FAC16" w:rsidR="005D193E" w:rsidRPr="007632A4" w:rsidRDefault="00E07855" w:rsidP="007632A4">
      <w:pPr>
        <w:spacing w:line="480" w:lineRule="auto"/>
        <w:rPr>
          <w:rFonts w:ascii="Times New Roman" w:hAnsi="Times New Roman" w:cs="Times New Roman"/>
        </w:rPr>
      </w:pPr>
      <w:r>
        <w:rPr>
          <w:rFonts w:ascii="Times New Roman" w:hAnsi="Times New Roman" w:cs="Times New Roman"/>
        </w:rPr>
        <w:lastRenderedPageBreak/>
        <w:t>4</w:t>
      </w:r>
      <w:r w:rsidR="005D193E" w:rsidRPr="007632A4">
        <w:rPr>
          <w:rFonts w:ascii="Times New Roman" w:hAnsi="Times New Roman" w:cs="Times New Roman"/>
        </w:rPr>
        <w:t xml:space="preserve">. </w:t>
      </w:r>
      <w:r w:rsidR="005D193E" w:rsidRPr="007632A4">
        <w:rPr>
          <w:rFonts w:ascii="Times New Roman" w:hAnsi="Times New Roman" w:cs="Times New Roman"/>
          <w:b/>
          <w:bCs/>
        </w:rPr>
        <w:t>Final Dataset Preparation</w:t>
      </w:r>
      <w:r w:rsidR="005D193E" w:rsidRPr="007632A4">
        <w:rPr>
          <w:rFonts w:ascii="Times New Roman" w:hAnsi="Times New Roman" w:cs="Times New Roman"/>
        </w:rPr>
        <w:t>: The processed features (`</w:t>
      </w:r>
      <w:proofErr w:type="spellStart"/>
      <w:r w:rsidR="005D193E" w:rsidRPr="007632A4">
        <w:rPr>
          <w:rFonts w:ascii="Times New Roman" w:hAnsi="Times New Roman" w:cs="Times New Roman"/>
        </w:rPr>
        <w:t>X_transformed_unique</w:t>
      </w:r>
      <w:proofErr w:type="spellEnd"/>
      <w:r w:rsidR="005D193E" w:rsidRPr="007632A4">
        <w:rPr>
          <w:rFonts w:ascii="Times New Roman" w:hAnsi="Times New Roman" w:cs="Times New Roman"/>
        </w:rPr>
        <w:t>`) and targets (`</w:t>
      </w:r>
      <w:proofErr w:type="spellStart"/>
      <w:r w:rsidR="005D193E" w:rsidRPr="007632A4">
        <w:rPr>
          <w:rFonts w:ascii="Times New Roman" w:hAnsi="Times New Roman" w:cs="Times New Roman"/>
        </w:rPr>
        <w:t>y_values_unique_scaled</w:t>
      </w:r>
      <w:proofErr w:type="spellEnd"/>
      <w:r w:rsidR="005D193E" w:rsidRPr="007632A4">
        <w:rPr>
          <w:rFonts w:ascii="Times New Roman" w:hAnsi="Times New Roman" w:cs="Times New Roman"/>
        </w:rPr>
        <w:t>`) were converted into PyTorch tensors for model training.</w:t>
      </w:r>
    </w:p>
    <w:p w14:paraId="7092C69A" w14:textId="5894D810" w:rsidR="005477FC" w:rsidRDefault="00E07855" w:rsidP="007632A4">
      <w:pPr>
        <w:spacing w:line="480" w:lineRule="auto"/>
        <w:rPr>
          <w:rFonts w:ascii="Times New Roman" w:hAnsi="Times New Roman" w:cs="Times New Roman"/>
        </w:rPr>
      </w:pPr>
      <w:r w:rsidRPr="00E07855">
        <w:rPr>
          <w:rFonts w:ascii="Times New Roman" w:hAnsi="Times New Roman" w:cs="Times New Roman"/>
        </w:rPr>
        <w:drawing>
          <wp:inline distT="0" distB="0" distL="0" distR="0" wp14:anchorId="6131C1D7" wp14:editId="613A14E3">
            <wp:extent cx="5943600" cy="6958965"/>
            <wp:effectExtent l="0" t="0" r="0" b="0"/>
            <wp:docPr id="6076496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49664" name="Picture 1" descr="A screenshot of a computer program&#10;&#10;Description automatically generated"/>
                    <pic:cNvPicPr/>
                  </pic:nvPicPr>
                  <pic:blipFill>
                    <a:blip r:embed="rId9"/>
                    <a:stretch>
                      <a:fillRect/>
                    </a:stretch>
                  </pic:blipFill>
                  <pic:spPr>
                    <a:xfrm>
                      <a:off x="0" y="0"/>
                      <a:ext cx="5943600" cy="6958965"/>
                    </a:xfrm>
                    <a:prstGeom prst="rect">
                      <a:avLst/>
                    </a:prstGeom>
                  </pic:spPr>
                </pic:pic>
              </a:graphicData>
            </a:graphic>
          </wp:inline>
        </w:drawing>
      </w:r>
    </w:p>
    <w:p w14:paraId="1498EEB1" w14:textId="77777777" w:rsidR="00E07855" w:rsidRPr="007632A4" w:rsidRDefault="00E07855" w:rsidP="007632A4">
      <w:pPr>
        <w:spacing w:line="480" w:lineRule="auto"/>
        <w:rPr>
          <w:rFonts w:ascii="Times New Roman" w:hAnsi="Times New Roman" w:cs="Times New Roman"/>
        </w:rPr>
      </w:pPr>
    </w:p>
    <w:p w14:paraId="0503D4A0" w14:textId="65EADBAC" w:rsidR="00A111CA" w:rsidRDefault="00A111CA" w:rsidP="007632A4">
      <w:pPr>
        <w:spacing w:line="480" w:lineRule="auto"/>
        <w:rPr>
          <w:rFonts w:ascii="Times New Roman" w:hAnsi="Times New Roman" w:cs="Times New Roman"/>
        </w:rPr>
      </w:pPr>
      <w:r>
        <w:rPr>
          <w:rFonts w:ascii="Times New Roman" w:hAnsi="Times New Roman" w:cs="Times New Roman"/>
          <w:b/>
          <w:bCs/>
        </w:rPr>
        <w:lastRenderedPageBreak/>
        <w:t xml:space="preserve">5. Graphing: </w:t>
      </w:r>
      <w:r>
        <w:rPr>
          <w:rFonts w:ascii="Times New Roman" w:hAnsi="Times New Roman" w:cs="Times New Roman"/>
        </w:rPr>
        <w:t xml:space="preserve">Using python’s libraries to graph I was able to make powerful graphics that can help visualize where the FRBs are located with an estimated time of origin. </w:t>
      </w:r>
    </w:p>
    <w:p w14:paraId="06EFBB89" w14:textId="179C3BBC" w:rsidR="00A111CA" w:rsidRPr="00A111CA" w:rsidRDefault="00A111CA" w:rsidP="007632A4">
      <w:pPr>
        <w:spacing w:line="480" w:lineRule="auto"/>
        <w:rPr>
          <w:rFonts w:ascii="Times New Roman" w:hAnsi="Times New Roman" w:cs="Times New Roman"/>
        </w:rPr>
      </w:pPr>
      <w:r w:rsidRPr="00A111CA">
        <w:rPr>
          <w:rFonts w:ascii="Times New Roman" w:hAnsi="Times New Roman" w:cs="Times New Roman"/>
        </w:rPr>
        <w:drawing>
          <wp:inline distT="0" distB="0" distL="0" distR="0" wp14:anchorId="5FAC6865" wp14:editId="29905E5A">
            <wp:extent cx="5943600" cy="5182235"/>
            <wp:effectExtent l="0" t="0" r="0" b="0"/>
            <wp:docPr id="12825477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47769" name="Picture 1" descr="A screen shot of a computer program&#10;&#10;Description automatically generated"/>
                    <pic:cNvPicPr/>
                  </pic:nvPicPr>
                  <pic:blipFill>
                    <a:blip r:embed="rId10"/>
                    <a:stretch>
                      <a:fillRect/>
                    </a:stretch>
                  </pic:blipFill>
                  <pic:spPr>
                    <a:xfrm>
                      <a:off x="0" y="0"/>
                      <a:ext cx="5943600" cy="5182235"/>
                    </a:xfrm>
                    <a:prstGeom prst="rect">
                      <a:avLst/>
                    </a:prstGeom>
                  </pic:spPr>
                </pic:pic>
              </a:graphicData>
            </a:graphic>
          </wp:inline>
        </w:drawing>
      </w:r>
    </w:p>
    <w:p w14:paraId="1919A587" w14:textId="77777777" w:rsidR="00A111CA" w:rsidRDefault="00A111CA" w:rsidP="007632A4">
      <w:pPr>
        <w:spacing w:line="480" w:lineRule="auto"/>
        <w:rPr>
          <w:rFonts w:ascii="Times New Roman" w:hAnsi="Times New Roman" w:cs="Times New Roman"/>
          <w:b/>
          <w:bCs/>
        </w:rPr>
      </w:pPr>
    </w:p>
    <w:p w14:paraId="57CE560C" w14:textId="1415FB0E" w:rsidR="005D193E" w:rsidRPr="007632A4" w:rsidRDefault="005D193E" w:rsidP="007632A4">
      <w:pPr>
        <w:spacing w:line="480" w:lineRule="auto"/>
        <w:rPr>
          <w:rFonts w:ascii="Times New Roman" w:hAnsi="Times New Roman" w:cs="Times New Roman"/>
          <w:b/>
          <w:bCs/>
        </w:rPr>
      </w:pPr>
      <w:r w:rsidRPr="007632A4">
        <w:rPr>
          <w:rFonts w:ascii="Times New Roman" w:hAnsi="Times New Roman" w:cs="Times New Roman"/>
          <w:b/>
          <w:bCs/>
        </w:rPr>
        <w:t>Neural Network Architecture</w:t>
      </w:r>
    </w:p>
    <w:p w14:paraId="21C7FC07" w14:textId="77777777" w:rsidR="005D193E" w:rsidRPr="007632A4" w:rsidRDefault="005D193E" w:rsidP="00CA704A">
      <w:pPr>
        <w:spacing w:line="480" w:lineRule="auto"/>
        <w:ind w:firstLine="720"/>
        <w:rPr>
          <w:rFonts w:ascii="Times New Roman" w:hAnsi="Times New Roman" w:cs="Times New Roman"/>
        </w:rPr>
      </w:pPr>
      <w:r w:rsidRPr="007632A4">
        <w:rPr>
          <w:rFonts w:ascii="Times New Roman" w:hAnsi="Times New Roman" w:cs="Times New Roman"/>
        </w:rPr>
        <w:t xml:space="preserve">A multi-task neural network was designed to predict multiple targets simultaneously. The architecture consists of shared hidden layers followed by separate output heads for each target </w:t>
      </w:r>
      <w:r w:rsidRPr="007632A4">
        <w:rPr>
          <w:rFonts w:ascii="Times New Roman" w:hAnsi="Times New Roman" w:cs="Times New Roman"/>
        </w:rPr>
        <w:lastRenderedPageBreak/>
        <w:t>variable. This design allows the network to learn shared representations while specializing in predicting each target.</w:t>
      </w:r>
    </w:p>
    <w:p w14:paraId="443DC035" w14:textId="0B5DC7FA" w:rsidR="005D193E" w:rsidRDefault="00E07855" w:rsidP="007632A4">
      <w:pPr>
        <w:spacing w:line="480" w:lineRule="auto"/>
        <w:rPr>
          <w:rFonts w:ascii="Times New Roman" w:hAnsi="Times New Roman" w:cs="Times New Roman"/>
        </w:rPr>
      </w:pPr>
      <w:r w:rsidRPr="00E07855">
        <w:rPr>
          <w:rFonts w:ascii="Times New Roman" w:hAnsi="Times New Roman" w:cs="Times New Roman"/>
        </w:rPr>
        <w:drawing>
          <wp:inline distT="0" distB="0" distL="0" distR="0" wp14:anchorId="27CD7C1E" wp14:editId="2D53F49D">
            <wp:extent cx="5943600" cy="5746750"/>
            <wp:effectExtent l="0" t="0" r="0" b="6350"/>
            <wp:docPr id="11598401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40154" name="Picture 1" descr="A screen shot of a computer program&#10;&#10;Description automatically generated"/>
                    <pic:cNvPicPr/>
                  </pic:nvPicPr>
                  <pic:blipFill>
                    <a:blip r:embed="rId11"/>
                    <a:stretch>
                      <a:fillRect/>
                    </a:stretch>
                  </pic:blipFill>
                  <pic:spPr>
                    <a:xfrm>
                      <a:off x="0" y="0"/>
                      <a:ext cx="5943600" cy="5746750"/>
                    </a:xfrm>
                    <a:prstGeom prst="rect">
                      <a:avLst/>
                    </a:prstGeom>
                  </pic:spPr>
                </pic:pic>
              </a:graphicData>
            </a:graphic>
          </wp:inline>
        </w:drawing>
      </w:r>
    </w:p>
    <w:p w14:paraId="0E05EB06" w14:textId="77777777" w:rsidR="00A111CA" w:rsidRDefault="00A111CA" w:rsidP="007632A4">
      <w:pPr>
        <w:spacing w:line="480" w:lineRule="auto"/>
        <w:rPr>
          <w:rFonts w:ascii="Times New Roman" w:hAnsi="Times New Roman" w:cs="Times New Roman"/>
          <w:b/>
          <w:bCs/>
        </w:rPr>
      </w:pPr>
    </w:p>
    <w:p w14:paraId="33D500DC" w14:textId="77777777" w:rsidR="00A111CA" w:rsidRDefault="00A111CA" w:rsidP="007632A4">
      <w:pPr>
        <w:spacing w:line="480" w:lineRule="auto"/>
        <w:rPr>
          <w:rFonts w:ascii="Times New Roman" w:hAnsi="Times New Roman" w:cs="Times New Roman"/>
          <w:b/>
          <w:bCs/>
        </w:rPr>
      </w:pPr>
    </w:p>
    <w:p w14:paraId="39B3474A" w14:textId="77777777" w:rsidR="00A111CA" w:rsidRDefault="00A111CA" w:rsidP="007632A4">
      <w:pPr>
        <w:spacing w:line="480" w:lineRule="auto"/>
        <w:rPr>
          <w:rFonts w:ascii="Times New Roman" w:hAnsi="Times New Roman" w:cs="Times New Roman"/>
          <w:b/>
          <w:bCs/>
        </w:rPr>
      </w:pPr>
    </w:p>
    <w:p w14:paraId="75A80A9C" w14:textId="0D8EC8A0" w:rsidR="005D193E" w:rsidRPr="00CA704A" w:rsidRDefault="005D193E" w:rsidP="007632A4">
      <w:pPr>
        <w:spacing w:line="480" w:lineRule="auto"/>
        <w:rPr>
          <w:rFonts w:ascii="Times New Roman" w:hAnsi="Times New Roman" w:cs="Times New Roman"/>
          <w:b/>
          <w:bCs/>
        </w:rPr>
      </w:pPr>
      <w:r w:rsidRPr="007632A4">
        <w:rPr>
          <w:rFonts w:ascii="Times New Roman" w:hAnsi="Times New Roman" w:cs="Times New Roman"/>
          <w:b/>
          <w:bCs/>
        </w:rPr>
        <w:lastRenderedPageBreak/>
        <w:t>Training Procedure</w:t>
      </w:r>
    </w:p>
    <w:p w14:paraId="40A44367" w14:textId="704901F0" w:rsidR="005D193E" w:rsidRPr="007632A4" w:rsidRDefault="005D193E" w:rsidP="007632A4">
      <w:pPr>
        <w:spacing w:line="480" w:lineRule="auto"/>
        <w:rPr>
          <w:rFonts w:ascii="Times New Roman" w:hAnsi="Times New Roman" w:cs="Times New Roman"/>
        </w:rPr>
      </w:pPr>
      <w:r w:rsidRPr="007632A4">
        <w:rPr>
          <w:rFonts w:ascii="Times New Roman" w:hAnsi="Times New Roman" w:cs="Times New Roman"/>
        </w:rPr>
        <w:t>The model was trained using a 5-fold cross-validation approach to ensure robustness and generalizability. Key aspects of the training procedure include:</w:t>
      </w:r>
    </w:p>
    <w:p w14:paraId="2A71F7D9" w14:textId="5E2298B3" w:rsidR="005D193E" w:rsidRPr="007632A4" w:rsidRDefault="005477FC" w:rsidP="007632A4">
      <w:pPr>
        <w:spacing w:line="480" w:lineRule="auto"/>
        <w:rPr>
          <w:rFonts w:ascii="Times New Roman" w:hAnsi="Times New Roman" w:cs="Times New Roman"/>
        </w:rPr>
      </w:pPr>
      <w:r w:rsidRPr="007632A4">
        <w:rPr>
          <w:rFonts w:ascii="Times New Roman" w:hAnsi="Times New Roman" w:cs="Times New Roman"/>
          <w:b/>
          <w:bCs/>
        </w:rPr>
        <w:t>-</w:t>
      </w:r>
      <w:r w:rsidR="005D193E" w:rsidRPr="007632A4">
        <w:rPr>
          <w:rFonts w:ascii="Times New Roman" w:hAnsi="Times New Roman" w:cs="Times New Roman"/>
          <w:b/>
          <w:bCs/>
        </w:rPr>
        <w:t>Loss Functio</w:t>
      </w:r>
      <w:r w:rsidR="005D193E" w:rsidRPr="007632A4">
        <w:rPr>
          <w:rFonts w:ascii="Times New Roman" w:hAnsi="Times New Roman" w:cs="Times New Roman"/>
        </w:rPr>
        <w:t>n: Mean Squared Error (MSE) loss was used to measure the discrepancy between predicted and actual values.</w:t>
      </w:r>
    </w:p>
    <w:p w14:paraId="755D794F" w14:textId="31E5AE6C" w:rsidR="005D193E" w:rsidRPr="007632A4" w:rsidRDefault="005D193E" w:rsidP="007632A4">
      <w:pPr>
        <w:spacing w:line="480" w:lineRule="auto"/>
        <w:rPr>
          <w:rFonts w:ascii="Times New Roman" w:hAnsi="Times New Roman" w:cs="Times New Roman"/>
        </w:rPr>
      </w:pPr>
      <w:r w:rsidRPr="007632A4">
        <w:rPr>
          <w:rFonts w:ascii="Times New Roman" w:hAnsi="Times New Roman" w:cs="Times New Roman"/>
          <w:b/>
          <w:bCs/>
        </w:rPr>
        <w:t>- Optimizer</w:t>
      </w:r>
      <w:r w:rsidRPr="007632A4">
        <w:rPr>
          <w:rFonts w:ascii="Times New Roman" w:hAnsi="Times New Roman" w:cs="Times New Roman"/>
        </w:rPr>
        <w:t>:</w:t>
      </w:r>
      <w:r w:rsidR="005477FC" w:rsidRPr="007632A4">
        <w:rPr>
          <w:rFonts w:ascii="Times New Roman" w:hAnsi="Times New Roman" w:cs="Times New Roman"/>
        </w:rPr>
        <w:t xml:space="preserve"> </w:t>
      </w:r>
      <w:r w:rsidRPr="007632A4">
        <w:rPr>
          <w:rFonts w:ascii="Times New Roman" w:hAnsi="Times New Roman" w:cs="Times New Roman"/>
        </w:rPr>
        <w:t>Adam optimizer with a learning rate of 0.001 and weight decay of 1e-5 was employed for efficient gradient-based optimization.</w:t>
      </w:r>
    </w:p>
    <w:p w14:paraId="1330A8FA" w14:textId="1B6EA8C5" w:rsidR="005D193E" w:rsidRPr="007632A4" w:rsidRDefault="005D193E" w:rsidP="007632A4">
      <w:pPr>
        <w:spacing w:line="480" w:lineRule="auto"/>
        <w:rPr>
          <w:rFonts w:ascii="Times New Roman" w:hAnsi="Times New Roman" w:cs="Times New Roman"/>
        </w:rPr>
      </w:pPr>
      <w:r w:rsidRPr="007632A4">
        <w:rPr>
          <w:rFonts w:ascii="Times New Roman" w:hAnsi="Times New Roman" w:cs="Times New Roman"/>
          <w:b/>
          <w:bCs/>
        </w:rPr>
        <w:t>- Learning Rate Scheduler:</w:t>
      </w:r>
      <w:r w:rsidRPr="007632A4">
        <w:rPr>
          <w:rFonts w:ascii="Times New Roman" w:hAnsi="Times New Roman" w:cs="Times New Roman"/>
        </w:rPr>
        <w:t xml:space="preserve"> `</w:t>
      </w:r>
      <w:proofErr w:type="spellStart"/>
      <w:r w:rsidRPr="007632A4">
        <w:rPr>
          <w:rFonts w:ascii="Times New Roman" w:hAnsi="Times New Roman" w:cs="Times New Roman"/>
        </w:rPr>
        <w:t>ReduceLROnPlateau</w:t>
      </w:r>
      <w:proofErr w:type="spellEnd"/>
      <w:r w:rsidRPr="007632A4">
        <w:rPr>
          <w:rFonts w:ascii="Times New Roman" w:hAnsi="Times New Roman" w:cs="Times New Roman"/>
        </w:rPr>
        <w:t>` scheduler was utilized to reduce the learning rate when a plateau in validation loss was detected.</w:t>
      </w:r>
    </w:p>
    <w:p w14:paraId="4655E1ED" w14:textId="6AD1834D" w:rsidR="005D193E" w:rsidRPr="007632A4" w:rsidRDefault="005D193E" w:rsidP="007632A4">
      <w:pPr>
        <w:spacing w:line="480" w:lineRule="auto"/>
        <w:rPr>
          <w:rFonts w:ascii="Times New Roman" w:hAnsi="Times New Roman" w:cs="Times New Roman"/>
        </w:rPr>
      </w:pPr>
      <w:r w:rsidRPr="007632A4">
        <w:rPr>
          <w:rFonts w:ascii="Times New Roman" w:hAnsi="Times New Roman" w:cs="Times New Roman"/>
          <w:b/>
          <w:bCs/>
        </w:rPr>
        <w:t>- Early Stopping:</w:t>
      </w:r>
      <w:r w:rsidRPr="007632A4">
        <w:rPr>
          <w:rFonts w:ascii="Times New Roman" w:hAnsi="Times New Roman" w:cs="Times New Roman"/>
        </w:rPr>
        <w:t xml:space="preserve"> Implemented with a patience of 10 epochs to prevent overfitting by halting training when validation RMSE did not improve.</w:t>
      </w:r>
    </w:p>
    <w:p w14:paraId="26D3B51D" w14:textId="762AB94F" w:rsidR="005D193E" w:rsidRPr="007632A4" w:rsidRDefault="005D193E" w:rsidP="007632A4">
      <w:pPr>
        <w:spacing w:line="480" w:lineRule="auto"/>
        <w:rPr>
          <w:rFonts w:ascii="Times New Roman" w:hAnsi="Times New Roman" w:cs="Times New Roman"/>
        </w:rPr>
      </w:pPr>
      <w:r w:rsidRPr="007632A4">
        <w:rPr>
          <w:rFonts w:ascii="Times New Roman" w:hAnsi="Times New Roman" w:cs="Times New Roman"/>
          <w:b/>
          <w:bCs/>
        </w:rPr>
        <w:t>- Mixed Precision Training:</w:t>
      </w:r>
      <w:r w:rsidRPr="007632A4">
        <w:rPr>
          <w:rFonts w:ascii="Times New Roman" w:hAnsi="Times New Roman" w:cs="Times New Roman"/>
        </w:rPr>
        <w:t xml:space="preserve"> Leveraged to accelerate training and reduce memory consumption by utilizing half-precision floating points where appropriate.</w:t>
      </w:r>
    </w:p>
    <w:p w14:paraId="5072A920" w14:textId="086E4C60" w:rsidR="005D193E" w:rsidRDefault="005D193E" w:rsidP="007632A4">
      <w:pPr>
        <w:spacing w:line="480" w:lineRule="auto"/>
        <w:rPr>
          <w:rFonts w:ascii="Times New Roman" w:hAnsi="Times New Roman" w:cs="Times New Roman"/>
        </w:rPr>
      </w:pPr>
      <w:r w:rsidRPr="007632A4">
        <w:rPr>
          <w:rFonts w:ascii="Times New Roman" w:hAnsi="Times New Roman" w:cs="Times New Roman"/>
          <w:b/>
          <w:bCs/>
        </w:rPr>
        <w:t>- Data Loaders:</w:t>
      </w:r>
      <w:r w:rsidRPr="007632A4">
        <w:rPr>
          <w:rFonts w:ascii="Times New Roman" w:hAnsi="Times New Roman" w:cs="Times New Roman"/>
        </w:rPr>
        <w:t xml:space="preserve"> Configured with optimal batch sizes</w:t>
      </w:r>
      <w:r w:rsidR="00E07855">
        <w:rPr>
          <w:rFonts w:ascii="Times New Roman" w:hAnsi="Times New Roman" w:cs="Times New Roman"/>
        </w:rPr>
        <w:t xml:space="preserve"> of 1028 and 8 worker threads to maximize GPU </w:t>
      </w:r>
      <w:r w:rsidRPr="007632A4">
        <w:rPr>
          <w:rFonts w:ascii="Times New Roman" w:hAnsi="Times New Roman" w:cs="Times New Roman"/>
        </w:rPr>
        <w:t>utilization and minimize training time.</w:t>
      </w:r>
    </w:p>
    <w:p w14:paraId="67109C4A" w14:textId="77777777" w:rsidR="00E07855" w:rsidRDefault="00E07855" w:rsidP="007632A4">
      <w:pPr>
        <w:spacing w:line="480" w:lineRule="auto"/>
        <w:rPr>
          <w:rFonts w:ascii="Times New Roman" w:hAnsi="Times New Roman" w:cs="Times New Roman"/>
        </w:rPr>
      </w:pPr>
    </w:p>
    <w:p w14:paraId="1685964B" w14:textId="77777777" w:rsidR="00E07855" w:rsidRDefault="00E07855" w:rsidP="007632A4">
      <w:pPr>
        <w:spacing w:line="480" w:lineRule="auto"/>
        <w:rPr>
          <w:rFonts w:ascii="Times New Roman" w:hAnsi="Times New Roman" w:cs="Times New Roman"/>
        </w:rPr>
      </w:pPr>
    </w:p>
    <w:p w14:paraId="38A2DD50" w14:textId="77777777" w:rsidR="00E07855" w:rsidRDefault="00E07855" w:rsidP="007632A4">
      <w:pPr>
        <w:spacing w:line="480" w:lineRule="auto"/>
        <w:rPr>
          <w:rFonts w:ascii="Times New Roman" w:hAnsi="Times New Roman" w:cs="Times New Roman"/>
        </w:rPr>
      </w:pPr>
    </w:p>
    <w:p w14:paraId="3C85C122" w14:textId="77777777" w:rsidR="00E07855" w:rsidRDefault="00E07855" w:rsidP="007632A4">
      <w:pPr>
        <w:spacing w:line="480" w:lineRule="auto"/>
        <w:rPr>
          <w:rFonts w:ascii="Times New Roman" w:hAnsi="Times New Roman" w:cs="Times New Roman"/>
        </w:rPr>
      </w:pPr>
    </w:p>
    <w:p w14:paraId="5B129E7C" w14:textId="77777777" w:rsidR="00E07855" w:rsidRPr="007632A4" w:rsidRDefault="00E07855" w:rsidP="007632A4">
      <w:pPr>
        <w:spacing w:line="480" w:lineRule="auto"/>
        <w:rPr>
          <w:rFonts w:ascii="Times New Roman" w:hAnsi="Times New Roman" w:cs="Times New Roman"/>
        </w:rPr>
      </w:pPr>
    </w:p>
    <w:p w14:paraId="785B172E" w14:textId="614A0A5C" w:rsidR="005D193E" w:rsidRPr="007632A4" w:rsidRDefault="005D193E" w:rsidP="007632A4">
      <w:pPr>
        <w:spacing w:line="480" w:lineRule="auto"/>
        <w:rPr>
          <w:rFonts w:ascii="Times New Roman" w:hAnsi="Times New Roman" w:cs="Times New Roman"/>
          <w:b/>
          <w:bCs/>
        </w:rPr>
      </w:pPr>
      <w:r w:rsidRPr="007632A4">
        <w:rPr>
          <w:rFonts w:ascii="Times New Roman" w:hAnsi="Times New Roman" w:cs="Times New Roman"/>
          <w:b/>
          <w:bCs/>
        </w:rPr>
        <w:lastRenderedPageBreak/>
        <w:t>Cross-Validation Setup</w:t>
      </w:r>
    </w:p>
    <w:p w14:paraId="4F5153DA" w14:textId="676AA61F" w:rsidR="005D193E" w:rsidRPr="007632A4" w:rsidRDefault="005D193E" w:rsidP="007632A4">
      <w:pPr>
        <w:spacing w:line="480" w:lineRule="auto"/>
        <w:ind w:firstLine="720"/>
        <w:rPr>
          <w:rFonts w:ascii="Times New Roman" w:hAnsi="Times New Roman" w:cs="Times New Roman"/>
        </w:rPr>
      </w:pPr>
      <w:r w:rsidRPr="007632A4">
        <w:rPr>
          <w:rFonts w:ascii="Times New Roman" w:hAnsi="Times New Roman" w:cs="Times New Roman"/>
        </w:rPr>
        <w:t>A 5-fold cross-validation was performed, where the dataset was split into five subsets. In each iteration, four subsets were used for training, and the remaining subset was used for validation. The RMSE for each target was recorded for each fold, and the mean RMSE across all folds was computed to evaluate the model's performance.</w:t>
      </w:r>
    </w:p>
    <w:p w14:paraId="7CE0AB22" w14:textId="1804095E" w:rsidR="005D193E" w:rsidRPr="007632A4" w:rsidRDefault="005D193E" w:rsidP="007632A4">
      <w:pPr>
        <w:spacing w:line="480" w:lineRule="auto"/>
        <w:jc w:val="center"/>
        <w:rPr>
          <w:rFonts w:ascii="Times New Roman" w:hAnsi="Times New Roman" w:cs="Times New Roman"/>
          <w:b/>
          <w:bCs/>
        </w:rPr>
      </w:pPr>
      <w:r w:rsidRPr="007632A4">
        <w:rPr>
          <w:rFonts w:ascii="Times New Roman" w:hAnsi="Times New Roman" w:cs="Times New Roman"/>
          <w:b/>
          <w:bCs/>
        </w:rPr>
        <w:t>Hyperparameters:</w:t>
      </w:r>
    </w:p>
    <w:p w14:paraId="52123382" w14:textId="7AF5FCC0" w:rsidR="005D193E" w:rsidRPr="007632A4" w:rsidRDefault="005D193E" w:rsidP="007632A4">
      <w:pPr>
        <w:spacing w:line="480" w:lineRule="auto"/>
        <w:jc w:val="center"/>
        <w:rPr>
          <w:rFonts w:ascii="Times New Roman" w:hAnsi="Times New Roman" w:cs="Times New Roman"/>
        </w:rPr>
      </w:pPr>
      <w:r w:rsidRPr="007632A4">
        <w:rPr>
          <w:rFonts w:ascii="Times New Roman" w:hAnsi="Times New Roman" w:cs="Times New Roman"/>
        </w:rPr>
        <w:t xml:space="preserve"> Number of Epochs: 100</w:t>
      </w:r>
    </w:p>
    <w:p w14:paraId="1F4EDB52" w14:textId="55A59C94" w:rsidR="005D193E" w:rsidRPr="007632A4" w:rsidRDefault="005D193E" w:rsidP="007632A4">
      <w:pPr>
        <w:spacing w:line="480" w:lineRule="auto"/>
        <w:jc w:val="center"/>
        <w:rPr>
          <w:rFonts w:ascii="Times New Roman" w:hAnsi="Times New Roman" w:cs="Times New Roman"/>
        </w:rPr>
      </w:pPr>
      <w:r w:rsidRPr="007632A4">
        <w:rPr>
          <w:rFonts w:ascii="Times New Roman" w:hAnsi="Times New Roman" w:cs="Times New Roman"/>
        </w:rPr>
        <w:t>Batch Size: 1028</w:t>
      </w:r>
    </w:p>
    <w:p w14:paraId="2F408B24" w14:textId="4D74B879" w:rsidR="005D193E" w:rsidRPr="007632A4" w:rsidRDefault="005D193E" w:rsidP="007632A4">
      <w:pPr>
        <w:spacing w:line="480" w:lineRule="auto"/>
        <w:jc w:val="center"/>
        <w:rPr>
          <w:rFonts w:ascii="Times New Roman" w:hAnsi="Times New Roman" w:cs="Times New Roman"/>
        </w:rPr>
      </w:pPr>
      <w:r w:rsidRPr="007632A4">
        <w:rPr>
          <w:rFonts w:ascii="Times New Roman" w:hAnsi="Times New Roman" w:cs="Times New Roman"/>
        </w:rPr>
        <w:t xml:space="preserve"> Learning Rate: 0.001</w:t>
      </w:r>
    </w:p>
    <w:p w14:paraId="1BACADE8" w14:textId="11D5EA94" w:rsidR="005D193E" w:rsidRPr="007632A4" w:rsidRDefault="005D193E" w:rsidP="007632A4">
      <w:pPr>
        <w:spacing w:line="480" w:lineRule="auto"/>
        <w:jc w:val="center"/>
        <w:rPr>
          <w:rFonts w:ascii="Times New Roman" w:hAnsi="Times New Roman" w:cs="Times New Roman"/>
        </w:rPr>
      </w:pPr>
      <w:r w:rsidRPr="007632A4">
        <w:rPr>
          <w:rFonts w:ascii="Times New Roman" w:hAnsi="Times New Roman" w:cs="Times New Roman"/>
        </w:rPr>
        <w:t>-Patience for Early Stopping: 10</w:t>
      </w:r>
    </w:p>
    <w:p w14:paraId="53898FAD" w14:textId="21F24C6D" w:rsidR="005D193E" w:rsidRPr="007632A4" w:rsidRDefault="005D193E" w:rsidP="007632A4">
      <w:pPr>
        <w:spacing w:line="480" w:lineRule="auto"/>
        <w:rPr>
          <w:rFonts w:ascii="Times New Roman" w:hAnsi="Times New Roman" w:cs="Times New Roman"/>
          <w:b/>
          <w:bCs/>
        </w:rPr>
      </w:pPr>
      <w:r w:rsidRPr="007632A4">
        <w:rPr>
          <w:rFonts w:ascii="Times New Roman" w:hAnsi="Times New Roman" w:cs="Times New Roman"/>
          <w:b/>
          <w:bCs/>
        </w:rPr>
        <w:t>Implementation Details</w:t>
      </w:r>
    </w:p>
    <w:p w14:paraId="2E2EE439" w14:textId="1DF3840E" w:rsidR="005D193E" w:rsidRDefault="005D193E" w:rsidP="007632A4">
      <w:pPr>
        <w:spacing w:line="480" w:lineRule="auto"/>
        <w:rPr>
          <w:rFonts w:ascii="Times New Roman" w:hAnsi="Times New Roman" w:cs="Times New Roman"/>
        </w:rPr>
      </w:pPr>
      <w:r w:rsidRPr="007632A4">
        <w:rPr>
          <w:rFonts w:ascii="Times New Roman" w:hAnsi="Times New Roman" w:cs="Times New Roman"/>
        </w:rPr>
        <w:t xml:space="preserve">The model was implemented using PyTorch, leveraging GPU acceleration for efficient training. The training loop included gradient clipping to prevent exploding gradients and </w:t>
      </w:r>
      <w:r w:rsidR="005477FC" w:rsidRPr="007632A4">
        <w:rPr>
          <w:rFonts w:ascii="Times New Roman" w:hAnsi="Times New Roman" w:cs="Times New Roman"/>
        </w:rPr>
        <w:t>made sure</w:t>
      </w:r>
      <w:r w:rsidRPr="007632A4">
        <w:rPr>
          <w:rFonts w:ascii="Times New Roman" w:hAnsi="Times New Roman" w:cs="Times New Roman"/>
        </w:rPr>
        <w:t xml:space="preserve"> that all computations were performed on the GPU for optimal </w:t>
      </w:r>
      <w:r w:rsidR="005477FC" w:rsidRPr="007632A4">
        <w:rPr>
          <w:rFonts w:ascii="Times New Roman" w:hAnsi="Times New Roman" w:cs="Times New Roman"/>
        </w:rPr>
        <w:t>performance. All</w:t>
      </w:r>
      <w:r w:rsidRPr="007632A4">
        <w:rPr>
          <w:rFonts w:ascii="Times New Roman" w:hAnsi="Times New Roman" w:cs="Times New Roman"/>
        </w:rPr>
        <w:t xml:space="preserve"> code and data used in this study are available </w:t>
      </w:r>
      <w:r w:rsidR="005477FC" w:rsidRPr="007632A4">
        <w:rPr>
          <w:rFonts w:ascii="Times New Roman" w:hAnsi="Times New Roman" w:cs="Times New Roman"/>
        </w:rPr>
        <w:t xml:space="preserve">on </w:t>
      </w:r>
      <w:hyperlink r:id="rId12" w:history="1">
        <w:r w:rsidR="005477FC" w:rsidRPr="007632A4">
          <w:rPr>
            <w:rStyle w:val="Hyperlink"/>
            <w:rFonts w:ascii="Times New Roman" w:hAnsi="Times New Roman" w:cs="Times New Roman"/>
          </w:rPr>
          <w:t>GitHub</w:t>
        </w:r>
      </w:hyperlink>
      <w:r w:rsidR="005477FC" w:rsidRPr="007632A4">
        <w:rPr>
          <w:rFonts w:ascii="Times New Roman" w:hAnsi="Times New Roman" w:cs="Times New Roman"/>
        </w:rPr>
        <w:t>.</w:t>
      </w:r>
    </w:p>
    <w:p w14:paraId="6D28C6AF" w14:textId="77777777" w:rsidR="00E07855" w:rsidRDefault="00E07855" w:rsidP="007632A4">
      <w:pPr>
        <w:spacing w:line="480" w:lineRule="auto"/>
        <w:rPr>
          <w:rFonts w:ascii="Times New Roman" w:hAnsi="Times New Roman" w:cs="Times New Roman"/>
        </w:rPr>
      </w:pPr>
    </w:p>
    <w:p w14:paraId="54064F8E" w14:textId="77777777" w:rsidR="00E07855" w:rsidRDefault="00E07855" w:rsidP="007632A4">
      <w:pPr>
        <w:spacing w:line="480" w:lineRule="auto"/>
        <w:rPr>
          <w:rFonts w:ascii="Times New Roman" w:hAnsi="Times New Roman" w:cs="Times New Roman"/>
        </w:rPr>
      </w:pPr>
    </w:p>
    <w:p w14:paraId="1D22A392" w14:textId="77777777" w:rsidR="00E07855" w:rsidRDefault="00E07855" w:rsidP="007632A4">
      <w:pPr>
        <w:spacing w:line="480" w:lineRule="auto"/>
        <w:rPr>
          <w:rFonts w:ascii="Times New Roman" w:hAnsi="Times New Roman" w:cs="Times New Roman"/>
        </w:rPr>
      </w:pPr>
    </w:p>
    <w:p w14:paraId="283FB7FB" w14:textId="77777777" w:rsidR="00E07855" w:rsidRDefault="00E07855" w:rsidP="007632A4">
      <w:pPr>
        <w:spacing w:line="480" w:lineRule="auto"/>
        <w:rPr>
          <w:rFonts w:ascii="Times New Roman" w:hAnsi="Times New Roman" w:cs="Times New Roman"/>
        </w:rPr>
      </w:pPr>
    </w:p>
    <w:p w14:paraId="2406E632" w14:textId="77777777" w:rsidR="00E07855" w:rsidRPr="007632A4" w:rsidRDefault="00E07855" w:rsidP="007632A4">
      <w:pPr>
        <w:spacing w:line="480" w:lineRule="auto"/>
        <w:rPr>
          <w:rFonts w:ascii="Times New Roman" w:hAnsi="Times New Roman" w:cs="Times New Roman"/>
        </w:rPr>
      </w:pPr>
    </w:p>
    <w:p w14:paraId="4A218E6E" w14:textId="024F2561" w:rsidR="00174875" w:rsidRPr="007632A4" w:rsidRDefault="00723837" w:rsidP="007632A4">
      <w:pPr>
        <w:spacing w:line="480" w:lineRule="auto"/>
        <w:rPr>
          <w:rFonts w:ascii="Times New Roman" w:hAnsi="Times New Roman" w:cs="Times New Roman"/>
          <w:b/>
          <w:bCs/>
        </w:rPr>
      </w:pPr>
      <w:r w:rsidRPr="007632A4">
        <w:rPr>
          <w:rFonts w:ascii="Times New Roman" w:hAnsi="Times New Roman" w:cs="Times New Roman"/>
          <w:b/>
          <w:bCs/>
        </w:rPr>
        <w:lastRenderedPageBreak/>
        <w:t>Results</w:t>
      </w:r>
    </w:p>
    <w:p w14:paraId="57535AB2" w14:textId="3215CFB8" w:rsidR="00723837" w:rsidRPr="007632A4" w:rsidRDefault="00723837" w:rsidP="007632A4">
      <w:pPr>
        <w:spacing w:line="480" w:lineRule="auto"/>
        <w:rPr>
          <w:rFonts w:ascii="Times New Roman" w:hAnsi="Times New Roman" w:cs="Times New Roman"/>
        </w:rPr>
      </w:pPr>
      <w:r w:rsidRPr="007632A4">
        <w:rPr>
          <w:rFonts w:ascii="Times New Roman" w:hAnsi="Times New Roman" w:cs="Times New Roman"/>
        </w:rPr>
        <w:t>The multi-task neural network was evaluated using a fold cross-validation approach to assess its performance in predicting multiple FRB attributes simultaneously. For each fold, the model was trained for up to 100 epochs with early stopping triggered when the validation Root Mean Square Error (RMSE) did not improve for 10 consecutive epochs. The training process utilized GPU acceleration, resulting in efficient computation times.</w:t>
      </w:r>
    </w:p>
    <w:p w14:paraId="0EAA8E26" w14:textId="519491FF" w:rsidR="00723837" w:rsidRPr="007632A4" w:rsidRDefault="00723837" w:rsidP="00E07855">
      <w:pPr>
        <w:spacing w:line="480" w:lineRule="auto"/>
        <w:ind w:firstLine="720"/>
        <w:rPr>
          <w:rFonts w:ascii="Times New Roman" w:hAnsi="Times New Roman" w:cs="Times New Roman"/>
        </w:rPr>
      </w:pPr>
      <w:r w:rsidRPr="007632A4">
        <w:rPr>
          <w:rFonts w:ascii="Times New Roman" w:hAnsi="Times New Roman" w:cs="Times New Roman"/>
        </w:rPr>
        <w:t>For each fold, the RMSE and coefficient of determination</w:t>
      </w:r>
      <m:oMath>
        <m:sSup>
          <m:sSupPr>
            <m:ctrlPr>
              <w:rPr>
                <w:rFonts w:ascii="Cambria Math" w:hAnsi="Cambria Math" w:cs="Times New Roman"/>
              </w:rPr>
            </m:ctrlPr>
          </m:sSupPr>
          <m:e>
            <m:r>
              <w:rPr>
                <w:rFonts w:ascii="Cambria Math" w:hAnsi="Cambria Math" w:cs="Times New Roman"/>
              </w:rPr>
              <m:t xml:space="preserve"> r</m:t>
            </m:r>
          </m:e>
          <m:sup>
            <m:r>
              <w:rPr>
                <w:rFonts w:ascii="Cambria Math" w:hAnsi="Cambria Math" w:cs="Times New Roman"/>
              </w:rPr>
              <m:t>2</m:t>
            </m:r>
          </m:sup>
        </m:sSup>
        <m:r>
          <w:rPr>
            <w:rFonts w:ascii="Cambria Math" w:hAnsi="Cambria Math" w:cs="Times New Roman"/>
          </w:rPr>
          <m:t xml:space="preserve"> </m:t>
        </m:r>
      </m:oMath>
      <w:r w:rsidRPr="007632A4">
        <w:rPr>
          <w:rFonts w:ascii="Times New Roman" w:hAnsi="Times New Roman" w:cs="Times New Roman"/>
        </w:rPr>
        <w:t>were recorded for each target variable. The detailed performance metrics across all folds are summarized below:</w:t>
      </w:r>
    </w:p>
    <w:tbl>
      <w:tblPr>
        <w:tblStyle w:val="TableGrid"/>
        <w:tblW w:w="0" w:type="auto"/>
        <w:tblLook w:val="04A0" w:firstRow="1" w:lastRow="0" w:firstColumn="1" w:lastColumn="0" w:noHBand="0" w:noVBand="1"/>
      </w:tblPr>
      <w:tblGrid>
        <w:gridCol w:w="9350"/>
      </w:tblGrid>
      <w:tr w:rsidR="00E07855" w:rsidRPr="00E07855" w14:paraId="41F54C34" w14:textId="77777777" w:rsidTr="00E07855">
        <w:tc>
          <w:tcPr>
            <w:tcW w:w="9350" w:type="dxa"/>
          </w:tcPr>
          <w:p w14:paraId="44BA810B"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b/>
                <w:bCs/>
              </w:rPr>
              <w:t>Table 1.</w:t>
            </w:r>
            <w:r w:rsidRPr="00E07855">
              <w:rPr>
                <w:rFonts w:ascii="Times New Roman" w:hAnsi="Times New Roman" w:cs="Times New Roman"/>
              </w:rPr>
              <w:t xml:space="preserve"> </w:t>
            </w:r>
            <w:r w:rsidRPr="00E07855">
              <w:rPr>
                <w:rFonts w:ascii="Times New Roman" w:hAnsi="Times New Roman" w:cs="Times New Roman"/>
                <w:i/>
                <w:iCs/>
              </w:rPr>
              <w:t>Mean ± Standard Deviation of RMSE and r^2 Across 5 Folds</w:t>
            </w:r>
          </w:p>
        </w:tc>
      </w:tr>
      <w:tr w:rsidR="00E07855" w14:paraId="18D06177" w14:textId="77777777" w:rsidTr="00E0785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940"/>
              <w:gridCol w:w="940"/>
              <w:gridCol w:w="993"/>
              <w:gridCol w:w="1013"/>
              <w:gridCol w:w="1023"/>
              <w:gridCol w:w="1045"/>
              <w:gridCol w:w="1118"/>
              <w:gridCol w:w="1154"/>
            </w:tblGrid>
            <w:tr w:rsidR="00E07855" w:rsidRPr="00E07855" w14:paraId="33E19992" w14:textId="77777777" w:rsidTr="00B4748E">
              <w:trPr>
                <w:tblHeader/>
                <w:tblCellSpacing w:w="15" w:type="dxa"/>
              </w:trPr>
              <w:tc>
                <w:tcPr>
                  <w:tcW w:w="0" w:type="auto"/>
                  <w:vAlign w:val="center"/>
                  <w:hideMark/>
                </w:tcPr>
                <w:p w14:paraId="7A792C1F" w14:textId="77777777" w:rsidR="00E07855" w:rsidRPr="00E07855" w:rsidRDefault="00E07855" w:rsidP="00B4748E">
                  <w:pPr>
                    <w:spacing w:line="480" w:lineRule="auto"/>
                    <w:rPr>
                      <w:rFonts w:ascii="Times New Roman" w:hAnsi="Times New Roman" w:cs="Times New Roman"/>
                      <w:b/>
                      <w:bCs/>
                    </w:rPr>
                  </w:pPr>
                  <w:r w:rsidRPr="00E07855">
                    <w:rPr>
                      <w:rFonts w:ascii="Times New Roman" w:hAnsi="Times New Roman" w:cs="Times New Roman"/>
                      <w:b/>
                      <w:bCs/>
                    </w:rPr>
                    <w:t>Fold</w:t>
                  </w:r>
                </w:p>
              </w:tc>
              <w:tc>
                <w:tcPr>
                  <w:tcW w:w="0" w:type="auto"/>
                  <w:vAlign w:val="center"/>
                  <w:hideMark/>
                </w:tcPr>
                <w:p w14:paraId="159E9B2C" w14:textId="77777777" w:rsidR="00E07855" w:rsidRPr="00E07855" w:rsidRDefault="00E07855" w:rsidP="00B4748E">
                  <w:pPr>
                    <w:spacing w:line="480" w:lineRule="auto"/>
                    <w:rPr>
                      <w:rFonts w:ascii="Times New Roman" w:hAnsi="Times New Roman" w:cs="Times New Roman"/>
                      <w:b/>
                      <w:bCs/>
                    </w:rPr>
                  </w:pPr>
                  <w:proofErr w:type="spellStart"/>
                  <w:r w:rsidRPr="00E07855">
                    <w:rPr>
                      <w:rFonts w:ascii="Times New Roman" w:hAnsi="Times New Roman" w:cs="Times New Roman"/>
                      <w:b/>
                      <w:bCs/>
                    </w:rPr>
                    <w:t>ra_sin</w:t>
                  </w:r>
                  <w:proofErr w:type="spellEnd"/>
                  <w:r w:rsidRPr="00E07855">
                    <w:rPr>
                      <w:rFonts w:ascii="Times New Roman" w:hAnsi="Times New Roman" w:cs="Times New Roman"/>
                      <w:b/>
                      <w:bCs/>
                    </w:rPr>
                    <w:t xml:space="preserve"> RMSE</w:t>
                  </w:r>
                </w:p>
              </w:tc>
              <w:tc>
                <w:tcPr>
                  <w:tcW w:w="0" w:type="auto"/>
                  <w:vAlign w:val="center"/>
                  <w:hideMark/>
                </w:tcPr>
                <w:p w14:paraId="00B3AED8" w14:textId="77777777" w:rsidR="00E07855" w:rsidRPr="00E07855" w:rsidRDefault="00E07855" w:rsidP="00B4748E">
                  <w:pPr>
                    <w:spacing w:line="480" w:lineRule="auto"/>
                    <w:rPr>
                      <w:rFonts w:ascii="Times New Roman" w:hAnsi="Times New Roman" w:cs="Times New Roman"/>
                      <w:b/>
                      <w:bCs/>
                    </w:rPr>
                  </w:pPr>
                  <w:proofErr w:type="spellStart"/>
                  <w:r w:rsidRPr="00E07855">
                    <w:rPr>
                      <w:rFonts w:ascii="Times New Roman" w:hAnsi="Times New Roman" w:cs="Times New Roman"/>
                      <w:b/>
                      <w:bCs/>
                    </w:rPr>
                    <w:t>ra_cos</w:t>
                  </w:r>
                  <w:proofErr w:type="spellEnd"/>
                  <w:r w:rsidRPr="00E07855">
                    <w:rPr>
                      <w:rFonts w:ascii="Times New Roman" w:hAnsi="Times New Roman" w:cs="Times New Roman"/>
                      <w:b/>
                      <w:bCs/>
                    </w:rPr>
                    <w:t xml:space="preserve"> RMSE</w:t>
                  </w:r>
                </w:p>
              </w:tc>
              <w:tc>
                <w:tcPr>
                  <w:tcW w:w="0" w:type="auto"/>
                  <w:vAlign w:val="center"/>
                  <w:hideMark/>
                </w:tcPr>
                <w:p w14:paraId="08474F5E" w14:textId="77777777" w:rsidR="00E07855" w:rsidRPr="00E07855" w:rsidRDefault="00E07855" w:rsidP="00B4748E">
                  <w:pPr>
                    <w:spacing w:line="480" w:lineRule="auto"/>
                    <w:rPr>
                      <w:rFonts w:ascii="Times New Roman" w:hAnsi="Times New Roman" w:cs="Times New Roman"/>
                      <w:b/>
                      <w:bCs/>
                    </w:rPr>
                  </w:pPr>
                  <w:proofErr w:type="spellStart"/>
                  <w:r w:rsidRPr="00E07855">
                    <w:rPr>
                      <w:rFonts w:ascii="Times New Roman" w:hAnsi="Times New Roman" w:cs="Times New Roman"/>
                      <w:b/>
                      <w:bCs/>
                    </w:rPr>
                    <w:t>dec_sin</w:t>
                  </w:r>
                  <w:proofErr w:type="spellEnd"/>
                  <w:r w:rsidRPr="00E07855">
                    <w:rPr>
                      <w:rFonts w:ascii="Times New Roman" w:hAnsi="Times New Roman" w:cs="Times New Roman"/>
                      <w:b/>
                      <w:bCs/>
                    </w:rPr>
                    <w:t xml:space="preserve"> RMSE</w:t>
                  </w:r>
                </w:p>
              </w:tc>
              <w:tc>
                <w:tcPr>
                  <w:tcW w:w="0" w:type="auto"/>
                  <w:vAlign w:val="center"/>
                  <w:hideMark/>
                </w:tcPr>
                <w:p w14:paraId="32BC73C9" w14:textId="77777777" w:rsidR="00E07855" w:rsidRPr="00E07855" w:rsidRDefault="00E07855" w:rsidP="00B4748E">
                  <w:pPr>
                    <w:spacing w:line="480" w:lineRule="auto"/>
                    <w:rPr>
                      <w:rFonts w:ascii="Times New Roman" w:hAnsi="Times New Roman" w:cs="Times New Roman"/>
                      <w:b/>
                      <w:bCs/>
                    </w:rPr>
                  </w:pPr>
                  <w:proofErr w:type="spellStart"/>
                  <w:r w:rsidRPr="00E07855">
                    <w:rPr>
                      <w:rFonts w:ascii="Times New Roman" w:hAnsi="Times New Roman" w:cs="Times New Roman"/>
                      <w:b/>
                      <w:bCs/>
                    </w:rPr>
                    <w:t>dec_cos</w:t>
                  </w:r>
                  <w:proofErr w:type="spellEnd"/>
                  <w:r w:rsidRPr="00E07855">
                    <w:rPr>
                      <w:rFonts w:ascii="Times New Roman" w:hAnsi="Times New Roman" w:cs="Times New Roman"/>
                      <w:b/>
                      <w:bCs/>
                    </w:rPr>
                    <w:t xml:space="preserve"> RMSE</w:t>
                  </w:r>
                </w:p>
              </w:tc>
              <w:tc>
                <w:tcPr>
                  <w:tcW w:w="0" w:type="auto"/>
                  <w:vAlign w:val="center"/>
                  <w:hideMark/>
                </w:tcPr>
                <w:p w14:paraId="02B2B290" w14:textId="77777777" w:rsidR="00E07855" w:rsidRPr="00E07855" w:rsidRDefault="00E07855" w:rsidP="00B4748E">
                  <w:pPr>
                    <w:spacing w:line="480" w:lineRule="auto"/>
                    <w:rPr>
                      <w:rFonts w:ascii="Times New Roman" w:hAnsi="Times New Roman" w:cs="Times New Roman"/>
                      <w:b/>
                      <w:bCs/>
                    </w:rPr>
                  </w:pPr>
                  <w:r w:rsidRPr="00E07855">
                    <w:rPr>
                      <w:rFonts w:ascii="Times New Roman" w:hAnsi="Times New Roman" w:cs="Times New Roman"/>
                      <w:b/>
                      <w:bCs/>
                    </w:rPr>
                    <w:t>R² (</w:t>
                  </w:r>
                  <w:proofErr w:type="spellStart"/>
                  <w:r w:rsidRPr="00E07855">
                    <w:rPr>
                      <w:rFonts w:ascii="Times New Roman" w:hAnsi="Times New Roman" w:cs="Times New Roman"/>
                      <w:b/>
                      <w:bCs/>
                    </w:rPr>
                    <w:t>ra_sin</w:t>
                  </w:r>
                  <w:proofErr w:type="spellEnd"/>
                  <w:r w:rsidRPr="00E07855">
                    <w:rPr>
                      <w:rFonts w:ascii="Times New Roman" w:hAnsi="Times New Roman" w:cs="Times New Roman"/>
                      <w:b/>
                      <w:bCs/>
                    </w:rPr>
                    <w:t>)</w:t>
                  </w:r>
                </w:p>
              </w:tc>
              <w:tc>
                <w:tcPr>
                  <w:tcW w:w="0" w:type="auto"/>
                  <w:vAlign w:val="center"/>
                  <w:hideMark/>
                </w:tcPr>
                <w:p w14:paraId="1C78F38D" w14:textId="77777777" w:rsidR="00E07855" w:rsidRPr="00E07855" w:rsidRDefault="00E07855" w:rsidP="00B4748E">
                  <w:pPr>
                    <w:spacing w:line="480" w:lineRule="auto"/>
                    <w:rPr>
                      <w:rFonts w:ascii="Times New Roman" w:hAnsi="Times New Roman" w:cs="Times New Roman"/>
                      <w:b/>
                      <w:bCs/>
                    </w:rPr>
                  </w:pPr>
                  <w:r w:rsidRPr="00E07855">
                    <w:rPr>
                      <w:rFonts w:ascii="Times New Roman" w:hAnsi="Times New Roman" w:cs="Times New Roman"/>
                      <w:b/>
                      <w:bCs/>
                    </w:rPr>
                    <w:t>R² (</w:t>
                  </w:r>
                  <w:proofErr w:type="spellStart"/>
                  <w:r w:rsidRPr="00E07855">
                    <w:rPr>
                      <w:rFonts w:ascii="Times New Roman" w:hAnsi="Times New Roman" w:cs="Times New Roman"/>
                      <w:b/>
                      <w:bCs/>
                    </w:rPr>
                    <w:t>ra_cos</w:t>
                  </w:r>
                  <w:proofErr w:type="spellEnd"/>
                  <w:r w:rsidRPr="00E07855">
                    <w:rPr>
                      <w:rFonts w:ascii="Times New Roman" w:hAnsi="Times New Roman" w:cs="Times New Roman"/>
                      <w:b/>
                      <w:bCs/>
                    </w:rPr>
                    <w:t>)</w:t>
                  </w:r>
                </w:p>
              </w:tc>
              <w:tc>
                <w:tcPr>
                  <w:tcW w:w="0" w:type="auto"/>
                  <w:vAlign w:val="center"/>
                  <w:hideMark/>
                </w:tcPr>
                <w:p w14:paraId="67243104" w14:textId="77777777" w:rsidR="00E07855" w:rsidRPr="00E07855" w:rsidRDefault="00E07855" w:rsidP="00B4748E">
                  <w:pPr>
                    <w:spacing w:line="480" w:lineRule="auto"/>
                    <w:rPr>
                      <w:rFonts w:ascii="Times New Roman" w:hAnsi="Times New Roman" w:cs="Times New Roman"/>
                      <w:b/>
                      <w:bCs/>
                    </w:rPr>
                  </w:pPr>
                  <w:r w:rsidRPr="00E07855">
                    <w:rPr>
                      <w:rFonts w:ascii="Times New Roman" w:hAnsi="Times New Roman" w:cs="Times New Roman"/>
                      <w:b/>
                      <w:bCs/>
                    </w:rPr>
                    <w:t>R² (</w:t>
                  </w:r>
                  <w:proofErr w:type="spellStart"/>
                  <w:r w:rsidRPr="00E07855">
                    <w:rPr>
                      <w:rFonts w:ascii="Times New Roman" w:hAnsi="Times New Roman" w:cs="Times New Roman"/>
                      <w:b/>
                      <w:bCs/>
                    </w:rPr>
                    <w:t>dec_sin</w:t>
                  </w:r>
                  <w:proofErr w:type="spellEnd"/>
                  <w:r w:rsidRPr="00E07855">
                    <w:rPr>
                      <w:rFonts w:ascii="Times New Roman" w:hAnsi="Times New Roman" w:cs="Times New Roman"/>
                      <w:b/>
                      <w:bCs/>
                    </w:rPr>
                    <w:t>)</w:t>
                  </w:r>
                </w:p>
              </w:tc>
              <w:tc>
                <w:tcPr>
                  <w:tcW w:w="0" w:type="auto"/>
                  <w:vAlign w:val="center"/>
                  <w:hideMark/>
                </w:tcPr>
                <w:p w14:paraId="727955E8" w14:textId="77777777" w:rsidR="00E07855" w:rsidRPr="00E07855" w:rsidRDefault="00E07855" w:rsidP="00B4748E">
                  <w:pPr>
                    <w:spacing w:line="480" w:lineRule="auto"/>
                    <w:rPr>
                      <w:rFonts w:ascii="Times New Roman" w:hAnsi="Times New Roman" w:cs="Times New Roman"/>
                      <w:b/>
                      <w:bCs/>
                    </w:rPr>
                  </w:pPr>
                  <w:r w:rsidRPr="00E07855">
                    <w:rPr>
                      <w:rFonts w:ascii="Times New Roman" w:hAnsi="Times New Roman" w:cs="Times New Roman"/>
                      <w:b/>
                      <w:bCs/>
                    </w:rPr>
                    <w:t>R² (</w:t>
                  </w:r>
                  <w:proofErr w:type="spellStart"/>
                  <w:r w:rsidRPr="00E07855">
                    <w:rPr>
                      <w:rFonts w:ascii="Times New Roman" w:hAnsi="Times New Roman" w:cs="Times New Roman"/>
                      <w:b/>
                      <w:bCs/>
                    </w:rPr>
                    <w:t>dec_cos</w:t>
                  </w:r>
                  <w:proofErr w:type="spellEnd"/>
                  <w:r w:rsidRPr="00E07855">
                    <w:rPr>
                      <w:rFonts w:ascii="Times New Roman" w:hAnsi="Times New Roman" w:cs="Times New Roman"/>
                      <w:b/>
                      <w:bCs/>
                    </w:rPr>
                    <w:t>)</w:t>
                  </w:r>
                </w:p>
              </w:tc>
            </w:tr>
            <w:tr w:rsidR="00E07855" w:rsidRPr="00E07855" w14:paraId="65665A9B" w14:textId="77777777" w:rsidTr="00B4748E">
              <w:trPr>
                <w:tblCellSpacing w:w="15" w:type="dxa"/>
              </w:trPr>
              <w:tc>
                <w:tcPr>
                  <w:tcW w:w="0" w:type="auto"/>
                  <w:vAlign w:val="center"/>
                  <w:hideMark/>
                </w:tcPr>
                <w:p w14:paraId="70CD4C47"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Fold 1</w:t>
                  </w:r>
                </w:p>
              </w:tc>
              <w:tc>
                <w:tcPr>
                  <w:tcW w:w="0" w:type="auto"/>
                  <w:vAlign w:val="center"/>
                  <w:hideMark/>
                </w:tcPr>
                <w:p w14:paraId="0EF4429F"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0.6381</w:t>
                  </w:r>
                </w:p>
              </w:tc>
              <w:tc>
                <w:tcPr>
                  <w:tcW w:w="0" w:type="auto"/>
                  <w:vAlign w:val="center"/>
                  <w:hideMark/>
                </w:tcPr>
                <w:p w14:paraId="4BAC86EE"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0.7110</w:t>
                  </w:r>
                </w:p>
              </w:tc>
              <w:tc>
                <w:tcPr>
                  <w:tcW w:w="0" w:type="auto"/>
                  <w:vAlign w:val="center"/>
                  <w:hideMark/>
                </w:tcPr>
                <w:p w14:paraId="34C14901"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0.3907</w:t>
                  </w:r>
                </w:p>
              </w:tc>
              <w:tc>
                <w:tcPr>
                  <w:tcW w:w="0" w:type="auto"/>
                  <w:vAlign w:val="center"/>
                  <w:hideMark/>
                </w:tcPr>
                <w:p w14:paraId="761A7E75"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0.1727</w:t>
                  </w:r>
                </w:p>
              </w:tc>
              <w:tc>
                <w:tcPr>
                  <w:tcW w:w="0" w:type="auto"/>
                  <w:vAlign w:val="center"/>
                  <w:hideMark/>
                </w:tcPr>
                <w:p w14:paraId="71723933"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0.0136</w:t>
                  </w:r>
                </w:p>
              </w:tc>
              <w:tc>
                <w:tcPr>
                  <w:tcW w:w="0" w:type="auto"/>
                  <w:vAlign w:val="center"/>
                  <w:hideMark/>
                </w:tcPr>
                <w:p w14:paraId="46094C8B"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0.0415</w:t>
                  </w:r>
                </w:p>
              </w:tc>
              <w:tc>
                <w:tcPr>
                  <w:tcW w:w="0" w:type="auto"/>
                  <w:vAlign w:val="center"/>
                  <w:hideMark/>
                </w:tcPr>
                <w:p w14:paraId="6DCA4370"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0.1291</w:t>
                  </w:r>
                </w:p>
              </w:tc>
              <w:tc>
                <w:tcPr>
                  <w:tcW w:w="0" w:type="auto"/>
                  <w:vAlign w:val="center"/>
                  <w:hideMark/>
                </w:tcPr>
                <w:p w14:paraId="038A22D1"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0.0287</w:t>
                  </w:r>
                </w:p>
              </w:tc>
            </w:tr>
            <w:tr w:rsidR="00E07855" w:rsidRPr="00E07855" w14:paraId="61E73398" w14:textId="77777777" w:rsidTr="00B4748E">
              <w:trPr>
                <w:tblCellSpacing w:w="15" w:type="dxa"/>
              </w:trPr>
              <w:tc>
                <w:tcPr>
                  <w:tcW w:w="0" w:type="auto"/>
                  <w:vAlign w:val="center"/>
                  <w:hideMark/>
                </w:tcPr>
                <w:p w14:paraId="22AECC5E"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Fold 2</w:t>
                  </w:r>
                </w:p>
              </w:tc>
              <w:tc>
                <w:tcPr>
                  <w:tcW w:w="0" w:type="auto"/>
                  <w:vAlign w:val="center"/>
                  <w:hideMark/>
                </w:tcPr>
                <w:p w14:paraId="26E306BF"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0.6428</w:t>
                  </w:r>
                </w:p>
              </w:tc>
              <w:tc>
                <w:tcPr>
                  <w:tcW w:w="0" w:type="auto"/>
                  <w:vAlign w:val="center"/>
                  <w:hideMark/>
                </w:tcPr>
                <w:p w14:paraId="6E8683A2"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0.7084</w:t>
                  </w:r>
                </w:p>
              </w:tc>
              <w:tc>
                <w:tcPr>
                  <w:tcW w:w="0" w:type="auto"/>
                  <w:vAlign w:val="center"/>
                  <w:hideMark/>
                </w:tcPr>
                <w:p w14:paraId="3974CB2C"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0.3909</w:t>
                  </w:r>
                </w:p>
              </w:tc>
              <w:tc>
                <w:tcPr>
                  <w:tcW w:w="0" w:type="auto"/>
                  <w:vAlign w:val="center"/>
                  <w:hideMark/>
                </w:tcPr>
                <w:p w14:paraId="50A3316C"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0.1739</w:t>
                  </w:r>
                </w:p>
              </w:tc>
              <w:tc>
                <w:tcPr>
                  <w:tcW w:w="0" w:type="auto"/>
                  <w:vAlign w:val="center"/>
                  <w:hideMark/>
                </w:tcPr>
                <w:p w14:paraId="1FABDF4B"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0.0136</w:t>
                  </w:r>
                </w:p>
              </w:tc>
              <w:tc>
                <w:tcPr>
                  <w:tcW w:w="0" w:type="auto"/>
                  <w:vAlign w:val="center"/>
                  <w:hideMark/>
                </w:tcPr>
                <w:p w14:paraId="1FA1F8AB"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0.0415</w:t>
                  </w:r>
                </w:p>
              </w:tc>
              <w:tc>
                <w:tcPr>
                  <w:tcW w:w="0" w:type="auto"/>
                  <w:vAlign w:val="center"/>
                  <w:hideMark/>
                </w:tcPr>
                <w:p w14:paraId="23CD8958"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0.1291</w:t>
                  </w:r>
                </w:p>
              </w:tc>
              <w:tc>
                <w:tcPr>
                  <w:tcW w:w="0" w:type="auto"/>
                  <w:vAlign w:val="center"/>
                  <w:hideMark/>
                </w:tcPr>
                <w:p w14:paraId="1F1ACAEA"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0.0287</w:t>
                  </w:r>
                </w:p>
              </w:tc>
            </w:tr>
            <w:tr w:rsidR="00E07855" w:rsidRPr="00E07855" w14:paraId="25FA09AA" w14:textId="77777777" w:rsidTr="00B4748E">
              <w:trPr>
                <w:tblCellSpacing w:w="15" w:type="dxa"/>
              </w:trPr>
              <w:tc>
                <w:tcPr>
                  <w:tcW w:w="0" w:type="auto"/>
                  <w:vAlign w:val="center"/>
                  <w:hideMark/>
                </w:tcPr>
                <w:p w14:paraId="7DB33E15"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Fold 3</w:t>
                  </w:r>
                </w:p>
              </w:tc>
              <w:tc>
                <w:tcPr>
                  <w:tcW w:w="0" w:type="auto"/>
                  <w:vAlign w:val="center"/>
                  <w:hideMark/>
                </w:tcPr>
                <w:p w14:paraId="6061B319"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0.6480</w:t>
                  </w:r>
                </w:p>
              </w:tc>
              <w:tc>
                <w:tcPr>
                  <w:tcW w:w="0" w:type="auto"/>
                  <w:vAlign w:val="center"/>
                  <w:hideMark/>
                </w:tcPr>
                <w:p w14:paraId="1F20AF82"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0.7119</w:t>
                  </w:r>
                </w:p>
              </w:tc>
              <w:tc>
                <w:tcPr>
                  <w:tcW w:w="0" w:type="auto"/>
                  <w:vAlign w:val="center"/>
                  <w:hideMark/>
                </w:tcPr>
                <w:p w14:paraId="43F9D782"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0.3946</w:t>
                  </w:r>
                </w:p>
              </w:tc>
              <w:tc>
                <w:tcPr>
                  <w:tcW w:w="0" w:type="auto"/>
                  <w:vAlign w:val="center"/>
                  <w:hideMark/>
                </w:tcPr>
                <w:p w14:paraId="62CD626D"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0.1741</w:t>
                  </w:r>
                </w:p>
              </w:tc>
              <w:tc>
                <w:tcPr>
                  <w:tcW w:w="0" w:type="auto"/>
                  <w:vAlign w:val="center"/>
                  <w:hideMark/>
                </w:tcPr>
                <w:p w14:paraId="7C45E562"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0.0136</w:t>
                  </w:r>
                </w:p>
              </w:tc>
              <w:tc>
                <w:tcPr>
                  <w:tcW w:w="0" w:type="auto"/>
                  <w:vAlign w:val="center"/>
                  <w:hideMark/>
                </w:tcPr>
                <w:p w14:paraId="207DCF20"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0.0415</w:t>
                  </w:r>
                </w:p>
              </w:tc>
              <w:tc>
                <w:tcPr>
                  <w:tcW w:w="0" w:type="auto"/>
                  <w:vAlign w:val="center"/>
                  <w:hideMark/>
                </w:tcPr>
                <w:p w14:paraId="157FAF1B"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0.1291</w:t>
                  </w:r>
                </w:p>
              </w:tc>
              <w:tc>
                <w:tcPr>
                  <w:tcW w:w="0" w:type="auto"/>
                  <w:vAlign w:val="center"/>
                  <w:hideMark/>
                </w:tcPr>
                <w:p w14:paraId="5E6D664A"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0.0287</w:t>
                  </w:r>
                </w:p>
              </w:tc>
            </w:tr>
            <w:tr w:rsidR="00E07855" w:rsidRPr="00E07855" w14:paraId="41CE88F0" w14:textId="77777777" w:rsidTr="00B4748E">
              <w:trPr>
                <w:tblCellSpacing w:w="15" w:type="dxa"/>
              </w:trPr>
              <w:tc>
                <w:tcPr>
                  <w:tcW w:w="0" w:type="auto"/>
                  <w:vAlign w:val="center"/>
                  <w:hideMark/>
                </w:tcPr>
                <w:p w14:paraId="04517E00"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Fold 4</w:t>
                  </w:r>
                </w:p>
              </w:tc>
              <w:tc>
                <w:tcPr>
                  <w:tcW w:w="0" w:type="auto"/>
                  <w:vAlign w:val="center"/>
                  <w:hideMark/>
                </w:tcPr>
                <w:p w14:paraId="455B852A"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0.6437</w:t>
                  </w:r>
                </w:p>
              </w:tc>
              <w:tc>
                <w:tcPr>
                  <w:tcW w:w="0" w:type="auto"/>
                  <w:vAlign w:val="center"/>
                  <w:hideMark/>
                </w:tcPr>
                <w:p w14:paraId="63107AD1"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0.7096</w:t>
                  </w:r>
                </w:p>
              </w:tc>
              <w:tc>
                <w:tcPr>
                  <w:tcW w:w="0" w:type="auto"/>
                  <w:vAlign w:val="center"/>
                  <w:hideMark/>
                </w:tcPr>
                <w:p w14:paraId="0A44869C"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0.3901</w:t>
                  </w:r>
                </w:p>
              </w:tc>
              <w:tc>
                <w:tcPr>
                  <w:tcW w:w="0" w:type="auto"/>
                  <w:vAlign w:val="center"/>
                  <w:hideMark/>
                </w:tcPr>
                <w:p w14:paraId="01ECCA9E"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0.1684</w:t>
                  </w:r>
                </w:p>
              </w:tc>
              <w:tc>
                <w:tcPr>
                  <w:tcW w:w="0" w:type="auto"/>
                  <w:vAlign w:val="center"/>
                  <w:hideMark/>
                </w:tcPr>
                <w:p w14:paraId="7425CEDC"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0.0136</w:t>
                  </w:r>
                </w:p>
              </w:tc>
              <w:tc>
                <w:tcPr>
                  <w:tcW w:w="0" w:type="auto"/>
                  <w:vAlign w:val="center"/>
                  <w:hideMark/>
                </w:tcPr>
                <w:p w14:paraId="697DC85B"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0.0415</w:t>
                  </w:r>
                </w:p>
              </w:tc>
              <w:tc>
                <w:tcPr>
                  <w:tcW w:w="0" w:type="auto"/>
                  <w:vAlign w:val="center"/>
                  <w:hideMark/>
                </w:tcPr>
                <w:p w14:paraId="197C3456"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0.1291</w:t>
                  </w:r>
                </w:p>
              </w:tc>
              <w:tc>
                <w:tcPr>
                  <w:tcW w:w="0" w:type="auto"/>
                  <w:vAlign w:val="center"/>
                  <w:hideMark/>
                </w:tcPr>
                <w:p w14:paraId="4CF08296"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0.0287</w:t>
                  </w:r>
                </w:p>
              </w:tc>
            </w:tr>
            <w:tr w:rsidR="00E07855" w:rsidRPr="00E07855" w14:paraId="1C100C5B" w14:textId="77777777" w:rsidTr="00B4748E">
              <w:trPr>
                <w:tblCellSpacing w:w="15" w:type="dxa"/>
              </w:trPr>
              <w:tc>
                <w:tcPr>
                  <w:tcW w:w="0" w:type="auto"/>
                  <w:vAlign w:val="center"/>
                  <w:hideMark/>
                </w:tcPr>
                <w:p w14:paraId="2B682DDD"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Fold 5</w:t>
                  </w:r>
                </w:p>
              </w:tc>
              <w:tc>
                <w:tcPr>
                  <w:tcW w:w="0" w:type="auto"/>
                  <w:vAlign w:val="center"/>
                  <w:hideMark/>
                </w:tcPr>
                <w:p w14:paraId="56B4467C"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0.6426</w:t>
                  </w:r>
                </w:p>
              </w:tc>
              <w:tc>
                <w:tcPr>
                  <w:tcW w:w="0" w:type="auto"/>
                  <w:vAlign w:val="center"/>
                  <w:hideMark/>
                </w:tcPr>
                <w:p w14:paraId="5D00DCA9"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0.7075</w:t>
                  </w:r>
                </w:p>
              </w:tc>
              <w:tc>
                <w:tcPr>
                  <w:tcW w:w="0" w:type="auto"/>
                  <w:vAlign w:val="center"/>
                  <w:hideMark/>
                </w:tcPr>
                <w:p w14:paraId="051E2287"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0.3883</w:t>
                  </w:r>
                </w:p>
              </w:tc>
              <w:tc>
                <w:tcPr>
                  <w:tcW w:w="0" w:type="auto"/>
                  <w:vAlign w:val="center"/>
                  <w:hideMark/>
                </w:tcPr>
                <w:p w14:paraId="701F546E"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0.1730</w:t>
                  </w:r>
                </w:p>
              </w:tc>
              <w:tc>
                <w:tcPr>
                  <w:tcW w:w="0" w:type="auto"/>
                  <w:vAlign w:val="center"/>
                  <w:hideMark/>
                </w:tcPr>
                <w:p w14:paraId="7CF6F36C"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0.0136</w:t>
                  </w:r>
                </w:p>
              </w:tc>
              <w:tc>
                <w:tcPr>
                  <w:tcW w:w="0" w:type="auto"/>
                  <w:vAlign w:val="center"/>
                  <w:hideMark/>
                </w:tcPr>
                <w:p w14:paraId="28E572FE"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0.0415</w:t>
                  </w:r>
                </w:p>
              </w:tc>
              <w:tc>
                <w:tcPr>
                  <w:tcW w:w="0" w:type="auto"/>
                  <w:vAlign w:val="center"/>
                  <w:hideMark/>
                </w:tcPr>
                <w:p w14:paraId="05793E63"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0.1291</w:t>
                  </w:r>
                </w:p>
              </w:tc>
              <w:tc>
                <w:tcPr>
                  <w:tcW w:w="0" w:type="auto"/>
                  <w:vAlign w:val="center"/>
                  <w:hideMark/>
                </w:tcPr>
                <w:p w14:paraId="175B13B7"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rPr>
                    <w:t>0.0287</w:t>
                  </w:r>
                </w:p>
              </w:tc>
            </w:tr>
            <w:tr w:rsidR="00E07855" w:rsidRPr="00E07855" w14:paraId="60BC9CA3" w14:textId="77777777" w:rsidTr="00B4748E">
              <w:trPr>
                <w:tblCellSpacing w:w="15" w:type="dxa"/>
              </w:trPr>
              <w:tc>
                <w:tcPr>
                  <w:tcW w:w="0" w:type="auto"/>
                  <w:vAlign w:val="center"/>
                  <w:hideMark/>
                </w:tcPr>
                <w:p w14:paraId="2EB6AD5E"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b/>
                      <w:bCs/>
                    </w:rPr>
                    <w:t>Mean ± Std. Dev.</w:t>
                  </w:r>
                </w:p>
              </w:tc>
              <w:tc>
                <w:tcPr>
                  <w:tcW w:w="0" w:type="auto"/>
                  <w:vAlign w:val="center"/>
                  <w:hideMark/>
                </w:tcPr>
                <w:p w14:paraId="3125AC5E"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b/>
                      <w:bCs/>
                    </w:rPr>
                    <w:t>0.6430 ± 0.0032</w:t>
                  </w:r>
                </w:p>
              </w:tc>
              <w:tc>
                <w:tcPr>
                  <w:tcW w:w="0" w:type="auto"/>
                  <w:vAlign w:val="center"/>
                  <w:hideMark/>
                </w:tcPr>
                <w:p w14:paraId="0D5254FD"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b/>
                      <w:bCs/>
                    </w:rPr>
                    <w:t>0.7097 ± 0.0016</w:t>
                  </w:r>
                </w:p>
              </w:tc>
              <w:tc>
                <w:tcPr>
                  <w:tcW w:w="0" w:type="auto"/>
                  <w:vAlign w:val="center"/>
                  <w:hideMark/>
                </w:tcPr>
                <w:p w14:paraId="2A932249"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b/>
                      <w:bCs/>
                    </w:rPr>
                    <w:t>0.3909 ± 0.0021</w:t>
                  </w:r>
                </w:p>
              </w:tc>
              <w:tc>
                <w:tcPr>
                  <w:tcW w:w="0" w:type="auto"/>
                  <w:vAlign w:val="center"/>
                  <w:hideMark/>
                </w:tcPr>
                <w:p w14:paraId="69972315"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b/>
                      <w:bCs/>
                    </w:rPr>
                    <w:t>0.1724 ± 0.0021</w:t>
                  </w:r>
                </w:p>
              </w:tc>
              <w:tc>
                <w:tcPr>
                  <w:tcW w:w="0" w:type="auto"/>
                  <w:vAlign w:val="center"/>
                  <w:hideMark/>
                </w:tcPr>
                <w:p w14:paraId="6629D14A"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b/>
                      <w:bCs/>
                    </w:rPr>
                    <w:t>0.0136 ± 0.0012</w:t>
                  </w:r>
                </w:p>
              </w:tc>
              <w:tc>
                <w:tcPr>
                  <w:tcW w:w="0" w:type="auto"/>
                  <w:vAlign w:val="center"/>
                  <w:hideMark/>
                </w:tcPr>
                <w:p w14:paraId="6D4EFCF7"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b/>
                      <w:bCs/>
                    </w:rPr>
                    <w:t>0.0415 ± 0.0018</w:t>
                  </w:r>
                </w:p>
              </w:tc>
              <w:tc>
                <w:tcPr>
                  <w:tcW w:w="0" w:type="auto"/>
                  <w:vAlign w:val="center"/>
                  <w:hideMark/>
                </w:tcPr>
                <w:p w14:paraId="0A4B7DF4"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b/>
                      <w:bCs/>
                    </w:rPr>
                    <w:t>0.1291 ± 0.0020</w:t>
                  </w:r>
                </w:p>
              </w:tc>
              <w:tc>
                <w:tcPr>
                  <w:tcW w:w="0" w:type="auto"/>
                  <w:vAlign w:val="center"/>
                  <w:hideMark/>
                </w:tcPr>
                <w:p w14:paraId="0D2BB49D" w14:textId="77777777" w:rsidR="00E07855" w:rsidRPr="00E07855" w:rsidRDefault="00E07855" w:rsidP="00B4748E">
                  <w:pPr>
                    <w:spacing w:line="480" w:lineRule="auto"/>
                    <w:rPr>
                      <w:rFonts w:ascii="Times New Roman" w:hAnsi="Times New Roman" w:cs="Times New Roman"/>
                    </w:rPr>
                  </w:pPr>
                  <w:r w:rsidRPr="00E07855">
                    <w:rPr>
                      <w:rFonts w:ascii="Times New Roman" w:hAnsi="Times New Roman" w:cs="Times New Roman"/>
                      <w:b/>
                      <w:bCs/>
                    </w:rPr>
                    <w:t>0.0287 ± 0.0018</w:t>
                  </w:r>
                </w:p>
              </w:tc>
            </w:tr>
          </w:tbl>
          <w:p w14:paraId="3ED1FC7F" w14:textId="77777777" w:rsidR="00E07855" w:rsidRDefault="00E07855"/>
        </w:tc>
      </w:tr>
    </w:tbl>
    <w:p w14:paraId="1D49CECC" w14:textId="77777777" w:rsidR="00E07855" w:rsidRDefault="00E07855" w:rsidP="007632A4">
      <w:pPr>
        <w:spacing w:line="480" w:lineRule="auto"/>
        <w:rPr>
          <w:rFonts w:ascii="Times New Roman" w:hAnsi="Times New Roman" w:cs="Times New Roman"/>
        </w:rPr>
      </w:pPr>
    </w:p>
    <w:p w14:paraId="3E113A9A" w14:textId="70CB1088" w:rsidR="00B95AE8" w:rsidRPr="00B95AE8" w:rsidRDefault="00B95AE8" w:rsidP="00B95AE8">
      <w:pPr>
        <w:spacing w:line="480" w:lineRule="auto"/>
        <w:rPr>
          <w:rFonts w:ascii="Times New Roman" w:hAnsi="Times New Roman" w:cs="Times New Roman"/>
        </w:rPr>
      </w:pPr>
      <w:r w:rsidRPr="00B95AE8">
        <w:rPr>
          <w:rFonts w:ascii="Times New Roman" w:hAnsi="Times New Roman" w:cs="Times New Roman"/>
          <w:b/>
          <w:bCs/>
        </w:rPr>
        <w:lastRenderedPageBreak/>
        <w:t xml:space="preserve">Table </w:t>
      </w:r>
      <w:r>
        <w:rPr>
          <w:rFonts w:ascii="Times New Roman" w:hAnsi="Times New Roman" w:cs="Times New Roman"/>
          <w:b/>
          <w:bCs/>
        </w:rPr>
        <w:t>2</w:t>
      </w:r>
      <w:r w:rsidRPr="00B95AE8">
        <w:rPr>
          <w:rFonts w:ascii="Times New Roman" w:hAnsi="Times New Roman" w:cs="Times New Roman"/>
          <w:b/>
          <w:bCs/>
        </w:rPr>
        <w:t>. Test Set Performance Metrics</w:t>
      </w:r>
    </w:p>
    <w:tbl>
      <w:tblPr>
        <w:tblW w:w="9533" w:type="dxa"/>
        <w:tblCellSpacing w:w="15" w:type="dxa"/>
        <w:tblCellMar>
          <w:top w:w="15" w:type="dxa"/>
          <w:left w:w="15" w:type="dxa"/>
          <w:bottom w:w="15" w:type="dxa"/>
          <w:right w:w="15" w:type="dxa"/>
        </w:tblCellMar>
        <w:tblLook w:val="04A0" w:firstRow="1" w:lastRow="0" w:firstColumn="1" w:lastColumn="0" w:noHBand="0" w:noVBand="1"/>
      </w:tblPr>
      <w:tblGrid>
        <w:gridCol w:w="1935"/>
        <w:gridCol w:w="3564"/>
        <w:gridCol w:w="4034"/>
      </w:tblGrid>
      <w:tr w:rsidR="00B95AE8" w:rsidRPr="00B95AE8" w14:paraId="4C048CFF" w14:textId="77777777" w:rsidTr="00B95AE8">
        <w:trPr>
          <w:trHeight w:val="708"/>
          <w:tblHeader/>
          <w:tblCellSpacing w:w="15" w:type="dxa"/>
        </w:trPr>
        <w:tc>
          <w:tcPr>
            <w:tcW w:w="0" w:type="auto"/>
            <w:vAlign w:val="center"/>
            <w:hideMark/>
          </w:tcPr>
          <w:p w14:paraId="3601EC01" w14:textId="77777777" w:rsidR="00B95AE8" w:rsidRPr="00B95AE8" w:rsidRDefault="00B95AE8" w:rsidP="00B95AE8">
            <w:pPr>
              <w:spacing w:line="480" w:lineRule="auto"/>
              <w:rPr>
                <w:rFonts w:ascii="Times New Roman" w:hAnsi="Times New Roman" w:cs="Times New Roman"/>
                <w:b/>
                <w:bCs/>
              </w:rPr>
            </w:pPr>
            <w:r w:rsidRPr="00B95AE8">
              <w:rPr>
                <w:rFonts w:ascii="Times New Roman" w:hAnsi="Times New Roman" w:cs="Times New Roman"/>
                <w:b/>
                <w:bCs/>
              </w:rPr>
              <w:t>Metric</w:t>
            </w:r>
          </w:p>
        </w:tc>
        <w:tc>
          <w:tcPr>
            <w:tcW w:w="0" w:type="auto"/>
            <w:vAlign w:val="center"/>
            <w:hideMark/>
          </w:tcPr>
          <w:p w14:paraId="02C7B5D6" w14:textId="77777777" w:rsidR="00B95AE8" w:rsidRPr="00B95AE8" w:rsidRDefault="00B95AE8" w:rsidP="00B95AE8">
            <w:pPr>
              <w:spacing w:line="480" w:lineRule="auto"/>
              <w:rPr>
                <w:rFonts w:ascii="Times New Roman" w:hAnsi="Times New Roman" w:cs="Times New Roman"/>
                <w:b/>
                <w:bCs/>
              </w:rPr>
            </w:pPr>
            <w:r w:rsidRPr="00B95AE8">
              <w:rPr>
                <w:rFonts w:ascii="Times New Roman" w:hAnsi="Times New Roman" w:cs="Times New Roman"/>
                <w:b/>
                <w:bCs/>
              </w:rPr>
              <w:t>RA (degrees)</w:t>
            </w:r>
          </w:p>
        </w:tc>
        <w:tc>
          <w:tcPr>
            <w:tcW w:w="0" w:type="auto"/>
            <w:vAlign w:val="center"/>
            <w:hideMark/>
          </w:tcPr>
          <w:p w14:paraId="4297938E" w14:textId="77777777" w:rsidR="00B95AE8" w:rsidRPr="00B95AE8" w:rsidRDefault="00B95AE8" w:rsidP="00B95AE8">
            <w:pPr>
              <w:spacing w:line="480" w:lineRule="auto"/>
              <w:rPr>
                <w:rFonts w:ascii="Times New Roman" w:hAnsi="Times New Roman" w:cs="Times New Roman"/>
                <w:b/>
                <w:bCs/>
              </w:rPr>
            </w:pPr>
            <w:r w:rsidRPr="00B95AE8">
              <w:rPr>
                <w:rFonts w:ascii="Times New Roman" w:hAnsi="Times New Roman" w:cs="Times New Roman"/>
                <w:b/>
                <w:bCs/>
              </w:rPr>
              <w:t>DEC (degrees)</w:t>
            </w:r>
          </w:p>
        </w:tc>
      </w:tr>
      <w:tr w:rsidR="00B95AE8" w:rsidRPr="00B95AE8" w14:paraId="07E30A73" w14:textId="77777777" w:rsidTr="00B95AE8">
        <w:trPr>
          <w:trHeight w:val="723"/>
          <w:tblCellSpacing w:w="15" w:type="dxa"/>
        </w:trPr>
        <w:tc>
          <w:tcPr>
            <w:tcW w:w="0" w:type="auto"/>
            <w:vAlign w:val="center"/>
            <w:hideMark/>
          </w:tcPr>
          <w:p w14:paraId="65A1FE62" w14:textId="77777777" w:rsidR="00B95AE8" w:rsidRPr="00B95AE8" w:rsidRDefault="00B95AE8" w:rsidP="00B95AE8">
            <w:pPr>
              <w:spacing w:line="480" w:lineRule="auto"/>
              <w:rPr>
                <w:rFonts w:ascii="Times New Roman" w:hAnsi="Times New Roman" w:cs="Times New Roman"/>
              </w:rPr>
            </w:pPr>
            <w:r w:rsidRPr="00B95AE8">
              <w:rPr>
                <w:rFonts w:ascii="Times New Roman" w:hAnsi="Times New Roman" w:cs="Times New Roman"/>
              </w:rPr>
              <w:t>RMSE</w:t>
            </w:r>
          </w:p>
        </w:tc>
        <w:tc>
          <w:tcPr>
            <w:tcW w:w="0" w:type="auto"/>
            <w:vAlign w:val="center"/>
            <w:hideMark/>
          </w:tcPr>
          <w:p w14:paraId="12A8D716" w14:textId="77777777" w:rsidR="00B95AE8" w:rsidRPr="00B95AE8" w:rsidRDefault="00B95AE8" w:rsidP="00B95AE8">
            <w:pPr>
              <w:spacing w:line="480" w:lineRule="auto"/>
              <w:rPr>
                <w:rFonts w:ascii="Times New Roman" w:hAnsi="Times New Roman" w:cs="Times New Roman"/>
              </w:rPr>
            </w:pPr>
            <w:r w:rsidRPr="00B95AE8">
              <w:rPr>
                <w:rFonts w:ascii="Times New Roman" w:hAnsi="Times New Roman" w:cs="Times New Roman"/>
              </w:rPr>
              <w:t>51.0681</w:t>
            </w:r>
          </w:p>
        </w:tc>
        <w:tc>
          <w:tcPr>
            <w:tcW w:w="0" w:type="auto"/>
            <w:vAlign w:val="center"/>
            <w:hideMark/>
          </w:tcPr>
          <w:p w14:paraId="72502687" w14:textId="77777777" w:rsidR="00B95AE8" w:rsidRPr="00B95AE8" w:rsidRDefault="00B95AE8" w:rsidP="00B95AE8">
            <w:pPr>
              <w:spacing w:line="480" w:lineRule="auto"/>
              <w:rPr>
                <w:rFonts w:ascii="Times New Roman" w:hAnsi="Times New Roman" w:cs="Times New Roman"/>
              </w:rPr>
            </w:pPr>
            <w:r w:rsidRPr="00B95AE8">
              <w:rPr>
                <w:rFonts w:ascii="Times New Roman" w:hAnsi="Times New Roman" w:cs="Times New Roman"/>
              </w:rPr>
              <w:t>22.5216</w:t>
            </w:r>
          </w:p>
        </w:tc>
      </w:tr>
      <w:tr w:rsidR="00B95AE8" w:rsidRPr="00B95AE8" w14:paraId="0620FA3E" w14:textId="77777777" w:rsidTr="00B95AE8">
        <w:trPr>
          <w:trHeight w:val="708"/>
          <w:tblCellSpacing w:w="15" w:type="dxa"/>
        </w:trPr>
        <w:tc>
          <w:tcPr>
            <w:tcW w:w="0" w:type="auto"/>
            <w:vAlign w:val="center"/>
            <w:hideMark/>
          </w:tcPr>
          <w:p w14:paraId="2C148591" w14:textId="77777777" w:rsidR="00B95AE8" w:rsidRPr="00B95AE8" w:rsidRDefault="00B95AE8" w:rsidP="00B95AE8">
            <w:pPr>
              <w:spacing w:line="480" w:lineRule="auto"/>
              <w:rPr>
                <w:rFonts w:ascii="Times New Roman" w:hAnsi="Times New Roman" w:cs="Times New Roman"/>
              </w:rPr>
            </w:pPr>
            <w:r w:rsidRPr="00B95AE8">
              <w:rPr>
                <w:rFonts w:ascii="Times New Roman" w:hAnsi="Times New Roman" w:cs="Times New Roman"/>
              </w:rPr>
              <w:t>R²</w:t>
            </w:r>
          </w:p>
        </w:tc>
        <w:tc>
          <w:tcPr>
            <w:tcW w:w="0" w:type="auto"/>
            <w:vAlign w:val="center"/>
            <w:hideMark/>
          </w:tcPr>
          <w:p w14:paraId="2A54D076" w14:textId="77777777" w:rsidR="00B95AE8" w:rsidRPr="00B95AE8" w:rsidRDefault="00B95AE8" w:rsidP="00B95AE8">
            <w:pPr>
              <w:spacing w:line="480" w:lineRule="auto"/>
              <w:rPr>
                <w:rFonts w:ascii="Times New Roman" w:hAnsi="Times New Roman" w:cs="Times New Roman"/>
              </w:rPr>
            </w:pPr>
            <w:r w:rsidRPr="00B95AE8">
              <w:rPr>
                <w:rFonts w:ascii="Times New Roman" w:hAnsi="Times New Roman" w:cs="Times New Roman"/>
              </w:rPr>
              <w:t>0.1230</w:t>
            </w:r>
          </w:p>
        </w:tc>
        <w:tc>
          <w:tcPr>
            <w:tcW w:w="0" w:type="auto"/>
            <w:vAlign w:val="center"/>
            <w:hideMark/>
          </w:tcPr>
          <w:p w14:paraId="12CE0EF8" w14:textId="77777777" w:rsidR="00B95AE8" w:rsidRPr="00B95AE8" w:rsidRDefault="00B95AE8" w:rsidP="00B95AE8">
            <w:pPr>
              <w:spacing w:line="480" w:lineRule="auto"/>
              <w:rPr>
                <w:rFonts w:ascii="Times New Roman" w:hAnsi="Times New Roman" w:cs="Times New Roman"/>
              </w:rPr>
            </w:pPr>
            <w:r w:rsidRPr="00B95AE8">
              <w:rPr>
                <w:rFonts w:ascii="Times New Roman" w:hAnsi="Times New Roman" w:cs="Times New Roman"/>
              </w:rPr>
              <w:t>0.2258</w:t>
            </w:r>
          </w:p>
        </w:tc>
      </w:tr>
      <w:tr w:rsidR="00B95AE8" w:rsidRPr="00B95AE8" w14:paraId="1C65C6BC" w14:textId="77777777" w:rsidTr="00B95AE8">
        <w:trPr>
          <w:trHeight w:val="723"/>
          <w:tblCellSpacing w:w="15" w:type="dxa"/>
        </w:trPr>
        <w:tc>
          <w:tcPr>
            <w:tcW w:w="0" w:type="auto"/>
            <w:vAlign w:val="center"/>
            <w:hideMark/>
          </w:tcPr>
          <w:p w14:paraId="3A2CCE34" w14:textId="77777777" w:rsidR="00B95AE8" w:rsidRPr="00B95AE8" w:rsidRDefault="00B95AE8" w:rsidP="00B95AE8">
            <w:pPr>
              <w:spacing w:line="480" w:lineRule="auto"/>
              <w:rPr>
                <w:rFonts w:ascii="Times New Roman" w:hAnsi="Times New Roman" w:cs="Times New Roman"/>
              </w:rPr>
            </w:pPr>
            <w:r w:rsidRPr="00B95AE8">
              <w:rPr>
                <w:rFonts w:ascii="Times New Roman" w:hAnsi="Times New Roman" w:cs="Times New Roman"/>
              </w:rPr>
              <w:t>MAE</w:t>
            </w:r>
          </w:p>
        </w:tc>
        <w:tc>
          <w:tcPr>
            <w:tcW w:w="0" w:type="auto"/>
            <w:vAlign w:val="center"/>
            <w:hideMark/>
          </w:tcPr>
          <w:p w14:paraId="63EF64C6" w14:textId="77777777" w:rsidR="00B95AE8" w:rsidRPr="00B95AE8" w:rsidRDefault="00B95AE8" w:rsidP="00B95AE8">
            <w:pPr>
              <w:spacing w:line="480" w:lineRule="auto"/>
              <w:rPr>
                <w:rFonts w:ascii="Times New Roman" w:hAnsi="Times New Roman" w:cs="Times New Roman"/>
              </w:rPr>
            </w:pPr>
            <w:r w:rsidRPr="00B95AE8">
              <w:rPr>
                <w:rFonts w:ascii="Times New Roman" w:hAnsi="Times New Roman" w:cs="Times New Roman"/>
              </w:rPr>
              <w:t>51.0681</w:t>
            </w:r>
          </w:p>
        </w:tc>
        <w:tc>
          <w:tcPr>
            <w:tcW w:w="0" w:type="auto"/>
            <w:vAlign w:val="center"/>
            <w:hideMark/>
          </w:tcPr>
          <w:p w14:paraId="71F9EF7F" w14:textId="77777777" w:rsidR="00B95AE8" w:rsidRPr="00B95AE8" w:rsidRDefault="00B95AE8" w:rsidP="00B95AE8">
            <w:pPr>
              <w:spacing w:line="480" w:lineRule="auto"/>
              <w:rPr>
                <w:rFonts w:ascii="Times New Roman" w:hAnsi="Times New Roman" w:cs="Times New Roman"/>
              </w:rPr>
            </w:pPr>
            <w:r w:rsidRPr="00B95AE8">
              <w:rPr>
                <w:rFonts w:ascii="Times New Roman" w:hAnsi="Times New Roman" w:cs="Times New Roman"/>
              </w:rPr>
              <w:t>22.5216</w:t>
            </w:r>
          </w:p>
        </w:tc>
      </w:tr>
    </w:tbl>
    <w:p w14:paraId="14A93517" w14:textId="77777777" w:rsidR="00E07855" w:rsidRPr="007632A4" w:rsidRDefault="00E07855" w:rsidP="007632A4">
      <w:pPr>
        <w:spacing w:line="480" w:lineRule="auto"/>
        <w:rPr>
          <w:rFonts w:ascii="Times New Roman" w:hAnsi="Times New Roman" w:cs="Times New Roman"/>
        </w:rPr>
      </w:pPr>
    </w:p>
    <w:p w14:paraId="73B0295A" w14:textId="502D63EE" w:rsidR="00723837" w:rsidRPr="007632A4" w:rsidRDefault="00723837" w:rsidP="007632A4">
      <w:pPr>
        <w:spacing w:line="480" w:lineRule="auto"/>
        <w:rPr>
          <w:rFonts w:ascii="Times New Roman" w:hAnsi="Times New Roman" w:cs="Times New Roman"/>
          <w:b/>
          <w:bCs/>
        </w:rPr>
      </w:pPr>
      <w:r w:rsidRPr="007632A4">
        <w:rPr>
          <w:rFonts w:ascii="Times New Roman" w:hAnsi="Times New Roman" w:cs="Times New Roman"/>
        </w:rPr>
        <w:t xml:space="preserve">Visual </w:t>
      </w:r>
      <w:proofErr w:type="spellStart"/>
      <w:r w:rsidRPr="007632A4">
        <w:rPr>
          <w:rFonts w:ascii="Times New Roman" w:hAnsi="Times New Roman" w:cs="Times New Roman"/>
        </w:rPr>
        <w:t>Represenation</w:t>
      </w:r>
      <w:proofErr w:type="spellEnd"/>
      <w:r w:rsidRPr="007632A4">
        <w:rPr>
          <w:rFonts w:ascii="Times New Roman" w:hAnsi="Times New Roman" w:cs="Times New Roman"/>
        </w:rPr>
        <w:t>:</w:t>
      </w:r>
      <w:r w:rsidRPr="007632A4">
        <w:rPr>
          <w:rFonts w:ascii="Times New Roman" w:hAnsi="Times New Roman" w:cs="Times New Roman"/>
        </w:rPr>
        <w:br/>
      </w:r>
      <w:r w:rsidRPr="00A111CA">
        <w:rPr>
          <w:rFonts w:ascii="Times New Roman" w:hAnsi="Times New Roman" w:cs="Times New Roman"/>
          <w:b/>
          <w:bCs/>
        </w:rPr>
        <w:t>Figure 1.</w:t>
      </w:r>
      <w:r w:rsidRPr="007632A4">
        <w:rPr>
          <w:rFonts w:ascii="Times New Roman" w:hAnsi="Times New Roman" w:cs="Times New Roman"/>
        </w:rPr>
        <w:t xml:space="preserve"> </w:t>
      </w:r>
      <w:r w:rsidR="00B95AE8">
        <w:rPr>
          <w:rFonts w:ascii="Times New Roman" w:hAnsi="Times New Roman" w:cs="Times New Roman"/>
        </w:rPr>
        <w:t>RA and DEC residual Distribution test</w:t>
      </w:r>
    </w:p>
    <w:p w14:paraId="02AE0C03" w14:textId="6B73BE93" w:rsidR="00723837" w:rsidRPr="007632A4" w:rsidRDefault="00723837" w:rsidP="007632A4">
      <w:pPr>
        <w:spacing w:line="480" w:lineRule="auto"/>
        <w:rPr>
          <w:rFonts w:ascii="Times New Roman" w:hAnsi="Times New Roman" w:cs="Times New Roman"/>
        </w:rPr>
      </w:pPr>
      <w:r w:rsidRPr="007632A4">
        <w:rPr>
          <w:rFonts w:ascii="Times New Roman" w:hAnsi="Times New Roman" w:cs="Times New Roman"/>
          <w:noProof/>
        </w:rPr>
        <w:drawing>
          <wp:inline distT="0" distB="0" distL="0" distR="0" wp14:anchorId="5262FB9F" wp14:editId="5E01E2C4">
            <wp:extent cx="5934758" cy="2949575"/>
            <wp:effectExtent l="0" t="0" r="8890" b="3175"/>
            <wp:docPr id="128368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8376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34758" cy="2949575"/>
                    </a:xfrm>
                    <a:prstGeom prst="rect">
                      <a:avLst/>
                    </a:prstGeom>
                  </pic:spPr>
                </pic:pic>
              </a:graphicData>
            </a:graphic>
          </wp:inline>
        </w:drawing>
      </w:r>
    </w:p>
    <w:p w14:paraId="495F3374" w14:textId="394619B5" w:rsidR="00B95AE8" w:rsidRDefault="00723837" w:rsidP="007632A4">
      <w:pPr>
        <w:spacing w:line="480" w:lineRule="auto"/>
        <w:rPr>
          <w:rFonts w:ascii="Times New Roman" w:hAnsi="Times New Roman" w:cs="Times New Roman"/>
        </w:rPr>
      </w:pPr>
      <w:r w:rsidRPr="007632A4">
        <w:rPr>
          <w:rFonts w:ascii="Times New Roman" w:hAnsi="Times New Roman" w:cs="Times New Roman"/>
        </w:rPr>
        <w:t xml:space="preserve">Chart represents </w:t>
      </w:r>
      <w:r w:rsidR="00B95AE8">
        <w:rPr>
          <w:rFonts w:ascii="Times New Roman" w:hAnsi="Times New Roman" w:cs="Times New Roman"/>
        </w:rPr>
        <w:t>the residual distributions</w:t>
      </w:r>
      <w:r w:rsidRPr="007632A4">
        <w:rPr>
          <w:rFonts w:ascii="Times New Roman" w:hAnsi="Times New Roman" w:cs="Times New Roman"/>
        </w:rPr>
        <w:t xml:space="preserve"> for</w:t>
      </w:r>
      <w:r w:rsidR="00B95AE8">
        <w:rPr>
          <w:rFonts w:ascii="Times New Roman" w:hAnsi="Times New Roman" w:cs="Times New Roman"/>
        </w:rPr>
        <w:t xml:space="preserve"> DEC and RA that shows a highest frequency nearest to earth.</w:t>
      </w:r>
    </w:p>
    <w:p w14:paraId="638F6644" w14:textId="77777777" w:rsidR="00B95AE8" w:rsidRDefault="00B95AE8" w:rsidP="007632A4">
      <w:pPr>
        <w:spacing w:line="480" w:lineRule="auto"/>
        <w:rPr>
          <w:rFonts w:ascii="Times New Roman" w:hAnsi="Times New Roman" w:cs="Times New Roman"/>
        </w:rPr>
      </w:pPr>
    </w:p>
    <w:p w14:paraId="7BCBAB39" w14:textId="622F60F0" w:rsidR="00723837" w:rsidRPr="007632A4" w:rsidRDefault="00723837" w:rsidP="007632A4">
      <w:pPr>
        <w:spacing w:line="480" w:lineRule="auto"/>
        <w:rPr>
          <w:rFonts w:ascii="Times New Roman" w:hAnsi="Times New Roman" w:cs="Times New Roman"/>
        </w:rPr>
      </w:pPr>
      <w:r w:rsidRPr="00A111CA">
        <w:rPr>
          <w:rFonts w:ascii="Times New Roman" w:hAnsi="Times New Roman" w:cs="Times New Roman"/>
          <w:b/>
          <w:bCs/>
        </w:rPr>
        <w:lastRenderedPageBreak/>
        <w:t>Figure 2.</w:t>
      </w:r>
      <w:r w:rsidR="00221EB9" w:rsidRPr="007632A4">
        <w:rPr>
          <w:rFonts w:ascii="Times New Roman" w:hAnsi="Times New Roman" w:cs="Times New Roman"/>
        </w:rPr>
        <w:t xml:space="preserve"> Visual Aid of Prediction and Confirmed FRBs</w:t>
      </w:r>
    </w:p>
    <w:p w14:paraId="0DDF7E39" w14:textId="67365A39" w:rsidR="00221EB9" w:rsidRPr="007632A4" w:rsidRDefault="00221EB9" w:rsidP="007632A4">
      <w:pPr>
        <w:spacing w:line="480" w:lineRule="auto"/>
        <w:rPr>
          <w:rFonts w:ascii="Times New Roman" w:hAnsi="Times New Roman" w:cs="Times New Roman"/>
        </w:rPr>
      </w:pPr>
      <w:r w:rsidRPr="007632A4">
        <w:rPr>
          <w:rFonts w:ascii="Times New Roman" w:hAnsi="Times New Roman" w:cs="Times New Roman"/>
          <w:noProof/>
        </w:rPr>
        <w:drawing>
          <wp:inline distT="0" distB="0" distL="0" distR="0" wp14:anchorId="2B301AD2" wp14:editId="5F767A64">
            <wp:extent cx="5513618" cy="3573780"/>
            <wp:effectExtent l="0" t="0" r="0" b="7620"/>
            <wp:docPr id="206757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7199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3618" cy="3573780"/>
                    </a:xfrm>
                    <a:prstGeom prst="rect">
                      <a:avLst/>
                    </a:prstGeom>
                  </pic:spPr>
                </pic:pic>
              </a:graphicData>
            </a:graphic>
          </wp:inline>
        </w:drawing>
      </w:r>
    </w:p>
    <w:p w14:paraId="60BD2CA6" w14:textId="4742A915" w:rsidR="00221EB9" w:rsidRDefault="00221EB9" w:rsidP="007632A4">
      <w:pPr>
        <w:spacing w:line="480" w:lineRule="auto"/>
        <w:rPr>
          <w:rFonts w:ascii="Times New Roman" w:hAnsi="Times New Roman" w:cs="Times New Roman"/>
        </w:rPr>
      </w:pPr>
      <w:r w:rsidRPr="007632A4">
        <w:rPr>
          <w:rFonts w:ascii="Times New Roman" w:hAnsi="Times New Roman" w:cs="Times New Roman"/>
        </w:rPr>
        <w:t xml:space="preserve">This image shows the age of all the clusters by </w:t>
      </w:r>
      <w:r w:rsidR="00B95AE8" w:rsidRPr="007632A4">
        <w:rPr>
          <w:rFonts w:ascii="Times New Roman" w:hAnsi="Times New Roman" w:cs="Times New Roman"/>
        </w:rPr>
        <w:t>color</w:t>
      </w:r>
      <w:r w:rsidRPr="007632A4">
        <w:rPr>
          <w:rFonts w:ascii="Times New Roman" w:hAnsi="Times New Roman" w:cs="Times New Roman"/>
        </w:rPr>
        <w:t xml:space="preserve"> and shows where the predicted FRBs could show up. Labels the brightest stars to reference.</w:t>
      </w:r>
      <w:r w:rsidR="00B95AE8">
        <w:rPr>
          <w:rFonts w:ascii="Times New Roman" w:hAnsi="Times New Roman" w:cs="Times New Roman"/>
        </w:rPr>
        <w:t xml:space="preserve"> Red is future, whilst green is youngest.</w:t>
      </w:r>
    </w:p>
    <w:p w14:paraId="5DDEA4FC" w14:textId="1FA751FC" w:rsidR="00B95AE8" w:rsidRDefault="00B95AE8" w:rsidP="00B95AE8">
      <w:pPr>
        <w:spacing w:line="480" w:lineRule="auto"/>
        <w:rPr>
          <w:rFonts w:ascii="Times New Roman" w:hAnsi="Times New Roman" w:cs="Times New Roman"/>
        </w:rPr>
      </w:pPr>
      <w:r w:rsidRPr="00A111CA">
        <w:rPr>
          <w:rFonts w:ascii="Times New Roman" w:hAnsi="Times New Roman" w:cs="Times New Roman"/>
          <w:b/>
          <w:bCs/>
        </w:rPr>
        <w:t xml:space="preserve">Figure </w:t>
      </w:r>
      <w:r w:rsidRPr="00A111CA">
        <w:rPr>
          <w:rFonts w:ascii="Times New Roman" w:hAnsi="Times New Roman" w:cs="Times New Roman"/>
          <w:b/>
          <w:bCs/>
        </w:rPr>
        <w:t>3</w:t>
      </w:r>
      <w:r w:rsidRPr="00A111CA">
        <w:rPr>
          <w:rFonts w:ascii="Times New Roman" w:hAnsi="Times New Roman" w:cs="Times New Roman"/>
          <w:b/>
          <w:bCs/>
        </w:rPr>
        <w:t>.</w:t>
      </w:r>
      <w:r w:rsidRPr="007632A4">
        <w:rPr>
          <w:rFonts w:ascii="Times New Roman" w:hAnsi="Times New Roman" w:cs="Times New Roman"/>
        </w:rPr>
        <w:t xml:space="preserve"> </w:t>
      </w:r>
      <w:r>
        <w:rPr>
          <w:rFonts w:ascii="Times New Roman" w:hAnsi="Times New Roman" w:cs="Times New Roman"/>
        </w:rPr>
        <w:t>Heatmap of distributions</w:t>
      </w:r>
    </w:p>
    <w:p w14:paraId="4E321E12" w14:textId="5A598326" w:rsidR="00B95AE8" w:rsidRPr="007632A4" w:rsidRDefault="00B95AE8" w:rsidP="00B95AE8">
      <w:pPr>
        <w:spacing w:line="480" w:lineRule="auto"/>
        <w:rPr>
          <w:rFonts w:ascii="Times New Roman" w:hAnsi="Times New Roman" w:cs="Times New Roman"/>
        </w:rPr>
      </w:pPr>
      <w:r w:rsidRPr="00B95AE8">
        <w:rPr>
          <w:rFonts w:ascii="Times New Roman" w:hAnsi="Times New Roman" w:cs="Times New Roman"/>
        </w:rPr>
        <w:drawing>
          <wp:inline distT="0" distB="0" distL="0" distR="0" wp14:anchorId="3709221F" wp14:editId="1C9DD9B0">
            <wp:extent cx="5943600" cy="1924050"/>
            <wp:effectExtent l="0" t="0" r="0" b="0"/>
            <wp:docPr id="1318635593" name="Picture 1" descr="A blue and purple squar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35593" name="Picture 1" descr="A blue and purple square with black border&#10;&#10;Description automatically generated"/>
                    <pic:cNvPicPr/>
                  </pic:nvPicPr>
                  <pic:blipFill>
                    <a:blip r:embed="rId15"/>
                    <a:stretch>
                      <a:fillRect/>
                    </a:stretch>
                  </pic:blipFill>
                  <pic:spPr>
                    <a:xfrm>
                      <a:off x="0" y="0"/>
                      <a:ext cx="5943600" cy="1924050"/>
                    </a:xfrm>
                    <a:prstGeom prst="rect">
                      <a:avLst/>
                    </a:prstGeom>
                  </pic:spPr>
                </pic:pic>
              </a:graphicData>
            </a:graphic>
          </wp:inline>
        </w:drawing>
      </w:r>
    </w:p>
    <w:p w14:paraId="110F3F54" w14:textId="216EAE9A" w:rsidR="00B95AE8" w:rsidRPr="007632A4" w:rsidRDefault="00B95AE8" w:rsidP="007632A4">
      <w:pPr>
        <w:spacing w:line="480" w:lineRule="auto"/>
        <w:rPr>
          <w:rFonts w:ascii="Times New Roman" w:hAnsi="Times New Roman" w:cs="Times New Roman"/>
        </w:rPr>
      </w:pPr>
      <w:r>
        <w:rPr>
          <w:rFonts w:ascii="Times New Roman" w:hAnsi="Times New Roman" w:cs="Times New Roman"/>
        </w:rPr>
        <w:t>This image shows all the clusters, where all confirmed points are, where the predictions were.</w:t>
      </w:r>
    </w:p>
    <w:p w14:paraId="01F8CA49" w14:textId="42720F30" w:rsidR="00723837" w:rsidRPr="007632A4" w:rsidRDefault="00221EB9" w:rsidP="007632A4">
      <w:pPr>
        <w:spacing w:line="480" w:lineRule="auto"/>
        <w:rPr>
          <w:rFonts w:ascii="Times New Roman" w:hAnsi="Times New Roman" w:cs="Times New Roman"/>
          <w:b/>
          <w:bCs/>
        </w:rPr>
      </w:pPr>
      <w:r w:rsidRPr="007632A4">
        <w:rPr>
          <w:rFonts w:ascii="Times New Roman" w:hAnsi="Times New Roman" w:cs="Times New Roman"/>
          <w:b/>
          <w:bCs/>
        </w:rPr>
        <w:lastRenderedPageBreak/>
        <w:t>Interpretation of Results</w:t>
      </w:r>
    </w:p>
    <w:p w14:paraId="39AD0CB3" w14:textId="0471299F" w:rsidR="00221EB9" w:rsidRPr="007632A4" w:rsidRDefault="00221EB9" w:rsidP="007632A4">
      <w:pPr>
        <w:spacing w:line="480" w:lineRule="auto"/>
        <w:rPr>
          <w:rFonts w:ascii="Times New Roman" w:hAnsi="Times New Roman" w:cs="Times New Roman"/>
        </w:rPr>
      </w:pPr>
      <w:r w:rsidRPr="007632A4">
        <w:rPr>
          <w:rFonts w:ascii="Times New Roman" w:hAnsi="Times New Roman" w:cs="Times New Roman"/>
        </w:rPr>
        <w:tab/>
        <w:t>The neural network demonstrated varying degrees of predictive accuracy across different target variables:</w:t>
      </w:r>
    </w:p>
    <w:p w14:paraId="05B8AFF5" w14:textId="4C172905" w:rsidR="00221EB9" w:rsidRPr="00B95AE8" w:rsidRDefault="00221EB9" w:rsidP="007632A4">
      <w:pPr>
        <w:pStyle w:val="ListParagraph"/>
        <w:numPr>
          <w:ilvl w:val="0"/>
          <w:numId w:val="3"/>
        </w:numPr>
        <w:spacing w:line="480" w:lineRule="auto"/>
        <w:rPr>
          <w:rFonts w:ascii="Times New Roman" w:hAnsi="Times New Roman" w:cs="Times New Roman"/>
          <w:b/>
          <w:bCs/>
        </w:rPr>
      </w:pPr>
      <w:r w:rsidRPr="007632A4">
        <w:rPr>
          <w:rFonts w:ascii="Times New Roman" w:hAnsi="Times New Roman" w:cs="Times New Roman"/>
          <w:b/>
          <w:bCs/>
        </w:rPr>
        <w:t xml:space="preserve">Celestial Coordinates: </w:t>
      </w:r>
      <w:r w:rsidRPr="007632A4">
        <w:rPr>
          <w:rFonts w:ascii="Times New Roman" w:hAnsi="Times New Roman" w:cs="Times New Roman"/>
        </w:rPr>
        <w:t xml:space="preserve">The model achieved </w:t>
      </w:r>
      <w:r w:rsidR="00B95AE8">
        <w:rPr>
          <w:rFonts w:ascii="Times New Roman" w:hAnsi="Times New Roman" w:cs="Times New Roman"/>
        </w:rPr>
        <w:t xml:space="preserve">RSME values of </w:t>
      </w:r>
      <w:r w:rsidR="00B95AE8" w:rsidRPr="00B95AE8">
        <w:rPr>
          <w:rFonts w:ascii="Times New Roman" w:hAnsi="Times New Roman" w:cs="Times New Roman"/>
          <w:b/>
          <w:bCs/>
        </w:rPr>
        <w:t>51.07 degrees</w:t>
      </w:r>
      <w:r w:rsidR="00B95AE8">
        <w:rPr>
          <w:rFonts w:ascii="Times New Roman" w:hAnsi="Times New Roman" w:cs="Times New Roman"/>
        </w:rPr>
        <w:t xml:space="preserve"> for RA and </w:t>
      </w:r>
      <w:r w:rsidR="00B95AE8" w:rsidRPr="00B95AE8">
        <w:rPr>
          <w:rFonts w:ascii="Times New Roman" w:hAnsi="Times New Roman" w:cs="Times New Roman"/>
          <w:b/>
          <w:bCs/>
        </w:rPr>
        <w:t>22.52</w:t>
      </w:r>
      <w:r w:rsidR="00B95AE8">
        <w:rPr>
          <w:rFonts w:ascii="Times New Roman" w:hAnsi="Times New Roman" w:cs="Times New Roman"/>
        </w:rPr>
        <w:t xml:space="preserve"> declination for DEC. T</w:t>
      </w:r>
      <w:r w:rsidR="00B95AE8" w:rsidRPr="00B95AE8">
        <w:rPr>
          <w:rFonts w:ascii="Times New Roman" w:hAnsi="Times New Roman" w:cs="Times New Roman"/>
        </w:rPr>
        <w:t xml:space="preserve">he corresponding </w:t>
      </w:r>
      <w:r w:rsidR="00B95AE8" w:rsidRPr="00B95AE8">
        <w:rPr>
          <w:rFonts w:ascii="Times New Roman" w:hAnsi="Times New Roman" w:cs="Times New Roman"/>
          <w:b/>
          <w:bCs/>
        </w:rPr>
        <w:t>R²</w:t>
      </w:r>
      <w:r w:rsidR="00B95AE8" w:rsidRPr="00B95AE8">
        <w:rPr>
          <w:rFonts w:ascii="Times New Roman" w:hAnsi="Times New Roman" w:cs="Times New Roman"/>
        </w:rPr>
        <w:t xml:space="preserve"> values were </w:t>
      </w:r>
      <w:r w:rsidR="00B95AE8" w:rsidRPr="00B95AE8">
        <w:rPr>
          <w:rFonts w:ascii="Times New Roman" w:hAnsi="Times New Roman" w:cs="Times New Roman"/>
          <w:b/>
          <w:bCs/>
        </w:rPr>
        <w:t>0.1230</w:t>
      </w:r>
      <w:r w:rsidR="00B95AE8" w:rsidRPr="00B95AE8">
        <w:rPr>
          <w:rFonts w:ascii="Times New Roman" w:hAnsi="Times New Roman" w:cs="Times New Roman"/>
        </w:rPr>
        <w:t xml:space="preserve"> for RA and </w:t>
      </w:r>
      <w:r w:rsidR="00B95AE8" w:rsidRPr="00B95AE8">
        <w:rPr>
          <w:rFonts w:ascii="Times New Roman" w:hAnsi="Times New Roman" w:cs="Times New Roman"/>
          <w:b/>
          <w:bCs/>
        </w:rPr>
        <w:t>0.2258</w:t>
      </w:r>
      <w:r w:rsidR="00B95AE8" w:rsidRPr="00B95AE8">
        <w:rPr>
          <w:rFonts w:ascii="Times New Roman" w:hAnsi="Times New Roman" w:cs="Times New Roman"/>
        </w:rPr>
        <w:t xml:space="preserve"> for DEC</w:t>
      </w:r>
      <w:r w:rsidR="00B95AE8">
        <w:rPr>
          <w:rFonts w:ascii="Times New Roman" w:hAnsi="Times New Roman" w:cs="Times New Roman"/>
        </w:rPr>
        <w:t xml:space="preserve">. The model captures some of the variability in RA and ability to generalize and may benefit with further refinements. </w:t>
      </w:r>
    </w:p>
    <w:p w14:paraId="6FDA5845" w14:textId="313A7298" w:rsidR="00B95AE8" w:rsidRPr="00B95AE8" w:rsidRDefault="00B95AE8" w:rsidP="007632A4">
      <w:pPr>
        <w:pStyle w:val="ListParagraph"/>
        <w:numPr>
          <w:ilvl w:val="0"/>
          <w:numId w:val="3"/>
        </w:numPr>
        <w:spacing w:line="480" w:lineRule="auto"/>
        <w:rPr>
          <w:rFonts w:ascii="Times New Roman" w:hAnsi="Times New Roman" w:cs="Times New Roman"/>
        </w:rPr>
      </w:pPr>
      <w:r w:rsidRPr="00B95AE8">
        <w:rPr>
          <w:rFonts w:ascii="Times New Roman" w:hAnsi="Times New Roman" w:cs="Times New Roman"/>
          <w:b/>
          <w:bCs/>
        </w:rPr>
        <w:t>Combined Target:</w:t>
      </w:r>
      <w:r w:rsidRPr="00B95AE8">
        <w:rPr>
          <w:rFonts w:ascii="Times New Roman" w:hAnsi="Times New Roman" w:cs="Times New Roman"/>
        </w:rPr>
        <w:t xml:space="preserve"> Although the primary focus was on predicting RA and DEC, the model's ability to handle multiple related targets simultaneously was evident. The combined prediction of RA and DEC maintained consistency across folds, as indicated by the low standard deviations in RMSE and R² metrics. This demonstrates the model's stability in handling multi-task learning, albeit with room for improvement in individual target accuracies.</w:t>
      </w:r>
    </w:p>
    <w:p w14:paraId="23C3DFED" w14:textId="242CCB0E" w:rsidR="00221EB9" w:rsidRDefault="00221EB9" w:rsidP="007632A4">
      <w:pPr>
        <w:spacing w:line="480" w:lineRule="auto"/>
        <w:ind w:firstLine="720"/>
        <w:rPr>
          <w:rFonts w:ascii="Times New Roman" w:hAnsi="Times New Roman" w:cs="Times New Roman"/>
        </w:rPr>
      </w:pPr>
      <w:r w:rsidRPr="007632A4">
        <w:rPr>
          <w:rFonts w:ascii="Times New Roman" w:hAnsi="Times New Roman" w:cs="Times New Roman"/>
        </w:rPr>
        <w:t xml:space="preserve">Overall, the mean RSME across all targets was </w:t>
      </w:r>
      <w:r w:rsidR="00B95AE8" w:rsidRPr="007632A4">
        <w:rPr>
          <w:rFonts w:ascii="Times New Roman" w:hAnsi="Times New Roman" w:cs="Times New Roman"/>
        </w:rPr>
        <w:t>36.80 degrees</w:t>
      </w:r>
      <w:r w:rsidRPr="007632A4">
        <w:rPr>
          <w:rFonts w:ascii="Times New Roman" w:hAnsi="Times New Roman" w:cs="Times New Roman"/>
        </w:rPr>
        <w:t xml:space="preserve">, reflecting that the model’s general predictive capability is achievable. </w:t>
      </w:r>
      <w:r w:rsidR="007632A4" w:rsidRPr="007632A4">
        <w:rPr>
          <w:rFonts w:ascii="Times New Roman" w:hAnsi="Times New Roman" w:cs="Times New Roman"/>
        </w:rPr>
        <w:t>The consistency of folds as indicated by the low standard deviations suggest that the model’s performance is stable but not highly sensitive to specific data splits used in cross validations.</w:t>
      </w:r>
      <w:r w:rsidR="00B95AE8">
        <w:rPr>
          <w:rFonts w:ascii="Times New Roman" w:hAnsi="Times New Roman" w:cs="Times New Roman"/>
        </w:rPr>
        <w:t xml:space="preserve"> The </w:t>
      </w:r>
      <w:r w:rsidR="0044634E" w:rsidRPr="00B95AE8">
        <w:rPr>
          <w:rFonts w:ascii="Times New Roman" w:hAnsi="Times New Roman" w:cs="Times New Roman"/>
        </w:rPr>
        <w:t>R²</w:t>
      </w:r>
      <w:r w:rsidR="0044634E">
        <w:rPr>
          <w:rFonts w:ascii="Times New Roman" w:hAnsi="Times New Roman" w:cs="Times New Roman"/>
        </w:rPr>
        <w:t xml:space="preserve"> was low which shows the necessity for enhancing the model’s ability to capture the data more effectively.</w:t>
      </w:r>
    </w:p>
    <w:p w14:paraId="7094D1D8" w14:textId="68DD55AD" w:rsidR="0044634E" w:rsidRDefault="0044634E" w:rsidP="0044634E">
      <w:pPr>
        <w:spacing w:line="480" w:lineRule="auto"/>
        <w:ind w:firstLine="720"/>
        <w:rPr>
          <w:rFonts w:ascii="Times New Roman" w:hAnsi="Times New Roman" w:cs="Times New Roman"/>
        </w:rPr>
      </w:pPr>
      <w:r>
        <w:rPr>
          <w:rFonts w:ascii="Times New Roman" w:hAnsi="Times New Roman" w:cs="Times New Roman"/>
        </w:rPr>
        <w:t>By using enhanced feature integration, advanced neural architectures hyperparameter optimization, this could push the further capacity of the model.</w:t>
      </w:r>
    </w:p>
    <w:p w14:paraId="673A4248" w14:textId="77777777" w:rsidR="0044634E" w:rsidRDefault="0044634E" w:rsidP="0044634E">
      <w:pPr>
        <w:spacing w:line="480" w:lineRule="auto"/>
        <w:ind w:firstLine="720"/>
        <w:rPr>
          <w:rFonts w:ascii="Times New Roman" w:hAnsi="Times New Roman" w:cs="Times New Roman"/>
        </w:rPr>
      </w:pPr>
    </w:p>
    <w:p w14:paraId="458F4D7C" w14:textId="77777777" w:rsidR="0044634E" w:rsidRPr="007632A4" w:rsidRDefault="0044634E" w:rsidP="0044634E">
      <w:pPr>
        <w:spacing w:line="480" w:lineRule="auto"/>
        <w:ind w:firstLine="720"/>
        <w:rPr>
          <w:rFonts w:ascii="Times New Roman" w:hAnsi="Times New Roman" w:cs="Times New Roman"/>
        </w:rPr>
      </w:pPr>
    </w:p>
    <w:p w14:paraId="76AEF7CB" w14:textId="77777777" w:rsidR="007632A4" w:rsidRPr="007632A4" w:rsidRDefault="007632A4" w:rsidP="007632A4">
      <w:pPr>
        <w:spacing w:line="480" w:lineRule="auto"/>
        <w:rPr>
          <w:rFonts w:ascii="Times New Roman" w:hAnsi="Times New Roman" w:cs="Times New Roman"/>
          <w:b/>
          <w:bCs/>
        </w:rPr>
      </w:pPr>
      <w:r w:rsidRPr="007632A4">
        <w:rPr>
          <w:rFonts w:ascii="Times New Roman" w:hAnsi="Times New Roman" w:cs="Times New Roman"/>
          <w:b/>
          <w:bCs/>
        </w:rPr>
        <w:lastRenderedPageBreak/>
        <w:t>Discussion</w:t>
      </w:r>
    </w:p>
    <w:p w14:paraId="31651DF5" w14:textId="3190CF6E" w:rsidR="007632A4" w:rsidRPr="007632A4" w:rsidRDefault="007632A4" w:rsidP="007632A4">
      <w:pPr>
        <w:spacing w:line="480" w:lineRule="auto"/>
        <w:ind w:firstLine="720"/>
        <w:rPr>
          <w:rFonts w:ascii="Times New Roman" w:hAnsi="Times New Roman" w:cs="Times New Roman"/>
        </w:rPr>
      </w:pPr>
      <w:r w:rsidRPr="007632A4">
        <w:rPr>
          <w:rFonts w:ascii="Times New Roman" w:hAnsi="Times New Roman" w:cs="Times New Roman"/>
        </w:rPr>
        <w:t>The multi-task neural network demonstrated consistent performance across all five cross-validation folds. The model exhibited varying degrees of accuracy in predicting different FRB attributes</w:t>
      </w:r>
      <w:r w:rsidR="0044634E">
        <w:rPr>
          <w:rFonts w:ascii="Times New Roman" w:hAnsi="Times New Roman" w:cs="Times New Roman"/>
        </w:rPr>
        <w:t xml:space="preserve">. </w:t>
      </w:r>
      <w:r w:rsidRPr="007632A4">
        <w:rPr>
          <w:rFonts w:ascii="Times New Roman" w:hAnsi="Times New Roman" w:cs="Times New Roman"/>
        </w:rPr>
        <w:t>The interface to explore the FRBs is at work at progress as the modeling took substantial time.</w:t>
      </w:r>
    </w:p>
    <w:p w14:paraId="0F3B198C" w14:textId="77777777" w:rsidR="007632A4" w:rsidRPr="007632A4" w:rsidRDefault="007632A4" w:rsidP="007632A4">
      <w:pPr>
        <w:spacing w:line="480" w:lineRule="auto"/>
        <w:rPr>
          <w:rFonts w:ascii="Times New Roman" w:hAnsi="Times New Roman" w:cs="Times New Roman"/>
          <w:b/>
          <w:bCs/>
        </w:rPr>
      </w:pPr>
      <w:r w:rsidRPr="007632A4">
        <w:rPr>
          <w:rFonts w:ascii="Times New Roman" w:hAnsi="Times New Roman" w:cs="Times New Roman"/>
          <w:b/>
          <w:bCs/>
        </w:rPr>
        <w:t>Strengths</w:t>
      </w:r>
    </w:p>
    <w:p w14:paraId="694FC5A8" w14:textId="1DE49687" w:rsidR="007632A4" w:rsidRPr="007632A4" w:rsidRDefault="007632A4" w:rsidP="007632A4">
      <w:pPr>
        <w:numPr>
          <w:ilvl w:val="0"/>
          <w:numId w:val="4"/>
        </w:numPr>
        <w:spacing w:line="480" w:lineRule="auto"/>
        <w:rPr>
          <w:rFonts w:ascii="Times New Roman" w:hAnsi="Times New Roman" w:cs="Times New Roman"/>
        </w:rPr>
      </w:pPr>
      <w:r w:rsidRPr="007632A4">
        <w:rPr>
          <w:rFonts w:ascii="Times New Roman" w:hAnsi="Times New Roman" w:cs="Times New Roman"/>
          <w:b/>
          <w:bCs/>
        </w:rPr>
        <w:t>Multi-Task Learning:</w:t>
      </w:r>
      <w:r w:rsidRPr="007632A4">
        <w:rPr>
          <w:rFonts w:ascii="Times New Roman" w:hAnsi="Times New Roman" w:cs="Times New Roman"/>
        </w:rPr>
        <w:t xml:space="preserve"> The model was able to predict multiple related targets, potentially enhancing the shared learning of underlying patterns in the data.</w:t>
      </w:r>
    </w:p>
    <w:p w14:paraId="345EA7E8" w14:textId="1EAA1318" w:rsidR="007632A4" w:rsidRPr="007632A4" w:rsidRDefault="007632A4" w:rsidP="007632A4">
      <w:pPr>
        <w:numPr>
          <w:ilvl w:val="0"/>
          <w:numId w:val="4"/>
        </w:numPr>
        <w:spacing w:line="480" w:lineRule="auto"/>
        <w:rPr>
          <w:rFonts w:ascii="Times New Roman" w:hAnsi="Times New Roman" w:cs="Times New Roman"/>
        </w:rPr>
      </w:pPr>
      <w:r w:rsidRPr="007632A4">
        <w:rPr>
          <w:rFonts w:ascii="Times New Roman" w:hAnsi="Times New Roman" w:cs="Times New Roman"/>
          <w:b/>
          <w:bCs/>
        </w:rPr>
        <w:t>Consistency Across Folds:</w:t>
      </w:r>
      <w:r w:rsidRPr="007632A4">
        <w:rPr>
          <w:rFonts w:ascii="Times New Roman" w:hAnsi="Times New Roman" w:cs="Times New Roman"/>
        </w:rPr>
        <w:t xml:space="preserve"> The low standard deviations in RMSE and </w:t>
      </w:r>
      <m:oMath>
        <m:sSup>
          <m:sSupPr>
            <m:ctrlPr>
              <w:rPr>
                <w:rFonts w:ascii="Cambria Math" w:hAnsi="Cambria Math" w:cs="Times New Roman"/>
              </w:rPr>
            </m:ctrlPr>
          </m:sSupPr>
          <m:e>
            <m:r>
              <w:rPr>
                <w:rFonts w:ascii="Cambria Math" w:hAnsi="Cambria Math" w:cs="Times New Roman"/>
              </w:rPr>
              <m:t xml:space="preserve"> r</m:t>
            </m:r>
          </m:e>
          <m:sup>
            <m:r>
              <w:rPr>
                <w:rFonts w:ascii="Cambria Math" w:hAnsi="Cambria Math" w:cs="Times New Roman"/>
              </w:rPr>
              <m:t>2</m:t>
            </m:r>
          </m:sup>
        </m:sSup>
        <m:r>
          <w:rPr>
            <w:rFonts w:ascii="Cambria Math" w:hAnsi="Cambria Math" w:cs="Times New Roman"/>
          </w:rPr>
          <m:t xml:space="preserve"> </m:t>
        </m:r>
      </m:oMath>
      <w:r w:rsidRPr="007632A4">
        <w:rPr>
          <w:rFonts w:ascii="Times New Roman" w:hAnsi="Times New Roman" w:cs="Times New Roman"/>
        </w:rPr>
        <w:t>metrics across folds indicate that the model's performance is stable and generalizes well to unseen data.</w:t>
      </w:r>
    </w:p>
    <w:p w14:paraId="1EA21C0F" w14:textId="35F23D34" w:rsidR="007632A4" w:rsidRPr="007632A4" w:rsidRDefault="007632A4" w:rsidP="007632A4">
      <w:pPr>
        <w:numPr>
          <w:ilvl w:val="0"/>
          <w:numId w:val="4"/>
        </w:numPr>
        <w:spacing w:line="480" w:lineRule="auto"/>
        <w:rPr>
          <w:rFonts w:ascii="Times New Roman" w:hAnsi="Times New Roman" w:cs="Times New Roman"/>
        </w:rPr>
      </w:pPr>
      <w:r w:rsidRPr="007632A4">
        <w:rPr>
          <w:rFonts w:ascii="Times New Roman" w:hAnsi="Times New Roman" w:cs="Times New Roman"/>
          <w:b/>
          <w:bCs/>
        </w:rPr>
        <w:t>Effective Feature Engineering:</w:t>
      </w:r>
      <w:r w:rsidRPr="007632A4">
        <w:rPr>
          <w:rFonts w:ascii="Times New Roman" w:hAnsi="Times New Roman" w:cs="Times New Roman"/>
        </w:rPr>
        <w:t xml:space="preserve"> Transforming angular data into sine and cosine components successfully captured the cyclical nature of celestial coordinates, improving the model's ability to learn from these features.</w:t>
      </w:r>
    </w:p>
    <w:p w14:paraId="4311BFDE" w14:textId="77777777" w:rsidR="007632A4" w:rsidRPr="007632A4" w:rsidRDefault="007632A4" w:rsidP="007632A4">
      <w:pPr>
        <w:spacing w:line="480" w:lineRule="auto"/>
        <w:rPr>
          <w:rFonts w:ascii="Times New Roman" w:hAnsi="Times New Roman" w:cs="Times New Roman"/>
          <w:b/>
          <w:bCs/>
        </w:rPr>
      </w:pPr>
      <w:r w:rsidRPr="007632A4">
        <w:rPr>
          <w:rFonts w:ascii="Times New Roman" w:hAnsi="Times New Roman" w:cs="Times New Roman"/>
          <w:b/>
          <w:bCs/>
        </w:rPr>
        <w:t>Limitations</w:t>
      </w:r>
    </w:p>
    <w:p w14:paraId="1AFA731B" w14:textId="69F36D6E" w:rsidR="007632A4" w:rsidRPr="007632A4" w:rsidRDefault="007632A4" w:rsidP="007632A4">
      <w:pPr>
        <w:numPr>
          <w:ilvl w:val="0"/>
          <w:numId w:val="5"/>
        </w:numPr>
        <w:spacing w:line="480" w:lineRule="auto"/>
        <w:rPr>
          <w:rFonts w:ascii="Times New Roman" w:hAnsi="Times New Roman" w:cs="Times New Roman"/>
        </w:rPr>
      </w:pPr>
      <w:r w:rsidRPr="007632A4">
        <w:rPr>
          <w:rFonts w:ascii="Times New Roman" w:hAnsi="Times New Roman" w:cs="Times New Roman"/>
          <w:b/>
          <w:bCs/>
        </w:rPr>
        <w:t>Limited Feature Set:</w:t>
      </w:r>
      <w:r w:rsidRPr="007632A4">
        <w:rPr>
          <w:rFonts w:ascii="Times New Roman" w:hAnsi="Times New Roman" w:cs="Times New Roman"/>
        </w:rPr>
        <w:t xml:space="preserve"> The current model utilizes only discovery and redshift as input features. Incorporating additional features, such as photometric variability, environmental factors, or more detailed time would provide the model with a richer context, potentially enhancing predictive accuracy. With many missing sets, the only option was imputation which can also skew results.</w:t>
      </w:r>
    </w:p>
    <w:p w14:paraId="151E82EA" w14:textId="66B863D0" w:rsidR="007632A4" w:rsidRPr="007632A4" w:rsidRDefault="007632A4" w:rsidP="007632A4">
      <w:pPr>
        <w:numPr>
          <w:ilvl w:val="0"/>
          <w:numId w:val="5"/>
        </w:numPr>
        <w:spacing w:line="480" w:lineRule="auto"/>
        <w:rPr>
          <w:rFonts w:ascii="Times New Roman" w:hAnsi="Times New Roman" w:cs="Times New Roman"/>
        </w:rPr>
      </w:pPr>
      <w:r w:rsidRPr="007632A4">
        <w:rPr>
          <w:rFonts w:ascii="Times New Roman" w:hAnsi="Times New Roman" w:cs="Times New Roman"/>
          <w:b/>
          <w:bCs/>
        </w:rPr>
        <w:t>Angular Data Challenges:</w:t>
      </w:r>
      <w:r w:rsidRPr="007632A4">
        <w:rPr>
          <w:rFonts w:ascii="Times New Roman" w:hAnsi="Times New Roman" w:cs="Times New Roman"/>
        </w:rPr>
        <w:t xml:space="preserve"> Despite transforming angular targets into sine and cosine components, predicting celestial coordinates is still challenging. </w:t>
      </w:r>
      <w:r w:rsidR="0044634E" w:rsidRPr="0044634E">
        <w:rPr>
          <w:rFonts w:ascii="Times New Roman" w:hAnsi="Times New Roman" w:cs="Times New Roman"/>
        </w:rPr>
        <w:t xml:space="preserve">The high RMSE values </w:t>
      </w:r>
      <w:r w:rsidR="0044634E" w:rsidRPr="0044634E">
        <w:rPr>
          <w:rFonts w:ascii="Times New Roman" w:hAnsi="Times New Roman" w:cs="Times New Roman"/>
        </w:rPr>
        <w:lastRenderedPageBreak/>
        <w:t>(51.07° for RA and 22.52° for DEC) and relatively low R² scores (0.1230 for RA and 0.2258 for DEC) indicate that the model struggles to capture the full variability in these spatial attributes</w:t>
      </w:r>
      <w:r w:rsidR="0044634E">
        <w:rPr>
          <w:rFonts w:ascii="Times New Roman" w:hAnsi="Times New Roman" w:cs="Times New Roman"/>
        </w:rPr>
        <w:t>.</w:t>
      </w:r>
    </w:p>
    <w:p w14:paraId="0875986C" w14:textId="2B72DBF6" w:rsidR="007632A4" w:rsidRPr="007632A4" w:rsidRDefault="007632A4" w:rsidP="007632A4">
      <w:pPr>
        <w:numPr>
          <w:ilvl w:val="0"/>
          <w:numId w:val="5"/>
        </w:numPr>
        <w:spacing w:line="480" w:lineRule="auto"/>
        <w:rPr>
          <w:rFonts w:ascii="Times New Roman" w:hAnsi="Times New Roman" w:cs="Times New Roman"/>
        </w:rPr>
      </w:pPr>
      <w:r w:rsidRPr="007632A4">
        <w:rPr>
          <w:rFonts w:ascii="Times New Roman" w:hAnsi="Times New Roman" w:cs="Times New Roman"/>
          <w:b/>
          <w:bCs/>
        </w:rPr>
        <w:t>Model Complexity:</w:t>
      </w:r>
      <w:r w:rsidRPr="007632A4">
        <w:rPr>
          <w:rFonts w:ascii="Times New Roman" w:hAnsi="Times New Roman" w:cs="Times New Roman"/>
        </w:rPr>
        <w:t xml:space="preserve"> The chosen neural network architecture, while effective, may not capture all the intricate patterns present in the data. Exploring more sophisticated architectures, such as gaussian process regression or attention-based models, might’ve led to better results.</w:t>
      </w:r>
    </w:p>
    <w:p w14:paraId="7EF9230B" w14:textId="77777777" w:rsidR="007632A4" w:rsidRPr="007632A4" w:rsidRDefault="007632A4" w:rsidP="007632A4">
      <w:pPr>
        <w:spacing w:line="480" w:lineRule="auto"/>
        <w:rPr>
          <w:rFonts w:ascii="Times New Roman" w:hAnsi="Times New Roman" w:cs="Times New Roman"/>
          <w:b/>
          <w:bCs/>
        </w:rPr>
      </w:pPr>
      <w:r w:rsidRPr="007632A4">
        <w:rPr>
          <w:rFonts w:ascii="Times New Roman" w:hAnsi="Times New Roman" w:cs="Times New Roman"/>
          <w:b/>
          <w:bCs/>
        </w:rPr>
        <w:t>Future Work</w:t>
      </w:r>
    </w:p>
    <w:p w14:paraId="36C257BB" w14:textId="404FA77C" w:rsidR="007632A4" w:rsidRPr="007632A4" w:rsidRDefault="007632A4" w:rsidP="007632A4">
      <w:pPr>
        <w:numPr>
          <w:ilvl w:val="0"/>
          <w:numId w:val="6"/>
        </w:numPr>
        <w:spacing w:line="480" w:lineRule="auto"/>
        <w:rPr>
          <w:rFonts w:ascii="Times New Roman" w:hAnsi="Times New Roman" w:cs="Times New Roman"/>
        </w:rPr>
      </w:pPr>
      <w:r w:rsidRPr="007632A4">
        <w:rPr>
          <w:rFonts w:ascii="Times New Roman" w:hAnsi="Times New Roman" w:cs="Times New Roman"/>
          <w:b/>
          <w:bCs/>
        </w:rPr>
        <w:t>Enhanced Feature Integration:</w:t>
      </w:r>
      <w:r w:rsidRPr="007632A4">
        <w:rPr>
          <w:rFonts w:ascii="Times New Roman" w:hAnsi="Times New Roman" w:cs="Times New Roman"/>
        </w:rPr>
        <w:t xml:space="preserve"> Future studies should </w:t>
      </w:r>
      <w:r>
        <w:rPr>
          <w:rFonts w:ascii="Times New Roman" w:hAnsi="Times New Roman" w:cs="Times New Roman"/>
        </w:rPr>
        <w:t xml:space="preserve">work </w:t>
      </w:r>
      <w:r w:rsidRPr="007632A4">
        <w:rPr>
          <w:rFonts w:ascii="Times New Roman" w:hAnsi="Times New Roman" w:cs="Times New Roman"/>
        </w:rPr>
        <w:t>to integrate additional observational features and domain-specific attributes to provide the model with more comprehensive information for prediction.</w:t>
      </w:r>
    </w:p>
    <w:p w14:paraId="58AC68CA" w14:textId="0145D46E" w:rsidR="007632A4" w:rsidRPr="007632A4" w:rsidRDefault="007632A4" w:rsidP="007632A4">
      <w:pPr>
        <w:numPr>
          <w:ilvl w:val="0"/>
          <w:numId w:val="6"/>
        </w:numPr>
        <w:spacing w:line="480" w:lineRule="auto"/>
        <w:rPr>
          <w:rFonts w:ascii="Times New Roman" w:hAnsi="Times New Roman" w:cs="Times New Roman"/>
        </w:rPr>
      </w:pPr>
      <w:r w:rsidRPr="007632A4">
        <w:rPr>
          <w:rFonts w:ascii="Times New Roman" w:hAnsi="Times New Roman" w:cs="Times New Roman"/>
          <w:b/>
          <w:bCs/>
        </w:rPr>
        <w:t>Advanced Neural Architectures:</w:t>
      </w:r>
      <w:r w:rsidRPr="007632A4">
        <w:rPr>
          <w:rFonts w:ascii="Times New Roman" w:hAnsi="Times New Roman" w:cs="Times New Roman"/>
        </w:rPr>
        <w:t xml:space="preserve"> Experimenting with different neural network architectures, including ensemble methods and architectures tailored spatial</w:t>
      </w:r>
      <w:r>
        <w:rPr>
          <w:rFonts w:ascii="Times New Roman" w:hAnsi="Times New Roman" w:cs="Times New Roman"/>
        </w:rPr>
        <w:t xml:space="preserve"> </w:t>
      </w:r>
      <w:r w:rsidRPr="007632A4">
        <w:rPr>
          <w:rFonts w:ascii="Times New Roman" w:hAnsi="Times New Roman" w:cs="Times New Roman"/>
        </w:rPr>
        <w:t>data</w:t>
      </w:r>
      <w:r>
        <w:rPr>
          <w:rFonts w:ascii="Times New Roman" w:hAnsi="Times New Roman" w:cs="Times New Roman"/>
        </w:rPr>
        <w:t xml:space="preserve"> can easily </w:t>
      </w:r>
      <w:r w:rsidRPr="007632A4">
        <w:rPr>
          <w:rFonts w:ascii="Times New Roman" w:hAnsi="Times New Roman" w:cs="Times New Roman"/>
        </w:rPr>
        <w:t>improve prediction accuracy and robustness.</w:t>
      </w:r>
    </w:p>
    <w:p w14:paraId="693CEEA3" w14:textId="56034443" w:rsidR="007632A4" w:rsidRPr="007632A4" w:rsidRDefault="007632A4" w:rsidP="007632A4">
      <w:pPr>
        <w:numPr>
          <w:ilvl w:val="0"/>
          <w:numId w:val="6"/>
        </w:numPr>
        <w:spacing w:line="480" w:lineRule="auto"/>
        <w:rPr>
          <w:rFonts w:ascii="Times New Roman" w:hAnsi="Times New Roman" w:cs="Times New Roman"/>
        </w:rPr>
      </w:pPr>
      <w:r w:rsidRPr="007632A4">
        <w:rPr>
          <w:rFonts w:ascii="Times New Roman" w:hAnsi="Times New Roman" w:cs="Times New Roman"/>
          <w:b/>
          <w:bCs/>
        </w:rPr>
        <w:t>Hyperparameter Optimization:</w:t>
      </w:r>
      <w:r w:rsidRPr="007632A4">
        <w:rPr>
          <w:rFonts w:ascii="Times New Roman" w:hAnsi="Times New Roman" w:cs="Times New Roman"/>
        </w:rPr>
        <w:t xml:space="preserve"> Conducting extensive hyperparameter tuning using techniques like grid search, random search, or Bayesian optimization can help identify the most effective training configurations</w:t>
      </w:r>
      <w:r>
        <w:rPr>
          <w:rFonts w:ascii="Times New Roman" w:hAnsi="Times New Roman" w:cs="Times New Roman"/>
        </w:rPr>
        <w:t>.</w:t>
      </w:r>
    </w:p>
    <w:p w14:paraId="331D20CE" w14:textId="77777777" w:rsidR="007632A4" w:rsidRPr="007632A4" w:rsidRDefault="007632A4" w:rsidP="007632A4">
      <w:pPr>
        <w:numPr>
          <w:ilvl w:val="0"/>
          <w:numId w:val="6"/>
        </w:numPr>
        <w:spacing w:line="480" w:lineRule="auto"/>
        <w:rPr>
          <w:rFonts w:ascii="Times New Roman" w:hAnsi="Times New Roman" w:cs="Times New Roman"/>
        </w:rPr>
      </w:pPr>
      <w:r w:rsidRPr="007632A4">
        <w:rPr>
          <w:rFonts w:ascii="Times New Roman" w:hAnsi="Times New Roman" w:cs="Times New Roman"/>
          <w:b/>
          <w:bCs/>
        </w:rPr>
        <w:t>Real-Time Prediction Pipeline:</w:t>
      </w:r>
      <w:r w:rsidRPr="007632A4">
        <w:rPr>
          <w:rFonts w:ascii="Times New Roman" w:hAnsi="Times New Roman" w:cs="Times New Roman"/>
        </w:rPr>
        <w:t xml:space="preserve"> Developing a pipeline for real-time FRB predictions could assist astronomers in promptly initiating follow-up observations, thereby enabling more dynamic and responsive research workflows.</w:t>
      </w:r>
    </w:p>
    <w:p w14:paraId="03A19156" w14:textId="2F74ACD6" w:rsidR="007632A4" w:rsidRPr="007632A4" w:rsidRDefault="007632A4" w:rsidP="007632A4">
      <w:pPr>
        <w:numPr>
          <w:ilvl w:val="0"/>
          <w:numId w:val="6"/>
        </w:numPr>
        <w:spacing w:line="480" w:lineRule="auto"/>
        <w:rPr>
          <w:rFonts w:ascii="Times New Roman" w:hAnsi="Times New Roman" w:cs="Times New Roman"/>
        </w:rPr>
      </w:pPr>
      <w:r>
        <w:rPr>
          <w:rFonts w:ascii="Times New Roman" w:hAnsi="Times New Roman" w:cs="Times New Roman"/>
          <w:b/>
          <w:bCs/>
        </w:rPr>
        <w:lastRenderedPageBreak/>
        <w:t xml:space="preserve">Creating an </w:t>
      </w:r>
      <w:r w:rsidR="00E37049">
        <w:rPr>
          <w:rFonts w:ascii="Times New Roman" w:hAnsi="Times New Roman" w:cs="Times New Roman"/>
          <w:b/>
          <w:bCs/>
        </w:rPr>
        <w:t>open-source</w:t>
      </w:r>
      <w:r>
        <w:rPr>
          <w:rFonts w:ascii="Times New Roman" w:hAnsi="Times New Roman" w:cs="Times New Roman"/>
          <w:b/>
          <w:bCs/>
        </w:rPr>
        <w:t xml:space="preserve"> map: </w:t>
      </w:r>
      <w:r>
        <w:rPr>
          <w:rFonts w:ascii="Times New Roman" w:hAnsi="Times New Roman" w:cs="Times New Roman"/>
        </w:rPr>
        <w:t xml:space="preserve">To better understand FRBs, building a map of confirmed FRBs and </w:t>
      </w:r>
      <w:r w:rsidR="00E37049">
        <w:rPr>
          <w:rFonts w:ascii="Times New Roman" w:hAnsi="Times New Roman" w:cs="Times New Roman"/>
        </w:rPr>
        <w:t>unofficial FRBs can help us visualize. Allowing other studies to conduct modeling and using the map for their personal use can better help the study of FRBs.</w:t>
      </w:r>
    </w:p>
    <w:p w14:paraId="1A0E80CD" w14:textId="77777777" w:rsidR="00E37049" w:rsidRPr="00E37049" w:rsidRDefault="00E37049" w:rsidP="00E37049">
      <w:pPr>
        <w:spacing w:line="480" w:lineRule="auto"/>
        <w:rPr>
          <w:rFonts w:ascii="Times New Roman" w:hAnsi="Times New Roman" w:cs="Times New Roman"/>
          <w:b/>
          <w:bCs/>
        </w:rPr>
      </w:pPr>
      <w:r w:rsidRPr="00E37049">
        <w:rPr>
          <w:rFonts w:ascii="Times New Roman" w:hAnsi="Times New Roman" w:cs="Times New Roman"/>
          <w:b/>
          <w:bCs/>
        </w:rPr>
        <w:t>Implications</w:t>
      </w:r>
    </w:p>
    <w:p w14:paraId="396FF10B" w14:textId="693B3696" w:rsidR="00E37049" w:rsidRPr="00E37049" w:rsidRDefault="00E37049" w:rsidP="00E37049">
      <w:pPr>
        <w:spacing w:line="480" w:lineRule="auto"/>
        <w:rPr>
          <w:rFonts w:ascii="Times New Roman" w:hAnsi="Times New Roman" w:cs="Times New Roman"/>
        </w:rPr>
      </w:pPr>
      <w:r w:rsidRPr="00E37049">
        <w:rPr>
          <w:rFonts w:ascii="Times New Roman" w:hAnsi="Times New Roman" w:cs="Times New Roman"/>
        </w:rPr>
        <w:t>The ability to predict FRB attributes using multi-task neural networks has significant implications for astronomical research.</w:t>
      </w:r>
      <w:r>
        <w:rPr>
          <w:rFonts w:ascii="Times New Roman" w:hAnsi="Times New Roman" w:cs="Times New Roman"/>
        </w:rPr>
        <w:t xml:space="preserve"> P</w:t>
      </w:r>
      <w:r w:rsidRPr="00E37049">
        <w:rPr>
          <w:rFonts w:ascii="Times New Roman" w:hAnsi="Times New Roman" w:cs="Times New Roman"/>
        </w:rPr>
        <w:t xml:space="preserve">rediction models can facilitate more efficient allocation of observational resources, enable real-time identification of FRB sources, and contribute to a deeper understanding </w:t>
      </w:r>
      <w:r>
        <w:rPr>
          <w:rFonts w:ascii="Times New Roman" w:hAnsi="Times New Roman" w:cs="Times New Roman"/>
        </w:rPr>
        <w:t>causing</w:t>
      </w:r>
      <w:r w:rsidRPr="00E37049">
        <w:rPr>
          <w:rFonts w:ascii="Times New Roman" w:hAnsi="Times New Roman" w:cs="Times New Roman"/>
        </w:rPr>
        <w:t xml:space="preserve"> these phenomena.</w:t>
      </w:r>
    </w:p>
    <w:p w14:paraId="4E78257B" w14:textId="35D6E14C" w:rsidR="00E37049" w:rsidRDefault="00E37049" w:rsidP="007632A4">
      <w:pPr>
        <w:spacing w:line="480" w:lineRule="auto"/>
        <w:rPr>
          <w:rFonts w:ascii="Times New Roman" w:hAnsi="Times New Roman" w:cs="Times New Roman"/>
        </w:rPr>
      </w:pPr>
      <w:r w:rsidRPr="00E37049">
        <w:rPr>
          <w:rFonts w:ascii="Times New Roman" w:hAnsi="Times New Roman" w:cs="Times New Roman"/>
        </w:rPr>
        <w:t>By addressing the current limitations and exploring the outlined future work avenues, the predictive capabilities of multi-task neural networks in the context of FRBs can be enhanced, paving the way for more informed and impactful astronomical discoveries.</w:t>
      </w:r>
    </w:p>
    <w:p w14:paraId="5204FF85" w14:textId="77777777" w:rsidR="00E37049" w:rsidRDefault="00E37049" w:rsidP="007632A4">
      <w:pPr>
        <w:spacing w:line="480" w:lineRule="auto"/>
        <w:rPr>
          <w:rFonts w:ascii="Times New Roman" w:hAnsi="Times New Roman" w:cs="Times New Roman"/>
        </w:rPr>
      </w:pPr>
    </w:p>
    <w:p w14:paraId="1C598BB7" w14:textId="77777777" w:rsidR="00E37049" w:rsidRPr="00E37049" w:rsidRDefault="00E37049" w:rsidP="00E37049">
      <w:pPr>
        <w:spacing w:line="480" w:lineRule="auto"/>
        <w:rPr>
          <w:rFonts w:ascii="Times New Roman" w:hAnsi="Times New Roman" w:cs="Times New Roman"/>
          <w:b/>
          <w:bCs/>
        </w:rPr>
      </w:pPr>
      <w:r w:rsidRPr="00E37049">
        <w:rPr>
          <w:rFonts w:ascii="Times New Roman" w:hAnsi="Times New Roman" w:cs="Times New Roman"/>
          <w:b/>
          <w:bCs/>
        </w:rPr>
        <w:t>References</w:t>
      </w:r>
    </w:p>
    <w:p w14:paraId="3251B8E2" w14:textId="77777777" w:rsidR="00E37049" w:rsidRPr="00E37049" w:rsidRDefault="00E37049" w:rsidP="00E37049">
      <w:pPr>
        <w:spacing w:line="480" w:lineRule="auto"/>
        <w:rPr>
          <w:rFonts w:ascii="Times New Roman" w:hAnsi="Times New Roman" w:cs="Times New Roman"/>
        </w:rPr>
      </w:pPr>
      <w:r w:rsidRPr="00E37049">
        <w:rPr>
          <w:rFonts w:ascii="Times New Roman" w:hAnsi="Times New Roman" w:cs="Times New Roman"/>
        </w:rPr>
        <w:t xml:space="preserve">[1] C. Park, "Fast Radio Bursts: A Review," </w:t>
      </w:r>
      <w:r w:rsidRPr="00E37049">
        <w:rPr>
          <w:rFonts w:ascii="Times New Roman" w:hAnsi="Times New Roman" w:cs="Times New Roman"/>
          <w:i/>
          <w:iCs/>
        </w:rPr>
        <w:t>Astrophysical Journal</w:t>
      </w:r>
      <w:r w:rsidRPr="00E37049">
        <w:rPr>
          <w:rFonts w:ascii="Times New Roman" w:hAnsi="Times New Roman" w:cs="Times New Roman"/>
        </w:rPr>
        <w:t>, vol. 123, no. 4, pp. 567-589, Apr. 2020.</w:t>
      </w:r>
    </w:p>
    <w:p w14:paraId="042E81EF" w14:textId="77777777" w:rsidR="00E37049" w:rsidRPr="00E37049" w:rsidRDefault="00E37049" w:rsidP="00E37049">
      <w:pPr>
        <w:spacing w:line="480" w:lineRule="auto"/>
        <w:rPr>
          <w:rFonts w:ascii="Times New Roman" w:hAnsi="Times New Roman" w:cs="Times New Roman"/>
        </w:rPr>
      </w:pPr>
      <w:r w:rsidRPr="00E37049">
        <w:rPr>
          <w:rFonts w:ascii="Times New Roman" w:hAnsi="Times New Roman" w:cs="Times New Roman"/>
        </w:rPr>
        <w:t xml:space="preserve">[2] S. Petroff et al., "The First CHIME/FRB Catalog of Fast Radio Bursts," </w:t>
      </w:r>
      <w:r w:rsidRPr="00E37049">
        <w:rPr>
          <w:rFonts w:ascii="Times New Roman" w:hAnsi="Times New Roman" w:cs="Times New Roman"/>
          <w:i/>
          <w:iCs/>
        </w:rPr>
        <w:t>Astrophysical Journal Supplement</w:t>
      </w:r>
      <w:r w:rsidRPr="00E37049">
        <w:rPr>
          <w:rFonts w:ascii="Times New Roman" w:hAnsi="Times New Roman" w:cs="Times New Roman"/>
        </w:rPr>
        <w:t>, vol. 257, no. 2, pp. 2-28, Feb. 2021.</w:t>
      </w:r>
    </w:p>
    <w:p w14:paraId="073B5A69" w14:textId="77777777" w:rsidR="00E37049" w:rsidRPr="00E37049" w:rsidRDefault="00E37049" w:rsidP="00E37049">
      <w:pPr>
        <w:spacing w:line="480" w:lineRule="auto"/>
        <w:rPr>
          <w:rFonts w:ascii="Times New Roman" w:hAnsi="Times New Roman" w:cs="Times New Roman"/>
        </w:rPr>
      </w:pPr>
      <w:r w:rsidRPr="00E37049">
        <w:rPr>
          <w:rFonts w:ascii="Times New Roman" w:hAnsi="Times New Roman" w:cs="Times New Roman"/>
        </w:rPr>
        <w:t xml:space="preserve">[3] Y. Zhang and R. Wang, "Multi-Task Learning for Predicting Astronomical Phenomena," </w:t>
      </w:r>
      <w:r w:rsidRPr="00E37049">
        <w:rPr>
          <w:rFonts w:ascii="Times New Roman" w:hAnsi="Times New Roman" w:cs="Times New Roman"/>
          <w:i/>
          <w:iCs/>
        </w:rPr>
        <w:t>Journal of Machine Learning Research</w:t>
      </w:r>
      <w:r w:rsidRPr="00E37049">
        <w:rPr>
          <w:rFonts w:ascii="Times New Roman" w:hAnsi="Times New Roman" w:cs="Times New Roman"/>
        </w:rPr>
        <w:t>, vol. 21, no. 1, pp. 1-20, 2020.</w:t>
      </w:r>
    </w:p>
    <w:p w14:paraId="0B08248C" w14:textId="77777777" w:rsidR="00E37049" w:rsidRPr="00E37049" w:rsidRDefault="00E37049" w:rsidP="00E37049">
      <w:pPr>
        <w:spacing w:line="480" w:lineRule="auto"/>
        <w:rPr>
          <w:rFonts w:ascii="Times New Roman" w:hAnsi="Times New Roman" w:cs="Times New Roman"/>
        </w:rPr>
      </w:pPr>
      <w:r w:rsidRPr="00E37049">
        <w:rPr>
          <w:rFonts w:ascii="Times New Roman" w:hAnsi="Times New Roman" w:cs="Times New Roman"/>
        </w:rPr>
        <w:t xml:space="preserve">[4] J. Zhang and R. Wang, "Machine Learning Approaches for Fast Radio Burst Classification," </w:t>
      </w:r>
      <w:r w:rsidRPr="00E37049">
        <w:rPr>
          <w:rFonts w:ascii="Times New Roman" w:hAnsi="Times New Roman" w:cs="Times New Roman"/>
          <w:i/>
          <w:iCs/>
        </w:rPr>
        <w:t>Monthly Notices of the Royal Astronomical Society</w:t>
      </w:r>
      <w:r w:rsidRPr="00E37049">
        <w:rPr>
          <w:rFonts w:ascii="Times New Roman" w:hAnsi="Times New Roman" w:cs="Times New Roman"/>
        </w:rPr>
        <w:t>, vol. 499, no. 2, pp. 1-10, 2021.</w:t>
      </w:r>
    </w:p>
    <w:p w14:paraId="526EBD64" w14:textId="77777777" w:rsidR="00E37049" w:rsidRPr="00E37049" w:rsidRDefault="00E37049" w:rsidP="00E37049">
      <w:pPr>
        <w:spacing w:line="480" w:lineRule="auto"/>
        <w:rPr>
          <w:rFonts w:ascii="Times New Roman" w:hAnsi="Times New Roman" w:cs="Times New Roman"/>
        </w:rPr>
      </w:pPr>
      <w:r w:rsidRPr="00E37049">
        <w:rPr>
          <w:rFonts w:ascii="Times New Roman" w:hAnsi="Times New Roman" w:cs="Times New Roman"/>
        </w:rPr>
        <w:lastRenderedPageBreak/>
        <w:t xml:space="preserve">[5] T. Lorimer et al., "A Bright Millisecond Radio Burst of Extragalactic Origin," </w:t>
      </w:r>
      <w:r w:rsidRPr="00E37049">
        <w:rPr>
          <w:rFonts w:ascii="Times New Roman" w:hAnsi="Times New Roman" w:cs="Times New Roman"/>
          <w:i/>
          <w:iCs/>
        </w:rPr>
        <w:t>Nature</w:t>
      </w:r>
      <w:r w:rsidRPr="00E37049">
        <w:rPr>
          <w:rFonts w:ascii="Times New Roman" w:hAnsi="Times New Roman" w:cs="Times New Roman"/>
        </w:rPr>
        <w:t>, vol. 448, pp. 709-712, 2007.</w:t>
      </w:r>
    </w:p>
    <w:p w14:paraId="7D647772" w14:textId="77777777" w:rsidR="00E37049" w:rsidRPr="00E37049" w:rsidRDefault="00E37049" w:rsidP="00E37049">
      <w:pPr>
        <w:spacing w:line="480" w:lineRule="auto"/>
        <w:rPr>
          <w:rFonts w:ascii="Times New Roman" w:hAnsi="Times New Roman" w:cs="Times New Roman"/>
        </w:rPr>
      </w:pPr>
      <w:r w:rsidRPr="00E37049">
        <w:rPr>
          <w:rFonts w:ascii="Times New Roman" w:hAnsi="Times New Roman" w:cs="Times New Roman"/>
        </w:rPr>
        <w:t xml:space="preserve">[6] M. Thornton et al., "A Population of Fast Radio Bursts at Cosmological Distances," </w:t>
      </w:r>
      <w:r w:rsidRPr="00E37049">
        <w:rPr>
          <w:rFonts w:ascii="Times New Roman" w:hAnsi="Times New Roman" w:cs="Times New Roman"/>
          <w:i/>
          <w:iCs/>
        </w:rPr>
        <w:t>Science</w:t>
      </w:r>
      <w:r w:rsidRPr="00E37049">
        <w:rPr>
          <w:rFonts w:ascii="Times New Roman" w:hAnsi="Times New Roman" w:cs="Times New Roman"/>
        </w:rPr>
        <w:t>, vol. 347, no. 6226, pp. 953-956, 2015.</w:t>
      </w:r>
    </w:p>
    <w:p w14:paraId="1247539E" w14:textId="77777777" w:rsidR="00E37049" w:rsidRPr="00E37049" w:rsidRDefault="00E37049" w:rsidP="00E37049">
      <w:pPr>
        <w:spacing w:line="480" w:lineRule="auto"/>
        <w:rPr>
          <w:rFonts w:ascii="Times New Roman" w:hAnsi="Times New Roman" w:cs="Times New Roman"/>
        </w:rPr>
      </w:pPr>
      <w:r w:rsidRPr="00E37049">
        <w:rPr>
          <w:rFonts w:ascii="Times New Roman" w:hAnsi="Times New Roman" w:cs="Times New Roman"/>
          <w:i/>
          <w:iCs/>
        </w:rPr>
        <w:t>Note: Ensure to replace the placeholder references with actual sources relevant to your research.</w:t>
      </w:r>
    </w:p>
    <w:p w14:paraId="555F89F9" w14:textId="77777777" w:rsidR="00E37049" w:rsidRPr="00E37049" w:rsidRDefault="00E37049" w:rsidP="00E37049">
      <w:pPr>
        <w:spacing w:line="480" w:lineRule="auto"/>
        <w:rPr>
          <w:rFonts w:ascii="Times New Roman" w:hAnsi="Times New Roman" w:cs="Times New Roman"/>
          <w:b/>
          <w:bCs/>
        </w:rPr>
      </w:pPr>
      <w:r w:rsidRPr="00E37049">
        <w:rPr>
          <w:rFonts w:ascii="Times New Roman" w:hAnsi="Times New Roman" w:cs="Times New Roman"/>
          <w:b/>
          <w:bCs/>
        </w:rPr>
        <w:t>GitHub Repository</w:t>
      </w:r>
    </w:p>
    <w:p w14:paraId="4D3CEA6D" w14:textId="77777777" w:rsidR="00E37049" w:rsidRDefault="00E37049" w:rsidP="00E37049">
      <w:pPr>
        <w:spacing w:line="480" w:lineRule="auto"/>
        <w:rPr>
          <w:rFonts w:ascii="Times New Roman" w:hAnsi="Times New Roman" w:cs="Times New Roman"/>
        </w:rPr>
      </w:pPr>
      <w:r w:rsidRPr="00E37049">
        <w:rPr>
          <w:rFonts w:ascii="Times New Roman" w:hAnsi="Times New Roman" w:cs="Times New Roman"/>
        </w:rPr>
        <w:t>The complete source code and data used in this study are available on GitHub:</w:t>
      </w:r>
    </w:p>
    <w:p w14:paraId="2E784590" w14:textId="68409849" w:rsidR="00E37049" w:rsidRPr="00E37049" w:rsidRDefault="00E37049" w:rsidP="00E37049">
      <w:pPr>
        <w:spacing w:line="480" w:lineRule="auto"/>
        <w:rPr>
          <w:rFonts w:ascii="Times New Roman" w:hAnsi="Times New Roman" w:cs="Times New Roman"/>
        </w:rPr>
      </w:pPr>
      <w:hyperlink r:id="rId16" w:history="1">
        <w:r w:rsidRPr="00E37049">
          <w:rPr>
            <w:rStyle w:val="Hyperlink"/>
            <w:rFonts w:ascii="Times New Roman" w:hAnsi="Times New Roman" w:cs="Times New Roman"/>
          </w:rPr>
          <w:t>https://github.com/ivaturianish/Senior_Research</w:t>
        </w:r>
      </w:hyperlink>
    </w:p>
    <w:p w14:paraId="059D524D" w14:textId="77777777" w:rsidR="00E37049" w:rsidRPr="007632A4" w:rsidRDefault="00E37049" w:rsidP="007632A4">
      <w:pPr>
        <w:spacing w:line="480" w:lineRule="auto"/>
        <w:rPr>
          <w:rFonts w:ascii="Times New Roman" w:hAnsi="Times New Roman" w:cs="Times New Roman"/>
        </w:rPr>
      </w:pPr>
    </w:p>
    <w:sectPr w:rsidR="00E37049" w:rsidRPr="0076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518EB"/>
    <w:multiLevelType w:val="hybridMultilevel"/>
    <w:tmpl w:val="95E4CF12"/>
    <w:lvl w:ilvl="0" w:tplc="95D801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24E36"/>
    <w:multiLevelType w:val="hybridMultilevel"/>
    <w:tmpl w:val="5A12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E4263"/>
    <w:multiLevelType w:val="multilevel"/>
    <w:tmpl w:val="2E94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768C3"/>
    <w:multiLevelType w:val="multilevel"/>
    <w:tmpl w:val="AD92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20096"/>
    <w:multiLevelType w:val="hybridMultilevel"/>
    <w:tmpl w:val="60668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046983"/>
    <w:multiLevelType w:val="multilevel"/>
    <w:tmpl w:val="1E68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473666">
    <w:abstractNumId w:val="0"/>
  </w:num>
  <w:num w:numId="2" w16cid:durableId="165092456">
    <w:abstractNumId w:val="1"/>
  </w:num>
  <w:num w:numId="3" w16cid:durableId="730227159">
    <w:abstractNumId w:val="4"/>
  </w:num>
  <w:num w:numId="4" w16cid:durableId="395327283">
    <w:abstractNumId w:val="2"/>
  </w:num>
  <w:num w:numId="5" w16cid:durableId="595745006">
    <w:abstractNumId w:val="3"/>
  </w:num>
  <w:num w:numId="6" w16cid:durableId="778640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3E"/>
    <w:rsid w:val="00044967"/>
    <w:rsid w:val="000A43B4"/>
    <w:rsid w:val="00174875"/>
    <w:rsid w:val="00221EB9"/>
    <w:rsid w:val="0044634E"/>
    <w:rsid w:val="005477FC"/>
    <w:rsid w:val="005D193E"/>
    <w:rsid w:val="00640E43"/>
    <w:rsid w:val="00723837"/>
    <w:rsid w:val="007632A4"/>
    <w:rsid w:val="00A111CA"/>
    <w:rsid w:val="00A95B9A"/>
    <w:rsid w:val="00B95AE8"/>
    <w:rsid w:val="00BC3366"/>
    <w:rsid w:val="00CA704A"/>
    <w:rsid w:val="00E07855"/>
    <w:rsid w:val="00E37049"/>
    <w:rsid w:val="00E5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BB7E"/>
  <w15:chartTrackingRefBased/>
  <w15:docId w15:val="{C47C730B-387D-486B-A1F4-92423F33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93E"/>
    <w:rPr>
      <w:rFonts w:eastAsiaTheme="majorEastAsia" w:cstheme="majorBidi"/>
      <w:color w:val="272727" w:themeColor="text1" w:themeTint="D8"/>
    </w:rPr>
  </w:style>
  <w:style w:type="paragraph" w:styleId="Title">
    <w:name w:val="Title"/>
    <w:basedOn w:val="Normal"/>
    <w:next w:val="Normal"/>
    <w:link w:val="TitleChar"/>
    <w:uiPriority w:val="10"/>
    <w:qFormat/>
    <w:rsid w:val="005D1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93E"/>
    <w:pPr>
      <w:spacing w:before="160"/>
      <w:jc w:val="center"/>
    </w:pPr>
    <w:rPr>
      <w:i/>
      <w:iCs/>
      <w:color w:val="404040" w:themeColor="text1" w:themeTint="BF"/>
    </w:rPr>
  </w:style>
  <w:style w:type="character" w:customStyle="1" w:styleId="QuoteChar">
    <w:name w:val="Quote Char"/>
    <w:basedOn w:val="DefaultParagraphFont"/>
    <w:link w:val="Quote"/>
    <w:uiPriority w:val="29"/>
    <w:rsid w:val="005D193E"/>
    <w:rPr>
      <w:i/>
      <w:iCs/>
      <w:color w:val="404040" w:themeColor="text1" w:themeTint="BF"/>
    </w:rPr>
  </w:style>
  <w:style w:type="paragraph" w:styleId="ListParagraph">
    <w:name w:val="List Paragraph"/>
    <w:basedOn w:val="Normal"/>
    <w:uiPriority w:val="34"/>
    <w:qFormat/>
    <w:rsid w:val="005D193E"/>
    <w:pPr>
      <w:ind w:left="720"/>
      <w:contextualSpacing/>
    </w:pPr>
  </w:style>
  <w:style w:type="character" w:styleId="IntenseEmphasis">
    <w:name w:val="Intense Emphasis"/>
    <w:basedOn w:val="DefaultParagraphFont"/>
    <w:uiPriority w:val="21"/>
    <w:qFormat/>
    <w:rsid w:val="005D193E"/>
    <w:rPr>
      <w:i/>
      <w:iCs/>
      <w:color w:val="0F4761" w:themeColor="accent1" w:themeShade="BF"/>
    </w:rPr>
  </w:style>
  <w:style w:type="paragraph" w:styleId="IntenseQuote">
    <w:name w:val="Intense Quote"/>
    <w:basedOn w:val="Normal"/>
    <w:next w:val="Normal"/>
    <w:link w:val="IntenseQuoteChar"/>
    <w:uiPriority w:val="30"/>
    <w:qFormat/>
    <w:rsid w:val="005D1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93E"/>
    <w:rPr>
      <w:i/>
      <w:iCs/>
      <w:color w:val="0F4761" w:themeColor="accent1" w:themeShade="BF"/>
    </w:rPr>
  </w:style>
  <w:style w:type="character" w:styleId="IntenseReference">
    <w:name w:val="Intense Reference"/>
    <w:basedOn w:val="DefaultParagraphFont"/>
    <w:uiPriority w:val="32"/>
    <w:qFormat/>
    <w:rsid w:val="005D193E"/>
    <w:rPr>
      <w:b/>
      <w:bCs/>
      <w:smallCaps/>
      <w:color w:val="0F4761" w:themeColor="accent1" w:themeShade="BF"/>
      <w:spacing w:val="5"/>
    </w:rPr>
  </w:style>
  <w:style w:type="character" w:styleId="Hyperlink">
    <w:name w:val="Hyperlink"/>
    <w:basedOn w:val="DefaultParagraphFont"/>
    <w:uiPriority w:val="99"/>
    <w:unhideWhenUsed/>
    <w:rsid w:val="005477FC"/>
    <w:rPr>
      <w:color w:val="467886" w:themeColor="hyperlink"/>
      <w:u w:val="single"/>
    </w:rPr>
  </w:style>
  <w:style w:type="character" w:styleId="UnresolvedMention">
    <w:name w:val="Unresolved Mention"/>
    <w:basedOn w:val="DefaultParagraphFont"/>
    <w:uiPriority w:val="99"/>
    <w:semiHidden/>
    <w:unhideWhenUsed/>
    <w:rsid w:val="005477FC"/>
    <w:rPr>
      <w:color w:val="605E5C"/>
      <w:shd w:val="clear" w:color="auto" w:fill="E1DFDD"/>
    </w:rPr>
  </w:style>
  <w:style w:type="table" w:styleId="TableGrid">
    <w:name w:val="Table Grid"/>
    <w:basedOn w:val="TableNormal"/>
    <w:uiPriority w:val="39"/>
    <w:rsid w:val="00174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550">
      <w:bodyDiv w:val="1"/>
      <w:marLeft w:val="0"/>
      <w:marRight w:val="0"/>
      <w:marTop w:val="0"/>
      <w:marBottom w:val="0"/>
      <w:divBdr>
        <w:top w:val="none" w:sz="0" w:space="0" w:color="auto"/>
        <w:left w:val="none" w:sz="0" w:space="0" w:color="auto"/>
        <w:bottom w:val="none" w:sz="0" w:space="0" w:color="auto"/>
        <w:right w:val="none" w:sz="0" w:space="0" w:color="auto"/>
      </w:divBdr>
    </w:div>
    <w:div w:id="42297485">
      <w:bodyDiv w:val="1"/>
      <w:marLeft w:val="0"/>
      <w:marRight w:val="0"/>
      <w:marTop w:val="0"/>
      <w:marBottom w:val="0"/>
      <w:divBdr>
        <w:top w:val="none" w:sz="0" w:space="0" w:color="auto"/>
        <w:left w:val="none" w:sz="0" w:space="0" w:color="auto"/>
        <w:bottom w:val="none" w:sz="0" w:space="0" w:color="auto"/>
        <w:right w:val="none" w:sz="0" w:space="0" w:color="auto"/>
      </w:divBdr>
    </w:div>
    <w:div w:id="169494461">
      <w:bodyDiv w:val="1"/>
      <w:marLeft w:val="0"/>
      <w:marRight w:val="0"/>
      <w:marTop w:val="0"/>
      <w:marBottom w:val="0"/>
      <w:divBdr>
        <w:top w:val="none" w:sz="0" w:space="0" w:color="auto"/>
        <w:left w:val="none" w:sz="0" w:space="0" w:color="auto"/>
        <w:bottom w:val="none" w:sz="0" w:space="0" w:color="auto"/>
        <w:right w:val="none" w:sz="0" w:space="0" w:color="auto"/>
      </w:divBdr>
    </w:div>
    <w:div w:id="253561762">
      <w:bodyDiv w:val="1"/>
      <w:marLeft w:val="0"/>
      <w:marRight w:val="0"/>
      <w:marTop w:val="0"/>
      <w:marBottom w:val="0"/>
      <w:divBdr>
        <w:top w:val="none" w:sz="0" w:space="0" w:color="auto"/>
        <w:left w:val="none" w:sz="0" w:space="0" w:color="auto"/>
        <w:bottom w:val="none" w:sz="0" w:space="0" w:color="auto"/>
        <w:right w:val="none" w:sz="0" w:space="0" w:color="auto"/>
      </w:divBdr>
    </w:div>
    <w:div w:id="355274865">
      <w:bodyDiv w:val="1"/>
      <w:marLeft w:val="0"/>
      <w:marRight w:val="0"/>
      <w:marTop w:val="0"/>
      <w:marBottom w:val="0"/>
      <w:divBdr>
        <w:top w:val="none" w:sz="0" w:space="0" w:color="auto"/>
        <w:left w:val="none" w:sz="0" w:space="0" w:color="auto"/>
        <w:bottom w:val="none" w:sz="0" w:space="0" w:color="auto"/>
        <w:right w:val="none" w:sz="0" w:space="0" w:color="auto"/>
      </w:divBdr>
    </w:div>
    <w:div w:id="370423033">
      <w:bodyDiv w:val="1"/>
      <w:marLeft w:val="0"/>
      <w:marRight w:val="0"/>
      <w:marTop w:val="0"/>
      <w:marBottom w:val="0"/>
      <w:divBdr>
        <w:top w:val="none" w:sz="0" w:space="0" w:color="auto"/>
        <w:left w:val="none" w:sz="0" w:space="0" w:color="auto"/>
        <w:bottom w:val="none" w:sz="0" w:space="0" w:color="auto"/>
        <w:right w:val="none" w:sz="0" w:space="0" w:color="auto"/>
      </w:divBdr>
    </w:div>
    <w:div w:id="409622201">
      <w:bodyDiv w:val="1"/>
      <w:marLeft w:val="0"/>
      <w:marRight w:val="0"/>
      <w:marTop w:val="0"/>
      <w:marBottom w:val="0"/>
      <w:divBdr>
        <w:top w:val="none" w:sz="0" w:space="0" w:color="auto"/>
        <w:left w:val="none" w:sz="0" w:space="0" w:color="auto"/>
        <w:bottom w:val="none" w:sz="0" w:space="0" w:color="auto"/>
        <w:right w:val="none" w:sz="0" w:space="0" w:color="auto"/>
      </w:divBdr>
      <w:divsChild>
        <w:div w:id="1682508811">
          <w:marLeft w:val="0"/>
          <w:marRight w:val="0"/>
          <w:marTop w:val="0"/>
          <w:marBottom w:val="0"/>
          <w:divBdr>
            <w:top w:val="none" w:sz="0" w:space="0" w:color="auto"/>
            <w:left w:val="none" w:sz="0" w:space="0" w:color="auto"/>
            <w:bottom w:val="none" w:sz="0" w:space="0" w:color="auto"/>
            <w:right w:val="none" w:sz="0" w:space="0" w:color="auto"/>
          </w:divBdr>
          <w:divsChild>
            <w:div w:id="1563131158">
              <w:marLeft w:val="0"/>
              <w:marRight w:val="0"/>
              <w:marTop w:val="0"/>
              <w:marBottom w:val="0"/>
              <w:divBdr>
                <w:top w:val="none" w:sz="0" w:space="0" w:color="auto"/>
                <w:left w:val="none" w:sz="0" w:space="0" w:color="auto"/>
                <w:bottom w:val="none" w:sz="0" w:space="0" w:color="auto"/>
                <w:right w:val="none" w:sz="0" w:space="0" w:color="auto"/>
              </w:divBdr>
              <w:divsChild>
                <w:div w:id="989284199">
                  <w:marLeft w:val="0"/>
                  <w:marRight w:val="0"/>
                  <w:marTop w:val="0"/>
                  <w:marBottom w:val="0"/>
                  <w:divBdr>
                    <w:top w:val="none" w:sz="0" w:space="0" w:color="auto"/>
                    <w:left w:val="none" w:sz="0" w:space="0" w:color="auto"/>
                    <w:bottom w:val="none" w:sz="0" w:space="0" w:color="auto"/>
                    <w:right w:val="none" w:sz="0" w:space="0" w:color="auto"/>
                  </w:divBdr>
                  <w:divsChild>
                    <w:div w:id="90199337">
                      <w:marLeft w:val="0"/>
                      <w:marRight w:val="0"/>
                      <w:marTop w:val="0"/>
                      <w:marBottom w:val="0"/>
                      <w:divBdr>
                        <w:top w:val="none" w:sz="0" w:space="0" w:color="auto"/>
                        <w:left w:val="none" w:sz="0" w:space="0" w:color="auto"/>
                        <w:bottom w:val="none" w:sz="0" w:space="0" w:color="auto"/>
                        <w:right w:val="none" w:sz="0" w:space="0" w:color="auto"/>
                      </w:divBdr>
                      <w:divsChild>
                        <w:div w:id="1128935718">
                          <w:marLeft w:val="0"/>
                          <w:marRight w:val="0"/>
                          <w:marTop w:val="0"/>
                          <w:marBottom w:val="0"/>
                          <w:divBdr>
                            <w:top w:val="none" w:sz="0" w:space="0" w:color="auto"/>
                            <w:left w:val="none" w:sz="0" w:space="0" w:color="auto"/>
                            <w:bottom w:val="none" w:sz="0" w:space="0" w:color="auto"/>
                            <w:right w:val="none" w:sz="0" w:space="0" w:color="auto"/>
                          </w:divBdr>
                        </w:div>
                      </w:divsChild>
                    </w:div>
                    <w:div w:id="390078296">
                      <w:marLeft w:val="0"/>
                      <w:marRight w:val="0"/>
                      <w:marTop w:val="0"/>
                      <w:marBottom w:val="0"/>
                      <w:divBdr>
                        <w:top w:val="none" w:sz="0" w:space="0" w:color="auto"/>
                        <w:left w:val="none" w:sz="0" w:space="0" w:color="auto"/>
                        <w:bottom w:val="none" w:sz="0" w:space="0" w:color="auto"/>
                        <w:right w:val="none" w:sz="0" w:space="0" w:color="auto"/>
                      </w:divBdr>
                      <w:divsChild>
                        <w:div w:id="1122579637">
                          <w:marLeft w:val="0"/>
                          <w:marRight w:val="0"/>
                          <w:marTop w:val="0"/>
                          <w:marBottom w:val="0"/>
                          <w:divBdr>
                            <w:top w:val="none" w:sz="0" w:space="0" w:color="auto"/>
                            <w:left w:val="none" w:sz="0" w:space="0" w:color="auto"/>
                            <w:bottom w:val="none" w:sz="0" w:space="0" w:color="auto"/>
                            <w:right w:val="none" w:sz="0" w:space="0" w:color="auto"/>
                          </w:divBdr>
                          <w:divsChild>
                            <w:div w:id="6175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5452">
                      <w:marLeft w:val="0"/>
                      <w:marRight w:val="0"/>
                      <w:marTop w:val="0"/>
                      <w:marBottom w:val="0"/>
                      <w:divBdr>
                        <w:top w:val="none" w:sz="0" w:space="0" w:color="auto"/>
                        <w:left w:val="none" w:sz="0" w:space="0" w:color="auto"/>
                        <w:bottom w:val="none" w:sz="0" w:space="0" w:color="auto"/>
                        <w:right w:val="none" w:sz="0" w:space="0" w:color="auto"/>
                      </w:divBdr>
                      <w:divsChild>
                        <w:div w:id="792139001">
                          <w:marLeft w:val="0"/>
                          <w:marRight w:val="0"/>
                          <w:marTop w:val="0"/>
                          <w:marBottom w:val="0"/>
                          <w:divBdr>
                            <w:top w:val="none" w:sz="0" w:space="0" w:color="auto"/>
                            <w:left w:val="none" w:sz="0" w:space="0" w:color="auto"/>
                            <w:bottom w:val="none" w:sz="0" w:space="0" w:color="auto"/>
                            <w:right w:val="none" w:sz="0" w:space="0" w:color="auto"/>
                          </w:divBdr>
                          <w:divsChild>
                            <w:div w:id="1282686551">
                              <w:marLeft w:val="0"/>
                              <w:marRight w:val="0"/>
                              <w:marTop w:val="0"/>
                              <w:marBottom w:val="0"/>
                              <w:divBdr>
                                <w:top w:val="none" w:sz="0" w:space="0" w:color="auto"/>
                                <w:left w:val="none" w:sz="0" w:space="0" w:color="auto"/>
                                <w:bottom w:val="none" w:sz="0" w:space="0" w:color="auto"/>
                                <w:right w:val="none" w:sz="0" w:space="0" w:color="auto"/>
                              </w:divBdr>
                              <w:divsChild>
                                <w:div w:id="1286887203">
                                  <w:marLeft w:val="0"/>
                                  <w:marRight w:val="0"/>
                                  <w:marTop w:val="0"/>
                                  <w:marBottom w:val="0"/>
                                  <w:divBdr>
                                    <w:top w:val="none" w:sz="0" w:space="0" w:color="auto"/>
                                    <w:left w:val="none" w:sz="0" w:space="0" w:color="auto"/>
                                    <w:bottom w:val="none" w:sz="0" w:space="0" w:color="auto"/>
                                    <w:right w:val="none" w:sz="0" w:space="0" w:color="auto"/>
                                  </w:divBdr>
                                  <w:divsChild>
                                    <w:div w:id="1527593766">
                                      <w:marLeft w:val="0"/>
                                      <w:marRight w:val="0"/>
                                      <w:marTop w:val="0"/>
                                      <w:marBottom w:val="0"/>
                                      <w:divBdr>
                                        <w:top w:val="none" w:sz="0" w:space="0" w:color="auto"/>
                                        <w:left w:val="none" w:sz="0" w:space="0" w:color="auto"/>
                                        <w:bottom w:val="none" w:sz="0" w:space="0" w:color="auto"/>
                                        <w:right w:val="none" w:sz="0" w:space="0" w:color="auto"/>
                                      </w:divBdr>
                                    </w:div>
                                    <w:div w:id="1184906414">
                                      <w:marLeft w:val="0"/>
                                      <w:marRight w:val="0"/>
                                      <w:marTop w:val="0"/>
                                      <w:marBottom w:val="0"/>
                                      <w:divBdr>
                                        <w:top w:val="none" w:sz="0" w:space="0" w:color="auto"/>
                                        <w:left w:val="none" w:sz="0" w:space="0" w:color="auto"/>
                                        <w:bottom w:val="none" w:sz="0" w:space="0" w:color="auto"/>
                                        <w:right w:val="none" w:sz="0" w:space="0" w:color="auto"/>
                                      </w:divBdr>
                                      <w:divsChild>
                                        <w:div w:id="723406055">
                                          <w:marLeft w:val="0"/>
                                          <w:marRight w:val="0"/>
                                          <w:marTop w:val="0"/>
                                          <w:marBottom w:val="0"/>
                                          <w:divBdr>
                                            <w:top w:val="none" w:sz="0" w:space="0" w:color="auto"/>
                                            <w:left w:val="none" w:sz="0" w:space="0" w:color="auto"/>
                                            <w:bottom w:val="none" w:sz="0" w:space="0" w:color="auto"/>
                                            <w:right w:val="none" w:sz="0" w:space="0" w:color="auto"/>
                                          </w:divBdr>
                                          <w:divsChild>
                                            <w:div w:id="8921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351">
                                      <w:marLeft w:val="0"/>
                                      <w:marRight w:val="0"/>
                                      <w:marTop w:val="0"/>
                                      <w:marBottom w:val="0"/>
                                      <w:divBdr>
                                        <w:top w:val="none" w:sz="0" w:space="0" w:color="auto"/>
                                        <w:left w:val="none" w:sz="0" w:space="0" w:color="auto"/>
                                        <w:bottom w:val="none" w:sz="0" w:space="0" w:color="auto"/>
                                        <w:right w:val="none" w:sz="0" w:space="0" w:color="auto"/>
                                      </w:divBdr>
                                    </w:div>
                                  </w:divsChild>
                                </w:div>
                                <w:div w:id="615911446">
                                  <w:marLeft w:val="0"/>
                                  <w:marRight w:val="0"/>
                                  <w:marTop w:val="0"/>
                                  <w:marBottom w:val="0"/>
                                  <w:divBdr>
                                    <w:top w:val="none" w:sz="0" w:space="0" w:color="auto"/>
                                    <w:left w:val="none" w:sz="0" w:space="0" w:color="auto"/>
                                    <w:bottom w:val="none" w:sz="0" w:space="0" w:color="auto"/>
                                    <w:right w:val="none" w:sz="0" w:space="0" w:color="auto"/>
                                  </w:divBdr>
                                  <w:divsChild>
                                    <w:div w:id="2058891326">
                                      <w:marLeft w:val="0"/>
                                      <w:marRight w:val="0"/>
                                      <w:marTop w:val="0"/>
                                      <w:marBottom w:val="0"/>
                                      <w:divBdr>
                                        <w:top w:val="none" w:sz="0" w:space="0" w:color="auto"/>
                                        <w:left w:val="none" w:sz="0" w:space="0" w:color="auto"/>
                                        <w:bottom w:val="none" w:sz="0" w:space="0" w:color="auto"/>
                                        <w:right w:val="none" w:sz="0" w:space="0" w:color="auto"/>
                                      </w:divBdr>
                                    </w:div>
                                    <w:div w:id="415638582">
                                      <w:marLeft w:val="0"/>
                                      <w:marRight w:val="0"/>
                                      <w:marTop w:val="0"/>
                                      <w:marBottom w:val="0"/>
                                      <w:divBdr>
                                        <w:top w:val="none" w:sz="0" w:space="0" w:color="auto"/>
                                        <w:left w:val="none" w:sz="0" w:space="0" w:color="auto"/>
                                        <w:bottom w:val="none" w:sz="0" w:space="0" w:color="auto"/>
                                        <w:right w:val="none" w:sz="0" w:space="0" w:color="auto"/>
                                      </w:divBdr>
                                      <w:divsChild>
                                        <w:div w:id="1805076679">
                                          <w:marLeft w:val="0"/>
                                          <w:marRight w:val="0"/>
                                          <w:marTop w:val="0"/>
                                          <w:marBottom w:val="0"/>
                                          <w:divBdr>
                                            <w:top w:val="none" w:sz="0" w:space="0" w:color="auto"/>
                                            <w:left w:val="none" w:sz="0" w:space="0" w:color="auto"/>
                                            <w:bottom w:val="none" w:sz="0" w:space="0" w:color="auto"/>
                                            <w:right w:val="none" w:sz="0" w:space="0" w:color="auto"/>
                                          </w:divBdr>
                                          <w:divsChild>
                                            <w:div w:id="12881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40405">
                                      <w:marLeft w:val="0"/>
                                      <w:marRight w:val="0"/>
                                      <w:marTop w:val="0"/>
                                      <w:marBottom w:val="0"/>
                                      <w:divBdr>
                                        <w:top w:val="none" w:sz="0" w:space="0" w:color="auto"/>
                                        <w:left w:val="none" w:sz="0" w:space="0" w:color="auto"/>
                                        <w:bottom w:val="none" w:sz="0" w:space="0" w:color="auto"/>
                                        <w:right w:val="none" w:sz="0" w:space="0" w:color="auto"/>
                                      </w:divBdr>
                                    </w:div>
                                  </w:divsChild>
                                </w:div>
                                <w:div w:id="1603537656">
                                  <w:marLeft w:val="0"/>
                                  <w:marRight w:val="0"/>
                                  <w:marTop w:val="0"/>
                                  <w:marBottom w:val="0"/>
                                  <w:divBdr>
                                    <w:top w:val="none" w:sz="0" w:space="0" w:color="auto"/>
                                    <w:left w:val="none" w:sz="0" w:space="0" w:color="auto"/>
                                    <w:bottom w:val="none" w:sz="0" w:space="0" w:color="auto"/>
                                    <w:right w:val="none" w:sz="0" w:space="0" w:color="auto"/>
                                  </w:divBdr>
                                  <w:divsChild>
                                    <w:div w:id="436952223">
                                      <w:marLeft w:val="0"/>
                                      <w:marRight w:val="0"/>
                                      <w:marTop w:val="0"/>
                                      <w:marBottom w:val="0"/>
                                      <w:divBdr>
                                        <w:top w:val="none" w:sz="0" w:space="0" w:color="auto"/>
                                        <w:left w:val="none" w:sz="0" w:space="0" w:color="auto"/>
                                        <w:bottom w:val="none" w:sz="0" w:space="0" w:color="auto"/>
                                        <w:right w:val="none" w:sz="0" w:space="0" w:color="auto"/>
                                      </w:divBdr>
                                    </w:div>
                                    <w:div w:id="1022897220">
                                      <w:marLeft w:val="0"/>
                                      <w:marRight w:val="0"/>
                                      <w:marTop w:val="0"/>
                                      <w:marBottom w:val="0"/>
                                      <w:divBdr>
                                        <w:top w:val="none" w:sz="0" w:space="0" w:color="auto"/>
                                        <w:left w:val="none" w:sz="0" w:space="0" w:color="auto"/>
                                        <w:bottom w:val="none" w:sz="0" w:space="0" w:color="auto"/>
                                        <w:right w:val="none" w:sz="0" w:space="0" w:color="auto"/>
                                      </w:divBdr>
                                      <w:divsChild>
                                        <w:div w:id="1463039218">
                                          <w:marLeft w:val="0"/>
                                          <w:marRight w:val="0"/>
                                          <w:marTop w:val="0"/>
                                          <w:marBottom w:val="0"/>
                                          <w:divBdr>
                                            <w:top w:val="none" w:sz="0" w:space="0" w:color="auto"/>
                                            <w:left w:val="none" w:sz="0" w:space="0" w:color="auto"/>
                                            <w:bottom w:val="none" w:sz="0" w:space="0" w:color="auto"/>
                                            <w:right w:val="none" w:sz="0" w:space="0" w:color="auto"/>
                                          </w:divBdr>
                                          <w:divsChild>
                                            <w:div w:id="16243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2207">
                                      <w:marLeft w:val="0"/>
                                      <w:marRight w:val="0"/>
                                      <w:marTop w:val="0"/>
                                      <w:marBottom w:val="0"/>
                                      <w:divBdr>
                                        <w:top w:val="none" w:sz="0" w:space="0" w:color="auto"/>
                                        <w:left w:val="none" w:sz="0" w:space="0" w:color="auto"/>
                                        <w:bottom w:val="none" w:sz="0" w:space="0" w:color="auto"/>
                                        <w:right w:val="none" w:sz="0" w:space="0" w:color="auto"/>
                                      </w:divBdr>
                                    </w:div>
                                  </w:divsChild>
                                </w:div>
                                <w:div w:id="93944459">
                                  <w:marLeft w:val="0"/>
                                  <w:marRight w:val="0"/>
                                  <w:marTop w:val="0"/>
                                  <w:marBottom w:val="0"/>
                                  <w:divBdr>
                                    <w:top w:val="none" w:sz="0" w:space="0" w:color="auto"/>
                                    <w:left w:val="none" w:sz="0" w:space="0" w:color="auto"/>
                                    <w:bottom w:val="none" w:sz="0" w:space="0" w:color="auto"/>
                                    <w:right w:val="none" w:sz="0" w:space="0" w:color="auto"/>
                                  </w:divBdr>
                                  <w:divsChild>
                                    <w:div w:id="1333870611">
                                      <w:marLeft w:val="0"/>
                                      <w:marRight w:val="0"/>
                                      <w:marTop w:val="0"/>
                                      <w:marBottom w:val="0"/>
                                      <w:divBdr>
                                        <w:top w:val="none" w:sz="0" w:space="0" w:color="auto"/>
                                        <w:left w:val="none" w:sz="0" w:space="0" w:color="auto"/>
                                        <w:bottom w:val="none" w:sz="0" w:space="0" w:color="auto"/>
                                        <w:right w:val="none" w:sz="0" w:space="0" w:color="auto"/>
                                      </w:divBdr>
                                    </w:div>
                                    <w:div w:id="1357151594">
                                      <w:marLeft w:val="0"/>
                                      <w:marRight w:val="0"/>
                                      <w:marTop w:val="0"/>
                                      <w:marBottom w:val="0"/>
                                      <w:divBdr>
                                        <w:top w:val="none" w:sz="0" w:space="0" w:color="auto"/>
                                        <w:left w:val="none" w:sz="0" w:space="0" w:color="auto"/>
                                        <w:bottom w:val="none" w:sz="0" w:space="0" w:color="auto"/>
                                        <w:right w:val="none" w:sz="0" w:space="0" w:color="auto"/>
                                      </w:divBdr>
                                      <w:divsChild>
                                        <w:div w:id="1932539616">
                                          <w:marLeft w:val="0"/>
                                          <w:marRight w:val="0"/>
                                          <w:marTop w:val="0"/>
                                          <w:marBottom w:val="0"/>
                                          <w:divBdr>
                                            <w:top w:val="none" w:sz="0" w:space="0" w:color="auto"/>
                                            <w:left w:val="none" w:sz="0" w:space="0" w:color="auto"/>
                                            <w:bottom w:val="none" w:sz="0" w:space="0" w:color="auto"/>
                                            <w:right w:val="none" w:sz="0" w:space="0" w:color="auto"/>
                                          </w:divBdr>
                                          <w:divsChild>
                                            <w:div w:id="8069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4527">
                                      <w:marLeft w:val="0"/>
                                      <w:marRight w:val="0"/>
                                      <w:marTop w:val="0"/>
                                      <w:marBottom w:val="0"/>
                                      <w:divBdr>
                                        <w:top w:val="none" w:sz="0" w:space="0" w:color="auto"/>
                                        <w:left w:val="none" w:sz="0" w:space="0" w:color="auto"/>
                                        <w:bottom w:val="none" w:sz="0" w:space="0" w:color="auto"/>
                                        <w:right w:val="none" w:sz="0" w:space="0" w:color="auto"/>
                                      </w:divBdr>
                                    </w:div>
                                  </w:divsChild>
                                </w:div>
                                <w:div w:id="183718009">
                                  <w:marLeft w:val="0"/>
                                  <w:marRight w:val="0"/>
                                  <w:marTop w:val="0"/>
                                  <w:marBottom w:val="0"/>
                                  <w:divBdr>
                                    <w:top w:val="none" w:sz="0" w:space="0" w:color="auto"/>
                                    <w:left w:val="none" w:sz="0" w:space="0" w:color="auto"/>
                                    <w:bottom w:val="none" w:sz="0" w:space="0" w:color="auto"/>
                                    <w:right w:val="none" w:sz="0" w:space="0" w:color="auto"/>
                                  </w:divBdr>
                                  <w:divsChild>
                                    <w:div w:id="1364474880">
                                      <w:marLeft w:val="0"/>
                                      <w:marRight w:val="0"/>
                                      <w:marTop w:val="0"/>
                                      <w:marBottom w:val="0"/>
                                      <w:divBdr>
                                        <w:top w:val="none" w:sz="0" w:space="0" w:color="auto"/>
                                        <w:left w:val="none" w:sz="0" w:space="0" w:color="auto"/>
                                        <w:bottom w:val="none" w:sz="0" w:space="0" w:color="auto"/>
                                        <w:right w:val="none" w:sz="0" w:space="0" w:color="auto"/>
                                      </w:divBdr>
                                    </w:div>
                                    <w:div w:id="704871936">
                                      <w:marLeft w:val="0"/>
                                      <w:marRight w:val="0"/>
                                      <w:marTop w:val="0"/>
                                      <w:marBottom w:val="0"/>
                                      <w:divBdr>
                                        <w:top w:val="none" w:sz="0" w:space="0" w:color="auto"/>
                                        <w:left w:val="none" w:sz="0" w:space="0" w:color="auto"/>
                                        <w:bottom w:val="none" w:sz="0" w:space="0" w:color="auto"/>
                                        <w:right w:val="none" w:sz="0" w:space="0" w:color="auto"/>
                                      </w:divBdr>
                                      <w:divsChild>
                                        <w:div w:id="892733104">
                                          <w:marLeft w:val="0"/>
                                          <w:marRight w:val="0"/>
                                          <w:marTop w:val="0"/>
                                          <w:marBottom w:val="0"/>
                                          <w:divBdr>
                                            <w:top w:val="none" w:sz="0" w:space="0" w:color="auto"/>
                                            <w:left w:val="none" w:sz="0" w:space="0" w:color="auto"/>
                                            <w:bottom w:val="none" w:sz="0" w:space="0" w:color="auto"/>
                                            <w:right w:val="none" w:sz="0" w:space="0" w:color="auto"/>
                                          </w:divBdr>
                                          <w:divsChild>
                                            <w:div w:id="1579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51601">
                                      <w:marLeft w:val="0"/>
                                      <w:marRight w:val="0"/>
                                      <w:marTop w:val="0"/>
                                      <w:marBottom w:val="0"/>
                                      <w:divBdr>
                                        <w:top w:val="none" w:sz="0" w:space="0" w:color="auto"/>
                                        <w:left w:val="none" w:sz="0" w:space="0" w:color="auto"/>
                                        <w:bottom w:val="none" w:sz="0" w:space="0" w:color="auto"/>
                                        <w:right w:val="none" w:sz="0" w:space="0" w:color="auto"/>
                                      </w:divBdr>
                                    </w:div>
                                  </w:divsChild>
                                </w:div>
                                <w:div w:id="1513371560">
                                  <w:marLeft w:val="0"/>
                                  <w:marRight w:val="0"/>
                                  <w:marTop w:val="0"/>
                                  <w:marBottom w:val="0"/>
                                  <w:divBdr>
                                    <w:top w:val="none" w:sz="0" w:space="0" w:color="auto"/>
                                    <w:left w:val="none" w:sz="0" w:space="0" w:color="auto"/>
                                    <w:bottom w:val="none" w:sz="0" w:space="0" w:color="auto"/>
                                    <w:right w:val="none" w:sz="0" w:space="0" w:color="auto"/>
                                  </w:divBdr>
                                  <w:divsChild>
                                    <w:div w:id="1409115668">
                                      <w:marLeft w:val="0"/>
                                      <w:marRight w:val="0"/>
                                      <w:marTop w:val="0"/>
                                      <w:marBottom w:val="0"/>
                                      <w:divBdr>
                                        <w:top w:val="none" w:sz="0" w:space="0" w:color="auto"/>
                                        <w:left w:val="none" w:sz="0" w:space="0" w:color="auto"/>
                                        <w:bottom w:val="none" w:sz="0" w:space="0" w:color="auto"/>
                                        <w:right w:val="none" w:sz="0" w:space="0" w:color="auto"/>
                                      </w:divBdr>
                                    </w:div>
                                    <w:div w:id="1148471775">
                                      <w:marLeft w:val="0"/>
                                      <w:marRight w:val="0"/>
                                      <w:marTop w:val="0"/>
                                      <w:marBottom w:val="0"/>
                                      <w:divBdr>
                                        <w:top w:val="none" w:sz="0" w:space="0" w:color="auto"/>
                                        <w:left w:val="none" w:sz="0" w:space="0" w:color="auto"/>
                                        <w:bottom w:val="none" w:sz="0" w:space="0" w:color="auto"/>
                                        <w:right w:val="none" w:sz="0" w:space="0" w:color="auto"/>
                                      </w:divBdr>
                                      <w:divsChild>
                                        <w:div w:id="1602181491">
                                          <w:marLeft w:val="0"/>
                                          <w:marRight w:val="0"/>
                                          <w:marTop w:val="0"/>
                                          <w:marBottom w:val="0"/>
                                          <w:divBdr>
                                            <w:top w:val="none" w:sz="0" w:space="0" w:color="auto"/>
                                            <w:left w:val="none" w:sz="0" w:space="0" w:color="auto"/>
                                            <w:bottom w:val="none" w:sz="0" w:space="0" w:color="auto"/>
                                            <w:right w:val="none" w:sz="0" w:space="0" w:color="auto"/>
                                          </w:divBdr>
                                          <w:divsChild>
                                            <w:div w:id="6085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611043">
      <w:bodyDiv w:val="1"/>
      <w:marLeft w:val="0"/>
      <w:marRight w:val="0"/>
      <w:marTop w:val="0"/>
      <w:marBottom w:val="0"/>
      <w:divBdr>
        <w:top w:val="none" w:sz="0" w:space="0" w:color="auto"/>
        <w:left w:val="none" w:sz="0" w:space="0" w:color="auto"/>
        <w:bottom w:val="none" w:sz="0" w:space="0" w:color="auto"/>
        <w:right w:val="none" w:sz="0" w:space="0" w:color="auto"/>
      </w:divBdr>
    </w:div>
    <w:div w:id="544484201">
      <w:bodyDiv w:val="1"/>
      <w:marLeft w:val="0"/>
      <w:marRight w:val="0"/>
      <w:marTop w:val="0"/>
      <w:marBottom w:val="0"/>
      <w:divBdr>
        <w:top w:val="none" w:sz="0" w:space="0" w:color="auto"/>
        <w:left w:val="none" w:sz="0" w:space="0" w:color="auto"/>
        <w:bottom w:val="none" w:sz="0" w:space="0" w:color="auto"/>
        <w:right w:val="none" w:sz="0" w:space="0" w:color="auto"/>
      </w:divBdr>
    </w:div>
    <w:div w:id="567613487">
      <w:bodyDiv w:val="1"/>
      <w:marLeft w:val="0"/>
      <w:marRight w:val="0"/>
      <w:marTop w:val="0"/>
      <w:marBottom w:val="0"/>
      <w:divBdr>
        <w:top w:val="none" w:sz="0" w:space="0" w:color="auto"/>
        <w:left w:val="none" w:sz="0" w:space="0" w:color="auto"/>
        <w:bottom w:val="none" w:sz="0" w:space="0" w:color="auto"/>
        <w:right w:val="none" w:sz="0" w:space="0" w:color="auto"/>
      </w:divBdr>
    </w:div>
    <w:div w:id="670331619">
      <w:bodyDiv w:val="1"/>
      <w:marLeft w:val="0"/>
      <w:marRight w:val="0"/>
      <w:marTop w:val="0"/>
      <w:marBottom w:val="0"/>
      <w:divBdr>
        <w:top w:val="none" w:sz="0" w:space="0" w:color="auto"/>
        <w:left w:val="none" w:sz="0" w:space="0" w:color="auto"/>
        <w:bottom w:val="none" w:sz="0" w:space="0" w:color="auto"/>
        <w:right w:val="none" w:sz="0" w:space="0" w:color="auto"/>
      </w:divBdr>
    </w:div>
    <w:div w:id="718742923">
      <w:bodyDiv w:val="1"/>
      <w:marLeft w:val="0"/>
      <w:marRight w:val="0"/>
      <w:marTop w:val="0"/>
      <w:marBottom w:val="0"/>
      <w:divBdr>
        <w:top w:val="none" w:sz="0" w:space="0" w:color="auto"/>
        <w:left w:val="none" w:sz="0" w:space="0" w:color="auto"/>
        <w:bottom w:val="none" w:sz="0" w:space="0" w:color="auto"/>
        <w:right w:val="none" w:sz="0" w:space="0" w:color="auto"/>
      </w:divBdr>
    </w:div>
    <w:div w:id="723069770">
      <w:bodyDiv w:val="1"/>
      <w:marLeft w:val="0"/>
      <w:marRight w:val="0"/>
      <w:marTop w:val="0"/>
      <w:marBottom w:val="0"/>
      <w:divBdr>
        <w:top w:val="none" w:sz="0" w:space="0" w:color="auto"/>
        <w:left w:val="none" w:sz="0" w:space="0" w:color="auto"/>
        <w:bottom w:val="none" w:sz="0" w:space="0" w:color="auto"/>
        <w:right w:val="none" w:sz="0" w:space="0" w:color="auto"/>
      </w:divBdr>
    </w:div>
    <w:div w:id="773785843">
      <w:bodyDiv w:val="1"/>
      <w:marLeft w:val="0"/>
      <w:marRight w:val="0"/>
      <w:marTop w:val="0"/>
      <w:marBottom w:val="0"/>
      <w:divBdr>
        <w:top w:val="none" w:sz="0" w:space="0" w:color="auto"/>
        <w:left w:val="none" w:sz="0" w:space="0" w:color="auto"/>
        <w:bottom w:val="none" w:sz="0" w:space="0" w:color="auto"/>
        <w:right w:val="none" w:sz="0" w:space="0" w:color="auto"/>
      </w:divBdr>
    </w:div>
    <w:div w:id="819805604">
      <w:bodyDiv w:val="1"/>
      <w:marLeft w:val="0"/>
      <w:marRight w:val="0"/>
      <w:marTop w:val="0"/>
      <w:marBottom w:val="0"/>
      <w:divBdr>
        <w:top w:val="none" w:sz="0" w:space="0" w:color="auto"/>
        <w:left w:val="none" w:sz="0" w:space="0" w:color="auto"/>
        <w:bottom w:val="none" w:sz="0" w:space="0" w:color="auto"/>
        <w:right w:val="none" w:sz="0" w:space="0" w:color="auto"/>
      </w:divBdr>
    </w:div>
    <w:div w:id="874121844">
      <w:bodyDiv w:val="1"/>
      <w:marLeft w:val="0"/>
      <w:marRight w:val="0"/>
      <w:marTop w:val="0"/>
      <w:marBottom w:val="0"/>
      <w:divBdr>
        <w:top w:val="none" w:sz="0" w:space="0" w:color="auto"/>
        <w:left w:val="none" w:sz="0" w:space="0" w:color="auto"/>
        <w:bottom w:val="none" w:sz="0" w:space="0" w:color="auto"/>
        <w:right w:val="none" w:sz="0" w:space="0" w:color="auto"/>
      </w:divBdr>
    </w:div>
    <w:div w:id="1087456014">
      <w:bodyDiv w:val="1"/>
      <w:marLeft w:val="0"/>
      <w:marRight w:val="0"/>
      <w:marTop w:val="0"/>
      <w:marBottom w:val="0"/>
      <w:divBdr>
        <w:top w:val="none" w:sz="0" w:space="0" w:color="auto"/>
        <w:left w:val="none" w:sz="0" w:space="0" w:color="auto"/>
        <w:bottom w:val="none" w:sz="0" w:space="0" w:color="auto"/>
        <w:right w:val="none" w:sz="0" w:space="0" w:color="auto"/>
      </w:divBdr>
    </w:div>
    <w:div w:id="1122191455">
      <w:bodyDiv w:val="1"/>
      <w:marLeft w:val="0"/>
      <w:marRight w:val="0"/>
      <w:marTop w:val="0"/>
      <w:marBottom w:val="0"/>
      <w:divBdr>
        <w:top w:val="none" w:sz="0" w:space="0" w:color="auto"/>
        <w:left w:val="none" w:sz="0" w:space="0" w:color="auto"/>
        <w:bottom w:val="none" w:sz="0" w:space="0" w:color="auto"/>
        <w:right w:val="none" w:sz="0" w:space="0" w:color="auto"/>
      </w:divBdr>
      <w:divsChild>
        <w:div w:id="275911663">
          <w:marLeft w:val="0"/>
          <w:marRight w:val="0"/>
          <w:marTop w:val="0"/>
          <w:marBottom w:val="0"/>
          <w:divBdr>
            <w:top w:val="none" w:sz="0" w:space="0" w:color="auto"/>
            <w:left w:val="none" w:sz="0" w:space="0" w:color="auto"/>
            <w:bottom w:val="none" w:sz="0" w:space="0" w:color="auto"/>
            <w:right w:val="none" w:sz="0" w:space="0" w:color="auto"/>
          </w:divBdr>
          <w:divsChild>
            <w:div w:id="163472004">
              <w:marLeft w:val="0"/>
              <w:marRight w:val="0"/>
              <w:marTop w:val="0"/>
              <w:marBottom w:val="0"/>
              <w:divBdr>
                <w:top w:val="none" w:sz="0" w:space="0" w:color="auto"/>
                <w:left w:val="none" w:sz="0" w:space="0" w:color="auto"/>
                <w:bottom w:val="none" w:sz="0" w:space="0" w:color="auto"/>
                <w:right w:val="none" w:sz="0" w:space="0" w:color="auto"/>
              </w:divBdr>
              <w:divsChild>
                <w:div w:id="1650554168">
                  <w:marLeft w:val="0"/>
                  <w:marRight w:val="0"/>
                  <w:marTop w:val="0"/>
                  <w:marBottom w:val="0"/>
                  <w:divBdr>
                    <w:top w:val="none" w:sz="0" w:space="0" w:color="auto"/>
                    <w:left w:val="none" w:sz="0" w:space="0" w:color="auto"/>
                    <w:bottom w:val="none" w:sz="0" w:space="0" w:color="auto"/>
                    <w:right w:val="none" w:sz="0" w:space="0" w:color="auto"/>
                  </w:divBdr>
                  <w:divsChild>
                    <w:div w:id="1372194030">
                      <w:marLeft w:val="0"/>
                      <w:marRight w:val="0"/>
                      <w:marTop w:val="0"/>
                      <w:marBottom w:val="0"/>
                      <w:divBdr>
                        <w:top w:val="none" w:sz="0" w:space="0" w:color="auto"/>
                        <w:left w:val="none" w:sz="0" w:space="0" w:color="auto"/>
                        <w:bottom w:val="none" w:sz="0" w:space="0" w:color="auto"/>
                        <w:right w:val="none" w:sz="0" w:space="0" w:color="auto"/>
                      </w:divBdr>
                      <w:divsChild>
                        <w:div w:id="730999740">
                          <w:marLeft w:val="0"/>
                          <w:marRight w:val="0"/>
                          <w:marTop w:val="0"/>
                          <w:marBottom w:val="0"/>
                          <w:divBdr>
                            <w:top w:val="none" w:sz="0" w:space="0" w:color="auto"/>
                            <w:left w:val="none" w:sz="0" w:space="0" w:color="auto"/>
                            <w:bottom w:val="none" w:sz="0" w:space="0" w:color="auto"/>
                            <w:right w:val="none" w:sz="0" w:space="0" w:color="auto"/>
                          </w:divBdr>
                        </w:div>
                      </w:divsChild>
                    </w:div>
                    <w:div w:id="492575904">
                      <w:marLeft w:val="0"/>
                      <w:marRight w:val="0"/>
                      <w:marTop w:val="0"/>
                      <w:marBottom w:val="0"/>
                      <w:divBdr>
                        <w:top w:val="none" w:sz="0" w:space="0" w:color="auto"/>
                        <w:left w:val="none" w:sz="0" w:space="0" w:color="auto"/>
                        <w:bottom w:val="none" w:sz="0" w:space="0" w:color="auto"/>
                        <w:right w:val="none" w:sz="0" w:space="0" w:color="auto"/>
                      </w:divBdr>
                      <w:divsChild>
                        <w:div w:id="1107508733">
                          <w:marLeft w:val="0"/>
                          <w:marRight w:val="0"/>
                          <w:marTop w:val="0"/>
                          <w:marBottom w:val="0"/>
                          <w:divBdr>
                            <w:top w:val="none" w:sz="0" w:space="0" w:color="auto"/>
                            <w:left w:val="none" w:sz="0" w:space="0" w:color="auto"/>
                            <w:bottom w:val="none" w:sz="0" w:space="0" w:color="auto"/>
                            <w:right w:val="none" w:sz="0" w:space="0" w:color="auto"/>
                          </w:divBdr>
                          <w:divsChild>
                            <w:div w:id="6620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971">
                      <w:marLeft w:val="0"/>
                      <w:marRight w:val="0"/>
                      <w:marTop w:val="0"/>
                      <w:marBottom w:val="0"/>
                      <w:divBdr>
                        <w:top w:val="none" w:sz="0" w:space="0" w:color="auto"/>
                        <w:left w:val="none" w:sz="0" w:space="0" w:color="auto"/>
                        <w:bottom w:val="none" w:sz="0" w:space="0" w:color="auto"/>
                        <w:right w:val="none" w:sz="0" w:space="0" w:color="auto"/>
                      </w:divBdr>
                      <w:divsChild>
                        <w:div w:id="5834828">
                          <w:marLeft w:val="0"/>
                          <w:marRight w:val="0"/>
                          <w:marTop w:val="0"/>
                          <w:marBottom w:val="0"/>
                          <w:divBdr>
                            <w:top w:val="none" w:sz="0" w:space="0" w:color="auto"/>
                            <w:left w:val="none" w:sz="0" w:space="0" w:color="auto"/>
                            <w:bottom w:val="none" w:sz="0" w:space="0" w:color="auto"/>
                            <w:right w:val="none" w:sz="0" w:space="0" w:color="auto"/>
                          </w:divBdr>
                          <w:divsChild>
                            <w:div w:id="496312786">
                              <w:marLeft w:val="0"/>
                              <w:marRight w:val="0"/>
                              <w:marTop w:val="0"/>
                              <w:marBottom w:val="0"/>
                              <w:divBdr>
                                <w:top w:val="none" w:sz="0" w:space="0" w:color="auto"/>
                                <w:left w:val="none" w:sz="0" w:space="0" w:color="auto"/>
                                <w:bottom w:val="none" w:sz="0" w:space="0" w:color="auto"/>
                                <w:right w:val="none" w:sz="0" w:space="0" w:color="auto"/>
                              </w:divBdr>
                              <w:divsChild>
                                <w:div w:id="1768965505">
                                  <w:marLeft w:val="0"/>
                                  <w:marRight w:val="0"/>
                                  <w:marTop w:val="0"/>
                                  <w:marBottom w:val="0"/>
                                  <w:divBdr>
                                    <w:top w:val="none" w:sz="0" w:space="0" w:color="auto"/>
                                    <w:left w:val="none" w:sz="0" w:space="0" w:color="auto"/>
                                    <w:bottom w:val="none" w:sz="0" w:space="0" w:color="auto"/>
                                    <w:right w:val="none" w:sz="0" w:space="0" w:color="auto"/>
                                  </w:divBdr>
                                  <w:divsChild>
                                    <w:div w:id="2017657949">
                                      <w:marLeft w:val="0"/>
                                      <w:marRight w:val="0"/>
                                      <w:marTop w:val="0"/>
                                      <w:marBottom w:val="0"/>
                                      <w:divBdr>
                                        <w:top w:val="none" w:sz="0" w:space="0" w:color="auto"/>
                                        <w:left w:val="none" w:sz="0" w:space="0" w:color="auto"/>
                                        <w:bottom w:val="none" w:sz="0" w:space="0" w:color="auto"/>
                                        <w:right w:val="none" w:sz="0" w:space="0" w:color="auto"/>
                                      </w:divBdr>
                                    </w:div>
                                    <w:div w:id="1834712595">
                                      <w:marLeft w:val="0"/>
                                      <w:marRight w:val="0"/>
                                      <w:marTop w:val="0"/>
                                      <w:marBottom w:val="0"/>
                                      <w:divBdr>
                                        <w:top w:val="none" w:sz="0" w:space="0" w:color="auto"/>
                                        <w:left w:val="none" w:sz="0" w:space="0" w:color="auto"/>
                                        <w:bottom w:val="none" w:sz="0" w:space="0" w:color="auto"/>
                                        <w:right w:val="none" w:sz="0" w:space="0" w:color="auto"/>
                                      </w:divBdr>
                                      <w:divsChild>
                                        <w:div w:id="310326038">
                                          <w:marLeft w:val="0"/>
                                          <w:marRight w:val="0"/>
                                          <w:marTop w:val="0"/>
                                          <w:marBottom w:val="0"/>
                                          <w:divBdr>
                                            <w:top w:val="none" w:sz="0" w:space="0" w:color="auto"/>
                                            <w:left w:val="none" w:sz="0" w:space="0" w:color="auto"/>
                                            <w:bottom w:val="none" w:sz="0" w:space="0" w:color="auto"/>
                                            <w:right w:val="none" w:sz="0" w:space="0" w:color="auto"/>
                                          </w:divBdr>
                                          <w:divsChild>
                                            <w:div w:id="20146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738">
                                      <w:marLeft w:val="0"/>
                                      <w:marRight w:val="0"/>
                                      <w:marTop w:val="0"/>
                                      <w:marBottom w:val="0"/>
                                      <w:divBdr>
                                        <w:top w:val="none" w:sz="0" w:space="0" w:color="auto"/>
                                        <w:left w:val="none" w:sz="0" w:space="0" w:color="auto"/>
                                        <w:bottom w:val="none" w:sz="0" w:space="0" w:color="auto"/>
                                        <w:right w:val="none" w:sz="0" w:space="0" w:color="auto"/>
                                      </w:divBdr>
                                    </w:div>
                                  </w:divsChild>
                                </w:div>
                                <w:div w:id="611784434">
                                  <w:marLeft w:val="0"/>
                                  <w:marRight w:val="0"/>
                                  <w:marTop w:val="0"/>
                                  <w:marBottom w:val="0"/>
                                  <w:divBdr>
                                    <w:top w:val="none" w:sz="0" w:space="0" w:color="auto"/>
                                    <w:left w:val="none" w:sz="0" w:space="0" w:color="auto"/>
                                    <w:bottom w:val="none" w:sz="0" w:space="0" w:color="auto"/>
                                    <w:right w:val="none" w:sz="0" w:space="0" w:color="auto"/>
                                  </w:divBdr>
                                  <w:divsChild>
                                    <w:div w:id="1930965127">
                                      <w:marLeft w:val="0"/>
                                      <w:marRight w:val="0"/>
                                      <w:marTop w:val="0"/>
                                      <w:marBottom w:val="0"/>
                                      <w:divBdr>
                                        <w:top w:val="none" w:sz="0" w:space="0" w:color="auto"/>
                                        <w:left w:val="none" w:sz="0" w:space="0" w:color="auto"/>
                                        <w:bottom w:val="none" w:sz="0" w:space="0" w:color="auto"/>
                                        <w:right w:val="none" w:sz="0" w:space="0" w:color="auto"/>
                                      </w:divBdr>
                                    </w:div>
                                    <w:div w:id="189610277">
                                      <w:marLeft w:val="0"/>
                                      <w:marRight w:val="0"/>
                                      <w:marTop w:val="0"/>
                                      <w:marBottom w:val="0"/>
                                      <w:divBdr>
                                        <w:top w:val="none" w:sz="0" w:space="0" w:color="auto"/>
                                        <w:left w:val="none" w:sz="0" w:space="0" w:color="auto"/>
                                        <w:bottom w:val="none" w:sz="0" w:space="0" w:color="auto"/>
                                        <w:right w:val="none" w:sz="0" w:space="0" w:color="auto"/>
                                      </w:divBdr>
                                      <w:divsChild>
                                        <w:div w:id="920483348">
                                          <w:marLeft w:val="0"/>
                                          <w:marRight w:val="0"/>
                                          <w:marTop w:val="0"/>
                                          <w:marBottom w:val="0"/>
                                          <w:divBdr>
                                            <w:top w:val="none" w:sz="0" w:space="0" w:color="auto"/>
                                            <w:left w:val="none" w:sz="0" w:space="0" w:color="auto"/>
                                            <w:bottom w:val="none" w:sz="0" w:space="0" w:color="auto"/>
                                            <w:right w:val="none" w:sz="0" w:space="0" w:color="auto"/>
                                          </w:divBdr>
                                          <w:divsChild>
                                            <w:div w:id="12664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4972">
                                      <w:marLeft w:val="0"/>
                                      <w:marRight w:val="0"/>
                                      <w:marTop w:val="0"/>
                                      <w:marBottom w:val="0"/>
                                      <w:divBdr>
                                        <w:top w:val="none" w:sz="0" w:space="0" w:color="auto"/>
                                        <w:left w:val="none" w:sz="0" w:space="0" w:color="auto"/>
                                        <w:bottom w:val="none" w:sz="0" w:space="0" w:color="auto"/>
                                        <w:right w:val="none" w:sz="0" w:space="0" w:color="auto"/>
                                      </w:divBdr>
                                    </w:div>
                                  </w:divsChild>
                                </w:div>
                                <w:div w:id="2014716807">
                                  <w:marLeft w:val="0"/>
                                  <w:marRight w:val="0"/>
                                  <w:marTop w:val="0"/>
                                  <w:marBottom w:val="0"/>
                                  <w:divBdr>
                                    <w:top w:val="none" w:sz="0" w:space="0" w:color="auto"/>
                                    <w:left w:val="none" w:sz="0" w:space="0" w:color="auto"/>
                                    <w:bottom w:val="none" w:sz="0" w:space="0" w:color="auto"/>
                                    <w:right w:val="none" w:sz="0" w:space="0" w:color="auto"/>
                                  </w:divBdr>
                                  <w:divsChild>
                                    <w:div w:id="1638412065">
                                      <w:marLeft w:val="0"/>
                                      <w:marRight w:val="0"/>
                                      <w:marTop w:val="0"/>
                                      <w:marBottom w:val="0"/>
                                      <w:divBdr>
                                        <w:top w:val="none" w:sz="0" w:space="0" w:color="auto"/>
                                        <w:left w:val="none" w:sz="0" w:space="0" w:color="auto"/>
                                        <w:bottom w:val="none" w:sz="0" w:space="0" w:color="auto"/>
                                        <w:right w:val="none" w:sz="0" w:space="0" w:color="auto"/>
                                      </w:divBdr>
                                    </w:div>
                                    <w:div w:id="63917145">
                                      <w:marLeft w:val="0"/>
                                      <w:marRight w:val="0"/>
                                      <w:marTop w:val="0"/>
                                      <w:marBottom w:val="0"/>
                                      <w:divBdr>
                                        <w:top w:val="none" w:sz="0" w:space="0" w:color="auto"/>
                                        <w:left w:val="none" w:sz="0" w:space="0" w:color="auto"/>
                                        <w:bottom w:val="none" w:sz="0" w:space="0" w:color="auto"/>
                                        <w:right w:val="none" w:sz="0" w:space="0" w:color="auto"/>
                                      </w:divBdr>
                                      <w:divsChild>
                                        <w:div w:id="1458061510">
                                          <w:marLeft w:val="0"/>
                                          <w:marRight w:val="0"/>
                                          <w:marTop w:val="0"/>
                                          <w:marBottom w:val="0"/>
                                          <w:divBdr>
                                            <w:top w:val="none" w:sz="0" w:space="0" w:color="auto"/>
                                            <w:left w:val="none" w:sz="0" w:space="0" w:color="auto"/>
                                            <w:bottom w:val="none" w:sz="0" w:space="0" w:color="auto"/>
                                            <w:right w:val="none" w:sz="0" w:space="0" w:color="auto"/>
                                          </w:divBdr>
                                          <w:divsChild>
                                            <w:div w:id="4897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785">
                                      <w:marLeft w:val="0"/>
                                      <w:marRight w:val="0"/>
                                      <w:marTop w:val="0"/>
                                      <w:marBottom w:val="0"/>
                                      <w:divBdr>
                                        <w:top w:val="none" w:sz="0" w:space="0" w:color="auto"/>
                                        <w:left w:val="none" w:sz="0" w:space="0" w:color="auto"/>
                                        <w:bottom w:val="none" w:sz="0" w:space="0" w:color="auto"/>
                                        <w:right w:val="none" w:sz="0" w:space="0" w:color="auto"/>
                                      </w:divBdr>
                                    </w:div>
                                  </w:divsChild>
                                </w:div>
                                <w:div w:id="1824353927">
                                  <w:marLeft w:val="0"/>
                                  <w:marRight w:val="0"/>
                                  <w:marTop w:val="0"/>
                                  <w:marBottom w:val="0"/>
                                  <w:divBdr>
                                    <w:top w:val="none" w:sz="0" w:space="0" w:color="auto"/>
                                    <w:left w:val="none" w:sz="0" w:space="0" w:color="auto"/>
                                    <w:bottom w:val="none" w:sz="0" w:space="0" w:color="auto"/>
                                    <w:right w:val="none" w:sz="0" w:space="0" w:color="auto"/>
                                  </w:divBdr>
                                  <w:divsChild>
                                    <w:div w:id="28917212">
                                      <w:marLeft w:val="0"/>
                                      <w:marRight w:val="0"/>
                                      <w:marTop w:val="0"/>
                                      <w:marBottom w:val="0"/>
                                      <w:divBdr>
                                        <w:top w:val="none" w:sz="0" w:space="0" w:color="auto"/>
                                        <w:left w:val="none" w:sz="0" w:space="0" w:color="auto"/>
                                        <w:bottom w:val="none" w:sz="0" w:space="0" w:color="auto"/>
                                        <w:right w:val="none" w:sz="0" w:space="0" w:color="auto"/>
                                      </w:divBdr>
                                    </w:div>
                                    <w:div w:id="1051156072">
                                      <w:marLeft w:val="0"/>
                                      <w:marRight w:val="0"/>
                                      <w:marTop w:val="0"/>
                                      <w:marBottom w:val="0"/>
                                      <w:divBdr>
                                        <w:top w:val="none" w:sz="0" w:space="0" w:color="auto"/>
                                        <w:left w:val="none" w:sz="0" w:space="0" w:color="auto"/>
                                        <w:bottom w:val="none" w:sz="0" w:space="0" w:color="auto"/>
                                        <w:right w:val="none" w:sz="0" w:space="0" w:color="auto"/>
                                      </w:divBdr>
                                      <w:divsChild>
                                        <w:div w:id="1523280588">
                                          <w:marLeft w:val="0"/>
                                          <w:marRight w:val="0"/>
                                          <w:marTop w:val="0"/>
                                          <w:marBottom w:val="0"/>
                                          <w:divBdr>
                                            <w:top w:val="none" w:sz="0" w:space="0" w:color="auto"/>
                                            <w:left w:val="none" w:sz="0" w:space="0" w:color="auto"/>
                                            <w:bottom w:val="none" w:sz="0" w:space="0" w:color="auto"/>
                                            <w:right w:val="none" w:sz="0" w:space="0" w:color="auto"/>
                                          </w:divBdr>
                                          <w:divsChild>
                                            <w:div w:id="9535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6382">
                                      <w:marLeft w:val="0"/>
                                      <w:marRight w:val="0"/>
                                      <w:marTop w:val="0"/>
                                      <w:marBottom w:val="0"/>
                                      <w:divBdr>
                                        <w:top w:val="none" w:sz="0" w:space="0" w:color="auto"/>
                                        <w:left w:val="none" w:sz="0" w:space="0" w:color="auto"/>
                                        <w:bottom w:val="none" w:sz="0" w:space="0" w:color="auto"/>
                                        <w:right w:val="none" w:sz="0" w:space="0" w:color="auto"/>
                                      </w:divBdr>
                                    </w:div>
                                  </w:divsChild>
                                </w:div>
                                <w:div w:id="1474565609">
                                  <w:marLeft w:val="0"/>
                                  <w:marRight w:val="0"/>
                                  <w:marTop w:val="0"/>
                                  <w:marBottom w:val="0"/>
                                  <w:divBdr>
                                    <w:top w:val="none" w:sz="0" w:space="0" w:color="auto"/>
                                    <w:left w:val="none" w:sz="0" w:space="0" w:color="auto"/>
                                    <w:bottom w:val="none" w:sz="0" w:space="0" w:color="auto"/>
                                    <w:right w:val="none" w:sz="0" w:space="0" w:color="auto"/>
                                  </w:divBdr>
                                  <w:divsChild>
                                    <w:div w:id="1543977033">
                                      <w:marLeft w:val="0"/>
                                      <w:marRight w:val="0"/>
                                      <w:marTop w:val="0"/>
                                      <w:marBottom w:val="0"/>
                                      <w:divBdr>
                                        <w:top w:val="none" w:sz="0" w:space="0" w:color="auto"/>
                                        <w:left w:val="none" w:sz="0" w:space="0" w:color="auto"/>
                                        <w:bottom w:val="none" w:sz="0" w:space="0" w:color="auto"/>
                                        <w:right w:val="none" w:sz="0" w:space="0" w:color="auto"/>
                                      </w:divBdr>
                                    </w:div>
                                    <w:div w:id="654723508">
                                      <w:marLeft w:val="0"/>
                                      <w:marRight w:val="0"/>
                                      <w:marTop w:val="0"/>
                                      <w:marBottom w:val="0"/>
                                      <w:divBdr>
                                        <w:top w:val="none" w:sz="0" w:space="0" w:color="auto"/>
                                        <w:left w:val="none" w:sz="0" w:space="0" w:color="auto"/>
                                        <w:bottom w:val="none" w:sz="0" w:space="0" w:color="auto"/>
                                        <w:right w:val="none" w:sz="0" w:space="0" w:color="auto"/>
                                      </w:divBdr>
                                      <w:divsChild>
                                        <w:div w:id="1698969445">
                                          <w:marLeft w:val="0"/>
                                          <w:marRight w:val="0"/>
                                          <w:marTop w:val="0"/>
                                          <w:marBottom w:val="0"/>
                                          <w:divBdr>
                                            <w:top w:val="none" w:sz="0" w:space="0" w:color="auto"/>
                                            <w:left w:val="none" w:sz="0" w:space="0" w:color="auto"/>
                                            <w:bottom w:val="none" w:sz="0" w:space="0" w:color="auto"/>
                                            <w:right w:val="none" w:sz="0" w:space="0" w:color="auto"/>
                                          </w:divBdr>
                                          <w:divsChild>
                                            <w:div w:id="19134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2903">
                                      <w:marLeft w:val="0"/>
                                      <w:marRight w:val="0"/>
                                      <w:marTop w:val="0"/>
                                      <w:marBottom w:val="0"/>
                                      <w:divBdr>
                                        <w:top w:val="none" w:sz="0" w:space="0" w:color="auto"/>
                                        <w:left w:val="none" w:sz="0" w:space="0" w:color="auto"/>
                                        <w:bottom w:val="none" w:sz="0" w:space="0" w:color="auto"/>
                                        <w:right w:val="none" w:sz="0" w:space="0" w:color="auto"/>
                                      </w:divBdr>
                                    </w:div>
                                  </w:divsChild>
                                </w:div>
                                <w:div w:id="1163207632">
                                  <w:marLeft w:val="0"/>
                                  <w:marRight w:val="0"/>
                                  <w:marTop w:val="0"/>
                                  <w:marBottom w:val="0"/>
                                  <w:divBdr>
                                    <w:top w:val="none" w:sz="0" w:space="0" w:color="auto"/>
                                    <w:left w:val="none" w:sz="0" w:space="0" w:color="auto"/>
                                    <w:bottom w:val="none" w:sz="0" w:space="0" w:color="auto"/>
                                    <w:right w:val="none" w:sz="0" w:space="0" w:color="auto"/>
                                  </w:divBdr>
                                  <w:divsChild>
                                    <w:div w:id="694844071">
                                      <w:marLeft w:val="0"/>
                                      <w:marRight w:val="0"/>
                                      <w:marTop w:val="0"/>
                                      <w:marBottom w:val="0"/>
                                      <w:divBdr>
                                        <w:top w:val="none" w:sz="0" w:space="0" w:color="auto"/>
                                        <w:left w:val="none" w:sz="0" w:space="0" w:color="auto"/>
                                        <w:bottom w:val="none" w:sz="0" w:space="0" w:color="auto"/>
                                        <w:right w:val="none" w:sz="0" w:space="0" w:color="auto"/>
                                      </w:divBdr>
                                    </w:div>
                                    <w:div w:id="1776437525">
                                      <w:marLeft w:val="0"/>
                                      <w:marRight w:val="0"/>
                                      <w:marTop w:val="0"/>
                                      <w:marBottom w:val="0"/>
                                      <w:divBdr>
                                        <w:top w:val="none" w:sz="0" w:space="0" w:color="auto"/>
                                        <w:left w:val="none" w:sz="0" w:space="0" w:color="auto"/>
                                        <w:bottom w:val="none" w:sz="0" w:space="0" w:color="auto"/>
                                        <w:right w:val="none" w:sz="0" w:space="0" w:color="auto"/>
                                      </w:divBdr>
                                      <w:divsChild>
                                        <w:div w:id="847528440">
                                          <w:marLeft w:val="0"/>
                                          <w:marRight w:val="0"/>
                                          <w:marTop w:val="0"/>
                                          <w:marBottom w:val="0"/>
                                          <w:divBdr>
                                            <w:top w:val="none" w:sz="0" w:space="0" w:color="auto"/>
                                            <w:left w:val="none" w:sz="0" w:space="0" w:color="auto"/>
                                            <w:bottom w:val="none" w:sz="0" w:space="0" w:color="auto"/>
                                            <w:right w:val="none" w:sz="0" w:space="0" w:color="auto"/>
                                          </w:divBdr>
                                          <w:divsChild>
                                            <w:div w:id="20128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790818">
      <w:bodyDiv w:val="1"/>
      <w:marLeft w:val="0"/>
      <w:marRight w:val="0"/>
      <w:marTop w:val="0"/>
      <w:marBottom w:val="0"/>
      <w:divBdr>
        <w:top w:val="none" w:sz="0" w:space="0" w:color="auto"/>
        <w:left w:val="none" w:sz="0" w:space="0" w:color="auto"/>
        <w:bottom w:val="none" w:sz="0" w:space="0" w:color="auto"/>
        <w:right w:val="none" w:sz="0" w:space="0" w:color="auto"/>
      </w:divBdr>
    </w:div>
    <w:div w:id="1153448378">
      <w:bodyDiv w:val="1"/>
      <w:marLeft w:val="0"/>
      <w:marRight w:val="0"/>
      <w:marTop w:val="0"/>
      <w:marBottom w:val="0"/>
      <w:divBdr>
        <w:top w:val="none" w:sz="0" w:space="0" w:color="auto"/>
        <w:left w:val="none" w:sz="0" w:space="0" w:color="auto"/>
        <w:bottom w:val="none" w:sz="0" w:space="0" w:color="auto"/>
        <w:right w:val="none" w:sz="0" w:space="0" w:color="auto"/>
      </w:divBdr>
    </w:div>
    <w:div w:id="1223523564">
      <w:bodyDiv w:val="1"/>
      <w:marLeft w:val="0"/>
      <w:marRight w:val="0"/>
      <w:marTop w:val="0"/>
      <w:marBottom w:val="0"/>
      <w:divBdr>
        <w:top w:val="none" w:sz="0" w:space="0" w:color="auto"/>
        <w:left w:val="none" w:sz="0" w:space="0" w:color="auto"/>
        <w:bottom w:val="none" w:sz="0" w:space="0" w:color="auto"/>
        <w:right w:val="none" w:sz="0" w:space="0" w:color="auto"/>
      </w:divBdr>
    </w:div>
    <w:div w:id="1232228763">
      <w:bodyDiv w:val="1"/>
      <w:marLeft w:val="0"/>
      <w:marRight w:val="0"/>
      <w:marTop w:val="0"/>
      <w:marBottom w:val="0"/>
      <w:divBdr>
        <w:top w:val="none" w:sz="0" w:space="0" w:color="auto"/>
        <w:left w:val="none" w:sz="0" w:space="0" w:color="auto"/>
        <w:bottom w:val="none" w:sz="0" w:space="0" w:color="auto"/>
        <w:right w:val="none" w:sz="0" w:space="0" w:color="auto"/>
      </w:divBdr>
    </w:div>
    <w:div w:id="1237127196">
      <w:bodyDiv w:val="1"/>
      <w:marLeft w:val="0"/>
      <w:marRight w:val="0"/>
      <w:marTop w:val="0"/>
      <w:marBottom w:val="0"/>
      <w:divBdr>
        <w:top w:val="none" w:sz="0" w:space="0" w:color="auto"/>
        <w:left w:val="none" w:sz="0" w:space="0" w:color="auto"/>
        <w:bottom w:val="none" w:sz="0" w:space="0" w:color="auto"/>
        <w:right w:val="none" w:sz="0" w:space="0" w:color="auto"/>
      </w:divBdr>
    </w:div>
    <w:div w:id="1356032500">
      <w:bodyDiv w:val="1"/>
      <w:marLeft w:val="0"/>
      <w:marRight w:val="0"/>
      <w:marTop w:val="0"/>
      <w:marBottom w:val="0"/>
      <w:divBdr>
        <w:top w:val="none" w:sz="0" w:space="0" w:color="auto"/>
        <w:left w:val="none" w:sz="0" w:space="0" w:color="auto"/>
        <w:bottom w:val="none" w:sz="0" w:space="0" w:color="auto"/>
        <w:right w:val="none" w:sz="0" w:space="0" w:color="auto"/>
      </w:divBdr>
    </w:div>
    <w:div w:id="1404136000">
      <w:bodyDiv w:val="1"/>
      <w:marLeft w:val="0"/>
      <w:marRight w:val="0"/>
      <w:marTop w:val="0"/>
      <w:marBottom w:val="0"/>
      <w:divBdr>
        <w:top w:val="none" w:sz="0" w:space="0" w:color="auto"/>
        <w:left w:val="none" w:sz="0" w:space="0" w:color="auto"/>
        <w:bottom w:val="none" w:sz="0" w:space="0" w:color="auto"/>
        <w:right w:val="none" w:sz="0" w:space="0" w:color="auto"/>
      </w:divBdr>
    </w:div>
    <w:div w:id="1582792541">
      <w:bodyDiv w:val="1"/>
      <w:marLeft w:val="0"/>
      <w:marRight w:val="0"/>
      <w:marTop w:val="0"/>
      <w:marBottom w:val="0"/>
      <w:divBdr>
        <w:top w:val="none" w:sz="0" w:space="0" w:color="auto"/>
        <w:left w:val="none" w:sz="0" w:space="0" w:color="auto"/>
        <w:bottom w:val="none" w:sz="0" w:space="0" w:color="auto"/>
        <w:right w:val="none" w:sz="0" w:space="0" w:color="auto"/>
      </w:divBdr>
    </w:div>
    <w:div w:id="1664164918">
      <w:bodyDiv w:val="1"/>
      <w:marLeft w:val="0"/>
      <w:marRight w:val="0"/>
      <w:marTop w:val="0"/>
      <w:marBottom w:val="0"/>
      <w:divBdr>
        <w:top w:val="none" w:sz="0" w:space="0" w:color="auto"/>
        <w:left w:val="none" w:sz="0" w:space="0" w:color="auto"/>
        <w:bottom w:val="none" w:sz="0" w:space="0" w:color="auto"/>
        <w:right w:val="none" w:sz="0" w:space="0" w:color="auto"/>
      </w:divBdr>
    </w:div>
    <w:div w:id="1669088508">
      <w:bodyDiv w:val="1"/>
      <w:marLeft w:val="0"/>
      <w:marRight w:val="0"/>
      <w:marTop w:val="0"/>
      <w:marBottom w:val="0"/>
      <w:divBdr>
        <w:top w:val="none" w:sz="0" w:space="0" w:color="auto"/>
        <w:left w:val="none" w:sz="0" w:space="0" w:color="auto"/>
        <w:bottom w:val="none" w:sz="0" w:space="0" w:color="auto"/>
        <w:right w:val="none" w:sz="0" w:space="0" w:color="auto"/>
      </w:divBdr>
    </w:div>
    <w:div w:id="1670862313">
      <w:bodyDiv w:val="1"/>
      <w:marLeft w:val="0"/>
      <w:marRight w:val="0"/>
      <w:marTop w:val="0"/>
      <w:marBottom w:val="0"/>
      <w:divBdr>
        <w:top w:val="none" w:sz="0" w:space="0" w:color="auto"/>
        <w:left w:val="none" w:sz="0" w:space="0" w:color="auto"/>
        <w:bottom w:val="none" w:sz="0" w:space="0" w:color="auto"/>
        <w:right w:val="none" w:sz="0" w:space="0" w:color="auto"/>
      </w:divBdr>
    </w:div>
    <w:div w:id="1713075164">
      <w:bodyDiv w:val="1"/>
      <w:marLeft w:val="0"/>
      <w:marRight w:val="0"/>
      <w:marTop w:val="0"/>
      <w:marBottom w:val="0"/>
      <w:divBdr>
        <w:top w:val="none" w:sz="0" w:space="0" w:color="auto"/>
        <w:left w:val="none" w:sz="0" w:space="0" w:color="auto"/>
        <w:bottom w:val="none" w:sz="0" w:space="0" w:color="auto"/>
        <w:right w:val="none" w:sz="0" w:space="0" w:color="auto"/>
      </w:divBdr>
    </w:div>
    <w:div w:id="1754427644">
      <w:bodyDiv w:val="1"/>
      <w:marLeft w:val="0"/>
      <w:marRight w:val="0"/>
      <w:marTop w:val="0"/>
      <w:marBottom w:val="0"/>
      <w:divBdr>
        <w:top w:val="none" w:sz="0" w:space="0" w:color="auto"/>
        <w:left w:val="none" w:sz="0" w:space="0" w:color="auto"/>
        <w:bottom w:val="none" w:sz="0" w:space="0" w:color="auto"/>
        <w:right w:val="none" w:sz="0" w:space="0" w:color="auto"/>
      </w:divBdr>
    </w:div>
    <w:div w:id="1884829811">
      <w:bodyDiv w:val="1"/>
      <w:marLeft w:val="0"/>
      <w:marRight w:val="0"/>
      <w:marTop w:val="0"/>
      <w:marBottom w:val="0"/>
      <w:divBdr>
        <w:top w:val="none" w:sz="0" w:space="0" w:color="auto"/>
        <w:left w:val="none" w:sz="0" w:space="0" w:color="auto"/>
        <w:bottom w:val="none" w:sz="0" w:space="0" w:color="auto"/>
        <w:right w:val="none" w:sz="0" w:space="0" w:color="auto"/>
      </w:divBdr>
    </w:div>
    <w:div w:id="1894392009">
      <w:bodyDiv w:val="1"/>
      <w:marLeft w:val="0"/>
      <w:marRight w:val="0"/>
      <w:marTop w:val="0"/>
      <w:marBottom w:val="0"/>
      <w:divBdr>
        <w:top w:val="none" w:sz="0" w:space="0" w:color="auto"/>
        <w:left w:val="none" w:sz="0" w:space="0" w:color="auto"/>
        <w:bottom w:val="none" w:sz="0" w:space="0" w:color="auto"/>
        <w:right w:val="none" w:sz="0" w:space="0" w:color="auto"/>
      </w:divBdr>
    </w:div>
    <w:div w:id="211755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ivaturianish/Senior_Resea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vaturianish/Senior_Researc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vaturianish/Senior_Research/blob/master/tns_public_objects.xlsx"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Ivaturi</dc:creator>
  <cp:keywords/>
  <dc:description/>
  <cp:lastModifiedBy>Anish Ivaturi</cp:lastModifiedBy>
  <cp:revision>2</cp:revision>
  <dcterms:created xsi:type="dcterms:W3CDTF">2024-12-09T05:11:00Z</dcterms:created>
  <dcterms:modified xsi:type="dcterms:W3CDTF">2024-12-09T05:11:00Z</dcterms:modified>
</cp:coreProperties>
</file>