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EF" w:rsidRDefault="008407EF" w:rsidP="008407EF">
      <w:pPr>
        <w:jc w:val="right"/>
      </w:pPr>
      <w:r>
        <w:t>Джабраилов Тимур</w:t>
      </w:r>
    </w:p>
    <w:p w:rsidR="008407EF" w:rsidRDefault="008407EF" w:rsidP="008407EF">
      <w:pPr>
        <w:jc w:val="right"/>
      </w:pPr>
      <w:r>
        <w:t>П2-18</w:t>
      </w:r>
    </w:p>
    <w:p w:rsidR="008407EF" w:rsidRPr="008407EF" w:rsidRDefault="008407EF" w:rsidP="008407EF">
      <w:pPr>
        <w:jc w:val="center"/>
      </w:pPr>
      <w:r>
        <w:t>Задачи по ассемблеру 1.1</w:t>
      </w:r>
      <w:bookmarkStart w:id="0" w:name="_GoBack"/>
      <w:bookmarkEnd w:id="0"/>
    </w:p>
    <w:p w:rsidR="008407EF" w:rsidRDefault="008407EF"/>
    <w:p w:rsidR="008407EF" w:rsidRDefault="008407EF"/>
    <w:p w:rsidR="008407EF" w:rsidRDefault="008407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80.5pt">
            <v:imagedata r:id="rId4" o:title="MLM-OQsf0fE"/>
          </v:shape>
        </w:pict>
      </w:r>
    </w:p>
    <w:sectPr w:rsidR="0084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EF"/>
    <w:rsid w:val="002F138C"/>
    <w:rsid w:val="0084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FA78"/>
  <w15:chartTrackingRefBased/>
  <w15:docId w15:val="{5E26F14D-9D79-48B2-9C6B-5CEFA7F0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2020-06-12T23:52:00Z</dcterms:created>
  <dcterms:modified xsi:type="dcterms:W3CDTF">2020-06-12T23:54:00Z</dcterms:modified>
</cp:coreProperties>
</file>