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6E657" w14:textId="07A636D8" w:rsidR="004A1010" w:rsidRPr="00085CE5" w:rsidRDefault="004A1010" w:rsidP="004A1010">
      <w:pPr>
        <w:pStyle w:val="Heading1"/>
        <w:jc w:val="center"/>
        <w:rPr>
          <w:sz w:val="52"/>
        </w:rPr>
      </w:pPr>
      <w:bookmarkStart w:id="0" w:name="_GoBack"/>
      <w:bookmarkEnd w:id="0"/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331471">
        <w:rPr>
          <w:sz w:val="52"/>
        </w:rPr>
        <w:t>Database Introduction</w:t>
      </w:r>
    </w:p>
    <w:p w14:paraId="05DF423E" w14:textId="77777777"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14:paraId="60FD058F" w14:textId="77777777"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14:paraId="65CB3243" w14:textId="77777777"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14:paraId="3F542316" w14:textId="77777777" w:rsidR="00FF027E" w:rsidRPr="00085CE5" w:rsidRDefault="00FF245A" w:rsidP="00FF027E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14:paraId="19D2C84E" w14:textId="77777777"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465B0C7C" w14:textId="77777777" w:rsidR="00FF245A" w:rsidRPr="00085CE5" w:rsidRDefault="00FF245A" w:rsidP="00FF245A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14:paraId="2DFADB12" w14:textId="77777777"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14:paraId="0BB31C35" w14:textId="77777777"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14:paraId="714DC87C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14:paraId="139A69C8" w14:textId="77777777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135D5" w14:textId="77777777"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4AFEBA" w14:textId="77777777"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B1AF0F3" w14:textId="77777777"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14:paraId="72841B22" w14:textId="77777777" w:rsidTr="00D65124">
        <w:tc>
          <w:tcPr>
            <w:tcW w:w="393" w:type="dxa"/>
            <w:shd w:val="clear" w:color="auto" w:fill="D9D9D9" w:themeFill="background1" w:themeFillShade="D9"/>
          </w:tcPr>
          <w:p w14:paraId="25D8C66B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0840C985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87FB435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311445" w14:textId="77777777"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36BB0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6A729DB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FDBE8F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14:paraId="36F6D171" w14:textId="77777777" w:rsidTr="00D65124">
        <w:tc>
          <w:tcPr>
            <w:tcW w:w="393" w:type="dxa"/>
          </w:tcPr>
          <w:p w14:paraId="5111E77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36EA248A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F88873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43B834F4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D444A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65B074C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2D33CAC6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14:paraId="653A3F90" w14:textId="77777777" w:rsidTr="00D65124">
        <w:tc>
          <w:tcPr>
            <w:tcW w:w="393" w:type="dxa"/>
          </w:tcPr>
          <w:p w14:paraId="35CDA8C7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14:paraId="2DD0B422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A9B4E06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730D1591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01504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5710C75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1CF7B07C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14:paraId="0A0BC1B2" w14:textId="77777777" w:rsidTr="00D65124">
        <w:tc>
          <w:tcPr>
            <w:tcW w:w="393" w:type="dxa"/>
          </w:tcPr>
          <w:p w14:paraId="06A57233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14:paraId="141ABDCF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0F0794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046972C9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5424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3ABFBD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67E9A92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14:paraId="001292CC" w14:textId="77777777"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14:paraId="63965A5F" w14:textId="77777777"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14:paraId="1A15EC8C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14:paraId="5620658A" w14:textId="77777777"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14:paraId="33E43F31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56590F65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14:paraId="31B0724E" w14:textId="77777777"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14:paraId="591DE14B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14:paraId="6A58D49B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14:paraId="6CE140C2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87E3562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3CD2C173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7C54323D" w14:textId="77777777"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14:paraId="451849B8" w14:textId="77777777"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14:paraId="4FD0DF8D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B1CF78C" w14:textId="77777777"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415168BC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14:paraId="6B2BDAF2" w14:textId="77777777"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14:paraId="0C7B7047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14:paraId="768EF8BB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65E90CD3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389DF443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14:paraId="1EB0809D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14:paraId="7442CB71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14:paraId="4183A809" w14:textId="77777777"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72D23004" w14:textId="77777777"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14:paraId="048905FD" w14:textId="77777777"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14:paraId="17B76A31" w14:textId="77777777"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14:paraId="7271A4E0" w14:textId="77777777"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14:paraId="0CCF25BB" w14:textId="77777777"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14:paraId="01E73042" w14:textId="77777777"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14:paraId="1D3305BB" w14:textId="77777777"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14:paraId="496FA1CA" w14:textId="77777777"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14:paraId="5A9E9E78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14:paraId="12324481" w14:textId="77777777"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14:paraId="2D7AB359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14:paraId="573F36CC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14:paraId="2F26054E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14:paraId="60A648F7" w14:textId="77777777"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14:paraId="664A1E72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447ED8C6" w14:textId="77777777"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14:paraId="514F0A35" w14:textId="77777777"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14:paraId="60476AC5" w14:textId="77777777"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14:paraId="2ED7E767" w14:textId="77777777"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14:paraId="2BD51A1C" w14:textId="77777777"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295766C9" w14:textId="77777777"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14:paraId="190EF2DB" w14:textId="77777777"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14:paraId="6D877A1F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0164EACE" w14:textId="77777777"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14:paraId="179097E9" w14:textId="77777777"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14:paraId="21208C88" w14:textId="77777777"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78BBF5F0" w14:textId="77777777"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14:paraId="5DD6E70B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14:paraId="186A73FB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14:paraId="46F015A3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14:paraId="037AE390" w14:textId="77777777"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14:paraId="1C78BA85" w14:textId="77777777"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14:paraId="5E98446D" w14:textId="77777777"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14:paraId="1285E7B6" w14:textId="77777777"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3616E9FD" w14:textId="77777777"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14:paraId="281B6395" w14:textId="77777777"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14:paraId="3DC80859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3DF5012B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14:paraId="7B3AA95B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148006FD" w14:textId="77777777"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14:paraId="0E98E65D" w14:textId="77777777"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14:paraId="1ACA3815" w14:textId="77777777"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14:paraId="5AD63D3E" w14:textId="77777777" w:rsidR="00FF027E" w:rsidRDefault="007C0F40" w:rsidP="00AC7F67">
      <w:p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14:paraId="67F85587" w14:textId="77777777" w:rsidR="00F57E0E" w:rsidRPr="00F57E0E" w:rsidRDefault="00F57E0E" w:rsidP="00AC7F67">
      <w:pPr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9" w:history="1">
        <w:r w:rsidRPr="00F57E0E">
          <w:rPr>
            <w:rStyle w:val="Hyperlink"/>
            <w:rFonts w:eastAsia="Times New Roman" w:cs="Times New Roman"/>
            <w:b/>
            <w:noProof/>
            <w:lang w:val="en-GB"/>
          </w:rPr>
          <w:t>https://support.microsoft.com/en-gb/help/2019698/how-to-schedule-and-automate-backups-of-sql-server-databases-in-sql-se</w:t>
        </w:r>
      </w:hyperlink>
    </w:p>
    <w:p w14:paraId="3CF60C5C" w14:textId="77777777"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14:paraId="464509FA" w14:textId="77777777"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619C8C84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14:paraId="4DC795D8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14:paraId="7CCC5CE7" w14:textId="77777777"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14:paraId="5F88A71C" w14:textId="77777777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4714F72A" w14:textId="77777777"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A5AD9C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14:paraId="5A627B9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0F2D36B1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97D30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14:paraId="6F9FBB92" w14:textId="77777777" w:rsidTr="001A12C4">
        <w:tc>
          <w:tcPr>
            <w:tcW w:w="2235" w:type="dxa"/>
            <w:vAlign w:val="center"/>
          </w:tcPr>
          <w:p w14:paraId="187FD403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14:paraId="7AF52DB6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14:paraId="2AE788EB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14:paraId="0F7C652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324080F3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14:paraId="5E1DFD91" w14:textId="77777777" w:rsidTr="001A12C4">
        <w:tc>
          <w:tcPr>
            <w:tcW w:w="2235" w:type="dxa"/>
            <w:vAlign w:val="center"/>
          </w:tcPr>
          <w:p w14:paraId="5DEBD35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14:paraId="3B1686E5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14:paraId="6A41C91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14:paraId="78CB951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3524C172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14:paraId="3498EC52" w14:textId="77777777" w:rsidTr="001A12C4">
        <w:tc>
          <w:tcPr>
            <w:tcW w:w="2235" w:type="dxa"/>
            <w:vAlign w:val="center"/>
          </w:tcPr>
          <w:p w14:paraId="3F9584A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14:paraId="660E1656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457BD921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14:paraId="3B459271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770FCF84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14:paraId="7B3C1D5D" w14:textId="77777777" w:rsidTr="001A12C4">
        <w:tc>
          <w:tcPr>
            <w:tcW w:w="2235" w:type="dxa"/>
            <w:vAlign w:val="center"/>
          </w:tcPr>
          <w:p w14:paraId="69AED8E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14:paraId="73C340CC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14:paraId="2499C52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14:paraId="3A2C2F92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4C29D0CD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14:paraId="68C9D7DD" w14:textId="77777777" w:rsidTr="001A12C4">
        <w:tc>
          <w:tcPr>
            <w:tcW w:w="2235" w:type="dxa"/>
            <w:vAlign w:val="center"/>
          </w:tcPr>
          <w:p w14:paraId="4C3F7145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14:paraId="38E940E7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676BB9C7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14:paraId="2AC2FBA9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153D393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14:paraId="226B190C" w14:textId="77777777"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14:paraId="01AC9A16" w14:textId="77777777"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14:paraId="559FDE5C" w14:textId="77777777"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14:paraId="71225B3E" w14:textId="77777777"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14:paraId="4E1358FA" w14:textId="77777777"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14:paraId="5749479C" w14:textId="77777777"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14:paraId="314D0EE1" w14:textId="77777777"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14:paraId="74409418" w14:textId="77777777"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6C7E4C0F" w14:textId="77777777"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14:paraId="4438D8A8" w14:textId="77777777"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53DC6C96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4A3EA23D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5FE2DFA4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14:paraId="1DAA7C7C" w14:textId="77777777"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307655B9" w14:textId="77777777" w:rsidR="00D017A2" w:rsidRPr="00085CE5" w:rsidRDefault="00100E83" w:rsidP="00D017A2">
      <w:pPr>
        <w:pStyle w:val="Heading2"/>
        <w:ind w:left="284"/>
      </w:pPr>
      <w:r w:rsidRPr="00085CE5">
        <w:lastRenderedPageBreak/>
        <w:t>Increase Employees Salary</w:t>
      </w:r>
    </w:p>
    <w:p w14:paraId="46C36848" w14:textId="77777777" w:rsidR="00D017A2" w:rsidRPr="00170DD1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51847656" w14:textId="77777777" w:rsidR="007512AA" w:rsidRPr="00085CE5" w:rsidRDefault="00100E83" w:rsidP="007512AA">
      <w:pPr>
        <w:pStyle w:val="Heading2"/>
        <w:ind w:left="284"/>
      </w:pPr>
      <w:r w:rsidRPr="00085CE5">
        <w:t>Decrease Tax Rate</w:t>
      </w:r>
    </w:p>
    <w:p w14:paraId="61BC9576" w14:textId="77777777"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1ABEB001" w14:textId="77777777"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14:paraId="2072CB91" w14:textId="77777777" w:rsidR="00C06DE5" w:rsidRPr="00060B70" w:rsidRDefault="001D1076" w:rsidP="00170DD1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sectPr w:rsidR="00C06DE5" w:rsidRPr="00060B70" w:rsidSect="00331F07">
      <w:headerReference w:type="default" r:id="rId10"/>
      <w:footerReference w:type="default" r:id="rId11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A2759" w14:textId="77777777" w:rsidR="002D50B8" w:rsidRDefault="002D50B8" w:rsidP="00CE241F">
      <w:pPr>
        <w:spacing w:after="0" w:line="240" w:lineRule="auto"/>
      </w:pPr>
      <w:r>
        <w:separator/>
      </w:r>
    </w:p>
  </w:endnote>
  <w:endnote w:type="continuationSeparator" w:id="0">
    <w:p w14:paraId="4E61100C" w14:textId="77777777" w:rsidR="002D50B8" w:rsidRDefault="002D50B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592B8" w14:textId="3EF07B6D" w:rsidR="00331F07" w:rsidRDefault="00331F07" w:rsidP="00331F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2E38D38" wp14:editId="4EAD922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0C32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3CCE930" wp14:editId="188199A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5B5FDF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 w:rsidR="00780C3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1ABC6B" wp14:editId="1BB1CA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804FBA" w14:textId="77777777" w:rsidR="00331F07" w:rsidRDefault="00331F07" w:rsidP="00331F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37F63A5" w14:textId="77777777" w:rsidR="00331F07" w:rsidRDefault="00331F07" w:rsidP="00331F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C12B1C" wp14:editId="339FABC3">
                                <wp:extent cx="201930" cy="201930"/>
                                <wp:effectExtent l="0" t="0" r="7620" b="7620"/>
                                <wp:docPr id="46" name="Picture 4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8D2279" wp14:editId="34702C23">
                                <wp:extent cx="201930" cy="201930"/>
                                <wp:effectExtent l="0" t="0" r="7620" b="7620"/>
                                <wp:docPr id="47" name="Picture 4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5A0CB0" wp14:editId="6FA58AD6">
                                <wp:extent cx="201930" cy="201930"/>
                                <wp:effectExtent l="0" t="0" r="7620" b="7620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CC17D9" wp14:editId="7CBBAD14">
                                <wp:extent cx="201930" cy="201930"/>
                                <wp:effectExtent l="0" t="0" r="7620" b="7620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EBE2E2" wp14:editId="626BD370">
                                <wp:extent cx="201930" cy="201930"/>
                                <wp:effectExtent l="0" t="0" r="7620" b="7620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9B59A2" wp14:editId="2BCA95E9">
                                <wp:extent cx="201930" cy="201930"/>
                                <wp:effectExtent l="0" t="0" r="7620" b="7620"/>
                                <wp:docPr id="51" name="Picture 5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5E15E" wp14:editId="2F037ED5">
                                <wp:extent cx="198120" cy="198120"/>
                                <wp:effectExtent l="0" t="0" r="0" b="0"/>
                                <wp:docPr id="52" name="Picture 5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25873F" wp14:editId="1EC25BDF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4B47A4" wp14:editId="600818F2">
                                <wp:extent cx="201930" cy="201930"/>
                                <wp:effectExtent l="0" t="0" r="7620" b="7620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1ABC6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46804FBA" w14:textId="77777777" w:rsidR="00331F07" w:rsidRDefault="00331F07" w:rsidP="00331F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37F63A5" w14:textId="77777777" w:rsidR="00331F07" w:rsidRDefault="00331F07" w:rsidP="00331F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C12B1C" wp14:editId="339FABC3">
                          <wp:extent cx="201930" cy="201930"/>
                          <wp:effectExtent l="0" t="0" r="7620" b="7620"/>
                          <wp:docPr id="46" name="Picture 4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8D2279" wp14:editId="34702C23">
                          <wp:extent cx="201930" cy="201930"/>
                          <wp:effectExtent l="0" t="0" r="7620" b="7620"/>
                          <wp:docPr id="47" name="Picture 4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5A0CB0" wp14:editId="6FA58AD6">
                          <wp:extent cx="201930" cy="201930"/>
                          <wp:effectExtent l="0" t="0" r="7620" b="7620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CC17D9" wp14:editId="7CBBAD14">
                          <wp:extent cx="201930" cy="201930"/>
                          <wp:effectExtent l="0" t="0" r="7620" b="7620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EBE2E2" wp14:editId="626BD370">
                          <wp:extent cx="201930" cy="201930"/>
                          <wp:effectExtent l="0" t="0" r="7620" b="7620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9B59A2" wp14:editId="2BCA95E9">
                          <wp:extent cx="201930" cy="201930"/>
                          <wp:effectExtent l="0" t="0" r="7620" b="7620"/>
                          <wp:docPr id="51" name="Picture 5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5E15E" wp14:editId="2F037ED5">
                          <wp:extent cx="198120" cy="198120"/>
                          <wp:effectExtent l="0" t="0" r="0" b="0"/>
                          <wp:docPr id="52" name="Picture 5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25873F" wp14:editId="1EC25BDF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4B47A4" wp14:editId="600818F2">
                          <wp:extent cx="201930" cy="201930"/>
                          <wp:effectExtent l="0" t="0" r="7620" b="7620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80C3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BB1096" wp14:editId="58516DF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12CB1B" w14:textId="77777777" w:rsidR="00331F07" w:rsidRDefault="00331F07" w:rsidP="00331F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BB1096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" filled="f" stroked="f" strokeweight=".5pt">
              <v:textbox inset=".5mm,0,0,0">
                <w:txbxContent>
                  <w:p w14:paraId="7112CB1B" w14:textId="77777777" w:rsidR="00331F07" w:rsidRDefault="00331F07" w:rsidP="00331F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80C3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E7841C7" wp14:editId="787D1E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17A153" w14:textId="77777777" w:rsidR="00331F07" w:rsidRDefault="00331F07" w:rsidP="00331F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7841C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1217A153" w14:textId="77777777" w:rsidR="00331F07" w:rsidRDefault="00331F07" w:rsidP="00331F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96A9746" w14:textId="77777777"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62BF0" w14:textId="77777777" w:rsidR="002D50B8" w:rsidRDefault="002D50B8" w:rsidP="00CE241F">
      <w:pPr>
        <w:spacing w:after="0" w:line="240" w:lineRule="auto"/>
      </w:pPr>
      <w:r>
        <w:separator/>
      </w:r>
    </w:p>
  </w:footnote>
  <w:footnote w:type="continuationSeparator" w:id="0">
    <w:p w14:paraId="51C9B8CD" w14:textId="77777777" w:rsidR="002D50B8" w:rsidRDefault="002D50B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EE997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50B8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471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7D51"/>
    <w:rsid w:val="00780C32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0075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8B4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57E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803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F1DCF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F57E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gb/help/2019698/how-to-schedule-and-automate-backups-of-sql-server-databases-in-sql-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D4CA1-BF99-4B92-8427-93B85DEC4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1367</Words>
  <Characters>7792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Gochev, Ivaylo</cp:lastModifiedBy>
  <cp:revision>2</cp:revision>
  <cp:lastPrinted>2014-02-12T16:33:00Z</cp:lastPrinted>
  <dcterms:created xsi:type="dcterms:W3CDTF">2021-01-16T18:41:00Z</dcterms:created>
  <dcterms:modified xsi:type="dcterms:W3CDTF">2021-01-16T18:41:00Z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