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jpeg" ContentType="image/jpe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 xml:space="preserve">Homework: </w:t>
      </w:r>
      <w:r>
        <w:rPr>
          <w:bCs/>
          <w:lang w:val="en-US"/>
        </w:rPr>
        <w:t>Console Input / Output</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1"/>
        </w:numPr>
        <w:rPr/>
      </w:pPr>
      <w:r>
        <w:rPr/>
        <w:t>Sum of 3 Numbers</w:t>
      </w:r>
    </w:p>
    <w:p>
      <w:pPr>
        <w:pStyle w:val="Normal"/>
        <w:rPr>
          <w:lang w:val="en-US"/>
        </w:rPr>
      </w:pPr>
      <w:r>
        <w:rPr>
          <w:lang w:val="en-US"/>
        </w:rPr>
        <w:t xml:space="preserve">Write a program that reads </w:t>
      </w:r>
      <w:r>
        <w:rPr>
          <w:b/>
          <w:lang w:val="en-US"/>
        </w:rPr>
        <w:t>3 real numbers</w:t>
      </w:r>
      <w:r>
        <w:rPr>
          <w:lang w:val="en-US"/>
        </w:rPr>
        <w:t xml:space="preserve"> from the console and prints their </w:t>
      </w:r>
      <w:r>
        <w:rPr>
          <w:b/>
          <w:lang w:val="en-US"/>
        </w:rPr>
        <w:t>sum</w:t>
      </w:r>
      <w:r>
        <w:rPr>
          <w:lang w:val="en-US"/>
        </w:rPr>
        <w:t>. Examples:</w:t>
      </w:r>
    </w:p>
    <w:tbl>
      <w:tblPr>
        <w:tblStyle w:val="TableGrid"/>
        <w:tblW w:w="4230" w:type="dxa"/>
        <w:jc w:val="left"/>
        <w:tblInd w:w="98" w:type="dxa"/>
        <w:tblCellMar>
          <w:top w:w="57" w:type="dxa"/>
          <w:left w:w="75" w:type="dxa"/>
          <w:bottom w:w="57" w:type="dxa"/>
          <w:right w:w="85" w:type="dxa"/>
        </w:tblCellMar>
        <w:tblLook w:noVBand="1" w:val="04a0" w:noHBand="0" w:lastColumn="0" w:firstColumn="1" w:lastRow="0" w:firstRow="1"/>
      </w:tblPr>
      <w:tblGrid>
        <w:gridCol w:w="969"/>
        <w:gridCol w:w="993"/>
        <w:gridCol w:w="1134"/>
        <w:gridCol w:w="1133"/>
      </w:tblGrid>
      <w:tr>
        <w:trPr/>
        <w:tc>
          <w:tcPr>
            <w:tcW w:w="96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w:t>
            </w:r>
          </w:p>
        </w:tc>
        <w:tc>
          <w:tcPr>
            <w:tcW w:w="99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w:t>
            </w:r>
          </w:p>
        </w:tc>
        <w:tc>
          <w:tcPr>
            <w:tcW w:w="113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sum</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99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13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18</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5.5</w:t>
            </w:r>
          </w:p>
        </w:tc>
        <w:tc>
          <w:tcPr>
            <w:tcW w:w="99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4.5</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20.1</w:t>
            </w:r>
          </w:p>
        </w:tc>
        <w:tc>
          <w:tcPr>
            <w:tcW w:w="113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30.1</w:t>
            </w:r>
          </w:p>
        </w:tc>
      </w:tr>
    </w:tbl>
    <w:p>
      <w:pPr>
        <w:pStyle w:val="Heading2"/>
        <w:numPr>
          <w:ilvl w:val="0"/>
          <w:numId w:val="1"/>
        </w:numPr>
        <w:rPr/>
      </w:pPr>
      <w:r>
        <w:rPr/>
        <w:t>Print Company Information</w:t>
      </w:r>
    </w:p>
    <w:p>
      <w:pPr>
        <w:pStyle w:val="Normal"/>
        <w:rPr>
          <w:lang w:val="en-US"/>
        </w:rPr>
      </w:pPr>
      <w:r>
        <w:rPr>
          <w:lang w:val="en-US"/>
        </w:rPr>
        <w:t xml:space="preserve">A company has </w:t>
      </w:r>
      <w:r>
        <w:rPr>
          <w:b/>
          <w:lang w:val="en-US"/>
        </w:rPr>
        <w:t>name, address, phone number, fax number, web site and manager</w:t>
      </w:r>
      <w:r>
        <w:rPr>
          <w:lang w:val="en-US"/>
        </w:rPr>
        <w:t xml:space="preserve">. The manager has </w:t>
      </w:r>
      <w:r>
        <w:rPr>
          <w:b/>
          <w:lang w:val="en-US"/>
        </w:rPr>
        <w:t>first name, last name, age and a phone number</w:t>
      </w:r>
      <w:r>
        <w:rPr>
          <w:lang w:val="en-US"/>
        </w:rPr>
        <w:t>. Write a program that reads the information about a company and its manager and prints it back on the console.</w:t>
      </w:r>
    </w:p>
    <w:tbl>
      <w:tblPr>
        <w:tblStyle w:val="TableGrid"/>
        <w:tblW w:w="9171" w:type="dxa"/>
        <w:jc w:val="left"/>
        <w:tblInd w:w="98" w:type="dxa"/>
        <w:tblCellMar>
          <w:top w:w="57" w:type="dxa"/>
          <w:left w:w="75" w:type="dxa"/>
          <w:bottom w:w="57" w:type="dxa"/>
          <w:right w:w="85" w:type="dxa"/>
        </w:tblCellMar>
        <w:tblLook w:noVBand="1" w:val="04a0" w:noHBand="0" w:lastColumn="0" w:firstColumn="1" w:lastRow="0" w:firstRow="1"/>
      </w:tblPr>
      <w:tblGrid>
        <w:gridCol w:w="3805"/>
        <w:gridCol w:w="5365"/>
      </w:tblGrid>
      <w:tr>
        <w:trPr/>
        <w:tc>
          <w:tcPr>
            <w:tcW w:w="380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program</w:t>
            </w:r>
          </w:p>
        </w:tc>
        <w:tc>
          <w:tcPr>
            <w:tcW w:w="536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user</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0" w:name="__DdeLink__1805_2016145055"/>
            <w:bookmarkEnd w:id="0"/>
            <w:r>
              <w:rPr>
                <w:rFonts w:cs="Consolas" w:ascii="Consolas" w:hAnsi="Consolas"/>
                <w:lang w:val="en-US"/>
              </w:rPr>
              <w:t>Company name:</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 w:name="__DdeLink__1803_2016145055"/>
            <w:bookmarkEnd w:id="1"/>
            <w:r>
              <w:rPr>
                <w:rFonts w:cs="Consolas" w:ascii="Consolas" w:hAnsi="Consolas"/>
                <w:lang w:val="en-US"/>
              </w:rPr>
              <w:t>Software University</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2" w:name="__DdeLink__1807_2016145055"/>
            <w:bookmarkEnd w:id="2"/>
            <w:r>
              <w:rPr>
                <w:rFonts w:cs="Consolas" w:ascii="Consolas" w:hAnsi="Consolas"/>
                <w:lang w:val="en-US"/>
              </w:rPr>
              <w:t>Company address:</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3" w:name="__DdeLink__1809_2016145055"/>
            <w:r>
              <w:rPr>
                <w:rFonts w:cs="Consolas" w:ascii="Consolas" w:hAnsi="Consolas"/>
              </w:rPr>
              <w:t xml:space="preserve">26 </w:t>
            </w:r>
            <w:r>
              <w:rPr>
                <w:rFonts w:cs="Consolas" w:ascii="Consolas" w:hAnsi="Consolas"/>
                <w:lang w:val="en-US"/>
              </w:rPr>
              <w:t>V. Kanchev</w:t>
            </w:r>
            <w:r>
              <w:rPr>
                <w:rFonts w:cs="Consolas" w:ascii="Consolas" w:hAnsi="Consolas"/>
              </w:rPr>
              <w:t xml:space="preserve">, </w:t>
            </w:r>
            <w:bookmarkEnd w:id="3"/>
            <w:r>
              <w:rPr>
                <w:rFonts w:cs="Consolas" w:ascii="Consolas" w:hAnsi="Consolas"/>
                <w:lang w:val="en-US"/>
              </w:rPr>
              <w:t>Sofia</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4" w:name="__DdeLink__1811_2016145055"/>
            <w:bookmarkEnd w:id="4"/>
            <w:r>
              <w:rPr>
                <w:rFonts w:cs="Consolas" w:ascii="Consolas" w:hAnsi="Consolas"/>
                <w:lang w:val="en-US"/>
              </w:rPr>
              <w:t>Phone number:</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5" w:name="__DdeLink__1813_2016145055"/>
            <w:bookmarkEnd w:id="5"/>
            <w:r>
              <w:rPr>
                <w:rFonts w:cs="Consolas" w:ascii="Consolas" w:hAnsi="Consolas"/>
                <w:lang w:val="en-US"/>
              </w:rPr>
              <w:t>+359 899 55 55 92</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6" w:name="__DdeLink__1815_2016145055"/>
            <w:bookmarkEnd w:id="6"/>
            <w:r>
              <w:rPr>
                <w:rFonts w:cs="Consolas" w:ascii="Consolas" w:hAnsi="Consolas"/>
                <w:lang w:val="en-US"/>
              </w:rPr>
              <w:t>Fax number:</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7" w:name="__DdeLink__1817_2016145055"/>
            <w:bookmarkEnd w:id="7"/>
            <w:r>
              <w:rPr>
                <w:rFonts w:cs="Consolas" w:ascii="Consolas" w:hAnsi="Consolas"/>
                <w:lang w:val="en-US"/>
              </w:rPr>
              <w:t>Web site:</w:t>
            </w:r>
          </w:p>
        </w:tc>
        <w:tc>
          <w:tcPr>
            <w:tcW w:w="5365" w:type="dxa"/>
            <w:tcBorders/>
            <w:shd w:fill="auto" w:val="clear"/>
            <w:tcMar>
              <w:left w:w="75" w:type="dxa"/>
            </w:tcMar>
            <w:vAlign w:val="center"/>
          </w:tcPr>
          <w:p>
            <w:pPr>
              <w:pStyle w:val="Normal"/>
              <w:spacing w:lineRule="auto" w:line="240" w:before="0" w:after="0"/>
              <w:rPr/>
            </w:pPr>
            <w:hyperlink r:id="rId3">
              <w:bookmarkStart w:id="8" w:name="__DdeLink__1820_2016145055"/>
              <w:bookmarkEnd w:id="8"/>
              <w:r>
                <w:rPr>
                  <w:rStyle w:val="InternetLink"/>
                  <w:rFonts w:cs="Consolas" w:ascii="Consolas" w:hAnsi="Consolas"/>
                  <w:lang w:val="en-US"/>
                </w:rPr>
                <w:t>http://softuni.bg</w:t>
              </w:r>
            </w:hyperlink>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9" w:name="__DdeLink__1822_2016145055"/>
            <w:bookmarkEnd w:id="9"/>
            <w:r>
              <w:rPr>
                <w:rFonts w:cs="Consolas" w:ascii="Consolas" w:hAnsi="Consolas"/>
                <w:lang w:val="en-US"/>
              </w:rPr>
              <w:t>Manager first name:</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0" w:name="__DdeLink__1824_2016145055"/>
            <w:bookmarkEnd w:id="10"/>
            <w:r>
              <w:rPr>
                <w:rFonts w:cs="Consolas" w:ascii="Consolas" w:hAnsi="Consolas"/>
                <w:lang w:val="en-US"/>
              </w:rPr>
              <w:t>Svetlin</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1" w:name="__DdeLink__1826_2016145055"/>
            <w:bookmarkEnd w:id="11"/>
            <w:r>
              <w:rPr>
                <w:rFonts w:cs="Consolas" w:ascii="Consolas" w:hAnsi="Consolas"/>
                <w:lang w:val="en-US"/>
              </w:rPr>
              <w:t>Manager last name:</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2" w:name="__DdeLink__1828_2016145055"/>
            <w:bookmarkEnd w:id="12"/>
            <w:r>
              <w:rPr>
                <w:rFonts w:cs="Consolas" w:ascii="Consolas" w:hAnsi="Consolas"/>
                <w:lang w:val="en-US"/>
              </w:rPr>
              <w:t>Nakov</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3" w:name="__DdeLink__1830_2016145055"/>
            <w:bookmarkEnd w:id="13"/>
            <w:r>
              <w:rPr>
                <w:rFonts w:cs="Consolas" w:ascii="Consolas" w:hAnsi="Consolas"/>
                <w:lang w:val="en-US"/>
              </w:rPr>
              <w:t>Manager age:</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4" w:name="__DdeLink__1834_2016145055"/>
            <w:bookmarkEnd w:id="14"/>
            <w:r>
              <w:rPr>
                <w:rFonts w:cs="Consolas" w:ascii="Consolas" w:hAnsi="Consolas"/>
                <w:lang w:val="en-US"/>
              </w:rPr>
              <w:t>Manager phone:</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bookmarkStart w:id="15" w:name="__DdeLink__1832_2016145055"/>
            <w:bookmarkEnd w:id="15"/>
            <w:r>
              <w:rPr>
                <w:rFonts w:cs="Consolas" w:ascii="Consolas" w:hAnsi="Consolas"/>
                <w:lang w:val="en-US"/>
              </w:rPr>
              <w:t>+359 2 981 981</w:t>
            </w:r>
          </w:p>
        </w:tc>
      </w:tr>
      <w:tr>
        <w:trPr/>
        <w:tc>
          <w:tcPr>
            <w:tcW w:w="380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Software University</w:t>
            </w:r>
          </w:p>
          <w:p>
            <w:pPr>
              <w:pStyle w:val="Normal"/>
              <w:spacing w:lineRule="auto" w:line="240" w:before="0" w:after="0"/>
              <w:rPr>
                <w:rFonts w:ascii="Consolas" w:hAnsi="Consolas" w:cs="Consolas"/>
                <w:lang w:val="en-US"/>
              </w:rPr>
            </w:pPr>
            <w:r>
              <w:rPr>
                <w:rFonts w:cs="Consolas" w:ascii="Consolas" w:hAnsi="Consolas"/>
                <w:lang w:val="en-US"/>
              </w:rPr>
              <w:t xml:space="preserve">Address: </w:t>
            </w:r>
            <w:r>
              <w:rPr>
                <w:rFonts w:cs="Consolas" w:ascii="Consolas" w:hAnsi="Consolas"/>
              </w:rPr>
              <w:t xml:space="preserve">26 </w:t>
            </w:r>
            <w:r>
              <w:rPr>
                <w:rFonts w:cs="Consolas" w:ascii="Consolas" w:hAnsi="Consolas"/>
                <w:lang w:val="en-US"/>
              </w:rPr>
              <w:t>V. Kanchev</w:t>
            </w:r>
            <w:r>
              <w:rPr>
                <w:rFonts w:cs="Consolas" w:ascii="Consolas" w:hAnsi="Consolas"/>
              </w:rPr>
              <w:t xml:space="preserve">, </w:t>
            </w:r>
            <w:r>
              <w:rPr>
                <w:rFonts w:cs="Consolas" w:ascii="Consolas" w:hAnsi="Consolas"/>
                <w:lang w:val="en-US"/>
              </w:rPr>
              <w:t>Sofia</w:t>
            </w:r>
          </w:p>
          <w:p>
            <w:pPr>
              <w:pStyle w:val="Normal"/>
              <w:spacing w:lineRule="auto" w:line="240" w:before="0" w:after="0"/>
              <w:rPr>
                <w:rFonts w:ascii="Consolas" w:hAnsi="Consolas" w:cs="Consolas"/>
                <w:lang w:val="en-US"/>
              </w:rPr>
            </w:pPr>
            <w:r>
              <w:rPr>
                <w:rFonts w:cs="Consolas" w:ascii="Consolas" w:hAnsi="Consolas"/>
                <w:lang w:val="en-US"/>
              </w:rPr>
              <w:t>Tel. +359 899 55 55 92</w:t>
            </w:r>
          </w:p>
          <w:p>
            <w:pPr>
              <w:pStyle w:val="Normal"/>
              <w:spacing w:lineRule="auto" w:line="240" w:before="0" w:after="0"/>
              <w:rPr>
                <w:rFonts w:ascii="Consolas" w:hAnsi="Consolas" w:cs="Consolas"/>
                <w:lang w:val="en-US"/>
              </w:rPr>
            </w:pPr>
            <w:r>
              <w:rPr>
                <w:rFonts w:cs="Consolas" w:ascii="Consolas" w:hAnsi="Consolas"/>
                <w:lang w:val="en-US"/>
              </w:rPr>
              <w:t>Fax: (no fax)</w:t>
            </w:r>
          </w:p>
          <w:p>
            <w:pPr>
              <w:pStyle w:val="Normal"/>
              <w:spacing w:lineRule="auto" w:line="240" w:before="0" w:after="0"/>
              <w:rPr/>
            </w:pPr>
            <w:r>
              <w:rPr>
                <w:rFonts w:cs="Consolas" w:ascii="Consolas" w:hAnsi="Consolas"/>
                <w:lang w:val="en-US"/>
              </w:rPr>
              <w:t xml:space="preserve">Web site: </w:t>
            </w:r>
            <w:hyperlink r:id="rId4">
              <w:r>
                <w:rPr>
                  <w:rStyle w:val="InternetLink"/>
                  <w:rFonts w:cs="Consolas" w:ascii="Consolas" w:hAnsi="Consolas"/>
                  <w:lang w:val="en-US"/>
                </w:rPr>
                <w:t>http://softuni.bg</w:t>
              </w:r>
            </w:hyperlink>
          </w:p>
          <w:p>
            <w:pPr>
              <w:pStyle w:val="Normal"/>
              <w:spacing w:lineRule="auto" w:line="240" w:before="0" w:after="0"/>
              <w:rPr>
                <w:rFonts w:ascii="Consolas" w:hAnsi="Consolas" w:cs="Consolas"/>
                <w:lang w:val="en-US"/>
              </w:rPr>
            </w:pPr>
            <w:r>
              <w:rPr>
                <w:rFonts w:cs="Consolas" w:ascii="Consolas" w:hAnsi="Consolas"/>
                <w:lang w:val="en-US"/>
              </w:rPr>
              <w:t>Manager: Svetlin Nakov (age: 25, tel. +359 2 981 981)</w:t>
            </w:r>
          </w:p>
        </w:tc>
        <w:tc>
          <w:tcPr>
            <w:tcW w:w="536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bl>
    <w:p>
      <w:pPr>
        <w:pStyle w:val="Heading2"/>
        <w:numPr>
          <w:ilvl w:val="0"/>
          <w:numId w:val="1"/>
        </w:numPr>
        <w:rPr/>
      </w:pPr>
      <w:r>
        <w:rPr/>
        <w:t>Circle Perimeter and Area</w:t>
      </w:r>
    </w:p>
    <w:p>
      <w:pPr>
        <w:pStyle w:val="Normal"/>
        <w:rPr>
          <w:lang w:val="en-US"/>
        </w:rPr>
      </w:pPr>
      <w:r>
        <w:rPr>
          <w:lang w:val="en-US"/>
        </w:rPr>
        <w:t xml:space="preserve">Write a program that reads the radius </w:t>
      </w:r>
      <w:r>
        <w:rPr>
          <w:rFonts w:cs="Consolas" w:ascii="Consolas" w:hAnsi="Consolas"/>
          <w:b/>
          <w:lang w:val="en-US"/>
        </w:rPr>
        <w:t>r</w:t>
      </w:r>
      <w:r>
        <w:rPr>
          <w:lang w:val="en-US"/>
        </w:rPr>
        <w:t xml:space="preserve"> of a circle and prints its perimeter and area formatted with 2 digits after the decimal point. Examples:</w:t>
      </w:r>
    </w:p>
    <w:tbl>
      <w:tblPr>
        <w:tblStyle w:val="TableGrid"/>
        <w:tblW w:w="3301" w:type="dxa"/>
        <w:jc w:val="left"/>
        <w:tblInd w:w="98" w:type="dxa"/>
        <w:tblCellMar>
          <w:top w:w="57" w:type="dxa"/>
          <w:left w:w="75" w:type="dxa"/>
          <w:bottom w:w="57" w:type="dxa"/>
          <w:right w:w="85" w:type="dxa"/>
        </w:tblCellMar>
        <w:tblLook w:noVBand="1" w:val="04a0" w:noHBand="0" w:lastColumn="0" w:firstColumn="1" w:lastRow="0" w:firstRow="1"/>
      </w:tblPr>
      <w:tblGrid>
        <w:gridCol w:w="970"/>
        <w:gridCol w:w="1197"/>
        <w:gridCol w:w="1134"/>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w:t>
            </w:r>
          </w:p>
        </w:tc>
        <w:tc>
          <w:tcPr>
            <w:tcW w:w="119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perimeter</w:t>
            </w:r>
          </w:p>
        </w:tc>
        <w:tc>
          <w:tcPr>
            <w:tcW w:w="11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area</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12.57</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12.57</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3.5</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21.99</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38.48</w:t>
            </w:r>
          </w:p>
        </w:tc>
      </w:tr>
    </w:tbl>
    <w:p>
      <w:pPr>
        <w:pStyle w:val="Heading2"/>
        <w:numPr>
          <w:ilvl w:val="0"/>
          <w:numId w:val="1"/>
        </w:numPr>
        <w:rPr/>
      </w:pPr>
      <w:r>
        <w:rPr/>
        <w:t>Number Comparer</w:t>
      </w:r>
    </w:p>
    <w:p>
      <w:pPr>
        <w:pStyle w:val="Normal"/>
        <w:rPr>
          <w:lang w:val="en-US"/>
        </w:rPr>
      </w:pPr>
      <w:r>
        <w:rPr>
          <w:lang w:val="en-US"/>
        </w:rPr>
        <w:t xml:space="preserve">Write a program that gets </w:t>
      </w:r>
      <w:r>
        <w:rPr>
          <w:b/>
          <w:lang w:val="en-US"/>
        </w:rPr>
        <w:t>two numbers</w:t>
      </w:r>
      <w:r>
        <w:rPr>
          <w:lang w:val="en-US"/>
        </w:rPr>
        <w:t xml:space="preserve"> from the console and prints the greater of them. Try to implement this without </w:t>
      </w:r>
      <w:r>
        <w:rPr>
          <w:rFonts w:cs="Consolas" w:ascii="Consolas" w:hAnsi="Consolas"/>
          <w:b/>
          <w:lang w:val="en-US"/>
        </w:rPr>
        <w:t>if</w:t>
      </w:r>
      <w:r>
        <w:rPr>
          <w:lang w:val="en-US"/>
        </w:rPr>
        <w:t xml:space="preserve"> statements. Examples:</w:t>
      </w:r>
    </w:p>
    <w:tbl>
      <w:tblPr>
        <w:tblStyle w:val="TableGrid"/>
        <w:tblW w:w="3301" w:type="dxa"/>
        <w:jc w:val="left"/>
        <w:tblInd w:w="98" w:type="dxa"/>
        <w:tblCellMar>
          <w:top w:w="57" w:type="dxa"/>
          <w:left w:w="75" w:type="dxa"/>
          <w:bottom w:w="57" w:type="dxa"/>
          <w:right w:w="85" w:type="dxa"/>
        </w:tblCellMar>
        <w:tblLook w:noVBand="1" w:val="04a0" w:noHBand="0" w:lastColumn="0" w:firstColumn="1" w:lastRow="0" w:firstRow="1"/>
      </w:tblPr>
      <w:tblGrid>
        <w:gridCol w:w="970"/>
        <w:gridCol w:w="1197"/>
        <w:gridCol w:w="1134"/>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w:t>
            </w:r>
          </w:p>
        </w:tc>
        <w:tc>
          <w:tcPr>
            <w:tcW w:w="119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greater</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w:t>
            </w:r>
          </w:p>
        </w:tc>
      </w:tr>
    </w:tbl>
    <w:p>
      <w:pPr>
        <w:pStyle w:val="Heading2"/>
        <w:numPr>
          <w:ilvl w:val="0"/>
          <w:numId w:val="1"/>
        </w:numPr>
        <w:rPr/>
      </w:pPr>
      <w:r>
        <w:rPr/>
        <w:t>Formatting Numbers</w:t>
      </w:r>
    </w:p>
    <w:p>
      <w:pPr>
        <w:pStyle w:val="Normal"/>
        <w:rPr/>
      </w:pPr>
      <w:r>
        <w:rPr>
          <w:lang w:val="en-US"/>
        </w:rPr>
        <w:t xml:space="preserve">Write a program that reads 3 numbers: an integer </w:t>
      </w:r>
      <w:r>
        <w:rPr>
          <w:rStyle w:val="CodeChar"/>
        </w:rPr>
        <w:t>a</w:t>
      </w:r>
      <w:r>
        <w:rPr>
          <w:lang w:val="en-US"/>
        </w:rPr>
        <w:t xml:space="preserve"> </w:t>
      </w:r>
      <w:bookmarkStart w:id="16" w:name="__DdeLink__1617_831710340"/>
      <w:r>
        <w:rPr>
          <w:lang w:val="en-US"/>
        </w:rPr>
        <w:t xml:space="preserve">(0 ≤ </w:t>
      </w:r>
      <w:r>
        <w:rPr>
          <w:rStyle w:val="CodeChar"/>
        </w:rPr>
        <w:t>a</w:t>
      </w:r>
      <w:r>
        <w:rPr>
          <w:lang w:val="en-US"/>
        </w:rPr>
        <w:t xml:space="preserve"> ≤ 500)</w:t>
      </w:r>
      <w:bookmarkEnd w:id="16"/>
      <w:r>
        <w:rPr>
          <w:lang w:val="en-US"/>
        </w:rPr>
        <w:t xml:space="preserve">, a floating-point </w:t>
      </w:r>
      <w:r>
        <w:rPr>
          <w:rStyle w:val="CodeChar"/>
        </w:rPr>
        <w:t>b</w:t>
      </w:r>
      <w:r>
        <w:rPr>
          <w:lang w:val="en-US"/>
        </w:rPr>
        <w:t xml:space="preserve"> and a floating-point </w:t>
      </w:r>
      <w:r>
        <w:rPr>
          <w:rStyle w:val="CodeChar"/>
        </w:rPr>
        <w:t>c</w:t>
      </w:r>
      <w:r>
        <w:rPr>
          <w:lang w:val="en-US"/>
        </w:rPr>
        <w:t xml:space="preserve"> and </w:t>
      </w:r>
      <w:r>
        <w:rPr>
          <w:b/>
          <w:bCs/>
          <w:lang w:val="en-US"/>
        </w:rPr>
        <w:t xml:space="preserve">prints them in </w:t>
      </w:r>
      <w:r>
        <w:rPr>
          <w:b/>
          <w:bCs/>
        </w:rPr>
        <w:t>4</w:t>
      </w:r>
      <w:r>
        <w:rPr>
          <w:b/>
          <w:bCs/>
          <w:lang w:val="en-US"/>
        </w:rPr>
        <w:t xml:space="preserve"> virtual columns</w:t>
      </w:r>
      <w:r>
        <w:rPr>
          <w:lang w:val="en-US"/>
        </w:rPr>
        <w:t xml:space="preserve"> on the console. Each column should have a width of 10 characters. The number </w:t>
      </w:r>
      <w:r>
        <w:rPr>
          <w:rStyle w:val="CodeChar"/>
          <w:lang w:val="en-US"/>
        </w:rPr>
        <w:t>a</w:t>
      </w:r>
      <w:r>
        <w:rPr>
          <w:lang w:val="en-US"/>
        </w:rPr>
        <w:t xml:space="preserve"> should be printed in </w:t>
      </w:r>
      <w:r>
        <w:rPr>
          <w:b/>
          <w:bCs/>
          <w:lang w:val="en-US"/>
        </w:rPr>
        <w:t>hexadecimal, left aligned</w:t>
      </w:r>
      <w:r>
        <w:rPr>
          <w:lang w:val="en-US"/>
        </w:rPr>
        <w:t xml:space="preserve">; then the number </w:t>
      </w:r>
      <w:r>
        <w:rPr>
          <w:rStyle w:val="CodeChar"/>
        </w:rPr>
        <w:t>a</w:t>
      </w:r>
      <w:r>
        <w:rPr>
          <w:lang w:val="en-US"/>
        </w:rPr>
        <w:t xml:space="preserve"> should be printed in binary form, padded with zeroes, then the number </w:t>
      </w:r>
      <w:r>
        <w:rPr>
          <w:rStyle w:val="CodeChar"/>
        </w:rPr>
        <w:t>b</w:t>
      </w:r>
      <w:r>
        <w:rPr>
          <w:lang w:val="en-US"/>
        </w:rPr>
        <w:t xml:space="preserve"> should be </w:t>
      </w:r>
      <w:r>
        <w:rPr>
          <w:b/>
          <w:bCs/>
          <w:lang w:val="en-US"/>
        </w:rPr>
        <w:t>printed with 2 digits after the decimal point, right aligned</w:t>
      </w:r>
      <w:r>
        <w:rPr>
          <w:lang w:val="en-US"/>
        </w:rPr>
        <w:t xml:space="preserve">; the number </w:t>
      </w:r>
      <w:r>
        <w:rPr>
          <w:rStyle w:val="CodeChar"/>
        </w:rPr>
        <w:t>c</w:t>
      </w:r>
      <w:r>
        <w:rPr>
          <w:lang w:val="en-US"/>
        </w:rPr>
        <w:t xml:space="preserve"> should be </w:t>
      </w:r>
      <w:r>
        <w:rPr>
          <w:b/>
          <w:bCs/>
          <w:lang w:val="en-US"/>
        </w:rPr>
        <w:t>printed with 3 digits after the decimal point, left aligned</w:t>
      </w:r>
      <w:r>
        <w:rPr>
          <w:bCs/>
          <w:lang w:val="en-US"/>
        </w:rPr>
        <w:t>. Examples:</w:t>
        <w:tab/>
      </w:r>
    </w:p>
    <w:tbl>
      <w:tblPr>
        <w:tblStyle w:val="TableGrid"/>
        <w:tblW w:w="9114" w:type="dxa"/>
        <w:jc w:val="left"/>
        <w:tblInd w:w="98" w:type="dxa"/>
        <w:tblCellMar>
          <w:top w:w="57" w:type="dxa"/>
          <w:left w:w="75" w:type="dxa"/>
          <w:bottom w:w="57" w:type="dxa"/>
          <w:right w:w="85" w:type="dxa"/>
        </w:tblCellMar>
        <w:tblLook w:noVBand="1" w:val="04a0" w:noHBand="0" w:lastColumn="0" w:firstColumn="1" w:lastRow="0" w:firstRow="1"/>
      </w:tblPr>
      <w:tblGrid>
        <w:gridCol w:w="1110"/>
        <w:gridCol w:w="1138"/>
        <w:gridCol w:w="1130"/>
        <w:gridCol w:w="5735"/>
      </w:tblGrid>
      <w:tr>
        <w:trPr/>
        <w:tc>
          <w:tcPr>
            <w:tcW w:w="111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w:t>
            </w:r>
          </w:p>
        </w:tc>
        <w:tc>
          <w:tcPr>
            <w:tcW w:w="113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w:t>
            </w:r>
          </w:p>
        </w:tc>
        <w:tc>
          <w:tcPr>
            <w:tcW w:w="113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w:t>
            </w:r>
          </w:p>
        </w:tc>
        <w:tc>
          <w:tcPr>
            <w:tcW w:w="573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result</w:t>
            </w:r>
          </w:p>
        </w:tc>
      </w:tr>
      <w:tr>
        <w:trPr/>
        <w:tc>
          <w:tcPr>
            <w:tcW w:w="111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254</w:t>
            </w:r>
          </w:p>
        </w:tc>
        <w:tc>
          <w:tcPr>
            <w:tcW w:w="1138"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11.6</w:t>
            </w:r>
          </w:p>
        </w:tc>
        <w:tc>
          <w:tcPr>
            <w:tcW w:w="113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573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|FE        |0011111110|     11.60|0.500     |</w:t>
            </w:r>
          </w:p>
        </w:tc>
      </w:tr>
      <w:tr>
        <w:trPr/>
        <w:tc>
          <w:tcPr>
            <w:tcW w:w="111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499</w:t>
            </w:r>
          </w:p>
        </w:tc>
        <w:tc>
          <w:tcPr>
            <w:tcW w:w="1138"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-0.5559</w:t>
            </w:r>
          </w:p>
        </w:tc>
        <w:tc>
          <w:tcPr>
            <w:tcW w:w="113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10000</w:t>
            </w:r>
          </w:p>
        </w:tc>
        <w:tc>
          <w:tcPr>
            <w:tcW w:w="573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|1F3       |0111110011|     -0.56|10000     |</w:t>
            </w:r>
          </w:p>
        </w:tc>
      </w:tr>
      <w:tr>
        <w:trPr/>
        <w:tc>
          <w:tcPr>
            <w:tcW w:w="111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8"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-0.1234</w:t>
            </w:r>
          </w:p>
        </w:tc>
        <w:tc>
          <w:tcPr>
            <w:tcW w:w="573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         |0000000000|         3|-0.123    |</w:t>
            </w:r>
          </w:p>
        </w:tc>
      </w:tr>
    </w:tbl>
    <w:p>
      <w:pPr>
        <w:pStyle w:val="Heading2"/>
        <w:numPr>
          <w:ilvl w:val="0"/>
          <w:numId w:val="1"/>
        </w:numPr>
        <w:rPr/>
      </w:pPr>
      <w:r>
        <w:rPr/>
        <w:t>Quadratic Equation</w:t>
      </w:r>
    </w:p>
    <w:p>
      <w:pPr>
        <w:pStyle w:val="Normal"/>
        <w:rPr/>
      </w:pPr>
      <w:r>
        <w:rPr>
          <w:lang w:val="en-US"/>
        </w:rPr>
        <w:t xml:space="preserve">Write a program that reads the coefficients </w:t>
      </w:r>
      <w:r>
        <w:rPr>
          <w:rFonts w:cs="Consolas" w:ascii="Consolas" w:hAnsi="Consolas"/>
          <w:b/>
          <w:lang w:val="en-US"/>
        </w:rPr>
        <w:t>a</w:t>
      </w:r>
      <w:r>
        <w:rPr>
          <w:lang w:val="en-US"/>
        </w:rPr>
        <w:t xml:space="preserve">, </w:t>
      </w:r>
      <w:r>
        <w:rPr>
          <w:rFonts w:cs="Consolas" w:ascii="Consolas" w:hAnsi="Consolas"/>
          <w:b/>
          <w:lang w:val="en-US"/>
        </w:rPr>
        <w:t>b</w:t>
      </w:r>
      <w:r>
        <w:rPr>
          <w:lang w:val="en-US"/>
        </w:rPr>
        <w:t xml:space="preserve"> and </w:t>
      </w:r>
      <w:r>
        <w:rPr>
          <w:rFonts w:cs="Consolas" w:ascii="Consolas" w:hAnsi="Consolas"/>
          <w:b/>
          <w:lang w:val="en-US"/>
        </w:rPr>
        <w:t>c</w:t>
      </w:r>
      <w:r>
        <w:rPr>
          <w:lang w:val="en-US"/>
        </w:rPr>
        <w:t xml:space="preserve"> of a quadratic equation </w:t>
      </w:r>
      <w:r>
        <w:rPr>
          <w:rFonts w:cs="Consolas" w:ascii="Consolas" w:hAnsi="Consolas"/>
          <w:b/>
          <w:lang w:val="en-US"/>
        </w:rPr>
        <w:t>ax</w:t>
      </w:r>
      <w:r>
        <w:rPr>
          <w:rFonts w:cs="Consolas" w:ascii="Consolas" w:hAnsi="Consolas"/>
          <w:b/>
          <w:vertAlign w:val="superscript"/>
          <w:lang w:val="en-US"/>
        </w:rPr>
        <w:t>2</w:t>
      </w:r>
      <w:r>
        <w:rPr>
          <w:rFonts w:cs="Consolas"/>
          <w:b/>
          <w:vertAlign w:val="superscript"/>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bx</w:t>
      </w:r>
      <w:r>
        <w:rPr>
          <w:rFonts w:cs="Consolas"/>
          <w:b/>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c</w:t>
      </w:r>
      <w:r>
        <w:rPr>
          <w:rFonts w:cs="Consolas"/>
          <w:b/>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0</w:t>
      </w:r>
      <w:r>
        <w:rPr>
          <w:lang w:val="en-US"/>
        </w:rPr>
        <w:t xml:space="preserve"> and solves it (prints its real roots). Examples:</w:t>
        <w:tab/>
      </w:r>
    </w:p>
    <w:tbl>
      <w:tblPr>
        <w:tblStyle w:val="TableGrid"/>
        <w:tblW w:w="4960" w:type="dxa"/>
        <w:jc w:val="left"/>
        <w:tblInd w:w="98" w:type="dxa"/>
        <w:tblCellMar>
          <w:top w:w="57" w:type="dxa"/>
          <w:left w:w="75" w:type="dxa"/>
          <w:bottom w:w="57" w:type="dxa"/>
          <w:right w:w="85" w:type="dxa"/>
        </w:tblCellMar>
        <w:tblLook w:noVBand="1" w:val="04a0" w:noHBand="0" w:lastColumn="0" w:firstColumn="1" w:lastRow="0" w:firstRow="1"/>
      </w:tblPr>
      <w:tblGrid>
        <w:gridCol w:w="970"/>
        <w:gridCol w:w="992"/>
        <w:gridCol w:w="1134"/>
        <w:gridCol w:w="1863"/>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w:t>
            </w:r>
          </w:p>
        </w:tc>
        <w:tc>
          <w:tcPr>
            <w:tcW w:w="186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roots</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86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=-3; x</w:t>
            </w:r>
            <w:r>
              <w:rPr>
                <w:rFonts w:cs="Consolas" w:ascii="Consolas" w:hAnsi="Consolas"/>
                <w:vertAlign w:val="subscript"/>
                <w:lang w:val="en-US"/>
              </w:rPr>
              <w:t>2</w:t>
            </w:r>
            <w:r>
              <w:rPr>
                <w:rFonts w:cs="Consolas" w:ascii="Consolas" w:hAnsi="Consolas"/>
                <w:lang w:val="en-US"/>
              </w:rPr>
              <w:t>=0.5</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86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=3; x</w:t>
            </w:r>
            <w:r>
              <w:rPr>
                <w:rFonts w:cs="Consolas" w:ascii="Consolas" w:hAnsi="Consolas"/>
                <w:vertAlign w:val="subscript"/>
                <w:lang w:val="en-US"/>
              </w:rPr>
              <w:t>2</w:t>
            </w:r>
            <w:r>
              <w:rPr>
                <w:rFonts w:cs="Consolas" w:ascii="Consolas" w:hAnsi="Consolas"/>
                <w:lang w:val="en-US"/>
              </w:rPr>
              <w:t>=0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186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=x</w:t>
            </w:r>
            <w:r>
              <w:rPr>
                <w:rFonts w:cs="Consolas" w:ascii="Consolas" w:hAnsi="Consolas"/>
                <w:vertAlign w:val="subscript"/>
                <w:lang w:val="en-US"/>
              </w:rPr>
              <w:t>2</w:t>
            </w:r>
            <w:r>
              <w:rPr>
                <w:rFonts w:cs="Consolas" w:ascii="Consolas" w:hAnsi="Consolas"/>
                <w:lang w:val="en-US"/>
              </w:rPr>
              <w:t>=4</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186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 real roots</w:t>
            </w:r>
          </w:p>
        </w:tc>
      </w:tr>
    </w:tbl>
    <w:p>
      <w:pPr>
        <w:pStyle w:val="Heading2"/>
        <w:numPr>
          <w:ilvl w:val="0"/>
          <w:numId w:val="1"/>
        </w:numPr>
        <w:rPr/>
      </w:pPr>
      <w:r>
        <w:rPr/>
        <w:t>Sum of 5 Numbers</w:t>
      </w:r>
    </w:p>
    <w:p>
      <w:pPr>
        <w:pStyle w:val="Normal"/>
        <w:rPr>
          <w:lang w:val="en-US"/>
        </w:rPr>
      </w:pPr>
      <w:r>
        <w:rPr>
          <w:lang w:val="en-US"/>
        </w:rPr>
        <w:t xml:space="preserve">Write a program that </w:t>
      </w:r>
      <w:r>
        <w:rPr>
          <w:b/>
          <w:lang w:val="en-US"/>
        </w:rPr>
        <w:t>enters 5 numbers</w:t>
      </w:r>
      <w:r>
        <w:rPr>
          <w:lang w:val="en-US"/>
        </w:rPr>
        <w:t xml:space="preserve"> (given in a single line, separated by a space), </w:t>
      </w:r>
      <w:r>
        <w:rPr>
          <w:b/>
          <w:lang w:val="en-US"/>
        </w:rPr>
        <w:t>calculates and prints their sum</w:t>
      </w:r>
      <w:r>
        <w:rPr>
          <w:lang w:val="en-US"/>
        </w:rPr>
        <w:t>. Examples:</w:t>
      </w:r>
    </w:p>
    <w:tbl>
      <w:tblPr>
        <w:tblStyle w:val="TableGrid"/>
        <w:tblW w:w="8891" w:type="dxa"/>
        <w:jc w:val="left"/>
        <w:tblInd w:w="98" w:type="dxa"/>
        <w:tblCellMar>
          <w:top w:w="57" w:type="dxa"/>
          <w:left w:w="75" w:type="dxa"/>
          <w:bottom w:w="57" w:type="dxa"/>
          <w:right w:w="85" w:type="dxa"/>
        </w:tblCellMar>
        <w:tblLook w:noVBand="1" w:val="04a0" w:noHBand="0" w:lastColumn="0" w:firstColumn="1" w:lastRow="0" w:firstRow="1"/>
      </w:tblPr>
      <w:tblGrid>
        <w:gridCol w:w="1378"/>
        <w:gridCol w:w="666"/>
        <w:gridCol w:w="484"/>
        <w:gridCol w:w="1985"/>
        <w:gridCol w:w="666"/>
        <w:gridCol w:w="468"/>
        <w:gridCol w:w="2348"/>
        <w:gridCol w:w="895"/>
      </w:tblGrid>
      <w:tr>
        <w:trPr/>
        <w:tc>
          <w:tcPr>
            <w:tcW w:w="1378"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484"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98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468"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2348"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89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r>
      <w:tr>
        <w:trPr>
          <w:trHeight w:val="20" w:hRule="atLeast"/>
        </w:trPr>
        <w:tc>
          <w:tcPr>
            <w:tcW w:w="1378"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1 2 3 4 5</w:t>
            </w:r>
          </w:p>
        </w:tc>
        <w:tc>
          <w:tcPr>
            <w:tcW w:w="66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15</w:t>
            </w:r>
          </w:p>
        </w:tc>
        <w:tc>
          <w:tcPr>
            <w:tcW w:w="484"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98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10 10 10 10 10</w:t>
            </w:r>
          </w:p>
        </w:tc>
        <w:tc>
          <w:tcPr>
            <w:tcW w:w="66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50</w:t>
            </w:r>
          </w:p>
        </w:tc>
        <w:tc>
          <w:tcPr>
            <w:tcW w:w="468"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2348"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1.5 3.14 8.2 -1 0</w:t>
            </w:r>
          </w:p>
        </w:tc>
        <w:tc>
          <w:tcPr>
            <w:tcW w:w="89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11.84</w:t>
            </w:r>
          </w:p>
        </w:tc>
      </w:tr>
    </w:tbl>
    <w:p>
      <w:pPr>
        <w:pStyle w:val="Heading2"/>
        <w:numPr>
          <w:ilvl w:val="0"/>
          <w:numId w:val="1"/>
        </w:numPr>
        <w:rPr/>
      </w:pPr>
      <w:r>
        <w:rPr/>
        <w:t>Numbers from 1 to n</w:t>
      </w:r>
    </w:p>
    <w:p>
      <w:pPr>
        <w:pStyle w:val="Normal"/>
        <w:rPr>
          <w:lang w:val="en-US"/>
        </w:rPr>
      </w:pPr>
      <w:r>
        <w:rPr>
          <w:lang w:val="en-US"/>
        </w:rPr>
        <w:t xml:space="preserve">Write a program that reads an integer number </w:t>
      </w:r>
      <w:r>
        <w:rPr>
          <w:rFonts w:cs="Consolas" w:ascii="Consolas" w:hAnsi="Consolas"/>
          <w:b/>
          <w:lang w:val="en-US"/>
        </w:rPr>
        <w:t>n</w:t>
      </w:r>
      <w:r>
        <w:rPr>
          <w:lang w:val="en-US"/>
        </w:rPr>
        <w:t xml:space="preserve"> from the console and prints all the numbers in the interval [</w:t>
      </w:r>
      <w:r>
        <w:rPr>
          <w:rFonts w:cs="Consolas" w:ascii="Consolas" w:hAnsi="Consolas"/>
          <w:b/>
          <w:lang w:val="en-US"/>
        </w:rPr>
        <w:t>1</w:t>
      </w:r>
      <w:r>
        <w:rPr>
          <w:lang w:val="en-US"/>
        </w:rPr>
        <w:t>..</w:t>
      </w:r>
      <w:r>
        <w:rPr>
          <w:rFonts w:cs="Consolas" w:ascii="Consolas" w:hAnsi="Consolas"/>
          <w:b/>
          <w:lang w:val="en-US"/>
        </w:rPr>
        <w:t>n</w:t>
      </w:r>
      <w:r>
        <w:rPr>
          <w:lang w:val="en-US"/>
        </w:rPr>
        <w:t xml:space="preserve">], each on a single line. Note that you may need to use a </w:t>
      </w:r>
      <w:r>
        <w:rPr>
          <w:rStyle w:val="CodeChar"/>
        </w:rPr>
        <w:t>for</w:t>
      </w:r>
      <w:r>
        <w:rPr>
          <w:lang w:val="en-US"/>
        </w:rPr>
        <w:t>-loop. Examples:</w:t>
      </w:r>
    </w:p>
    <w:tbl>
      <w:tblPr>
        <w:tblStyle w:val="TableGrid"/>
        <w:tblW w:w="5986" w:type="dxa"/>
        <w:jc w:val="left"/>
        <w:tblInd w:w="98" w:type="dxa"/>
        <w:tblCellMar>
          <w:top w:w="57" w:type="dxa"/>
          <w:left w:w="75" w:type="dxa"/>
          <w:bottom w:w="57" w:type="dxa"/>
          <w:right w:w="85" w:type="dxa"/>
        </w:tblCellMar>
        <w:tblLook w:noVBand="1" w:val="04a0" w:noHBand="0" w:lastColumn="0" w:firstColumn="1" w:lastRow="0" w:firstRow="1"/>
      </w:tblPr>
      <w:tblGrid>
        <w:gridCol w:w="1090"/>
        <w:gridCol w:w="665"/>
        <w:gridCol w:w="316"/>
        <w:gridCol w:w="1090"/>
        <w:gridCol w:w="665"/>
        <w:gridCol w:w="403"/>
        <w:gridCol w:w="1090"/>
        <w:gridCol w:w="666"/>
      </w:tblGrid>
      <w:tr>
        <w:trPr/>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316"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403"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r>
      <w:tr>
        <w:trPr>
          <w:trHeight w:val="349" w:hRule="atLeast"/>
        </w:trPr>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3</w:t>
            </w:r>
          </w:p>
        </w:tc>
        <w:tc>
          <w:tcPr>
            <w:tcW w:w="66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tc>
        <w:tc>
          <w:tcPr>
            <w:tcW w:w="316"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66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5</w:t>
            </w:r>
          </w:p>
        </w:tc>
        <w:tc>
          <w:tcPr>
            <w:tcW w:w="403"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tc>
        <w:tc>
          <w:tcPr>
            <w:tcW w:w="66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bl>
    <w:p>
      <w:pPr>
        <w:pStyle w:val="Heading2"/>
        <w:numPr>
          <w:ilvl w:val="0"/>
          <w:numId w:val="1"/>
        </w:numPr>
        <w:rPr/>
      </w:pPr>
      <w:r>
        <w:rPr/>
        <w:t>Sum of n Numbers</w:t>
      </w:r>
    </w:p>
    <w:p>
      <w:pPr>
        <w:pStyle w:val="Normal"/>
        <w:rPr>
          <w:lang w:val="en-US"/>
        </w:rPr>
      </w:pPr>
      <w:r>
        <w:rPr>
          <w:lang w:val="en-US"/>
        </w:rPr>
        <w:t xml:space="preserve">Write a program that enters a number </w:t>
      </w:r>
      <w:r>
        <w:rPr>
          <w:rFonts w:cs="Consolas" w:ascii="Consolas" w:hAnsi="Consolas"/>
          <w:b/>
          <w:lang w:val="en-US"/>
        </w:rPr>
        <w:t>n</w:t>
      </w:r>
      <w:r>
        <w:rPr>
          <w:lang w:val="en-US"/>
        </w:rPr>
        <w:t xml:space="preserve"> and after that enters more </w:t>
      </w:r>
      <w:r>
        <w:rPr>
          <w:rFonts w:cs="Consolas" w:ascii="Consolas" w:hAnsi="Consolas"/>
          <w:b/>
          <w:lang w:val="en-US"/>
        </w:rPr>
        <w:t>n</w:t>
      </w:r>
      <w:r>
        <w:rPr>
          <w:lang w:val="en-US"/>
        </w:rPr>
        <w:t xml:space="preserve"> numbers and calculates and prints their sum. Note that you may need to use a </w:t>
      </w:r>
      <w:r>
        <w:rPr>
          <w:rStyle w:val="CodeChar"/>
        </w:rPr>
        <w:t>for</w:t>
      </w:r>
      <w:r>
        <w:rPr>
          <w:lang w:val="en-US"/>
        </w:rPr>
        <w:t>-loop. Examples:</w:t>
      </w:r>
    </w:p>
    <w:tbl>
      <w:tblPr>
        <w:tblStyle w:val="TableGrid"/>
        <w:tblW w:w="5986" w:type="dxa"/>
        <w:jc w:val="left"/>
        <w:tblInd w:w="98" w:type="dxa"/>
        <w:tblCellMar>
          <w:top w:w="57" w:type="dxa"/>
          <w:left w:w="75" w:type="dxa"/>
          <w:bottom w:w="57" w:type="dxa"/>
          <w:right w:w="85" w:type="dxa"/>
        </w:tblCellMar>
        <w:tblLook w:noVBand="1" w:val="04a0" w:noHBand="0" w:lastColumn="0" w:firstColumn="1" w:lastRow="0" w:firstRow="1"/>
      </w:tblPr>
      <w:tblGrid>
        <w:gridCol w:w="1090"/>
        <w:gridCol w:w="665"/>
        <w:gridCol w:w="316"/>
        <w:gridCol w:w="1090"/>
        <w:gridCol w:w="665"/>
        <w:gridCol w:w="403"/>
        <w:gridCol w:w="1090"/>
        <w:gridCol w:w="666"/>
      </w:tblGrid>
      <w:tr>
        <w:trPr/>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316"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c>
          <w:tcPr>
            <w:tcW w:w="403"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sum</w:t>
            </w:r>
          </w:p>
        </w:tc>
      </w:tr>
      <w:tr>
        <w:trPr>
          <w:trHeight w:val="1546" w:hRule="atLeast"/>
        </w:trPr>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20</w:t>
            </w:r>
          </w:p>
          <w:p>
            <w:pPr>
              <w:pStyle w:val="Normal"/>
              <w:spacing w:lineRule="auto" w:line="240" w:before="0" w:after="0"/>
              <w:rPr>
                <w:rFonts w:ascii="Consolas" w:hAnsi="Consolas" w:cs="Consolas"/>
                <w:lang w:val="en-US"/>
              </w:rPr>
            </w:pPr>
            <w:r>
              <w:rPr>
                <w:rFonts w:cs="Consolas" w:ascii="Consolas" w:hAnsi="Consolas"/>
                <w:lang w:val="en-US"/>
              </w:rPr>
              <w:t>60</w:t>
            </w:r>
          </w:p>
          <w:p>
            <w:pPr>
              <w:pStyle w:val="Normal"/>
              <w:spacing w:lineRule="auto" w:line="240" w:before="0" w:after="0"/>
              <w:rPr>
                <w:rFonts w:ascii="Consolas" w:hAnsi="Consolas" w:cs="Consolas"/>
                <w:lang w:val="en-US"/>
              </w:rPr>
            </w:pPr>
            <w:r>
              <w:rPr>
                <w:rFonts w:cs="Consolas" w:ascii="Consolas" w:hAnsi="Consolas"/>
                <w:lang w:val="en-US"/>
              </w:rPr>
              <w:t>10</w:t>
            </w:r>
          </w:p>
        </w:tc>
        <w:tc>
          <w:tcPr>
            <w:tcW w:w="66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90</w:t>
            </w:r>
          </w:p>
        </w:tc>
        <w:tc>
          <w:tcPr>
            <w:tcW w:w="316"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-0.5</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66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6.5</w:t>
            </w:r>
          </w:p>
        </w:tc>
        <w:tc>
          <w:tcPr>
            <w:tcW w:w="403"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tc>
        <w:tc>
          <w:tcPr>
            <w:tcW w:w="66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bl>
    <w:p>
      <w:pPr>
        <w:pStyle w:val="Heading2"/>
        <w:numPr>
          <w:ilvl w:val="0"/>
          <w:numId w:val="1"/>
        </w:numPr>
        <w:rPr/>
      </w:pPr>
      <w:r>
        <w:rPr/>
        <w:t>Fibonacci Numbers</w:t>
      </w:r>
    </w:p>
    <w:p>
      <w:pPr>
        <w:pStyle w:val="Normal"/>
        <w:rPr/>
      </w:pPr>
      <w:r>
        <w:rPr/>
        <w:t xml:space="preserve">Write a program that </w:t>
      </w:r>
      <w:r>
        <w:rPr>
          <w:lang w:val="en-US"/>
        </w:rPr>
        <w:t xml:space="preserve">reads a number </w:t>
      </w:r>
      <w:r>
        <w:rPr>
          <w:rStyle w:val="CodeChar"/>
        </w:rPr>
        <w:t>n</w:t>
      </w:r>
      <w:r>
        <w:rPr>
          <w:lang w:val="en-US"/>
        </w:rPr>
        <w:t xml:space="preserve"> and </w:t>
      </w:r>
      <w:r>
        <w:rPr/>
        <w:t xml:space="preserve">prints on the console the first </w:t>
      </w:r>
      <w:r>
        <w:rPr>
          <w:rStyle w:val="CodeChar"/>
        </w:rPr>
        <w:t>n</w:t>
      </w:r>
      <w:r>
        <w:rPr/>
        <w:t xml:space="preserve"> </w:t>
      </w:r>
      <w:r>
        <w:rPr>
          <w:lang w:val="en-US"/>
        </w:rPr>
        <w:t>members</w:t>
      </w:r>
      <w:r>
        <w:rPr/>
        <w:t xml:space="preserve"> </w:t>
      </w:r>
      <w:r>
        <w:rPr>
          <w:lang w:val="en-US"/>
        </w:rPr>
        <w:t>of</w:t>
      </w:r>
      <w:r>
        <w:rPr/>
        <w:t xml:space="preserve"> the </w:t>
      </w:r>
      <w:hyperlink r:id="rId5">
        <w:r>
          <w:rPr>
            <w:rStyle w:val="InternetLink"/>
            <w:b/>
            <w:bCs/>
          </w:rPr>
          <w:t>Fibonacci sequence</w:t>
        </w:r>
      </w:hyperlink>
      <w:r>
        <w:rPr>
          <w:bCs/>
          <w:lang w:val="en-US"/>
        </w:rPr>
        <w:t xml:space="preserve"> (</w:t>
      </w:r>
      <w:r>
        <w:rPr>
          <w:lang w:val="en-US"/>
        </w:rPr>
        <w:t xml:space="preserve">at a single line, separated by spaces) </w:t>
      </w:r>
      <w:r>
        <w:rPr/>
        <w:t>: 0, 1, 1, 2, 3, 5, 8, 13, 21, 34, 55, 89, 144, 233, …</w:t>
      </w:r>
      <w:r>
        <w:rPr>
          <w:lang w:val="en-US"/>
        </w:rPr>
        <w:t>. Note that you may need to learn how to use loops. Examples:</w:t>
      </w:r>
    </w:p>
    <w:tbl>
      <w:tblPr>
        <w:tblStyle w:val="TableGrid"/>
        <w:tblW w:w="8166" w:type="dxa"/>
        <w:jc w:val="left"/>
        <w:tblInd w:w="98" w:type="dxa"/>
        <w:tblCellMar>
          <w:top w:w="57" w:type="dxa"/>
          <w:left w:w="75" w:type="dxa"/>
          <w:bottom w:w="57" w:type="dxa"/>
          <w:right w:w="85" w:type="dxa"/>
        </w:tblCellMar>
        <w:tblLook w:noVBand="1" w:val="04a0" w:noHBand="0" w:lastColumn="0" w:firstColumn="1" w:lastRow="0" w:firstRow="1"/>
      </w:tblPr>
      <w:tblGrid>
        <w:gridCol w:w="970"/>
        <w:gridCol w:w="7195"/>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719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comments</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719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719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0 1 1</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7195"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0 1 1 2 3 5 8 13 21 34</w:t>
            </w:r>
          </w:p>
        </w:tc>
      </w:tr>
    </w:tbl>
    <w:p>
      <w:pPr>
        <w:pStyle w:val="Heading2"/>
        <w:numPr>
          <w:ilvl w:val="0"/>
          <w:numId w:val="1"/>
        </w:numPr>
        <w:rPr/>
      </w:pPr>
      <w:r>
        <w:rPr>
          <w:lang w:val="bg-BG"/>
        </w:rPr>
        <w:t xml:space="preserve">* </w:t>
      </w:r>
      <w:r>
        <w:rPr/>
        <w:t>Numbers in Interval Dividable by Given Number</w:t>
      </w:r>
    </w:p>
    <w:p>
      <w:pPr>
        <w:pStyle w:val="Normal"/>
        <w:rPr>
          <w:bCs/>
          <w:lang w:val="en-US"/>
        </w:rPr>
      </w:pPr>
      <w:r>
        <w:rPr>
          <w:bCs/>
          <w:lang w:val="en-US"/>
        </w:rPr>
        <w:t xml:space="preserve">Write a program that reads two positive integer numbers and prints how many numbers </w:t>
      </w:r>
      <w:r>
        <w:rPr>
          <w:rFonts w:cs="Consolas" w:ascii="Consolas" w:hAnsi="Consolas"/>
          <w:b/>
          <w:bCs/>
          <w:lang w:val="en-US"/>
        </w:rPr>
        <w:t>p</w:t>
      </w:r>
      <w:r>
        <w:rPr>
          <w:bCs/>
          <w:lang w:val="en-US"/>
        </w:rPr>
        <w:t xml:space="preserve"> exist between them such that the reminder of the division by </w:t>
      </w:r>
      <w:r>
        <w:rPr>
          <w:rFonts w:cs="Consolas" w:ascii="Consolas" w:hAnsi="Consolas"/>
          <w:b/>
          <w:bCs/>
          <w:lang w:val="en-US"/>
        </w:rPr>
        <w:t>5</w:t>
      </w:r>
      <w:r>
        <w:rPr>
          <w:bCs/>
          <w:lang w:val="en-US"/>
        </w:rPr>
        <w:t xml:space="preserve"> is </w:t>
      </w:r>
      <w:r>
        <w:rPr>
          <w:rFonts w:cs="Consolas" w:ascii="Consolas" w:hAnsi="Consolas"/>
          <w:b/>
          <w:bCs/>
          <w:lang w:val="en-US"/>
        </w:rPr>
        <w:t>0</w:t>
      </w:r>
      <w:r>
        <w:rPr>
          <w:bCs/>
          <w:lang w:val="en-US"/>
        </w:rPr>
        <w:t>. Examples:</w:t>
      </w:r>
    </w:p>
    <w:tbl>
      <w:tblPr>
        <w:tblStyle w:val="TableGrid"/>
        <w:tblW w:w="10497" w:type="dxa"/>
        <w:jc w:val="left"/>
        <w:tblInd w:w="98" w:type="dxa"/>
        <w:tblCellMar>
          <w:top w:w="57" w:type="dxa"/>
          <w:left w:w="75" w:type="dxa"/>
          <w:bottom w:w="57" w:type="dxa"/>
          <w:right w:w="85" w:type="dxa"/>
        </w:tblCellMar>
        <w:tblLook w:noVBand="1" w:val="04a0" w:noHBand="0" w:lastColumn="0" w:firstColumn="1" w:lastRow="0" w:firstRow="1"/>
      </w:tblPr>
      <w:tblGrid>
        <w:gridCol w:w="967"/>
        <w:gridCol w:w="1197"/>
        <w:gridCol w:w="1134"/>
        <w:gridCol w:w="7198"/>
      </w:tblGrid>
      <w:tr>
        <w:trPr/>
        <w:tc>
          <w:tcPr>
            <w:tcW w:w="96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start</w:t>
            </w:r>
          </w:p>
        </w:tc>
        <w:tc>
          <w:tcPr>
            <w:tcW w:w="119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end</w:t>
            </w:r>
          </w:p>
        </w:tc>
        <w:tc>
          <w:tcPr>
            <w:tcW w:w="11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p</w:t>
            </w:r>
          </w:p>
        </w:tc>
        <w:tc>
          <w:tcPr>
            <w:tcW w:w="719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comments</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17</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20, 25</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5, 10, 15, 20, 25, 30</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5, 10, 15, 20, 25, 30</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120</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100, 105, 110, 115, 120</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107</w:t>
            </w:r>
          </w:p>
        </w:tc>
        <w:tc>
          <w:tcPr>
            <w:tcW w:w="119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196</w:t>
            </w:r>
          </w:p>
        </w:tc>
        <w:tc>
          <w:tcPr>
            <w:tcW w:w="1134"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18</w:t>
            </w:r>
          </w:p>
        </w:tc>
        <w:tc>
          <w:tcPr>
            <w:tcW w:w="719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110, 115, 120, 125, 130, 135, 140, 145, 150, 155, 160, 165, 170, 175, 180, 185, 190, 195</w:t>
            </w:r>
          </w:p>
        </w:tc>
      </w:tr>
    </w:tbl>
    <w:p>
      <w:pPr>
        <w:pStyle w:val="Heading2"/>
        <w:numPr>
          <w:ilvl w:val="0"/>
          <w:numId w:val="1"/>
        </w:numPr>
        <w:rPr/>
      </w:pPr>
      <w:r>
        <w:rPr/>
        <w:t>** Falling Rocks</w:t>
      </w:r>
    </w:p>
    <w:p>
      <w:pPr>
        <w:pStyle w:val="Normal"/>
        <w:rPr/>
      </w:pPr>
      <w:r>
        <w:rPr>
          <w:lang w:val="en-US"/>
        </w:rPr>
        <w:t>Implement the "</w:t>
      </w:r>
      <w:r>
        <w:rPr>
          <w:b/>
          <w:lang w:val="en-US"/>
        </w:rPr>
        <w:t>Falling Rocks</w:t>
      </w:r>
      <w:r>
        <w:rPr>
          <w:lang w:val="en-US"/>
        </w:rPr>
        <w:t>" game in the text console. A small dwarf stays at the bottom of the screen and can move left and right (by the arrows keys). A number of rocks of different sizes and forms constantly fall down and you need to avoid a crash.</w:t>
      </w:r>
    </w:p>
    <w:p>
      <w:pPr>
        <w:pStyle w:val="Normal"/>
        <w:rPr/>
      </w:pPr>
      <w:r>
        <w:rPr>
          <w:lang w:val="en-US"/>
        </w:rPr>
        <w:t xml:space="preserve">Rocks are the symbols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&amp;</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distributed with appropriate density. The dwarf is </w:t>
      </w:r>
      <w:r>
        <w:rPr>
          <w:rFonts w:cs="Consolas" w:ascii="Consolas" w:hAnsi="Consolas"/>
          <w:b/>
          <w:lang w:val="en-US"/>
        </w:rPr>
        <w:t>(O)</w:t>
      </w:r>
      <w:r>
        <w:rPr>
          <w:lang w:val="en-US"/>
        </w:rPr>
        <w:t xml:space="preserve">. Ensure a constant game speed by </w:t>
      </w:r>
      <w:r>
        <w:rPr>
          <w:rFonts w:cs="Consolas" w:ascii="Consolas" w:hAnsi="Consolas"/>
          <w:b/>
          <w:lang w:val="en-US"/>
        </w:rPr>
        <w:t>Thread.Sleep(150)</w:t>
      </w:r>
      <w:r>
        <w:rPr>
          <w:lang w:val="en-US"/>
        </w:rPr>
        <w:t>.</w:t>
      </w:r>
    </w:p>
    <w:p>
      <w:pPr>
        <w:pStyle w:val="Normal"/>
        <w:tabs>
          <w:tab w:val="left" w:pos="8280" w:leader="none"/>
        </w:tabs>
        <w:rPr/>
      </w:pPr>
      <w:r>
        <w:rPr>
          <w:lang w:val="en-US"/>
        </w:rPr>
        <w:t>Implement collision detection and scoring system.</w:t>
        <w:tab/>
      </w:r>
    </w:p>
    <w:p>
      <w:pPr>
        <w:pStyle w:val="Normal"/>
        <w:rPr>
          <w:lang w:val="en-US"/>
        </w:rPr>
      </w:pPr>
      <w:r>
        <w:rPr/>
        <w:drawing>
          <wp:inline distT="0" distB="0" distL="0" distR="0">
            <wp:extent cx="3514725" cy="229552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6"/>
                    <a:stretch>
                      <a:fillRect/>
                    </a:stretch>
                  </pic:blipFill>
                  <pic:spPr bwMode="auto">
                    <a:xfrm>
                      <a:off x="0" y="0"/>
                      <a:ext cx="3514725" cy="2295525"/>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lang w:val="en-US"/>
        </w:rPr>
      </w:pPr>
      <w:r>
        <w:rPr>
          <w:lang w:val="en-US"/>
        </w:rPr>
      </w:r>
    </w:p>
    <w:p>
      <w:pPr>
        <w:pStyle w:val="Heading1"/>
        <w:rPr>
          <w:lang w:val="en-US"/>
        </w:rPr>
      </w:pPr>
      <w:r>
        <w:rPr>
          <w:lang w:val="en-US"/>
        </w:rPr>
        <w:t xml:space="preserve">Exam problems.** </w:t>
      </w:r>
    </w:p>
    <w:p>
      <w:pPr>
        <w:pStyle w:val="Normal"/>
        <w:rPr/>
      </w:pPr>
      <w:r>
        <w:rPr>
          <w:lang w:val="en-US"/>
        </w:rPr>
        <w:t xml:space="preserve">All of the problems below are given from the previous C# Basics exams. </w:t>
      </w:r>
      <w:r>
        <w:rPr>
          <w:b/>
          <w:lang w:val="en-US"/>
        </w:rPr>
        <w:t>You are not obligat</w:t>
      </w:r>
      <w:bookmarkStart w:id="17" w:name="_GoBack"/>
      <w:bookmarkEnd w:id="17"/>
      <w:r>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7">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8">
        <w:r>
          <w:rPr>
            <w:rStyle w:val="InternetLink"/>
            <w:lang w:val="en-US"/>
          </w:rPr>
          <w:t>here</w:t>
        </w:r>
      </w:hyperlink>
      <w:r>
        <w:rPr>
          <w:lang w:val="en-US"/>
        </w:rPr>
        <w:t xml:space="preserve"> or check all </w:t>
      </w:r>
      <w:hyperlink r:id="rId9">
        <w:r>
          <w:rPr>
            <w:rStyle w:val="InternetLink"/>
            <w:lang w:val="en-US"/>
          </w:rPr>
          <w:t>previous exams</w:t>
        </w:r>
      </w:hyperlink>
      <w:r>
        <w:rPr>
          <w:lang w:val="en-US"/>
        </w:rPr>
        <w:t xml:space="preserve"> (scroll down to the bottom of the page). You can also test your solutions in our automated </w:t>
      </w:r>
      <w:hyperlink r:id="rId10">
        <w:r>
          <w:rPr>
            <w:rStyle w:val="InternetLink"/>
            <w:lang w:val="en-US"/>
          </w:rPr>
          <w:t>judge system</w:t>
        </w:r>
      </w:hyperlink>
      <w:r>
        <w:rPr>
          <w:lang w:val="en-US"/>
        </w:rPr>
        <w:t xml:space="preserve"> to see if you pass all tests. </w:t>
      </w:r>
    </w:p>
    <w:p>
      <w:pPr>
        <w:pStyle w:val="Heading2"/>
        <w:numPr>
          <w:ilvl w:val="0"/>
          <w:numId w:val="1"/>
        </w:numPr>
        <w:rPr>
          <w:rFonts w:eastAsia="MS Mincho"/>
        </w:rPr>
      </w:pPr>
      <w:r>
        <w:rPr>
          <w:rFonts w:eastAsia="MS Mincho"/>
        </w:rPr>
        <w:t>* – Work Hours</w:t>
      </w:r>
    </w:p>
    <w:p>
      <w:pPr>
        <w:pStyle w:val="Normal"/>
        <w:rPr/>
      </w:pPr>
      <w:r>
        <w:rPr>
          <w:b/>
          <w:lang w:val="en-US"/>
        </w:rPr>
        <w:t xml:space="preserve">This problem is from Variant 3 of C# Basics exam from 11-04-2014 Morning.  You can test your solution </w:t>
      </w:r>
      <w:hyperlink r:id="rId11">
        <w:r>
          <w:rPr>
            <w:rStyle w:val="InternetLink"/>
            <w:b/>
            <w:lang w:val="en-US"/>
          </w:rPr>
          <w:t>here</w:t>
        </w:r>
      </w:hyperlink>
      <w:r>
        <w:rPr>
          <w:b/>
          <w:lang w:val="en-US"/>
        </w:rPr>
        <w:t xml:space="preserve"> .</w:t>
      </w:r>
    </w:p>
    <w:p>
      <w:pPr>
        <w:pStyle w:val="Normal"/>
        <w:rPr>
          <w:lang w:val="en-US"/>
        </w:rPr>
      </w:pPr>
      <w:r>
        <w:rPr>
          <w:lang w:val="en-US"/>
        </w:rPr>
        <w:t xml:space="preserve">Lelia Vanche is a very keen freelance developer. She is well known for her outstanding skills, but she is also known for being pretty moody, which often affects her productivity. She also has a passion for bicycles and </w:t>
      </w:r>
      <w:r>
        <w:rPr>
          <w:b/>
          <w:lang w:val="en-US"/>
        </w:rPr>
        <w:t>10% of the normal work days</w:t>
      </w:r>
      <w:r>
        <w:rPr>
          <w:lang w:val="en-US"/>
        </w:rPr>
        <w:t xml:space="preserve"> she goes mountain-biking instead of working.</w:t>
      </w:r>
    </w:p>
    <w:p>
      <w:pPr>
        <w:pStyle w:val="Normal"/>
        <w:rPr>
          <w:lang w:val="en-US"/>
        </w:rPr>
      </w:pPr>
      <w:r>
        <w:rPr>
          <w:lang w:val="en-US"/>
        </w:rPr>
        <w:t>You are asked to calculate whether Lelia Vanche can finish a project on time. You will be given the</w:t>
      </w:r>
      <w:r>
        <w:rPr/>
        <w:t xml:space="preserve"> </w:t>
      </w:r>
      <w:r>
        <w:rPr>
          <w:lang w:val="en-US"/>
        </w:rPr>
        <w:t xml:space="preserve">number of </w:t>
      </w:r>
      <w:r>
        <w:rPr>
          <w:b/>
          <w:lang w:val="en-US"/>
        </w:rPr>
        <w:t>hours required to finish the project</w:t>
      </w:r>
      <w:r>
        <w:rPr>
          <w:lang w:val="en-US"/>
        </w:rPr>
        <w:t xml:space="preserve">, the </w:t>
      </w:r>
      <w:r>
        <w:rPr>
          <w:b/>
          <w:lang w:val="en-US"/>
        </w:rPr>
        <w:t>days</w:t>
      </w:r>
      <w:r>
        <w:rPr>
          <w:lang w:val="en-US"/>
        </w:rPr>
        <w:t xml:space="preserve"> that Lelia Vanche has available for working (mind that she goes to biking in 10% of this time) and her </w:t>
      </w:r>
      <w:r>
        <w:rPr>
          <w:b/>
          <w:lang w:val="en-US"/>
        </w:rPr>
        <w:t>average productivity</w:t>
      </w:r>
      <w:r>
        <w:rPr>
          <w:lang w:val="en-US"/>
        </w:rPr>
        <w:t xml:space="preserve"> during the given period. Assume that a normal work day for Lelia Vanche has </w:t>
      </w:r>
      <w:r>
        <w:rPr>
          <w:b/>
          <w:lang w:val="en-US"/>
        </w:rPr>
        <w:t>12 hours</w:t>
      </w:r>
      <w:r>
        <w:rPr>
          <w:lang w:val="en-US"/>
        </w:rPr>
        <w:t>. Note that only the whole hours are taken (e.g. 6.98 hours is rounded down to 6 hours).</w:t>
      </w:r>
    </w:p>
    <w:p>
      <w:pPr>
        <w:pStyle w:val="Heading3"/>
        <w:rPr>
          <w:rFonts w:eastAsia="MS Mincho"/>
          <w:lang w:val="en-US"/>
        </w:rPr>
      </w:pPr>
      <w:r>
        <w:rPr>
          <w:rFonts w:eastAsia="MS Mincho"/>
          <w:lang w:val="en-US"/>
        </w:rPr>
        <w:t>Input</w:t>
      </w:r>
    </w:p>
    <w:p>
      <w:pPr>
        <w:pStyle w:val="Normal"/>
        <w:rPr>
          <w:lang w:val="en-US"/>
        </w:rPr>
      </w:pPr>
      <w:r>
        <w:rPr>
          <w:lang w:val="en-US"/>
        </w:rPr>
        <w:t xml:space="preserve">Input data should be read from the console. </w:t>
      </w:r>
    </w:p>
    <w:p>
      <w:pPr>
        <w:pStyle w:val="ListParagraph"/>
        <w:numPr>
          <w:ilvl w:val="0"/>
          <w:numId w:val="4"/>
        </w:numPr>
        <w:spacing w:lineRule="auto" w:line="240" w:before="120" w:after="120"/>
        <w:contextualSpacing/>
        <w:jc w:val="both"/>
        <w:rPr>
          <w:lang w:val="en-US"/>
        </w:rPr>
      </w:pPr>
      <w:r>
        <w:rPr>
          <w:lang w:val="en-US"/>
        </w:rPr>
        <w:t xml:space="preserve">The number </w:t>
      </w:r>
      <w:r>
        <w:rPr>
          <w:b/>
          <w:lang w:val="en-US"/>
        </w:rPr>
        <w:t xml:space="preserve">h </w:t>
      </w:r>
      <w:r>
        <w:rPr>
          <w:lang w:val="en-US"/>
        </w:rPr>
        <w:t>(</w:t>
      </w:r>
      <w:bookmarkStart w:id="18" w:name="__DdeLink__1629_410001651"/>
      <w:r>
        <w:rPr>
          <w:lang w:val="en-US"/>
        </w:rPr>
        <w:t xml:space="preserve">the required work </w:t>
      </w:r>
      <w:r>
        <w:rPr>
          <w:b/>
          <w:lang w:val="en-US"/>
        </w:rPr>
        <w:t>hours</w:t>
      </w:r>
      <w:r>
        <w:rPr>
          <w:lang w:val="en-US"/>
        </w:rPr>
        <w:t xml:space="preserve"> to finish the project</w:t>
      </w:r>
      <w:bookmarkEnd w:id="18"/>
      <w:r>
        <w:rPr>
          <w:lang w:val="en-US"/>
        </w:rPr>
        <w:t>) is on the first input line.</w:t>
      </w:r>
    </w:p>
    <w:p>
      <w:pPr>
        <w:pStyle w:val="ListParagraph"/>
        <w:numPr>
          <w:ilvl w:val="0"/>
          <w:numId w:val="4"/>
        </w:numPr>
        <w:spacing w:lineRule="auto" w:line="240" w:before="120" w:after="120"/>
        <w:contextualSpacing/>
        <w:jc w:val="both"/>
        <w:rPr>
          <w:lang w:val="en-US"/>
        </w:rPr>
      </w:pPr>
      <w:r>
        <w:rPr>
          <w:lang w:val="en-US"/>
        </w:rPr>
        <w:t xml:space="preserve">The number </w:t>
      </w:r>
      <w:r>
        <w:rPr>
          <w:b/>
          <w:lang w:val="en-US"/>
        </w:rPr>
        <w:t xml:space="preserve">d </w:t>
      </w:r>
      <w:r>
        <w:rPr>
          <w:lang w:val="en-US"/>
        </w:rPr>
        <w:t>(t</w:t>
      </w:r>
      <w:bookmarkStart w:id="19" w:name="__DdeLink__1631_410001651"/>
      <w:r>
        <w:rPr>
          <w:lang w:val="en-US"/>
        </w:rPr>
        <w:t xml:space="preserve">he </w:t>
      </w:r>
      <w:r>
        <w:rPr>
          <w:b/>
          <w:lang w:val="en-US"/>
        </w:rPr>
        <w:t>days</w:t>
      </w:r>
      <w:r>
        <w:rPr>
          <w:lang w:val="en-US"/>
        </w:rPr>
        <w:t xml:space="preserve"> available to finish the project</w:t>
      </w:r>
      <w:bookmarkEnd w:id="19"/>
      <w:r>
        <w:rPr>
          <w:lang w:val="en-US"/>
        </w:rPr>
        <w:t>) is on the second input line.</w:t>
      </w:r>
    </w:p>
    <w:p>
      <w:pPr>
        <w:pStyle w:val="ListParagraph"/>
        <w:numPr>
          <w:ilvl w:val="0"/>
          <w:numId w:val="4"/>
        </w:numPr>
        <w:spacing w:lineRule="auto" w:line="240" w:before="120" w:after="120"/>
        <w:contextualSpacing/>
        <w:jc w:val="both"/>
        <w:rPr>
          <w:lang w:val="en-US"/>
        </w:rPr>
      </w:pPr>
      <w:r>
        <w:rPr>
          <w:lang w:val="en-US"/>
        </w:rPr>
        <w:t xml:space="preserve">The number </w:t>
      </w:r>
      <w:r>
        <w:rPr>
          <w:b/>
          <w:lang w:val="en-US"/>
        </w:rPr>
        <w:t xml:space="preserve">p </w:t>
      </w:r>
      <w:r>
        <w:rPr>
          <w:lang w:val="en-US"/>
        </w:rPr>
        <w:t xml:space="preserve">(the </w:t>
      </w:r>
      <w:bookmarkStart w:id="20" w:name="__DdeLink__1633_410001651"/>
      <w:r>
        <w:rPr>
          <w:lang w:val="en-US"/>
        </w:rPr>
        <w:t xml:space="preserve">productivity in </w:t>
      </w:r>
      <w:r>
        <w:rPr>
          <w:b/>
          <w:lang w:val="en-US"/>
        </w:rPr>
        <w:t>percent</w:t>
      </w:r>
      <w:bookmarkEnd w:id="20"/>
      <w:r>
        <w:rPr>
          <w:lang w:val="en-US"/>
        </w:rPr>
        <w:t>) is on the third input line.</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rPr>
          <w:lang w:val="en-US"/>
        </w:rPr>
      </w:pPr>
      <w:r>
        <w:rPr>
          <w:lang w:val="en-US"/>
        </w:rPr>
        <w:t>The output data must be printed on the console.</w:t>
      </w:r>
    </w:p>
    <w:p>
      <w:pPr>
        <w:pStyle w:val="ListParagraph"/>
        <w:numPr>
          <w:ilvl w:val="0"/>
          <w:numId w:val="5"/>
        </w:numPr>
        <w:spacing w:lineRule="auto" w:line="240" w:before="120" w:after="120"/>
        <w:contextualSpacing/>
        <w:jc w:val="both"/>
        <w:rPr>
          <w:lang w:val="en-US" w:eastAsia="ja-JP"/>
        </w:rPr>
      </w:pPr>
      <w:r>
        <w:rPr>
          <w:lang w:val="en-US" w:eastAsia="ja-JP"/>
        </w:rPr>
        <w:t>On the first output line you should print ‘</w:t>
      </w:r>
      <w:r>
        <w:rPr>
          <w:b/>
          <w:lang w:val="en-US" w:eastAsia="ja-JP"/>
        </w:rPr>
        <w:t>Yes’</w:t>
      </w:r>
      <w:r>
        <w:rPr>
          <w:lang w:val="en-US" w:eastAsia="ja-JP"/>
        </w:rPr>
        <w:t xml:space="preserve"> or ‘</w:t>
      </w:r>
      <w:r>
        <w:rPr>
          <w:b/>
          <w:lang w:val="en-US" w:eastAsia="ja-JP"/>
        </w:rPr>
        <w:t>No’</w:t>
      </w:r>
      <w:r>
        <w:rPr>
          <w:lang w:val="en-US" w:eastAsia="ja-JP"/>
        </w:rPr>
        <w:t xml:space="preserve"> if Lelya Vanche can complete the project.</w:t>
      </w:r>
    </w:p>
    <w:p>
      <w:pPr>
        <w:pStyle w:val="ListParagraph"/>
        <w:numPr>
          <w:ilvl w:val="0"/>
          <w:numId w:val="5"/>
        </w:numPr>
        <w:spacing w:lineRule="auto" w:line="240" w:before="120" w:after="120"/>
        <w:contextualSpacing/>
        <w:jc w:val="both"/>
        <w:rPr>
          <w:lang w:val="en-US" w:eastAsia="ja-JP"/>
        </w:rPr>
      </w:pPr>
      <w:r>
        <w:rPr>
          <w:lang w:val="en-US" w:eastAsia="ja-JP"/>
        </w:rPr>
        <w:t xml:space="preserve">On the second output line you should print the </w:t>
      </w:r>
      <w:r>
        <w:rPr>
          <w:b/>
          <w:lang w:val="en-US" w:eastAsia="ja-JP"/>
        </w:rPr>
        <w:t>difference,</w:t>
      </w:r>
      <w:r>
        <w:rPr>
          <w:lang w:val="en-US" w:eastAsia="ja-JP"/>
        </w:rPr>
        <w:t xml:space="preserve"> between the project hours and the work hours</w:t>
      </w:r>
      <w:r>
        <w:rPr>
          <w:b/>
          <w:lang w:val="en-US" w:eastAsia="ja-JP"/>
        </w:rPr>
        <w:t>.</w:t>
      </w:r>
    </w:p>
    <w:p>
      <w:pPr>
        <w:pStyle w:val="Heading3"/>
        <w:rPr>
          <w:rFonts w:eastAsia="MS Mincho"/>
          <w:lang w:val="en-US"/>
        </w:rPr>
      </w:pPr>
      <w:r>
        <w:rPr>
          <w:rFonts w:eastAsia="MS Mincho"/>
          <w:lang w:val="en-US"/>
        </w:rPr>
        <w:t>Constraints</w:t>
      </w:r>
    </w:p>
    <w:p>
      <w:pPr>
        <w:pStyle w:val="Normal"/>
        <w:numPr>
          <w:ilvl w:val="0"/>
          <w:numId w:val="3"/>
        </w:numPr>
        <w:spacing w:lineRule="auto" w:line="240" w:before="0" w:after="0"/>
        <w:rPr>
          <w:lang w:val="en-US"/>
        </w:rPr>
      </w:pPr>
      <w:r>
        <w:rPr>
          <w:lang w:val="en-US" w:eastAsia="ja-JP"/>
        </w:rPr>
        <w:t>The number</w:t>
      </w:r>
      <w:r>
        <w:rPr>
          <w:lang w:val="en-US"/>
        </w:rPr>
        <w:t xml:space="preserve"> </w:t>
      </w:r>
      <w:r>
        <w:rPr>
          <w:b/>
          <w:bCs/>
          <w:lang w:val="en-US"/>
        </w:rPr>
        <w:t xml:space="preserve">h </w:t>
      </w:r>
      <w:r>
        <w:rPr>
          <w:bCs/>
          <w:lang w:val="en-US"/>
        </w:rPr>
        <w:t>will be an integer</w:t>
      </w:r>
      <w:r>
        <w:rPr>
          <w:lang w:val="en-US" w:eastAsia="ja-JP"/>
        </w:rPr>
        <w:t xml:space="preserve"> between 0</w:t>
      </w:r>
      <w:r>
        <w:rPr>
          <w:lang w:val="en-US"/>
        </w:rPr>
        <w:t xml:space="preserve"> </w:t>
      </w:r>
      <w:r>
        <w:rPr>
          <w:lang w:val="en-US" w:eastAsia="ja-JP"/>
        </w:rPr>
        <w:t>and</w:t>
      </w:r>
      <w:r>
        <w:rPr>
          <w:lang w:val="en-US"/>
        </w:rPr>
        <w:t xml:space="preserve"> 2 147 483 647, inclusive.</w:t>
      </w:r>
    </w:p>
    <w:p>
      <w:pPr>
        <w:pStyle w:val="Normal"/>
        <w:numPr>
          <w:ilvl w:val="0"/>
          <w:numId w:val="3"/>
        </w:numPr>
        <w:spacing w:lineRule="auto" w:line="240" w:before="0" w:after="0"/>
        <w:rPr>
          <w:lang w:val="en-US"/>
        </w:rPr>
      </w:pPr>
      <w:r>
        <w:rPr>
          <w:lang w:val="en-US"/>
        </w:rPr>
        <w:t xml:space="preserve">The number </w:t>
      </w:r>
      <w:r>
        <w:rPr>
          <w:b/>
          <w:lang w:val="en-US"/>
        </w:rPr>
        <w:t>d</w:t>
      </w:r>
      <w:r>
        <w:rPr>
          <w:lang w:val="en-US"/>
        </w:rPr>
        <w:t xml:space="preserve"> will be an integer between 0 and 89 478 485, inclusive.</w:t>
      </w:r>
    </w:p>
    <w:p>
      <w:pPr>
        <w:pStyle w:val="Normal"/>
        <w:numPr>
          <w:ilvl w:val="0"/>
          <w:numId w:val="3"/>
        </w:numPr>
        <w:spacing w:lineRule="auto" w:line="240" w:before="0" w:after="0"/>
        <w:rPr>
          <w:lang w:val="en-US"/>
        </w:rPr>
      </w:pPr>
      <w:r>
        <w:rPr>
          <w:lang w:val="en-US"/>
        </w:rPr>
        <w:t xml:space="preserve">The number </w:t>
      </w:r>
      <w:r>
        <w:rPr>
          <w:b/>
          <w:lang w:val="en-US"/>
        </w:rPr>
        <w:t>p</w:t>
      </w:r>
      <w:r>
        <w:rPr>
          <w:lang w:val="en-US"/>
        </w:rPr>
        <w:t xml:space="preserve"> will be an integer between 0 and 100, inclusive.</w:t>
      </w:r>
    </w:p>
    <w:p>
      <w:pPr>
        <w:pStyle w:val="Normal"/>
        <w:numPr>
          <w:ilvl w:val="0"/>
          <w:numId w:val="3"/>
        </w:numPr>
        <w:spacing w:lineRule="auto" w:line="240" w:before="0" w:after="0"/>
        <w:rPr>
          <w:lang w:val="en-US" w:eastAsia="ja-JP"/>
        </w:rPr>
      </w:pPr>
      <w:r>
        <w:rPr>
          <w:lang w:val="en-US" w:eastAsia="ja-JP"/>
        </w:rPr>
        <w:t>Allowed working time for your program: 0.1 seconds.</w:t>
      </w:r>
    </w:p>
    <w:p>
      <w:pPr>
        <w:pStyle w:val="Normal"/>
        <w:numPr>
          <w:ilvl w:val="0"/>
          <w:numId w:val="3"/>
        </w:numPr>
        <w:spacing w:lineRule="auto" w:line="240" w:before="0" w:after="0"/>
        <w:rPr>
          <w:lang w:val="en-US"/>
        </w:rPr>
      </w:pPr>
      <w:r>
        <w:rPr>
          <w:lang w:val="en-US" w:eastAsia="ja-JP"/>
        </w:rPr>
        <w:t>Allowed memory: 16</w:t>
      </w:r>
      <w:r>
        <w:rPr>
          <w:lang w:val="en-US"/>
        </w:rPr>
        <w:t xml:space="preserve"> MB.</w:t>
      </w:r>
    </w:p>
    <w:p>
      <w:pPr>
        <w:pStyle w:val="Heading3"/>
        <w:rPr>
          <w:rFonts w:eastAsia="MS Mincho"/>
          <w:lang w:val="en-US"/>
        </w:rPr>
      </w:pPr>
      <w:r>
        <w:rPr>
          <w:rFonts w:eastAsia="MS Mincho"/>
          <w:lang w:val="en-US"/>
        </w:rPr>
        <w:t>Examples</w:t>
      </w:r>
    </w:p>
    <w:tbl>
      <w:tblPr>
        <w:tblStyle w:val="TableGrid"/>
        <w:tblW w:w="10398" w:type="dxa"/>
        <w:jc w:val="left"/>
        <w:tblInd w:w="98" w:type="dxa"/>
        <w:tblCellMar>
          <w:top w:w="57" w:type="dxa"/>
          <w:left w:w="75" w:type="dxa"/>
          <w:bottom w:w="57" w:type="dxa"/>
          <w:right w:w="85" w:type="dxa"/>
        </w:tblCellMar>
        <w:tblLook w:noVBand="1" w:val="04a0" w:noHBand="0" w:lastColumn="0" w:firstColumn="1" w:lastRow="0" w:firstRow="1"/>
      </w:tblPr>
      <w:tblGrid>
        <w:gridCol w:w="1087"/>
        <w:gridCol w:w="936"/>
        <w:gridCol w:w="8375"/>
      </w:tblGrid>
      <w:tr>
        <w:trPr/>
        <w:tc>
          <w:tcPr>
            <w:tcW w:w="1087"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837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Comments</w:t>
            </w:r>
          </w:p>
        </w:tc>
      </w:tr>
      <w:tr>
        <w:trPr>
          <w:trHeight w:val="349" w:hRule="atLeast"/>
        </w:trPr>
        <w:tc>
          <w:tcPr>
            <w:tcW w:w="1087"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60</w:t>
            </w:r>
          </w:p>
          <w:p>
            <w:pPr>
              <w:pStyle w:val="Normal"/>
              <w:spacing w:lineRule="auto" w:line="240" w:before="0" w:after="0"/>
              <w:rPr>
                <w:rFonts w:ascii="Consolas" w:hAnsi="Consolas" w:cs="Consolas"/>
                <w:lang w:val="en-US"/>
              </w:rPr>
            </w:pPr>
            <w:r>
              <w:rPr>
                <w:rFonts w:cs="Consolas" w:ascii="Consolas" w:hAnsi="Consolas"/>
                <w:lang w:val="en-US"/>
              </w:rPr>
              <w:t>6</w:t>
            </w:r>
          </w:p>
          <w:p>
            <w:pPr>
              <w:pStyle w:val="Normal"/>
              <w:spacing w:lineRule="auto" w:line="240" w:before="0" w:after="0"/>
              <w:rPr>
                <w:rFonts w:ascii="Consolas" w:hAnsi="Consolas" w:cs="Consolas"/>
                <w:lang w:val="en-US"/>
              </w:rPr>
            </w:pPr>
            <w:r>
              <w:rPr>
                <w:rFonts w:cs="Consolas" w:ascii="Consolas" w:hAnsi="Consolas"/>
                <w:lang w:val="en-US"/>
              </w:rPr>
              <w:t>75</w:t>
            </w:r>
          </w:p>
        </w:tc>
        <w:tc>
          <w:tcPr>
            <w:tcW w:w="93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-12</w:t>
            </w:r>
          </w:p>
        </w:tc>
        <w:tc>
          <w:tcPr>
            <w:tcW w:w="8375" w:type="dxa"/>
            <w:tcBorders/>
            <w:shd w:fill="auto" w:val="clear"/>
            <w:tcMar>
              <w:left w:w="75" w:type="dxa"/>
            </w:tcMar>
          </w:tcPr>
          <w:p>
            <w:pPr>
              <w:pStyle w:val="Normal"/>
              <w:spacing w:lineRule="auto" w:line="240" w:before="0" w:after="0"/>
              <w:rPr>
                <w:rFonts w:ascii="Consolas" w:hAnsi="Consolas" w:cs="Consolas"/>
              </w:rPr>
            </w:pPr>
            <w:r>
              <w:rPr>
                <w:rFonts w:cs="Consolas" w:ascii="Consolas" w:hAnsi="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 -12 (she needs more 12 hours).</w:t>
            </w:r>
          </w:p>
        </w:tc>
      </w:tr>
    </w:tbl>
    <w:p>
      <w:pPr>
        <w:pStyle w:val="Normal"/>
        <w:spacing w:before="0" w:after="0"/>
        <w:rPr>
          <w:lang w:val="en-US"/>
        </w:rPr>
      </w:pPr>
      <w:r>
        <w:rPr>
          <w:lang w:val="en-US"/>
        </w:rPr>
      </w:r>
    </w:p>
    <w:tbl>
      <w:tblPr>
        <w:tblStyle w:val="TableGrid"/>
        <w:tblW w:w="9007" w:type="dxa"/>
        <w:jc w:val="left"/>
        <w:tblInd w:w="98" w:type="dxa"/>
        <w:tblCellMar>
          <w:top w:w="57" w:type="dxa"/>
          <w:left w:w="75" w:type="dxa"/>
          <w:bottom w:w="57" w:type="dxa"/>
          <w:right w:w="85" w:type="dxa"/>
        </w:tblCellMar>
        <w:tblLook w:noVBand="1" w:val="04a0" w:noHBand="0" w:lastColumn="0" w:firstColumn="1" w:lastRow="0" w:firstRow="1"/>
      </w:tblPr>
      <w:tblGrid>
        <w:gridCol w:w="1088"/>
        <w:gridCol w:w="1007"/>
        <w:gridCol w:w="429"/>
        <w:gridCol w:w="977"/>
        <w:gridCol w:w="1007"/>
        <w:gridCol w:w="404"/>
        <w:gridCol w:w="823"/>
        <w:gridCol w:w="1005"/>
        <w:gridCol w:w="439"/>
        <w:gridCol w:w="824"/>
        <w:gridCol w:w="1002"/>
      </w:tblGrid>
      <w:tr>
        <w:trPr/>
        <w:tc>
          <w:tcPr>
            <w:tcW w:w="1088"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007"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429"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977"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007"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404"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823"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005"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439"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824"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002"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r>
      <w:tr>
        <w:trPr>
          <w:trHeight w:val="349" w:hRule="atLeast"/>
        </w:trPr>
        <w:tc>
          <w:tcPr>
            <w:tcW w:w="1088"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100</w:t>
            </w:r>
          </w:p>
        </w:tc>
        <w:tc>
          <w:tcPr>
            <w:tcW w:w="1007"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9</w:t>
            </w:r>
          </w:p>
        </w:tc>
        <w:tc>
          <w:tcPr>
            <w:tcW w:w="429"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977"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240</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100</w:t>
            </w:r>
          </w:p>
        </w:tc>
        <w:tc>
          <w:tcPr>
            <w:tcW w:w="1007"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-132</w:t>
            </w:r>
          </w:p>
        </w:tc>
        <w:tc>
          <w:tcPr>
            <w:tcW w:w="404"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23"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tc>
        <w:tc>
          <w:tcPr>
            <w:tcW w:w="100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0</w:t>
            </w:r>
          </w:p>
        </w:tc>
        <w:tc>
          <w:tcPr>
            <w:tcW w:w="439"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24"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21</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tc>
        <w:tc>
          <w:tcPr>
            <w:tcW w:w="100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-11</w:t>
            </w:r>
          </w:p>
        </w:tc>
      </w:tr>
    </w:tbl>
    <w:p>
      <w:pPr>
        <w:pStyle w:val="Normal"/>
        <w:rPr>
          <w:lang w:val="en-US"/>
        </w:rPr>
      </w:pPr>
      <w:r>
        <w:rPr>
          <w:lang w:val="en-US"/>
        </w:rPr>
      </w:r>
    </w:p>
    <w:p>
      <w:pPr>
        <w:pStyle w:val="Heading2"/>
        <w:numPr>
          <w:ilvl w:val="0"/>
          <w:numId w:val="1"/>
        </w:numPr>
        <w:rPr>
          <w:rFonts w:eastAsia="MS Mincho"/>
        </w:rPr>
      </w:pPr>
      <w:r>
        <w:rPr>
          <w:rFonts w:eastAsia="MS Mincho"/>
        </w:rPr>
        <w:t>**– Sum of Elements</w:t>
      </w:r>
    </w:p>
    <w:p>
      <w:pPr>
        <w:pStyle w:val="Normal"/>
        <w:rPr/>
      </w:pPr>
      <w:r>
        <w:rPr>
          <w:b/>
          <w:lang w:val="en-US"/>
        </w:rPr>
        <w:t xml:space="preserve">This problem is from Variant 3 of C# Basics exam from 11-04-2014 Morning.  You can test your solution </w:t>
      </w:r>
      <w:hyperlink r:id="rId12">
        <w:r>
          <w:rPr>
            <w:rStyle w:val="InternetLink"/>
            <w:b/>
            <w:lang w:val="en-US"/>
          </w:rPr>
          <w:t>here</w:t>
        </w:r>
      </w:hyperlink>
      <w:r>
        <w:rPr>
          <w:b/>
          <w:lang w:val="en-US"/>
        </w:rPr>
        <w:t xml:space="preserve"> .</w:t>
      </w:r>
    </w:p>
    <w:p>
      <w:pPr>
        <w:pStyle w:val="Normal"/>
        <w:rPr>
          <w:lang w:val="en-US"/>
        </w:rPr>
      </w:pPr>
      <w:bookmarkStart w:id="21" w:name="__DdeLink__1668_410001651"/>
      <w:r>
        <w:rPr>
          <w:lang w:val="en-US"/>
        </w:rPr>
        <w:t xml:space="preserve">You are given </w:t>
      </w:r>
      <w:r>
        <w:rPr>
          <w:b/>
          <w:lang w:val="en-US"/>
        </w:rPr>
        <w:t>n</w:t>
      </w:r>
      <w:r>
        <w:rPr>
          <w:lang w:val="en-US"/>
        </w:rPr>
        <w:t xml:space="preserve"> numbers. Find an </w:t>
      </w:r>
      <w:r>
        <w:rPr>
          <w:b/>
          <w:lang w:val="en-US"/>
        </w:rPr>
        <w:t>element that is equal to the sum of all of the other elements</w:t>
      </w:r>
      <w:r>
        <w:rPr>
          <w:lang w:val="en-US"/>
        </w:rPr>
        <w:t>.</w:t>
      </w:r>
    </w:p>
    <w:p>
      <w:pPr>
        <w:pStyle w:val="Heading3"/>
        <w:rPr>
          <w:rFonts w:eastAsia="MS Mincho"/>
          <w:lang w:val="en-US"/>
        </w:rPr>
      </w:pPr>
      <w:r>
        <w:rPr>
          <w:rFonts w:eastAsia="MS Mincho"/>
          <w:lang w:val="en-US"/>
        </w:rPr>
        <w:t>Input</w:t>
      </w:r>
    </w:p>
    <w:p>
      <w:pPr>
        <w:pStyle w:val="Normal"/>
        <w:rPr>
          <w:lang w:val="en-US"/>
        </w:rPr>
      </w:pPr>
      <w:r>
        <w:rPr>
          <w:lang w:val="en-US"/>
        </w:rPr>
        <w:t>Input data should be read from the console.</w:t>
      </w:r>
    </w:p>
    <w:p>
      <w:pPr>
        <w:pStyle w:val="ListParagraph"/>
        <w:numPr>
          <w:ilvl w:val="0"/>
          <w:numId w:val="4"/>
        </w:numPr>
        <w:spacing w:lineRule="auto" w:line="240" w:before="120" w:after="120"/>
        <w:contextualSpacing/>
        <w:jc w:val="both"/>
        <w:rPr>
          <w:lang w:val="en-US"/>
        </w:rPr>
      </w:pPr>
      <w:r>
        <w:rPr>
          <w:lang w:val="en-US"/>
        </w:rPr>
        <w:t xml:space="preserve">At the </w:t>
      </w:r>
      <w:r>
        <w:rPr>
          <w:b/>
          <w:lang w:val="en-US"/>
        </w:rPr>
        <w:t>only line</w:t>
      </w:r>
      <w:r>
        <w:rPr>
          <w:lang w:val="en-US"/>
        </w:rPr>
        <w:t xml:space="preserve"> in the input a </w:t>
      </w:r>
      <w:r>
        <w:rPr>
          <w:b/>
          <w:lang w:val="en-US"/>
        </w:rPr>
        <w:t>sequence of integers</w:t>
      </w:r>
      <w:r>
        <w:rPr>
          <w:lang w:val="en-US"/>
        </w:rPr>
        <w:t xml:space="preserve"> stays (numbers separated one from another by a space).</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spacing w:lineRule="auto" w:line="240" w:before="120" w:after="120"/>
        <w:jc w:val="both"/>
        <w:rPr>
          <w:lang w:val="en-US" w:eastAsia="ja-JP"/>
        </w:rPr>
      </w:pPr>
      <w:r>
        <w:rPr>
          <w:lang w:val="en-US"/>
        </w:rPr>
        <w:t>The output data must be printed on the console.</w:t>
      </w:r>
      <w:r>
        <w:rPr>
          <w:lang w:val="en-US" w:eastAsia="ja-JP"/>
        </w:rPr>
        <w:t xml:space="preserve"> At the only line of the output print the result.</w:t>
      </w:r>
    </w:p>
    <w:p>
      <w:pPr>
        <w:pStyle w:val="ListParagraph"/>
        <w:numPr>
          <w:ilvl w:val="0"/>
          <w:numId w:val="5"/>
        </w:numPr>
        <w:spacing w:lineRule="auto" w:line="240" w:before="120" w:after="120"/>
        <w:contextualSpacing/>
        <w:jc w:val="both"/>
        <w:rPr>
          <w:lang w:val="en-US" w:eastAsia="ja-JP"/>
        </w:rPr>
      </w:pPr>
      <w:r>
        <w:rPr>
          <w:lang w:val="en-US" w:eastAsia="ja-JP"/>
        </w:rPr>
        <w:t>Print "</w:t>
      </w:r>
      <w:r>
        <w:rPr>
          <w:b/>
          <w:lang w:val="en-US"/>
        </w:rPr>
        <w:t>Yes, sum=…</w:t>
      </w:r>
      <w:r>
        <w:rPr>
          <w:lang w:val="en-US" w:eastAsia="ja-JP"/>
        </w:rPr>
        <w:t xml:space="preserve">" if there is an element that is equal to the sum of all other elements, along with this </w:t>
      </w:r>
      <w:r>
        <w:rPr>
          <w:b/>
          <w:lang w:val="en-US" w:eastAsia="ja-JP"/>
        </w:rPr>
        <w:t>sum</w:t>
      </w:r>
      <w:r>
        <w:rPr>
          <w:lang w:val="en-US" w:eastAsia="ja-JP"/>
        </w:rPr>
        <w:t>.</w:t>
      </w:r>
    </w:p>
    <w:p>
      <w:pPr>
        <w:pStyle w:val="ListParagraph"/>
        <w:numPr>
          <w:ilvl w:val="0"/>
          <w:numId w:val="5"/>
        </w:numPr>
        <w:spacing w:lineRule="auto" w:line="240" w:before="120" w:after="120"/>
        <w:contextualSpacing/>
        <w:jc w:val="both"/>
        <w:rPr>
          <w:lang w:val="en-US" w:eastAsia="ja-JP"/>
        </w:rPr>
      </w:pPr>
      <w:r>
        <w:rPr>
          <w:lang w:val="en-US" w:eastAsia="ja-JP"/>
        </w:rPr>
        <w:t>Print "</w:t>
      </w:r>
      <w:r>
        <w:rPr>
          <w:b/>
          <w:lang w:val="en-US"/>
        </w:rPr>
        <w:t>No, diff=…</w:t>
      </w:r>
      <w:r>
        <w:rPr>
          <w:lang w:val="en-US" w:eastAsia="ja-JP"/>
        </w:rPr>
        <w:t xml:space="preserve">" if there is no element that is equal to the sum of all other elements. Print also the minimum possible difference between an element from the sequence and the sum of all other elements (always a </w:t>
      </w:r>
      <w:r>
        <w:rPr>
          <w:b/>
          <w:lang w:val="en-US" w:eastAsia="ja-JP"/>
        </w:rPr>
        <w:t>positive number</w:t>
      </w:r>
      <w:r>
        <w:rPr>
          <w:lang w:val="en-US" w:eastAsia="ja-JP"/>
        </w:rPr>
        <w:t>).</w:t>
      </w:r>
    </w:p>
    <w:p>
      <w:pPr>
        <w:pStyle w:val="Heading3"/>
        <w:rPr>
          <w:rFonts w:eastAsia="MS Mincho"/>
          <w:lang w:val="en-US"/>
        </w:rPr>
      </w:pPr>
      <w:r>
        <w:rPr>
          <w:rFonts w:eastAsia="MS Mincho"/>
          <w:lang w:val="en-US"/>
        </w:rPr>
        <w:t>Constraints</w:t>
      </w:r>
    </w:p>
    <w:p>
      <w:pPr>
        <w:pStyle w:val="Normal"/>
        <w:numPr>
          <w:ilvl w:val="0"/>
          <w:numId w:val="3"/>
        </w:numPr>
        <w:spacing w:lineRule="auto" w:line="240" w:before="0" w:after="0"/>
        <w:rPr>
          <w:lang w:val="en-US"/>
        </w:rPr>
      </w:pPr>
      <w:r>
        <w:rPr>
          <w:lang w:val="en-US" w:eastAsia="ja-JP"/>
        </w:rPr>
        <w:t>All input numbers are integers in the range [0 … 2 000 000 000].</w:t>
      </w:r>
    </w:p>
    <w:p>
      <w:pPr>
        <w:pStyle w:val="Normal"/>
        <w:numPr>
          <w:ilvl w:val="0"/>
          <w:numId w:val="3"/>
        </w:numPr>
        <w:spacing w:lineRule="auto" w:line="240" w:before="0" w:after="0"/>
        <w:rPr>
          <w:lang w:val="en-US"/>
        </w:rPr>
      </w:pPr>
      <w:r>
        <w:rPr>
          <w:lang w:val="en-US" w:eastAsia="ja-JP"/>
        </w:rPr>
        <w:t xml:space="preserve">The count </w:t>
      </w:r>
      <w:r>
        <w:rPr>
          <w:b/>
          <w:lang w:val="en-US" w:eastAsia="ja-JP"/>
        </w:rPr>
        <w:t>n</w:t>
      </w:r>
      <w:r>
        <w:rPr>
          <w:lang w:val="en-US" w:eastAsia="ja-JP"/>
        </w:rPr>
        <w:t xml:space="preserve"> of the input integers is in the range [2 ... 1 000].</w:t>
      </w:r>
    </w:p>
    <w:p>
      <w:pPr>
        <w:pStyle w:val="Normal"/>
        <w:numPr>
          <w:ilvl w:val="0"/>
          <w:numId w:val="3"/>
        </w:numPr>
        <w:spacing w:lineRule="auto" w:line="240" w:before="0" w:after="0"/>
        <w:rPr>
          <w:lang w:val="en-US" w:eastAsia="ja-JP"/>
        </w:rPr>
      </w:pPr>
      <w:r>
        <w:rPr>
          <w:lang w:val="en-US" w:eastAsia="ja-JP"/>
        </w:rPr>
        <w:t>Allowed working time for your program: 0.1 seconds.</w:t>
      </w:r>
    </w:p>
    <w:p>
      <w:pPr>
        <w:pStyle w:val="Normal"/>
        <w:numPr>
          <w:ilvl w:val="0"/>
          <w:numId w:val="3"/>
        </w:numPr>
        <w:spacing w:lineRule="auto" w:line="240" w:before="0" w:after="0"/>
        <w:rPr>
          <w:lang w:val="en-US"/>
        </w:rPr>
      </w:pPr>
      <w:r>
        <w:rPr>
          <w:lang w:val="en-US" w:eastAsia="ja-JP"/>
        </w:rPr>
        <w:t>Allowed memory: 16</w:t>
      </w:r>
      <w:bookmarkEnd w:id="21"/>
      <w:r>
        <w:rPr>
          <w:lang w:val="en-US"/>
        </w:rPr>
        <w:t xml:space="preserve"> MB.</w:t>
      </w:r>
    </w:p>
    <w:p>
      <w:pPr>
        <w:pStyle w:val="Heading3"/>
        <w:rPr>
          <w:rFonts w:eastAsia="MS Mincho"/>
          <w:lang w:val="en-US"/>
        </w:rPr>
      </w:pPr>
      <w:r>
        <w:rPr>
          <w:rFonts w:eastAsia="MS Mincho"/>
          <w:lang w:val="en-US"/>
        </w:rPr>
        <w:t>Examples</w:t>
      </w:r>
    </w:p>
    <w:tbl>
      <w:tblPr>
        <w:tblStyle w:val="TableGrid"/>
        <w:tblW w:w="10467" w:type="dxa"/>
        <w:jc w:val="left"/>
        <w:tblInd w:w="98" w:type="dxa"/>
        <w:tblCellMar>
          <w:top w:w="57" w:type="dxa"/>
          <w:left w:w="75" w:type="dxa"/>
          <w:bottom w:w="57" w:type="dxa"/>
          <w:right w:w="85" w:type="dxa"/>
        </w:tblCellMar>
        <w:tblLook w:noVBand="1" w:val="04a0" w:noHBand="0" w:lastColumn="0" w:firstColumn="1" w:lastRow="0" w:firstRow="1"/>
      </w:tblPr>
      <w:tblGrid>
        <w:gridCol w:w="1984"/>
        <w:gridCol w:w="1622"/>
        <w:gridCol w:w="3886"/>
        <w:gridCol w:w="281"/>
        <w:gridCol w:w="1134"/>
        <w:gridCol w:w="1559"/>
      </w:tblGrid>
      <w:tr>
        <w:trPr/>
        <w:tc>
          <w:tcPr>
            <w:tcW w:w="1984"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622"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388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Comments</w:t>
            </w:r>
          </w:p>
        </w:tc>
        <w:tc>
          <w:tcPr>
            <w:tcW w:w="281"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1134"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559"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r>
      <w:tr>
        <w:trPr>
          <w:trHeight w:val="20" w:hRule="atLeast"/>
        </w:trPr>
        <w:tc>
          <w:tcPr>
            <w:tcW w:w="1984"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3 4 1 1 2 12 1</w:t>
            </w:r>
          </w:p>
        </w:tc>
        <w:tc>
          <w:tcPr>
            <w:tcW w:w="162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Yes, sum=12</w:t>
            </w:r>
          </w:p>
        </w:tc>
        <w:tc>
          <w:tcPr>
            <w:tcW w:w="3886" w:type="dxa"/>
            <w:tcBorders/>
            <w:shd w:fill="auto" w:val="clear"/>
            <w:tcMar>
              <w:left w:w="75" w:type="dxa"/>
            </w:tcMar>
          </w:tcPr>
          <w:p>
            <w:pPr>
              <w:pStyle w:val="Normal"/>
              <w:spacing w:lineRule="auto" w:line="240" w:before="0" w:after="0"/>
              <w:rPr>
                <w:rFonts w:ascii="Consolas" w:hAnsi="Consolas" w:cs="Consolas"/>
              </w:rPr>
            </w:pPr>
            <w:r>
              <w:rPr>
                <w:rFonts w:cs="Consolas" w:ascii="Consolas" w:hAnsi="Consolas"/>
                <w:lang w:val="en-US"/>
              </w:rPr>
              <w:t>3 + 4 + 1 + 2 + 1 + 1 = 12</w:t>
            </w:r>
          </w:p>
        </w:tc>
        <w:tc>
          <w:tcPr>
            <w:tcW w:w="281"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134"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6 1 2 3</w:t>
            </w:r>
          </w:p>
        </w:tc>
        <w:tc>
          <w:tcPr>
            <w:tcW w:w="1559"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Yes, sum=6</w:t>
            </w:r>
          </w:p>
        </w:tc>
      </w:tr>
    </w:tbl>
    <w:p>
      <w:pPr>
        <w:pStyle w:val="Normal"/>
        <w:spacing w:before="0" w:after="0"/>
        <w:rPr>
          <w:lang w:val="en-US"/>
        </w:rPr>
      </w:pPr>
      <w:r>
        <w:rPr>
          <w:lang w:val="en-US"/>
        </w:rPr>
      </w:r>
    </w:p>
    <w:tbl>
      <w:tblPr>
        <w:tblStyle w:val="TableGrid"/>
        <w:tblW w:w="10452" w:type="dxa"/>
        <w:jc w:val="left"/>
        <w:tblInd w:w="98" w:type="dxa"/>
        <w:tblCellMar>
          <w:top w:w="57" w:type="dxa"/>
          <w:left w:w="75" w:type="dxa"/>
          <w:bottom w:w="57" w:type="dxa"/>
          <w:right w:w="85" w:type="dxa"/>
        </w:tblCellMar>
        <w:tblLook w:noVBand="1" w:val="04a0" w:noHBand="0" w:lastColumn="0" w:firstColumn="1" w:lastRow="0" w:firstRow="1"/>
      </w:tblPr>
      <w:tblGrid>
        <w:gridCol w:w="1014"/>
        <w:gridCol w:w="1502"/>
        <w:gridCol w:w="295"/>
        <w:gridCol w:w="896"/>
        <w:gridCol w:w="1502"/>
        <w:gridCol w:w="297"/>
        <w:gridCol w:w="870"/>
        <w:gridCol w:w="1448"/>
        <w:gridCol w:w="357"/>
        <w:gridCol w:w="771"/>
        <w:gridCol w:w="1498"/>
      </w:tblGrid>
      <w:tr>
        <w:trPr/>
        <w:tc>
          <w:tcPr>
            <w:tcW w:w="1014"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502"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295"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896"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502"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297"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87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448"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c>
          <w:tcPr>
            <w:tcW w:w="357"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771"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Input</w:t>
            </w:r>
          </w:p>
        </w:tc>
        <w:tc>
          <w:tcPr>
            <w:tcW w:w="1498"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Output</w:t>
            </w:r>
          </w:p>
        </w:tc>
      </w:tr>
      <w:tr>
        <w:trPr>
          <w:trHeight w:val="20" w:hRule="atLeast"/>
        </w:trPr>
        <w:tc>
          <w:tcPr>
            <w:tcW w:w="1014"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1 1 10</w:t>
            </w:r>
          </w:p>
        </w:tc>
        <w:tc>
          <w:tcPr>
            <w:tcW w:w="150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 diff=8</w:t>
            </w:r>
          </w:p>
        </w:tc>
        <w:tc>
          <w:tcPr>
            <w:tcW w:w="295"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96"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5 5 1</w:t>
            </w:r>
          </w:p>
        </w:tc>
        <w:tc>
          <w:tcPr>
            <w:tcW w:w="150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 diff=1</w:t>
            </w:r>
          </w:p>
        </w:tc>
        <w:tc>
          <w:tcPr>
            <w:tcW w:w="297"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7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1 1 1</w:t>
            </w:r>
          </w:p>
        </w:tc>
        <w:tc>
          <w:tcPr>
            <w:tcW w:w="1448"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No, diff=1</w:t>
            </w:r>
          </w:p>
        </w:tc>
        <w:tc>
          <w:tcPr>
            <w:tcW w:w="357"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71"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0 0</w:t>
            </w:r>
          </w:p>
        </w:tc>
        <w:tc>
          <w:tcPr>
            <w:tcW w:w="1498"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Yes, sum=0</w:t>
            </w:r>
          </w:p>
        </w:tc>
      </w:tr>
    </w:tbl>
    <w:p>
      <w:pPr>
        <w:pStyle w:val="Normal"/>
        <w:rPr/>
      </w:pPr>
      <w:r>
        <w:rPr/>
      </w:r>
    </w:p>
    <w:p>
      <w:pPr>
        <w:pStyle w:val="Heading2"/>
        <w:numPr>
          <w:ilvl w:val="0"/>
          <w:numId w:val="1"/>
        </w:numPr>
        <w:rPr/>
      </w:pPr>
      <w:r>
        <w:rPr/>
        <w:t>* – New House</w:t>
      </w:r>
    </w:p>
    <w:p>
      <w:pPr>
        <w:pStyle w:val="Normal"/>
        <w:rPr/>
      </w:pPr>
      <w:r>
        <w:rPr>
          <w:b/>
          <w:lang w:val="en-US"/>
        </w:rPr>
        <w:t xml:space="preserve">This problem is from Variant 4 of C# Basics exam from 11-04-2014 Evening.  You can test your solution </w:t>
      </w:r>
      <w:hyperlink r:id="rId13">
        <w:r>
          <w:rPr>
            <w:rStyle w:val="InternetLink"/>
            <w:b/>
            <w:lang w:val="en-US"/>
          </w:rPr>
          <w:t>here</w:t>
        </w:r>
      </w:hyperlink>
      <w:r>
        <w:rPr>
          <w:b/>
          <w:lang w:val="en-US"/>
        </w:rPr>
        <w:t xml:space="preserve"> .</w:t>
      </w:r>
    </w:p>
    <w:p>
      <w:pPr>
        <w:pStyle w:val="Normal"/>
        <w:rPr/>
      </w:pPr>
      <w:r>
        <w:rPr>
          <w:lang w:val="en-GB"/>
        </w:rPr>
        <w:t xml:space="preserve">Little Joro likes to build huts. </w:t>
      </w:r>
      <w:r>
        <w:rP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Pr>
          <w:b/>
        </w:rPr>
        <w:t>*</w:t>
      </w:r>
      <w:r>
        <w:rPr/>
        <w:t>’ and ‘</w:t>
      </w:r>
      <w:r>
        <w:rPr>
          <w:b/>
        </w:rPr>
        <w:t>-</w:t>
      </w:r>
      <w:r>
        <w:rPr/>
        <w:t>’ and the floor must contains the symbols ‘</w:t>
      </w:r>
      <w:r>
        <w:rPr>
          <w:b/>
        </w:rPr>
        <w:t>*</w:t>
      </w:r>
      <w:r>
        <w:rPr/>
        <w:t>’ and ‘</w:t>
      </w:r>
      <w:r>
        <w:rPr>
          <w:b/>
        </w:rPr>
        <w:t>|</w:t>
      </w:r>
      <w:r>
        <w:rPr/>
        <w:t>’ (see the examples below).</w:t>
      </w:r>
    </w:p>
    <w:p>
      <w:pPr>
        <w:pStyle w:val="Heading3"/>
        <w:rPr/>
      </w:pPr>
      <w:r>
        <w:rPr/>
        <w:t>Input</w:t>
      </w:r>
    </w:p>
    <w:p>
      <w:pPr>
        <w:pStyle w:val="ListParagraph"/>
        <w:numPr>
          <w:ilvl w:val="0"/>
          <w:numId w:val="6"/>
        </w:numPr>
        <w:spacing w:lineRule="auto" w:line="240" w:before="120" w:after="120"/>
        <w:contextualSpacing/>
        <w:jc w:val="both"/>
        <w:rPr/>
      </w:pPr>
      <w:r>
        <w:rPr/>
        <w:t>The input data should be read from the console.</w:t>
      </w:r>
    </w:p>
    <w:p>
      <w:pPr>
        <w:pStyle w:val="ListParagraph"/>
        <w:numPr>
          <w:ilvl w:val="0"/>
          <w:numId w:val="6"/>
        </w:numPr>
        <w:spacing w:lineRule="auto" w:line="240" w:before="120" w:after="120"/>
        <w:contextualSpacing/>
        <w:jc w:val="both"/>
        <w:rPr/>
      </w:pPr>
      <w:r>
        <w:rPr/>
        <w:t xml:space="preserve">At the only input line you are given an integer number </w:t>
      </w:r>
      <w:r>
        <w:rPr>
          <w:b/>
        </w:rPr>
        <w:t>N</w:t>
      </w:r>
      <w:r>
        <w:rPr/>
        <w:t xml:space="preserve"> (always an </w:t>
      </w:r>
      <w:r>
        <w:rPr>
          <w:b/>
        </w:rPr>
        <w:t>odd number</w:t>
      </w:r>
      <w:r>
        <w:rPr/>
        <w:t>) showing the height of the house (without the roof).</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ListParagraph"/>
        <w:numPr>
          <w:ilvl w:val="0"/>
          <w:numId w:val="7"/>
        </w:numPr>
        <w:spacing w:lineRule="auto" w:line="240" w:before="120" w:after="120"/>
        <w:contextualSpacing/>
        <w:jc w:val="both"/>
        <w:rPr/>
      </w:pPr>
      <w:r>
        <w:rPr/>
        <w:t>The output should be printed on the console.</w:t>
      </w:r>
    </w:p>
    <w:p>
      <w:pPr>
        <w:pStyle w:val="ListParagraph"/>
        <w:numPr>
          <w:ilvl w:val="0"/>
          <w:numId w:val="7"/>
        </w:numPr>
        <w:spacing w:lineRule="auto" w:line="240" w:before="120" w:after="120"/>
        <w:contextualSpacing/>
        <w:jc w:val="both"/>
        <w:rPr/>
      </w:pPr>
      <w:r>
        <w:rPr/>
        <w:t>You should print the house on the console, just like in the examples below. Each row can contain only the following characters: “</w:t>
      </w:r>
      <w:r>
        <w:rPr>
          <w:b/>
        </w:rPr>
        <w:t>-</w:t>
      </w:r>
      <w:r>
        <w:rPr/>
        <w:t>” (dash), “</w:t>
      </w:r>
      <w:r>
        <w:rPr>
          <w:b/>
        </w:rPr>
        <w:t>*</w:t>
      </w:r>
      <w:r>
        <w:rPr/>
        <w:t>” (asterisk) and “</w:t>
      </w:r>
      <w:r>
        <w:rPr>
          <w:b/>
        </w:rPr>
        <w:t>|</w:t>
      </w:r>
      <w:r>
        <w:rPr/>
        <w:t xml:space="preserve">” (pipe). </w:t>
      </w:r>
    </w:p>
    <w:p>
      <w:pPr>
        <w:pStyle w:val="Heading3"/>
        <w:rPr/>
      </w:pPr>
      <w:r>
        <w:rPr/>
        <w:t>Constraints</w:t>
      </w:r>
    </w:p>
    <w:p>
      <w:pPr>
        <w:pStyle w:val="Normal"/>
        <w:numPr>
          <w:ilvl w:val="0"/>
          <w:numId w:val="8"/>
        </w:numPr>
        <w:spacing w:lineRule="auto" w:line="240" w:before="0" w:after="0"/>
        <w:rPr/>
      </w:pPr>
      <w:r>
        <w:rPr/>
        <w:t xml:space="preserve">The number </w:t>
      </w:r>
      <w:r>
        <w:rPr>
          <w:b/>
        </w:rPr>
        <w:t>N</w:t>
      </w:r>
      <w:r>
        <w:rPr/>
        <w:t xml:space="preserve"> will be a positive odd integer number between 3 and 101, inclusive.</w:t>
      </w:r>
    </w:p>
    <w:p>
      <w:pPr>
        <w:pStyle w:val="Normal"/>
        <w:numPr>
          <w:ilvl w:val="0"/>
          <w:numId w:val="8"/>
        </w:numPr>
        <w:spacing w:lineRule="auto" w:line="240" w:before="0" w:after="0"/>
        <w:ind w:left="714" w:hanging="357"/>
        <w:rPr>
          <w:lang w:eastAsia="ja-JP"/>
        </w:rPr>
      </w:pPr>
      <w:r>
        <w:rPr>
          <w:lang w:eastAsia="ja-JP"/>
        </w:rPr>
        <w:t>Allowed working time for your program: 0.25 seconds.</w:t>
      </w:r>
    </w:p>
    <w:p>
      <w:pPr>
        <w:pStyle w:val="Normal"/>
        <w:numPr>
          <w:ilvl w:val="0"/>
          <w:numId w:val="8"/>
        </w:numPr>
        <w:spacing w:lineRule="auto" w:line="240" w:before="0" w:after="0"/>
        <w:ind w:left="714" w:hanging="357"/>
        <w:rPr/>
      </w:pPr>
      <w:r>
        <w:rPr>
          <w:lang w:eastAsia="ja-JP"/>
        </w:rPr>
        <w:t>Allowed memory: 16</w:t>
      </w:r>
      <w:r>
        <w:rPr/>
        <w:t xml:space="preserve"> MB.</w:t>
      </w:r>
    </w:p>
    <w:p>
      <w:pPr>
        <w:pStyle w:val="Heading3"/>
        <w:rPr>
          <w:lang w:eastAsia="ja-JP"/>
        </w:rPr>
      </w:pPr>
      <w:r>
        <w:rPr>
          <w:lang w:eastAsia="ja-JP"/>
        </w:rPr>
        <w:t>Examples</w:t>
      </w:r>
    </w:p>
    <w:tbl>
      <w:tblPr>
        <w:tblW w:w="6536"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816"/>
        <w:gridCol w:w="980"/>
        <w:gridCol w:w="471"/>
        <w:gridCol w:w="816"/>
        <w:gridCol w:w="981"/>
        <w:gridCol w:w="471"/>
        <w:gridCol w:w="816"/>
        <w:gridCol w:w="1184"/>
      </w:tblGrid>
      <w:tr>
        <w:trPr>
          <w:trHeight w:val="20"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spacing w:before="0" w:after="0"/>
              <w:rPr>
                <w:rStyle w:val="Strong"/>
              </w:rPr>
            </w:pPr>
            <w:r>
              <w:rPr>
                <w:rStyle w:val="Strong"/>
              </w:rPr>
              <w:t>Input</w:t>
            </w:r>
          </w:p>
        </w:tc>
        <w:tc>
          <w:tcPr>
            <w:tcW w:w="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spacing w:before="0" w:after="0"/>
              <w:rPr>
                <w:rStyle w:val="Strong"/>
              </w:rPr>
            </w:pPr>
            <w:r>
              <w:rPr>
                <w:rStyle w:val="Strong"/>
              </w:rPr>
              <w:t>Output</w:t>
            </w:r>
          </w:p>
        </w:tc>
        <w:tc>
          <w:tcPr>
            <w:tcW w:w="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100" w:type="dxa"/>
              <w:left w:w="85" w:type="dxa"/>
              <w:bottom w:w="100" w:type="dxa"/>
              <w:right w:w="100" w:type="dxa"/>
            </w:tcMar>
          </w:tcPr>
          <w:p>
            <w:pPr>
              <w:pStyle w:val="Normal"/>
              <w:spacing w:before="0" w:after="0"/>
              <w:rPr>
                <w:rStyle w:val="Strong"/>
              </w:rPr>
            </w:pPr>
            <w:r>
              <w:rPr>
                <w:rStyle w:val="Strong"/>
              </w:rPr>
              <w:t>Input</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100" w:type="dxa"/>
              <w:left w:w="85" w:type="dxa"/>
              <w:bottom w:w="100" w:type="dxa"/>
              <w:right w:w="100" w:type="dxa"/>
            </w:tcMar>
          </w:tcPr>
          <w:p>
            <w:pPr>
              <w:pStyle w:val="Normal"/>
              <w:spacing w:before="0" w:after="0"/>
              <w:rPr>
                <w:rStyle w:val="Strong"/>
              </w:rPr>
            </w:pPr>
            <w:r>
              <w:rPr>
                <w:rStyle w:val="Strong"/>
              </w:rPr>
              <w:t>Output</w:t>
            </w:r>
          </w:p>
        </w:tc>
        <w:tc>
          <w:tcPr>
            <w:tcW w:w="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spacing w:before="0" w:after="0"/>
              <w:rPr>
                <w:rStyle w:val="Strong"/>
              </w:rPr>
            </w:pPr>
            <w:r>
              <w:rPr>
                <w:rStyle w:val="Strong"/>
              </w:rPr>
              <w:t>Input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spacing w:before="0" w:after="0"/>
              <w:rPr>
                <w:rStyle w:val="Strong"/>
              </w:rPr>
            </w:pPr>
            <w:r>
              <w:rPr>
                <w:rStyle w:val="Strong"/>
              </w:rPr>
              <w:t>Output</w:t>
            </w:r>
          </w:p>
        </w:tc>
      </w:tr>
      <w:tr>
        <w:trPr>
          <w:trHeight w:val="565"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Fonts w:ascii="Consolas" w:hAnsi="Consolas" w:cs="Consolas"/>
              </w:rPr>
            </w:pPr>
            <w:r>
              <w:rPr>
                <w:rFonts w:cs="Consolas" w:ascii="Consolas" w:hAnsi="Consolas"/>
                <w:bCs/>
              </w:rPr>
              <w:t>3</w:t>
            </w:r>
          </w:p>
        </w:tc>
        <w:tc>
          <w:tcPr>
            <w:tcW w:w="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c>
          <w:tcPr>
            <w:tcW w:w="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100" w:type="dxa"/>
              <w:left w:w="85" w:type="dxa"/>
              <w:bottom w:w="100" w:type="dxa"/>
              <w:right w:w="100" w:type="dxa"/>
            </w:tcMar>
          </w:tcPr>
          <w:p>
            <w:pPr>
              <w:pStyle w:val="Normal"/>
              <w:spacing w:before="0" w:after="0"/>
              <w:rPr>
                <w:rFonts w:ascii="Consolas" w:hAnsi="Consolas" w:cs="Consolas"/>
                <w:bCs/>
              </w:rPr>
            </w:pPr>
            <w:r>
              <w:rPr>
                <w:rFonts w:cs="Consolas" w:ascii="Consolas" w:hAnsi="Consolas"/>
                <w:bCs/>
              </w:rPr>
              <w:t>5</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100" w:type="dxa"/>
              <w:left w:w="85" w:type="dxa"/>
              <w:bottom w:w="100" w:type="dxa"/>
              <w:right w:w="100"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c>
          <w:tcPr>
            <w:tcW w:w="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Fonts w:ascii="Consolas" w:hAnsi="Consolas" w:cs="Consolas"/>
                <w:bCs/>
              </w:rPr>
            </w:pPr>
            <w:r>
              <w:rPr>
                <w:rFonts w:cs="Consolas" w:ascii="Consolas" w:hAnsi="Consolas"/>
                <w:bCs/>
              </w:rPr>
              <w:t>7</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r>
    </w:tbl>
    <w:p>
      <w:pPr>
        <w:pStyle w:val="Normal"/>
        <w:rPr/>
      </w:pPr>
      <w:r>
        <w:rPr/>
      </w:r>
    </w:p>
    <w:p>
      <w:pPr>
        <w:pStyle w:val="Heading2"/>
        <w:numPr>
          <w:ilvl w:val="0"/>
          <w:numId w:val="1"/>
        </w:numPr>
        <w:rPr/>
      </w:pPr>
      <w:r>
        <w:rPr/>
        <w:t>** – Magic Strings</w:t>
      </w:r>
    </w:p>
    <w:p>
      <w:pPr>
        <w:pStyle w:val="Normal"/>
        <w:rPr/>
      </w:pPr>
      <w:r>
        <w:rPr>
          <w:b/>
          <w:lang w:val="en-US"/>
        </w:rPr>
        <w:t xml:space="preserve">This problem is from Variant 3 of C# Basics exam from 11-04-2014 Morning.  You can test your solution </w:t>
      </w:r>
      <w:hyperlink r:id="rId14">
        <w:r>
          <w:rPr>
            <w:rStyle w:val="InternetLink"/>
            <w:b/>
            <w:lang w:val="en-US"/>
          </w:rPr>
          <w:t>here</w:t>
        </w:r>
      </w:hyperlink>
      <w:r>
        <w:rPr>
          <w:lang w:val="en-US"/>
        </w:rPr>
        <w:t xml:space="preserve"> .</w:t>
      </w:r>
    </w:p>
    <w:p>
      <w:pPr>
        <w:pStyle w:val="Normal"/>
        <w:rPr>
          <w:lang w:val="en-US"/>
        </w:rPr>
      </w:pPr>
      <w:r>
        <w:rPr>
          <w:lang w:val="en-US"/>
        </w:rPr>
        <w:t xml:space="preserve">You are given a number </w:t>
      </w:r>
      <w:r>
        <w:rPr>
          <w:b/>
          <w:lang w:val="en-US"/>
        </w:rPr>
        <w:t>diff</w:t>
      </w:r>
      <w:r>
        <w:rPr>
          <w:lang w:val="en-US"/>
        </w:rPr>
        <w:t xml:space="preserve">. Write a program to </w:t>
      </w:r>
      <w:r>
        <w:rPr>
          <w:b/>
          <w:lang w:val="en-US"/>
        </w:rPr>
        <w:t>generate all sequences of 8 laetters</w:t>
      </w:r>
      <w:r>
        <w:rPr>
          <w:lang w:val="en-US"/>
        </w:rPr>
        <w:t>, each from the set { '</w:t>
      </w:r>
      <w:r>
        <w:rPr>
          <w:b/>
          <w:lang w:val="en-US"/>
        </w:rPr>
        <w:t>s</w:t>
      </w:r>
      <w:r>
        <w:rPr>
          <w:lang w:val="en-US"/>
        </w:rPr>
        <w:t>', '</w:t>
      </w:r>
      <w:r>
        <w:rPr>
          <w:b/>
          <w:lang w:val="en-US"/>
        </w:rPr>
        <w:t>n</w:t>
      </w:r>
      <w:r>
        <w:rPr>
          <w:lang w:val="en-US"/>
        </w:rPr>
        <w:t>', '</w:t>
      </w:r>
      <w:r>
        <w:rPr>
          <w:b/>
          <w:lang w:val="en-US"/>
        </w:rPr>
        <w:t>k</w:t>
      </w:r>
      <w:r>
        <w:rPr>
          <w:lang w:val="en-US"/>
        </w:rPr>
        <w:t>', '</w:t>
      </w:r>
      <w:r>
        <w:rPr>
          <w:b/>
          <w:lang w:val="en-US"/>
        </w:rPr>
        <w:t>p</w:t>
      </w:r>
      <w:r>
        <w:rPr>
          <w:lang w:val="en-US"/>
        </w:rPr>
        <w:t xml:space="preserve">' }, such that the weight of the first 4 letters differs from the weight of the second 4 letters exactly by </w:t>
      </w:r>
      <w:r>
        <w:rPr>
          <w:b/>
          <w:lang w:val="en-US"/>
        </w:rPr>
        <w:t>diff</w:t>
      </w:r>
      <w:r>
        <w:rPr>
          <w:lang w:val="en-US"/>
        </w:rPr>
        <w:t>. These sequences are called “</w:t>
      </w:r>
      <w:r>
        <w:rPr>
          <w:b/>
          <w:lang w:val="en-US"/>
        </w:rPr>
        <w:t>magic strings</w:t>
      </w:r>
      <w:r>
        <w:rPr>
          <w:lang w:val="en-US"/>
        </w:rPr>
        <w:t>”. Print them in alphabetical order.</w:t>
      </w:r>
    </w:p>
    <w:p>
      <w:pPr>
        <w:pStyle w:val="Normal"/>
        <w:rPr>
          <w:lang w:val="en-US"/>
        </w:rPr>
      </w:pPr>
      <w:r>
        <w:rPr>
          <w:lang w:val="en-US"/>
        </w:rPr>
        <w:t xml:space="preserve">The </w:t>
      </w:r>
      <w:r>
        <w:rPr>
          <w:b/>
          <w:lang w:val="en-US"/>
        </w:rPr>
        <w:t>weight of a single letter</w:t>
      </w:r>
      <w:r>
        <w:rPr>
          <w:lang w:val="en-US"/>
        </w:rPr>
        <w:t xml:space="preserve"> is calculated as follows:  weight('</w:t>
      </w:r>
      <w:r>
        <w:rPr>
          <w:b/>
          <w:lang w:val="en-US"/>
        </w:rPr>
        <w:t>s</w:t>
      </w:r>
      <w:r>
        <w:rPr>
          <w:lang w:val="en-US"/>
        </w:rPr>
        <w:t xml:space="preserve">') = </w:t>
      </w:r>
      <w:r>
        <w:rPr>
          <w:b/>
          <w:lang w:val="en-US"/>
        </w:rPr>
        <w:t>3</w:t>
      </w:r>
      <w:r>
        <w:rPr>
          <w:lang w:val="en-US"/>
        </w:rPr>
        <w:t>; weight('</w:t>
      </w:r>
      <w:r>
        <w:rPr>
          <w:b/>
          <w:lang w:val="en-US"/>
        </w:rPr>
        <w:t>n</w:t>
      </w:r>
      <w:r>
        <w:rPr>
          <w:lang w:val="en-US"/>
        </w:rPr>
        <w:t xml:space="preserve">') = </w:t>
      </w:r>
      <w:r>
        <w:rPr>
          <w:b/>
          <w:lang w:val="en-US"/>
        </w:rPr>
        <w:t>4</w:t>
      </w:r>
      <w:r>
        <w:rPr>
          <w:lang w:val="en-US"/>
        </w:rPr>
        <w:t>;  weight('</w:t>
      </w:r>
      <w:r>
        <w:rPr>
          <w:b/>
          <w:lang w:val="en-US"/>
        </w:rPr>
        <w:t>k</w:t>
      </w:r>
      <w:r>
        <w:rPr>
          <w:lang w:val="en-US"/>
        </w:rPr>
        <w:t xml:space="preserve">') = </w:t>
      </w:r>
      <w:r>
        <w:rPr>
          <w:b/>
          <w:lang w:val="en-US"/>
        </w:rPr>
        <w:t>1</w:t>
      </w:r>
      <w:r>
        <w:rPr>
          <w:lang w:val="en-US"/>
        </w:rPr>
        <w:t>;  weight('</w:t>
      </w:r>
      <w:r>
        <w:rPr>
          <w:b/>
          <w:lang w:val="en-US"/>
        </w:rPr>
        <w:t>p</w:t>
      </w:r>
      <w:r>
        <w:rPr>
          <w:lang w:val="en-US"/>
        </w:rPr>
        <w:t xml:space="preserve">') = </w:t>
      </w:r>
      <w:r>
        <w:rPr>
          <w:b/>
          <w:lang w:val="en-US"/>
        </w:rPr>
        <w:t>5</w:t>
      </w:r>
      <w:r>
        <w:rPr>
          <w:lang w:val="en-US"/>
        </w:rPr>
        <w:t xml:space="preserve">. The </w:t>
      </w:r>
      <w:r>
        <w:rPr>
          <w:b/>
          <w:lang w:val="en-US"/>
        </w:rPr>
        <w:t>weight of a sequence</w:t>
      </w:r>
      <w:r>
        <w:rPr>
          <w:lang w:val="en-US"/>
        </w:rPr>
        <w:t xml:space="preserve"> of 4 letters is the calculated as sum of the weights of these 4 individual letters.</w:t>
      </w:r>
    </w:p>
    <w:p>
      <w:pPr>
        <w:pStyle w:val="Heading3"/>
        <w:rPr>
          <w:lang w:val="en-US"/>
        </w:rPr>
      </w:pPr>
      <w:r>
        <w:rPr>
          <w:lang w:val="en-US"/>
        </w:rPr>
        <w:t>Input</w:t>
      </w:r>
    </w:p>
    <w:p>
      <w:pPr>
        <w:pStyle w:val="ListParagraph"/>
        <w:numPr>
          <w:ilvl w:val="0"/>
          <w:numId w:val="2"/>
        </w:numPr>
        <w:suppressAutoHyphens w:val="true"/>
        <w:spacing w:lineRule="auto" w:line="240" w:before="120" w:after="120"/>
        <w:contextualSpacing/>
        <w:jc w:val="both"/>
        <w:rPr>
          <w:lang w:val="en-US"/>
        </w:rPr>
      </w:pPr>
      <w:r>
        <w:rPr>
          <w:lang w:val="en-US"/>
        </w:rPr>
        <w:t>The input data should be read from the console.</w:t>
      </w:r>
    </w:p>
    <w:p>
      <w:pPr>
        <w:pStyle w:val="ListParagraph"/>
        <w:numPr>
          <w:ilvl w:val="0"/>
          <w:numId w:val="2"/>
        </w:numPr>
        <w:suppressAutoHyphens w:val="true"/>
        <w:spacing w:lineRule="auto" w:line="240" w:before="120" w:after="120"/>
        <w:contextualSpacing/>
        <w:jc w:val="both"/>
        <w:rPr>
          <w:lang w:val="en-US"/>
        </w:rPr>
      </w:pPr>
      <w:r>
        <w:rPr>
          <w:lang w:val="en-US"/>
        </w:rPr>
        <w:t xml:space="preserve">The number </w:t>
      </w:r>
      <w:r>
        <w:rPr>
          <w:b/>
          <w:lang w:val="en-US"/>
        </w:rPr>
        <w:t>diff</w:t>
      </w:r>
      <w:r>
        <w:rPr>
          <w:lang w:val="en-US"/>
        </w:rPr>
        <w:t xml:space="preserve"> stays at the first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The output should be printed on the console as a sequence of strings in </w:t>
      </w:r>
      <w:r>
        <w:rPr>
          <w:b/>
          <w:lang w:val="en-US"/>
        </w:rPr>
        <w:t>alphabetical order</w:t>
      </w:r>
      <w:r>
        <w:rPr>
          <w:lang w:val="en-US"/>
        </w:rPr>
        <w:t>. Each string should stay on a separate line. In case no magic strings exist, print “</w:t>
      </w:r>
      <w:r>
        <w:rPr>
          <w:b/>
          <w:lang w:val="en-US"/>
        </w:rPr>
        <w:t>No</w:t>
      </w:r>
      <w:r>
        <w:rPr>
          <w:lang w:val="en-US"/>
        </w:rPr>
        <w:t>”.</w:t>
      </w:r>
    </w:p>
    <w:p>
      <w:pPr>
        <w:pStyle w:val="Heading3"/>
        <w:rPr>
          <w:lang w:val="en-US"/>
        </w:rPr>
      </w:pPr>
      <w:r>
        <w:rPr>
          <w:lang w:val="en-US"/>
        </w:rPr>
        <w:t>Constraints</w:t>
      </w:r>
    </w:p>
    <w:p>
      <w:pPr>
        <w:pStyle w:val="Normal"/>
        <w:numPr>
          <w:ilvl w:val="0"/>
          <w:numId w:val="9"/>
        </w:numPr>
        <w:suppressAutoHyphens w:val="true"/>
        <w:spacing w:lineRule="auto" w:line="240" w:before="0" w:after="0"/>
        <w:rPr>
          <w:lang w:val="en-US"/>
        </w:rPr>
      </w:pPr>
      <w:r>
        <w:rPr>
          <w:lang w:val="en-US"/>
        </w:rPr>
        <w:t xml:space="preserve">The number </w:t>
      </w:r>
      <w:r>
        <w:rPr>
          <w:b/>
          <w:lang w:val="en-US"/>
        </w:rPr>
        <w:t>diff</w:t>
      </w:r>
      <w:r>
        <w:rPr>
          <w:lang w:val="en-US"/>
        </w:rPr>
        <w:t xml:space="preserve"> will be an </w:t>
      </w:r>
      <w:r>
        <w:rPr>
          <w:b/>
          <w:lang w:val="en-US"/>
        </w:rPr>
        <w:t>integer</w:t>
      </w:r>
      <w:r>
        <w:rPr>
          <w:lang w:val="en-US"/>
        </w:rPr>
        <w:t xml:space="preserve"> number in the range [0…100].</w:t>
      </w:r>
    </w:p>
    <w:p>
      <w:pPr>
        <w:pStyle w:val="Normal"/>
        <w:numPr>
          <w:ilvl w:val="0"/>
          <w:numId w:val="9"/>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9"/>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5"/>
        <w:gridCol w:w="1133"/>
        <w:gridCol w:w="8377"/>
      </w:tblGrid>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Comments</w:t>
            </w:r>
          </w:p>
        </w:tc>
      </w:tr>
      <w:tr>
        <w:trPr>
          <w:trHeight w:val="28" w:hRule="atLeast"/>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16</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kkkkpppp</w:t>
            </w:r>
          </w:p>
          <w:p>
            <w:pPr>
              <w:pStyle w:val="Normal"/>
              <w:spacing w:before="0" w:after="0"/>
              <w:rPr>
                <w:rFonts w:ascii="Consolas" w:hAnsi="Consolas" w:eastAsia="Courier New" w:cs="Consolas"/>
                <w:lang w:val="en-US"/>
              </w:rPr>
            </w:pPr>
            <w:r>
              <w:rPr>
                <w:rFonts w:eastAsia="Courier New" w:cs="Consolas" w:ascii="Consolas" w:hAnsi="Consolas"/>
                <w:lang w:val="en-US"/>
              </w:rPr>
              <w:t>ppppkkkk</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weight('kkkk') = 4; weight('pppp') = 20; diff = 16</w:t>
            </w:r>
          </w:p>
          <w:p>
            <w:pPr>
              <w:pStyle w:val="Normal"/>
              <w:spacing w:before="0" w:after="0"/>
              <w:rPr>
                <w:rFonts w:ascii="Consolas" w:hAnsi="Consolas" w:eastAsia="Courier New" w:cs="Consolas"/>
                <w:lang w:val="en-US"/>
              </w:rPr>
            </w:pPr>
            <w:r>
              <w:rPr>
                <w:rFonts w:eastAsia="Courier New" w:cs="Consolas" w:ascii="Consolas" w:hAnsi="Consolas"/>
                <w:lang w:val="en-US"/>
              </w:rPr>
              <w:t>weight('pppp') = 20; weight('kkkk') = 4; diff = 16</w:t>
            </w:r>
          </w:p>
        </w:tc>
      </w:tr>
    </w:tbl>
    <w:p>
      <w:pPr>
        <w:pStyle w:val="Normal"/>
        <w:spacing w:before="0" w:after="0"/>
        <w:rPr>
          <w:lang w:val="en-US" w:eastAsia="ja-JP"/>
        </w:rPr>
      </w:pPr>
      <w:r>
        <w:rPr>
          <w:lang w:val="en-US" w:eastAsia="ja-JP"/>
        </w:rPr>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5"/>
        <w:gridCol w:w="1133"/>
        <w:gridCol w:w="8377"/>
      </w:tblGrid>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Comments</w:t>
            </w:r>
          </w:p>
        </w:tc>
      </w:tr>
      <w:tr>
        <w:trPr>
          <w:trHeight w:val="20" w:hRule="atLeast"/>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15</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kkkknppp</w:t>
            </w:r>
          </w:p>
          <w:p>
            <w:pPr>
              <w:pStyle w:val="Normal"/>
              <w:spacing w:before="0" w:after="0"/>
              <w:rPr>
                <w:rFonts w:ascii="Consolas" w:hAnsi="Consolas" w:eastAsia="Courier New" w:cs="Consolas"/>
                <w:lang w:val="en-US"/>
              </w:rPr>
            </w:pPr>
            <w:r>
              <w:rPr>
                <w:rFonts w:eastAsia="Courier New" w:cs="Consolas" w:ascii="Consolas" w:hAnsi="Consolas"/>
                <w:lang w:val="en-US"/>
              </w:rPr>
              <w:t>kkkkpnpp</w:t>
            </w:r>
          </w:p>
          <w:p>
            <w:pPr>
              <w:pStyle w:val="Normal"/>
              <w:spacing w:before="0" w:after="0"/>
              <w:rPr>
                <w:rFonts w:ascii="Consolas" w:hAnsi="Consolas" w:eastAsia="Courier New" w:cs="Consolas"/>
                <w:lang w:val="en-US"/>
              </w:rPr>
            </w:pPr>
            <w:r>
              <w:rPr>
                <w:rFonts w:eastAsia="Courier New" w:cs="Consolas" w:ascii="Consolas" w:hAnsi="Consolas"/>
                <w:lang w:val="en-US"/>
              </w:rPr>
              <w:t>kkkkppnp</w:t>
            </w:r>
          </w:p>
          <w:p>
            <w:pPr>
              <w:pStyle w:val="Normal"/>
              <w:spacing w:before="0" w:after="0"/>
              <w:rPr>
                <w:rFonts w:ascii="Consolas" w:hAnsi="Consolas" w:eastAsia="Courier New" w:cs="Consolas"/>
                <w:lang w:val="en-US"/>
              </w:rPr>
            </w:pPr>
            <w:r>
              <w:rPr>
                <w:rFonts w:eastAsia="Courier New" w:cs="Consolas" w:ascii="Consolas" w:hAnsi="Consolas"/>
                <w:lang w:val="en-US"/>
              </w:rPr>
              <w:t>kkkkpppn</w:t>
            </w:r>
          </w:p>
          <w:p>
            <w:pPr>
              <w:pStyle w:val="Normal"/>
              <w:spacing w:before="0" w:after="0"/>
              <w:rPr>
                <w:rFonts w:ascii="Consolas" w:hAnsi="Consolas" w:eastAsia="Courier New" w:cs="Consolas"/>
                <w:lang w:val="en-US"/>
              </w:rPr>
            </w:pPr>
            <w:r>
              <w:rPr>
                <w:rFonts w:eastAsia="Courier New" w:cs="Consolas" w:ascii="Consolas" w:hAnsi="Consolas"/>
                <w:lang w:val="en-US"/>
              </w:rPr>
              <w:t>npppkkkk</w:t>
            </w:r>
          </w:p>
          <w:p>
            <w:pPr>
              <w:pStyle w:val="Normal"/>
              <w:spacing w:before="0" w:after="0"/>
              <w:rPr>
                <w:rFonts w:ascii="Consolas" w:hAnsi="Consolas" w:eastAsia="Courier New" w:cs="Consolas"/>
                <w:lang w:val="en-US"/>
              </w:rPr>
            </w:pPr>
            <w:r>
              <w:rPr>
                <w:rFonts w:eastAsia="Courier New" w:cs="Consolas" w:ascii="Consolas" w:hAnsi="Consolas"/>
                <w:lang w:val="en-US"/>
              </w:rPr>
              <w:t>pnppkkkk</w:t>
            </w:r>
          </w:p>
          <w:p>
            <w:pPr>
              <w:pStyle w:val="Normal"/>
              <w:spacing w:before="0" w:after="0"/>
              <w:rPr>
                <w:rFonts w:ascii="Consolas" w:hAnsi="Consolas" w:eastAsia="Courier New" w:cs="Consolas"/>
                <w:lang w:val="en-US"/>
              </w:rPr>
            </w:pPr>
            <w:r>
              <w:rPr>
                <w:rFonts w:eastAsia="Courier New" w:cs="Consolas" w:ascii="Consolas" w:hAnsi="Consolas"/>
                <w:lang w:val="en-US"/>
              </w:rPr>
              <w:t>ppnpkkkk</w:t>
            </w:r>
          </w:p>
          <w:p>
            <w:pPr>
              <w:pStyle w:val="Normal"/>
              <w:spacing w:before="0" w:after="0"/>
              <w:rPr>
                <w:rFonts w:ascii="Consolas" w:hAnsi="Consolas" w:eastAsia="Courier New" w:cs="Consolas"/>
                <w:lang w:val="en-US"/>
              </w:rPr>
            </w:pPr>
            <w:r>
              <w:rPr>
                <w:rFonts w:eastAsia="Courier New" w:cs="Consolas" w:ascii="Consolas" w:hAnsi="Consolas"/>
                <w:lang w:val="en-US"/>
              </w:rPr>
              <w:t>pppnkkkk</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weight('kkkk') = 4; weight('nppp')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weight('pnpp')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weight('ppnp')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weight('pppn')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weight('nppp')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weight('pnpp')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weight('ppnp')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weight('pppn') = 19; weight('kkkk') = 4; diff = 15</w:t>
            </w:r>
          </w:p>
        </w:tc>
      </w:tr>
    </w:tbl>
    <w:p>
      <w:pPr>
        <w:pStyle w:val="Normal"/>
        <w:spacing w:before="0" w:after="0"/>
        <w:rPr>
          <w:lang w:val="en-US"/>
        </w:rPr>
      </w:pPr>
      <w:r>
        <w:rPr>
          <w:lang w:val="en-US"/>
        </w:rPr>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6"/>
        <w:gridCol w:w="1002"/>
        <w:gridCol w:w="8507"/>
      </w:tblGrid>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Comments</w:t>
            </w:r>
          </w:p>
        </w:tc>
      </w:tr>
      <w:tr>
        <w:trPr>
          <w:trHeight w:val="20"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20</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No</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before="0" w:after="0"/>
              <w:rPr>
                <w:rFonts w:ascii="Consolas" w:hAnsi="Consolas" w:eastAsia="Courier New" w:cs="Consolas"/>
                <w:lang w:val="en-US"/>
              </w:rPr>
            </w:pPr>
            <w:r>
              <w:rPr>
                <w:rFonts w:eastAsia="Courier New" w:cs="Consolas" w:ascii="Consolas" w:hAnsi="Consolas"/>
                <w:lang w:val="en-US"/>
              </w:rPr>
              <w:t>No magic strings match the specified difference diff</w:t>
            </w:r>
          </w:p>
        </w:tc>
      </w:tr>
    </w:tbl>
    <w:p>
      <w:pPr>
        <w:pStyle w:val="Normal"/>
        <w:rPr>
          <w:lang w:val="en-US"/>
        </w:rPr>
      </w:pPr>
      <w:r>
        <w:rPr>
          <w:lang w:val="en-US"/>
        </w:rPr>
      </w:r>
    </w:p>
    <w:p>
      <w:pPr>
        <w:pStyle w:val="Heading2"/>
        <w:numPr>
          <w:ilvl w:val="0"/>
          <w:numId w:val="1"/>
        </w:numPr>
        <w:rPr/>
      </w:pPr>
      <w:r>
        <w:rPr/>
        <w:t xml:space="preserve">– </w:t>
      </w:r>
      <w:r>
        <w:rPr/>
        <w:t>Catch the Bits</w:t>
      </w:r>
    </w:p>
    <w:p>
      <w:pPr>
        <w:pStyle w:val="Normal"/>
        <w:rPr/>
      </w:pPr>
      <w:r>
        <w:rPr>
          <w:b/>
          <w:lang w:val="en-US"/>
        </w:rPr>
        <w:t xml:space="preserve">This problem is from Variant 4 of C# Basics exam from 11-04-2014 Evening.  You can test your solution </w:t>
      </w:r>
      <w:hyperlink r:id="rId15">
        <w:r>
          <w:rPr>
            <w:rStyle w:val="InternetLink"/>
            <w:b/>
            <w:lang w:val="en-US"/>
          </w:rPr>
          <w:t>here</w:t>
        </w:r>
      </w:hyperlink>
      <w:r>
        <w:rPr>
          <w:lang w:val="en-US"/>
        </w:rPr>
        <w:t xml:space="preserve"> .</w:t>
      </w:r>
    </w:p>
    <w:p>
      <w:pPr>
        <w:pStyle w:val="Normal"/>
        <w:rPr/>
      </w:pPr>
      <w:r>
        <w:rPr/>
        <w:t xml:space="preserve">You are given a </w:t>
      </w:r>
      <w:r>
        <w:rPr>
          <w:b/>
        </w:rPr>
        <w:t>sequence of bytes</w:t>
      </w:r>
      <w:r>
        <w:rPr/>
        <w:t xml:space="preserve">. Consider each byte as sequence of exactly 8 bits.  You are given also a number </w:t>
      </w:r>
      <w:r>
        <w:rPr>
          <w:b/>
        </w:rPr>
        <w:t>step</w:t>
      </w:r>
      <w:r>
        <w:rPr/>
        <w:t xml:space="preserve">. Write a program to extract all the bits at positions: </w:t>
      </w:r>
      <w:r>
        <w:rPr>
          <w:b/>
        </w:rPr>
        <w:t>1</w:t>
      </w:r>
      <w:r>
        <w:rPr/>
        <w:t xml:space="preserve">, </w:t>
      </w:r>
      <w:r>
        <w:rPr>
          <w:b/>
        </w:rPr>
        <w:t>1 + step</w:t>
      </w:r>
      <w:r>
        <w:rPr/>
        <w:t xml:space="preserve">, </w:t>
      </w:r>
      <w:r>
        <w:rPr>
          <w:b/>
        </w:rPr>
        <w:t>1 + 2*step</w:t>
      </w:r>
      <w:r>
        <w:rPr/>
        <w:t>, ... Print the output as a sequence of bytes. In case the last byte have less than 8 bits, add trailing zeroes at its right end. Bits in each byte are counted from the leftmost to the rightmost. Bits are numbered starting from 0.</w:t>
      </w:r>
    </w:p>
    <w:p>
      <w:pPr>
        <w:pStyle w:val="Heading3"/>
        <w:rPr/>
      </w:pPr>
      <w:r>
        <w:rPr/>
        <w:t>Input</w:t>
      </w:r>
    </w:p>
    <w:p>
      <w:pPr>
        <w:pStyle w:val="ListParagraph"/>
        <w:numPr>
          <w:ilvl w:val="0"/>
          <w:numId w:val="2"/>
        </w:numPr>
        <w:suppressAutoHyphens w:val="true"/>
        <w:spacing w:lineRule="auto" w:line="240" w:before="120" w:after="120"/>
        <w:contextualSpacing/>
        <w:jc w:val="both"/>
        <w:rPr/>
      </w:pPr>
      <w:r>
        <w:rPr/>
        <w:t>The input data should be read from the console.</w:t>
      </w:r>
    </w:p>
    <w:p>
      <w:pPr>
        <w:pStyle w:val="ListParagraph"/>
        <w:numPr>
          <w:ilvl w:val="0"/>
          <w:numId w:val="2"/>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2"/>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2"/>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The output should be printed on the console. Print the output bytes, each at a separate line.</w:t>
      </w:r>
    </w:p>
    <w:p>
      <w:pPr>
        <w:pStyle w:val="Heading3"/>
        <w:rPr/>
      </w:pPr>
      <w:r>
        <w:rPr/>
        <w:t>Constraints</w:t>
      </w:r>
    </w:p>
    <w:p>
      <w:pPr>
        <w:pStyle w:val="Normal"/>
        <w:numPr>
          <w:ilvl w:val="0"/>
          <w:numId w:val="9"/>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9"/>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9"/>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9"/>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9"/>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6"/>
        <w:gridCol w:w="1002"/>
        <w:gridCol w:w="8507"/>
      </w:tblGrid>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Comments</w:t>
            </w:r>
          </w:p>
        </w:tc>
      </w:tr>
      <w:tr>
        <w:trPr>
          <w:trHeight w:val="852"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128</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 xml:space="preserve">We take the bits 1 and 12 (step=11). We obtain the sequence </w:t>
            </w:r>
            <w:r>
              <w:rPr>
                <w:rFonts w:eastAsia="Courier New" w:cs="Consolas" w:ascii="Consolas" w:hAnsi="Consolas"/>
                <w:b/>
                <w:shd w:fill="BFBFBF" w:val="clear"/>
              </w:rPr>
              <w:t>10</w:t>
            </w: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 xml:space="preserve">We pad the sequence with 6 trailing zeroes. Result: </w:t>
            </w:r>
            <w:r>
              <w:rPr>
                <w:rFonts w:eastAsia="Courier New" w:cs="Consolas" w:ascii="Consolas" w:hAnsi="Consolas"/>
                <w:b/>
              </w:rPr>
              <w:t>10000000</w:t>
            </w:r>
            <w:r>
              <w:rPr>
                <w:rFonts w:eastAsia="Courier New" w:cs="Consolas" w:ascii="Consolas" w:hAnsi="Consolas"/>
              </w:rPr>
              <w:t>.</w:t>
            </w:r>
          </w:p>
        </w:tc>
      </w:tr>
    </w:tbl>
    <w:p>
      <w:pPr>
        <w:pStyle w:val="Normal"/>
        <w:spacing w:before="0" w:after="0"/>
        <w:rPr>
          <w:lang w:eastAsia="ja-JP"/>
        </w:rPr>
      </w:pPr>
      <w:r>
        <w:rPr>
          <w:lang w:eastAsia="ja-JP"/>
        </w:rPr>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6"/>
        <w:gridCol w:w="1002"/>
        <w:gridCol w:w="8507"/>
      </w:tblGrid>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Comments</w:t>
            </w:r>
          </w:p>
        </w:tc>
      </w:tr>
      <w:tr>
        <w:trPr>
          <w:trHeight w:val="20"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63</w:t>
            </w:r>
          </w:p>
          <w:p>
            <w:pPr>
              <w:pStyle w:val="Normal"/>
              <w:spacing w:before="0" w:after="0"/>
              <w:rPr>
                <w:rFonts w:ascii="Consolas" w:hAnsi="Consolas" w:eastAsia="Courier New" w:cs="Consolas"/>
              </w:rPr>
            </w:pPr>
            <w:r>
              <w:rPr>
                <w:rFonts w:eastAsia="Courier New" w:cs="Consolas" w:ascii="Consolas" w:hAnsi="Consolas"/>
              </w:rPr>
              <w:t>192</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p>
          <w:p>
            <w:pPr>
              <w:pStyle w:val="Normal"/>
              <w:spacing w:before="0" w:after="0"/>
              <w:rPr>
                <w:rFonts w:ascii="Consolas" w:hAnsi="Consolas" w:eastAsia="Courier New" w:cs="Consolas"/>
              </w:rPr>
            </w:pPr>
            <w:r>
              <w:rPr>
                <w:rFonts w:eastAsia="Courier New" w:cs="Consolas" w:ascii="Consolas" w:hAnsi="Consolas"/>
              </w:rPr>
              <w:t>We take bits 1, 3, 5, …, 23 (step=2). We obtain the sequence:</w:t>
            </w:r>
          </w:p>
          <w:p>
            <w:pPr>
              <w:pStyle w:val="Normal"/>
              <w:spacing w:before="0" w:after="0"/>
              <w:rPr>
                <w:rFonts w:ascii="Consolas" w:hAnsi="Consolas" w:eastAsia="Courier New" w:cs="Consolas"/>
              </w:rPr>
            </w:pPr>
            <w:r>
              <w:rPr>
                <w:rFonts w:eastAsia="Courier New" w:cs="Consolas" w:ascii="Consolas" w:hAnsi="Consolas"/>
              </w:rPr>
              <w:t xml:space="preserve">00111111 1100. We pad it with 4 zeroes to obtain 2 full bytes. Result: </w:t>
            </w:r>
            <w:r>
              <w:rPr>
                <w:rFonts w:eastAsia="Courier New" w:cs="Consolas" w:ascii="Consolas" w:hAnsi="Consolas"/>
                <w:b/>
              </w:rPr>
              <w:t>00111111 11000000</w:t>
            </w:r>
            <w:r>
              <w:rPr>
                <w:rFonts w:eastAsia="Courier New" w:cs="Consolas" w:ascii="Consolas" w:hAnsi="Consolas"/>
              </w:rPr>
              <w:t>.</w:t>
            </w:r>
          </w:p>
        </w:tc>
      </w:tr>
    </w:tbl>
    <w:p>
      <w:pPr>
        <w:pStyle w:val="Normal"/>
        <w:spacing w:before="0" w:after="0"/>
        <w:rPr/>
      </w:pPr>
      <w:r>
        <w:rPr/>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6"/>
        <w:gridCol w:w="1002"/>
        <w:gridCol w:w="8507"/>
      </w:tblGrid>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rPr>
            </w:pPr>
            <w:r>
              <w:rPr>
                <w:b/>
              </w:rPr>
              <w:t>Comments</w:t>
            </w:r>
          </w:p>
        </w:tc>
      </w:tr>
      <w:tr>
        <w:trPr>
          <w:trHeight w:val="20"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63</w:t>
            </w:r>
          </w:p>
        </w:tc>
        <w:tc>
          <w:tcPr>
            <w:tcW w:w="8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p>
          <w:p>
            <w:pPr>
              <w:pStyle w:val="Normal"/>
              <w:spacing w:before="0" w:after="0"/>
              <w:rPr>
                <w:rFonts w:ascii="Consolas" w:hAnsi="Consolas" w:eastAsia="Courier New" w:cs="Consolas"/>
              </w:rPr>
            </w:pPr>
            <w:r>
              <w:rPr>
                <w:rFonts w:eastAsia="Courier New" w:cs="Consolas" w:ascii="Consolas" w:hAnsi="Consolas"/>
              </w:rPr>
              <w:t>We take bits 1, 3, 5, …, 15 (step=2). We obtain the sequence:</w:t>
            </w:r>
          </w:p>
          <w:p>
            <w:pPr>
              <w:pStyle w:val="Normal"/>
              <w:spacing w:before="0" w:after="0"/>
              <w:rPr>
                <w:rFonts w:ascii="Consolas" w:hAnsi="Consolas" w:eastAsia="Courier New" w:cs="Consolas"/>
              </w:rPr>
            </w:pPr>
            <w:r>
              <w:rPr>
                <w:rFonts w:eastAsia="Courier New" w:cs="Consolas" w:ascii="Consolas" w:hAnsi="Consolas"/>
              </w:rPr>
              <w:t xml:space="preserve">00111111 (8 bits). No padding is needed. Result: </w:t>
            </w:r>
            <w:r>
              <w:rPr>
                <w:rFonts w:eastAsia="Courier New" w:cs="Consolas" w:ascii="Consolas" w:hAnsi="Consolas"/>
                <w:b/>
              </w:rPr>
              <w:t>00111111</w:t>
            </w:r>
            <w:r>
              <w:rPr>
                <w:rFonts w:eastAsia="Courier New" w:cs="Consolas" w:ascii="Consolas" w:hAnsi="Consolas"/>
              </w:rPr>
              <w:t>.</w:t>
            </w:r>
          </w:p>
        </w:tc>
      </w:tr>
    </w:tbl>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headerReference w:type="default" r:id="rId16"/>
      <w:footerReference w:type="default" r:id="rId17"/>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28E72A15">
              <wp:simplePos x="0" y="0"/>
              <wp:positionH relativeFrom="column">
                <wp:posOffset>1577340</wp:posOffset>
              </wp:positionH>
              <wp:positionV relativeFrom="paragraph">
                <wp:posOffset>176530</wp:posOffset>
              </wp:positionV>
              <wp:extent cx="5034915" cy="515620"/>
              <wp:effectExtent l="0" t="0" r="0" b="635"/>
              <wp:wrapSquare wrapText="bothSides"/>
              <wp:docPr id="2" name="Text Box 17"/>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5pt;height:40.5pt" wp14:anchorId="28E72A15">
              <w10:wrap type="square"/>
              <v:fill on="false" o:detectmouseclick="t"/>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308617B6">
              <wp:simplePos x="0" y="0"/>
              <wp:positionH relativeFrom="column">
                <wp:posOffset>1574800</wp:posOffset>
              </wp:positionH>
              <wp:positionV relativeFrom="paragraph">
                <wp:posOffset>424815</wp:posOffset>
              </wp:positionV>
              <wp:extent cx="571500" cy="201930"/>
              <wp:effectExtent l="0" t="0" r="1905" b="9525"/>
              <wp:wrapNone/>
              <wp:docPr id="24" name="Text Box 2"/>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9pt;height:15.8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14:anchorId="708EC7BC">
              <wp:simplePos x="0" y="0"/>
              <wp:positionH relativeFrom="column">
                <wp:posOffset>12700</wp:posOffset>
              </wp:positionH>
              <wp:positionV relativeFrom="paragraph">
                <wp:posOffset>174625</wp:posOffset>
              </wp:positionV>
              <wp:extent cx="1565275" cy="515620"/>
              <wp:effectExtent l="0" t="0" r="0" b="635"/>
              <wp:wrapSquare wrapText="bothSides"/>
              <wp:docPr id="26" name="Text Box 4"/>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5pt;height:40.5pt" wp14:anchorId="708EC7BC">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6A031007">
              <wp:simplePos x="0" y="0"/>
              <wp:positionH relativeFrom="column">
                <wp:posOffset>-2540</wp:posOffset>
              </wp:positionH>
              <wp:positionV relativeFrom="paragraph">
                <wp:posOffset>142240</wp:posOffset>
              </wp:positionV>
              <wp:extent cx="6616065" cy="1270"/>
              <wp:effectExtent l="0" t="0" r="34290" b="19050"/>
              <wp:wrapNone/>
              <wp:docPr id="30" name="Straight Connector 1"/>
              <a:graphic xmlns:a="http://schemas.openxmlformats.org/drawingml/2006/main">
                <a:graphicData uri="http://schemas.microsoft.com/office/word/2010/wordprocessingShape">
                  <wps:wsp>
                    <wps:cNvSpPr/>
                    <wps:spPr>
                      <a:xfrm>
                        <a:off x="0" y="0"/>
                        <a:ext cx="6615360" cy="0"/>
                      </a:xfrm>
                      <a:prstGeom prst="line">
                        <a:avLst/>
                      </a:prstGeom>
                      <a:ln w="12600">
                        <a:solidFill>
                          <a:srgbClr val="f37123"/>
                        </a:solidFill>
                        <a:round/>
                      </a:ln>
                    </wps:spPr>
                    <wps:bodyPr/>
                  </wps:wsp>
                </a:graphicData>
              </a:graphic>
            </wp:anchor>
          </w:drawing>
        </mc:Choice>
        <mc:Fallback>
          <w:pict>
            <v:line id="shape_0" from="-0.2pt,11.2pt" to="520.6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2" wp14:anchorId="1AD09544">
              <wp:simplePos x="0" y="0"/>
              <wp:positionH relativeFrom="column">
                <wp:posOffset>5670550</wp:posOffset>
              </wp:positionH>
              <wp:positionV relativeFrom="paragraph">
                <wp:posOffset>426085</wp:posOffset>
              </wp:positionV>
              <wp:extent cx="902335" cy="204470"/>
              <wp:effectExtent l="0" t="0" r="13970" b="7620"/>
              <wp:wrapNone/>
              <wp:docPr id="31" name="Text Box 3"/>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5pt;height:16pt" wp14:anchorId="1AD09544">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8156"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character" w:styleId="ListLabel9">
    <w:name w:val="ListLabel 9"/>
    <w:qFormat/>
    <w:rPr>
      <w:rFonts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softuni.bg/" TargetMode="External"/><Relationship Id="rId4" Type="http://schemas.openxmlformats.org/officeDocument/2006/relationships/hyperlink" Target="http://softuni.bg/" TargetMode="External"/><Relationship Id="rId5" Type="http://schemas.openxmlformats.org/officeDocument/2006/relationships/hyperlink" Target="http://en.wikipedia.org/wiki/Fibonacci_number" TargetMode="External"/><Relationship Id="rId6" Type="http://schemas.openxmlformats.org/officeDocument/2006/relationships/image" Target="media/image1.png"/><Relationship Id="rId7" Type="http://schemas.openxmlformats.org/officeDocument/2006/relationships/hyperlink" Target="http://www.introprogramming.info/intro-csharp-book/read-online/" TargetMode="External"/><Relationship Id="rId8" Type="http://schemas.openxmlformats.org/officeDocument/2006/relationships/hyperlink" Target="https://softuni.bg/downloads/svn/csharp-basics/Feb-2014/9. CSharp-Basics-Exam-April-2014-Variant-1.zip" TargetMode="External"/><Relationship Id="rId9" Type="http://schemas.openxmlformats.org/officeDocument/2006/relationships/hyperlink" Target="https://softuni.bg/trainings/coursesinstances/details/2" TargetMode="External"/><Relationship Id="rId10" Type="http://schemas.openxmlformats.org/officeDocument/2006/relationships/hyperlink" Target="http://judge.softuni.bg/Contests/2/CSharp-Basics-Exam-10-April-2014-Morning" TargetMode="External"/><Relationship Id="rId11" Type="http://schemas.openxmlformats.org/officeDocument/2006/relationships/hyperlink" Target="http://judge.softuni.bg/Contests/4/CSharp-Basics-Exam-11-April-2014-Morning" TargetMode="External"/><Relationship Id="rId12" Type="http://schemas.openxmlformats.org/officeDocument/2006/relationships/hyperlink" Target="http://judge.softuni.bg/Contests/4/CSharp-Basics-Exam-11-April-2014-Morning" TargetMode="External"/><Relationship Id="rId13" Type="http://schemas.openxmlformats.org/officeDocument/2006/relationships/hyperlink" Target="http://judge.softuni.bg/Contests/5/CSharp-Basics-Exam-11-April-2014-Evening" TargetMode="External"/><Relationship Id="rId14" Type="http://schemas.openxmlformats.org/officeDocument/2006/relationships/hyperlink" Target="http://judge.softuni.bg/Contests/4/CSharp-Basics-Exam-11-April-2014-Morning" TargetMode="External"/><Relationship Id="rId15" Type="http://schemas.openxmlformats.org/officeDocument/2006/relationships/hyperlink" Target="http://judge.softuni.bg/Contests/5/CSharp-Basics-Exam-11-April-2014-Eveni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C17C6-A938-495A-961E-930F0B56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Application>LibreOffice/4.4.0.3$Windows_x86 LibreOffice_project/de093506bcdc5fafd9023ee680b8c60e3e0645d7</Application>
  <Paragraphs>481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2015-02-09T23:02:46Z</dcterms:modified>
  <cp:revision>53</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