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105B3B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07876A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F238B5">
        <w:rPr>
          <w:b/>
          <w:sz w:val="32"/>
        </w:rPr>
        <w:t>15-2</w:t>
      </w:r>
    </w:p>
    <w:p w:rsidR="00243100" w:rsidRPr="00E51E62" w:rsidRDefault="00E21ECE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0"/>
          <w:szCs w:val="28"/>
        </w:rPr>
      </w:pPr>
      <w:r>
        <w:rPr>
          <w:sz w:val="40"/>
        </w:rPr>
        <w:t>ПРОЕКТ «</w:t>
      </w:r>
      <w:r w:rsidR="00F238B5">
        <w:rPr>
          <w:sz w:val="40"/>
        </w:rPr>
        <w:t>Часы</w:t>
      </w:r>
      <w:r>
        <w:rPr>
          <w:sz w:val="40"/>
        </w:rPr>
        <w:t xml:space="preserve">» </w:t>
      </w:r>
      <w:r>
        <w:rPr>
          <w:sz w:val="40"/>
        </w:rPr>
        <w:br/>
      </w:r>
      <w:r w:rsidRPr="00E51E62">
        <w:rPr>
          <w:b w:val="0"/>
          <w:sz w:val="28"/>
        </w:rPr>
        <w:t>(</w:t>
      </w:r>
      <w:r w:rsidR="003E6F3D">
        <w:rPr>
          <w:b w:val="0"/>
          <w:sz w:val="28"/>
        </w:rPr>
        <w:t xml:space="preserve">работа с </w:t>
      </w:r>
      <w:r w:rsidR="00F238B5">
        <w:rPr>
          <w:b w:val="0"/>
          <w:sz w:val="28"/>
        </w:rPr>
        <w:t>таймером и графикой</w:t>
      </w:r>
      <w:r w:rsidRPr="00E51E62">
        <w:rPr>
          <w:b w:val="0"/>
          <w:sz w:val="28"/>
        </w:rPr>
        <w:t>)</w:t>
      </w:r>
    </w:p>
    <w:p w:rsidR="00243100" w:rsidRPr="00E21ECE" w:rsidRDefault="006753CE" w:rsidP="00E21ECE">
      <w:pPr>
        <w:pStyle w:val="ae"/>
        <w:pBdr>
          <w:bottom w:val="none" w:sz="0" w:space="0" w:color="auto"/>
        </w:pBdr>
        <w:spacing w:before="0" w:after="0"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E21ECE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E21ECE" w:rsidRPr="003E6F3D" w:rsidRDefault="00E21ECE" w:rsidP="00E21ECE">
      <w:pPr>
        <w:rPr>
          <w:rFonts w:asciiTheme="minorHAnsi" w:hAnsiTheme="minorHAnsi" w:cstheme="minorHAnsi"/>
          <w:sz w:val="28"/>
        </w:rPr>
      </w:pPr>
      <w:r w:rsidRPr="00E51E62">
        <w:rPr>
          <w:rFonts w:asciiTheme="minorHAnsi" w:hAnsiTheme="minorHAnsi" w:cstheme="minorHAnsi"/>
          <w:sz w:val="28"/>
        </w:rPr>
        <w:t xml:space="preserve">Создать приложение с оконным интерфейсом, в котором </w:t>
      </w:r>
      <w:r w:rsidR="003E6F3D">
        <w:rPr>
          <w:rFonts w:asciiTheme="minorHAnsi" w:hAnsiTheme="minorHAnsi" w:cstheme="minorHAnsi"/>
          <w:sz w:val="28"/>
        </w:rPr>
        <w:t>визуализиру</w:t>
      </w:r>
      <w:r w:rsidR="00F238B5">
        <w:rPr>
          <w:rFonts w:asciiTheme="minorHAnsi" w:hAnsiTheme="minorHAnsi" w:cstheme="minorHAnsi"/>
          <w:sz w:val="28"/>
        </w:rPr>
        <w:t>ет</w:t>
      </w:r>
      <w:r w:rsidR="003E6F3D">
        <w:rPr>
          <w:rFonts w:asciiTheme="minorHAnsi" w:hAnsiTheme="minorHAnsi" w:cstheme="minorHAnsi"/>
          <w:sz w:val="28"/>
        </w:rPr>
        <w:t xml:space="preserve">ся </w:t>
      </w:r>
      <w:r w:rsidR="00F238B5">
        <w:rPr>
          <w:rFonts w:asciiTheme="minorHAnsi" w:hAnsiTheme="minorHAnsi" w:cstheme="minorHAnsi"/>
          <w:sz w:val="28"/>
        </w:rPr>
        <w:t>работа часов со стрелками</w:t>
      </w:r>
      <w:r w:rsidR="003E6F3D">
        <w:rPr>
          <w:rFonts w:asciiTheme="minorHAnsi" w:hAnsiTheme="minorHAnsi" w:cstheme="minorHAnsi"/>
          <w:sz w:val="28"/>
        </w:rPr>
        <w:t>.</w:t>
      </w:r>
    </w:p>
    <w:p w:rsidR="00E21ECE" w:rsidRDefault="00E21ECE" w:rsidP="00E21ECE">
      <w:pPr>
        <w:rPr>
          <w:rFonts w:asciiTheme="minorHAnsi" w:hAnsiTheme="minorHAnsi" w:cstheme="minorHAnsi"/>
          <w:sz w:val="28"/>
          <w:szCs w:val="28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ЦЕЛЬ:</w:t>
      </w:r>
      <w:r w:rsidRPr="00E21ECE">
        <w:rPr>
          <w:color w:val="17365D" w:themeColor="text2" w:themeShade="BF"/>
          <w:u w:val="single"/>
        </w:rPr>
        <w:t xml:space="preserve"> </w:t>
      </w:r>
      <w:r w:rsidR="003E6F3D">
        <w:rPr>
          <w:rFonts w:asciiTheme="minorHAnsi" w:hAnsiTheme="minorHAnsi" w:cstheme="minorHAnsi"/>
          <w:sz w:val="28"/>
          <w:szCs w:val="28"/>
        </w:rPr>
        <w:t xml:space="preserve"> </w:t>
      </w:r>
      <w:r w:rsidR="00F238B5">
        <w:rPr>
          <w:rFonts w:asciiTheme="minorHAnsi" w:hAnsiTheme="minorHAnsi" w:cstheme="minorHAnsi"/>
          <w:sz w:val="28"/>
          <w:szCs w:val="28"/>
        </w:rPr>
        <w:t>закрепить</w:t>
      </w:r>
      <w:r w:rsidR="003E6F3D">
        <w:rPr>
          <w:rFonts w:asciiTheme="minorHAnsi" w:hAnsiTheme="minorHAnsi" w:cstheme="minorHAnsi"/>
          <w:sz w:val="28"/>
          <w:szCs w:val="28"/>
        </w:rPr>
        <w:t xml:space="preserve"> </w:t>
      </w:r>
      <w:r w:rsidR="00F238B5">
        <w:rPr>
          <w:rFonts w:asciiTheme="minorHAnsi" w:hAnsiTheme="minorHAnsi" w:cstheme="minorHAnsi"/>
          <w:sz w:val="28"/>
          <w:szCs w:val="28"/>
        </w:rPr>
        <w:t xml:space="preserve">навыки </w:t>
      </w:r>
      <w:r w:rsidR="003E6F3D">
        <w:rPr>
          <w:rFonts w:asciiTheme="minorHAnsi" w:hAnsiTheme="minorHAnsi" w:cstheme="minorHAnsi"/>
          <w:sz w:val="28"/>
          <w:szCs w:val="28"/>
        </w:rPr>
        <w:t>использова</w:t>
      </w:r>
      <w:r w:rsidR="00F238B5">
        <w:rPr>
          <w:rFonts w:asciiTheme="minorHAnsi" w:hAnsiTheme="minorHAnsi" w:cstheme="minorHAnsi"/>
          <w:sz w:val="28"/>
          <w:szCs w:val="28"/>
        </w:rPr>
        <w:t>ния</w:t>
      </w:r>
      <w:r w:rsidR="003E6F3D">
        <w:rPr>
          <w:rFonts w:asciiTheme="minorHAnsi" w:hAnsiTheme="minorHAnsi" w:cstheme="minorHAnsi"/>
          <w:sz w:val="28"/>
          <w:szCs w:val="28"/>
        </w:rPr>
        <w:t xml:space="preserve"> графически</w:t>
      </w:r>
      <w:r w:rsidR="00F238B5">
        <w:rPr>
          <w:rFonts w:asciiTheme="minorHAnsi" w:hAnsiTheme="minorHAnsi" w:cstheme="minorHAnsi"/>
          <w:sz w:val="28"/>
          <w:szCs w:val="28"/>
        </w:rPr>
        <w:t xml:space="preserve">х </w:t>
      </w:r>
      <w:r w:rsidR="003E6F3D">
        <w:rPr>
          <w:rFonts w:asciiTheme="minorHAnsi" w:hAnsiTheme="minorHAnsi" w:cstheme="minorHAnsi"/>
          <w:sz w:val="28"/>
          <w:szCs w:val="28"/>
        </w:rPr>
        <w:t>элемент</w:t>
      </w:r>
      <w:r w:rsidR="00F238B5">
        <w:rPr>
          <w:rFonts w:asciiTheme="minorHAnsi" w:hAnsiTheme="minorHAnsi" w:cstheme="minorHAnsi"/>
          <w:sz w:val="28"/>
          <w:szCs w:val="28"/>
        </w:rPr>
        <w:t>ов и таймера</w:t>
      </w:r>
      <w:r w:rsidR="003E6F3D">
        <w:rPr>
          <w:rFonts w:asciiTheme="minorHAnsi" w:hAnsiTheme="minorHAnsi" w:cstheme="minorHAnsi"/>
          <w:sz w:val="28"/>
          <w:szCs w:val="28"/>
        </w:rPr>
        <w:t>.</w:t>
      </w:r>
    </w:p>
    <w:p w:rsidR="00E21ECE" w:rsidRPr="00E21ECE" w:rsidRDefault="00E21ECE" w:rsidP="00E21ECE">
      <w:pPr>
        <w:rPr>
          <w:rFonts w:asciiTheme="majorHAnsi" w:hAnsiTheme="majorHAnsi"/>
          <w:b/>
          <w:color w:val="17365D" w:themeColor="text2" w:themeShade="BF"/>
          <w:sz w:val="28"/>
          <w:u w:val="single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ХОД РАБОТЫ:</w:t>
      </w:r>
    </w:p>
    <w:p w:rsidR="00346208" w:rsidRPr="00327DE9" w:rsidRDefault="00346208" w:rsidP="00346208">
      <w:pPr>
        <w:pStyle w:val="aa"/>
        <w:numPr>
          <w:ilvl w:val="0"/>
          <w:numId w:val="21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13D4204" wp14:editId="561A9561">
            <wp:simplePos x="0" y="0"/>
            <wp:positionH relativeFrom="column">
              <wp:posOffset>4366260</wp:posOffset>
            </wp:positionH>
            <wp:positionV relativeFrom="paragraph">
              <wp:posOffset>180340</wp:posOffset>
            </wp:positionV>
            <wp:extent cx="2124075" cy="2400300"/>
            <wp:effectExtent l="0" t="0" r="9525" b="0"/>
            <wp:wrapThrough wrapText="bothSides">
              <wp:wrapPolygon edited="0">
                <wp:start x="0" y="0"/>
                <wp:lineTo x="0" y="21429"/>
                <wp:lineTo x="21503" y="21429"/>
                <wp:lineTo x="21503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4" t="16804" r="46977" b="46813"/>
                    <a:stretch/>
                  </pic:blipFill>
                  <pic:spPr bwMode="auto">
                    <a:xfrm>
                      <a:off x="0" y="0"/>
                      <a:ext cx="21240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Создайте проект типа </w:t>
      </w:r>
      <w:r w:rsidRPr="007A310E">
        <w:rPr>
          <w:b/>
        </w:rPr>
        <w:t xml:space="preserve">Приложение </w:t>
      </w:r>
      <w:r w:rsidRPr="007A310E">
        <w:rPr>
          <w:b/>
          <w:lang w:val="en-US"/>
        </w:rPr>
        <w:t>Windows</w:t>
      </w:r>
      <w:r w:rsidRPr="007A310E">
        <w:rPr>
          <w:b/>
        </w:rPr>
        <w:t xml:space="preserve"> </w:t>
      </w:r>
      <w:r w:rsidRPr="007A310E">
        <w:rPr>
          <w:b/>
          <w:lang w:val="en-US"/>
        </w:rPr>
        <w:t>Forms</w:t>
      </w:r>
      <w:r w:rsidRPr="007A310E">
        <w:rPr>
          <w:b/>
        </w:rPr>
        <w:t xml:space="preserve">. </w:t>
      </w:r>
      <w:r>
        <w:t xml:space="preserve">Создайте форму по образцу. </w:t>
      </w:r>
    </w:p>
    <w:tbl>
      <w:tblPr>
        <w:tblStyle w:val="af4"/>
        <w:tblW w:w="6345" w:type="dxa"/>
        <w:tblLook w:val="04A0" w:firstRow="1" w:lastRow="0" w:firstColumn="1" w:lastColumn="0" w:noHBand="0" w:noVBand="1"/>
      </w:tblPr>
      <w:tblGrid>
        <w:gridCol w:w="1374"/>
        <w:gridCol w:w="1470"/>
        <w:gridCol w:w="1183"/>
        <w:gridCol w:w="2318"/>
      </w:tblGrid>
      <w:tr w:rsidR="00346208" w:rsidTr="002C353E">
        <w:tc>
          <w:tcPr>
            <w:tcW w:w="1384" w:type="dxa"/>
          </w:tcPr>
          <w:p w:rsidR="00346208" w:rsidRDefault="00346208" w:rsidP="002C353E">
            <w:pPr>
              <w:jc w:val="center"/>
            </w:pPr>
            <w:r>
              <w:t>Тип объекта</w:t>
            </w:r>
          </w:p>
        </w:tc>
        <w:tc>
          <w:tcPr>
            <w:tcW w:w="1318" w:type="dxa"/>
          </w:tcPr>
          <w:p w:rsidR="00346208" w:rsidRPr="00E11D1A" w:rsidRDefault="00346208" w:rsidP="002C353E">
            <w:pPr>
              <w:jc w:val="center"/>
            </w:pPr>
            <w:r>
              <w:t>Объект</w:t>
            </w:r>
          </w:p>
        </w:tc>
        <w:tc>
          <w:tcPr>
            <w:tcW w:w="1092" w:type="dxa"/>
          </w:tcPr>
          <w:p w:rsidR="00346208" w:rsidRPr="00E11D1A" w:rsidRDefault="00346208" w:rsidP="002C353E">
            <w:pPr>
              <w:jc w:val="center"/>
            </w:pPr>
            <w:r>
              <w:t>Свойство</w:t>
            </w:r>
          </w:p>
        </w:tc>
        <w:tc>
          <w:tcPr>
            <w:tcW w:w="2551" w:type="dxa"/>
          </w:tcPr>
          <w:p w:rsidR="00346208" w:rsidRPr="00E11D1A" w:rsidRDefault="00346208" w:rsidP="002C353E">
            <w:pPr>
              <w:jc w:val="center"/>
            </w:pPr>
            <w:r>
              <w:t>значение</w:t>
            </w:r>
          </w:p>
        </w:tc>
      </w:tr>
      <w:tr w:rsidR="00346208" w:rsidTr="002C353E">
        <w:tc>
          <w:tcPr>
            <w:tcW w:w="1384" w:type="dxa"/>
          </w:tcPr>
          <w:p w:rsidR="00346208" w:rsidRPr="00A03250" w:rsidRDefault="00346208" w:rsidP="002C353E">
            <w:r>
              <w:t>рисунок</w:t>
            </w:r>
          </w:p>
        </w:tc>
        <w:tc>
          <w:tcPr>
            <w:tcW w:w="1318" w:type="dxa"/>
          </w:tcPr>
          <w:p w:rsidR="00346208" w:rsidRPr="00A03250" w:rsidRDefault="00346208" w:rsidP="002C353E">
            <w:pPr>
              <w:rPr>
                <w:b/>
                <w:lang w:val="en-US"/>
              </w:rPr>
            </w:pPr>
            <w:r w:rsidRPr="004B1307">
              <w:rPr>
                <w:b/>
                <w:lang w:val="en-US"/>
              </w:rPr>
              <w:t>pictureBox1</w:t>
            </w:r>
          </w:p>
        </w:tc>
        <w:tc>
          <w:tcPr>
            <w:tcW w:w="1092" w:type="dxa"/>
          </w:tcPr>
          <w:p w:rsidR="00346208" w:rsidRPr="005513D4" w:rsidRDefault="00346208" w:rsidP="002C353E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551" w:type="dxa"/>
          </w:tcPr>
          <w:p w:rsidR="00346208" w:rsidRPr="00FA4F9F" w:rsidRDefault="00346208" w:rsidP="002C35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0</w:t>
            </w:r>
            <w:r w:rsidRPr="00756760">
              <w:t xml:space="preserve">0; </w:t>
            </w:r>
            <w:r>
              <w:rPr>
                <w:lang w:val="en-US"/>
              </w:rPr>
              <w:t>3</w:t>
            </w:r>
            <w:r>
              <w:t>0</w:t>
            </w:r>
            <w:r w:rsidRPr="00756760">
              <w:t>0</w:t>
            </w:r>
          </w:p>
        </w:tc>
      </w:tr>
      <w:tr w:rsidR="00346208" w:rsidTr="002C353E">
        <w:tc>
          <w:tcPr>
            <w:tcW w:w="1384" w:type="dxa"/>
          </w:tcPr>
          <w:p w:rsidR="00346208" w:rsidRDefault="00346208" w:rsidP="002C353E">
            <w:r>
              <w:t>компонент</w:t>
            </w:r>
          </w:p>
        </w:tc>
        <w:tc>
          <w:tcPr>
            <w:tcW w:w="1318" w:type="dxa"/>
          </w:tcPr>
          <w:p w:rsidR="00346208" w:rsidRPr="004B1307" w:rsidRDefault="00424E4D" w:rsidP="002C35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346208" w:rsidRPr="008B3CBA">
              <w:rPr>
                <w:b/>
                <w:lang w:val="en-US"/>
              </w:rPr>
              <w:t>imer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1092" w:type="dxa"/>
          </w:tcPr>
          <w:p w:rsidR="00346208" w:rsidRDefault="00346208" w:rsidP="002C353E">
            <w:pPr>
              <w:rPr>
                <w:lang w:val="en-US"/>
              </w:rPr>
            </w:pPr>
            <w:r w:rsidRPr="00223ED0">
              <w:rPr>
                <w:lang w:val="en-US"/>
              </w:rPr>
              <w:t>Interval</w:t>
            </w:r>
          </w:p>
        </w:tc>
        <w:tc>
          <w:tcPr>
            <w:tcW w:w="2551" w:type="dxa"/>
          </w:tcPr>
          <w:p w:rsidR="00346208" w:rsidRDefault="00346208" w:rsidP="00F238B5">
            <w:r>
              <w:t>1000</w:t>
            </w:r>
          </w:p>
        </w:tc>
      </w:tr>
    </w:tbl>
    <w:p w:rsidR="00346208" w:rsidRDefault="00346208" w:rsidP="00346208">
      <w:r>
        <w:t>Создайте глобальные переменные</w:t>
      </w:r>
      <w:r>
        <w:rPr>
          <w:b/>
        </w:rP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02"/>
        <w:gridCol w:w="3543"/>
      </w:tblGrid>
      <w:tr w:rsidR="00346208" w:rsidRPr="00992338" w:rsidTr="001F0520">
        <w:tc>
          <w:tcPr>
            <w:tcW w:w="2802" w:type="dxa"/>
          </w:tcPr>
          <w:p w:rsidR="00346208" w:rsidRPr="00FB272A" w:rsidRDefault="00F238B5" w:rsidP="002C35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 w:rsidR="00346208" w:rsidRPr="00992338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m,</w:t>
            </w:r>
            <w:r w:rsidR="001F0520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s,</w:t>
            </w:r>
            <w:r w:rsidR="001F0520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cx,</w:t>
            </w:r>
            <w:r w:rsidR="001F0520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cy,</w:t>
            </w:r>
            <w:r w:rsidR="001F0520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r</w:t>
            </w:r>
            <w:r>
              <w:rPr>
                <w:lang w:val="en-US"/>
              </w:rPr>
              <w:t>: integer</w:t>
            </w:r>
            <w:r w:rsidR="00346208" w:rsidRPr="00992338">
              <w:rPr>
                <w:lang w:val="en-US"/>
              </w:rPr>
              <w:t>;</w:t>
            </w:r>
          </w:p>
        </w:tc>
        <w:tc>
          <w:tcPr>
            <w:tcW w:w="3543" w:type="dxa"/>
          </w:tcPr>
          <w:p w:rsidR="00346208" w:rsidRPr="00AA681C" w:rsidRDefault="00346208" w:rsidP="002C353E">
            <w:r>
              <w:t>Минуты, секунды, к</w:t>
            </w:r>
            <w:r w:rsidRPr="00F25BB9">
              <w:t>оординаты центра окружности, радиус</w:t>
            </w:r>
          </w:p>
        </w:tc>
      </w:tr>
      <w:tr w:rsidR="00346208" w:rsidRPr="00F25BB9" w:rsidTr="001F0520">
        <w:tc>
          <w:tcPr>
            <w:tcW w:w="2802" w:type="dxa"/>
          </w:tcPr>
          <w:p w:rsidR="00346208" w:rsidRPr="00F238B5" w:rsidRDefault="00F238B5" w:rsidP="002C353E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szCs w:val="19"/>
                <w:lang w:val="en-US"/>
              </w:rPr>
              <w:t>v</w:t>
            </w:r>
            <w:r w:rsidRPr="00F238B5">
              <w:rPr>
                <w:szCs w:val="19"/>
                <w:lang w:val="en-US"/>
              </w:rPr>
              <w:t>ar</w:t>
            </w:r>
            <w:proofErr w:type="spellEnd"/>
            <w:r w:rsidRPr="00F238B5">
              <w:rPr>
                <w:szCs w:val="19"/>
                <w:lang w:val="en-US"/>
              </w:rPr>
              <w:t xml:space="preserve"> </w:t>
            </w:r>
            <w:proofErr w:type="spellStart"/>
            <w:r w:rsidR="00346208" w:rsidRPr="00F238B5">
              <w:rPr>
                <w:szCs w:val="19"/>
              </w:rPr>
              <w:t>torad</w:t>
            </w:r>
            <w:proofErr w:type="spellEnd"/>
            <w:r w:rsidRPr="00F238B5">
              <w:rPr>
                <w:szCs w:val="19"/>
                <w:lang w:val="en-US"/>
              </w:rPr>
              <w:t>:</w:t>
            </w:r>
            <w:r w:rsidR="00346208" w:rsidRPr="00F238B5">
              <w:rPr>
                <w:szCs w:val="19"/>
              </w:rPr>
              <w:t>=0.0174532;</w:t>
            </w:r>
          </w:p>
        </w:tc>
        <w:tc>
          <w:tcPr>
            <w:tcW w:w="3543" w:type="dxa"/>
          </w:tcPr>
          <w:p w:rsidR="00346208" w:rsidRPr="00F25BB9" w:rsidRDefault="00346208" w:rsidP="002C353E">
            <w:r w:rsidRPr="00F25BB9">
              <w:t>коэф</w:t>
            </w:r>
            <w:r w:rsidR="001F0520">
              <w:t>ф</w:t>
            </w:r>
            <w:r w:rsidRPr="00F25BB9">
              <w:t>иц</w:t>
            </w:r>
            <w:r w:rsidR="001F0520">
              <w:t>и</w:t>
            </w:r>
            <w:r w:rsidRPr="00F25BB9">
              <w:t>ент перевода градусов в радианы</w:t>
            </w:r>
          </w:p>
        </w:tc>
      </w:tr>
    </w:tbl>
    <w:p w:rsidR="00346208" w:rsidRPr="009C7EC0" w:rsidRDefault="00346208" w:rsidP="00346208">
      <w:pPr>
        <w:pStyle w:val="aa"/>
        <w:numPr>
          <w:ilvl w:val="0"/>
          <w:numId w:val="21"/>
        </w:numPr>
        <w:spacing w:line="276" w:lineRule="auto"/>
      </w:pPr>
      <w:r>
        <w:t xml:space="preserve">Запрограммируйте форму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02"/>
        <w:gridCol w:w="5410"/>
      </w:tblGrid>
      <w:tr w:rsidR="00DE380D" w:rsidRPr="00E11D1A" w:rsidTr="002C353E">
        <w:tc>
          <w:tcPr>
            <w:tcW w:w="1668" w:type="dxa"/>
          </w:tcPr>
          <w:p w:rsidR="00346208" w:rsidRPr="002B13D7" w:rsidRDefault="00346208" w:rsidP="002C353E">
            <w:pPr>
              <w:jc w:val="center"/>
            </w:pPr>
            <w:r>
              <w:t>процедура</w:t>
            </w:r>
          </w:p>
        </w:tc>
        <w:tc>
          <w:tcPr>
            <w:tcW w:w="8505" w:type="dxa"/>
          </w:tcPr>
          <w:p w:rsidR="00346208" w:rsidRPr="00E9252C" w:rsidRDefault="00346208" w:rsidP="002C353E">
            <w:pPr>
              <w:jc w:val="center"/>
            </w:pPr>
            <w:r>
              <w:t>функционал</w:t>
            </w:r>
          </w:p>
        </w:tc>
      </w:tr>
      <w:tr w:rsidR="00DE380D" w:rsidRPr="00DE380D" w:rsidTr="002C353E">
        <w:tc>
          <w:tcPr>
            <w:tcW w:w="1668" w:type="dxa"/>
          </w:tcPr>
          <w:p w:rsidR="00346208" w:rsidRPr="002B13D7" w:rsidRDefault="00346208" w:rsidP="002C353E">
            <w:r>
              <w:t xml:space="preserve">форма </w:t>
            </w:r>
            <w:r w:rsidRPr="00B80A8C">
              <w:rPr>
                <w:b/>
                <w:lang w:val="en-US"/>
              </w:rPr>
              <w:t>Form</w:t>
            </w:r>
            <w:r w:rsidRPr="00B80A8C">
              <w:rPr>
                <w:b/>
              </w:rPr>
              <w:t>1</w:t>
            </w:r>
            <w:r w:rsidRPr="002B13D7">
              <w:t xml:space="preserve"> </w:t>
            </w:r>
            <w:r>
              <w:t xml:space="preserve">событие </w:t>
            </w:r>
            <w:r w:rsidRPr="00B80A8C">
              <w:rPr>
                <w:b/>
                <w:lang w:val="en-US"/>
              </w:rPr>
              <w:t>Load</w:t>
            </w:r>
          </w:p>
        </w:tc>
        <w:tc>
          <w:tcPr>
            <w:tcW w:w="8505" w:type="dxa"/>
          </w:tcPr>
          <w:p w:rsidR="00346208" w:rsidRPr="0098483F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DE1C8C">
              <w:t>m=0; s=0;</w:t>
            </w:r>
            <w:r>
              <w:t xml:space="preserve">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//обнулить минуты-секунды</w:t>
            </w:r>
          </w:p>
          <w:p w:rsidR="00346208" w:rsidRPr="00AA681C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//о</w:t>
            </w:r>
            <w:r w:rsidRPr="00AA681C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пределить центр окружности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, радиус</w:t>
            </w:r>
          </w:p>
          <w:p w:rsidR="00424E4D" w:rsidRDefault="00424E4D" w:rsidP="00424E4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46208" w:rsidRPr="00623925">
              <w:rPr>
                <w:lang w:val="en-US"/>
              </w:rPr>
              <w:t>x</w:t>
            </w:r>
            <w:r w:rsidRPr="00424E4D">
              <w:rPr>
                <w:lang w:val="en-US"/>
              </w:rPr>
              <w:t>:=</w:t>
            </w:r>
            <w:r w:rsidR="00346208" w:rsidRPr="00623925">
              <w:rPr>
                <w:lang w:val="en-US"/>
              </w:rPr>
              <w:t>pictureBox</w:t>
            </w:r>
            <w:r w:rsidR="00346208" w:rsidRPr="00424E4D">
              <w:rPr>
                <w:lang w:val="en-US"/>
              </w:rPr>
              <w:t>1</w:t>
            </w:r>
            <w:r w:rsidRPr="00424E4D">
              <w:rPr>
                <w:lang w:val="en-US"/>
              </w:rPr>
              <w:t>.</w:t>
            </w:r>
            <w:r w:rsidR="00346208" w:rsidRPr="00623925">
              <w:rPr>
                <w:lang w:val="en-US"/>
              </w:rPr>
              <w:t>Size</w:t>
            </w:r>
            <w:r w:rsidR="00346208" w:rsidRPr="00424E4D">
              <w:rPr>
                <w:lang w:val="en-US"/>
              </w:rPr>
              <w:t>.</w:t>
            </w:r>
            <w:r w:rsidR="00346208" w:rsidRPr="00623925">
              <w:rPr>
                <w:lang w:val="en-US"/>
              </w:rPr>
              <w:t>Width</w:t>
            </w:r>
            <w:r w:rsidRPr="00424E4D">
              <w:rPr>
                <w:lang w:val="en-US"/>
              </w:rPr>
              <w:t xml:space="preserve"> </w:t>
            </w:r>
            <w:r>
              <w:rPr>
                <w:lang w:val="en-US"/>
              </w:rPr>
              <w:t>div</w:t>
            </w:r>
            <w:r w:rsidRPr="00424E4D">
              <w:rPr>
                <w:lang w:val="en-US"/>
              </w:rPr>
              <w:t xml:space="preserve"> </w:t>
            </w:r>
            <w:r w:rsidR="00346208" w:rsidRPr="00424E4D">
              <w:rPr>
                <w:lang w:val="en-US"/>
              </w:rPr>
              <w:t xml:space="preserve">2;    </w:t>
            </w:r>
            <w:r w:rsidR="00346208" w:rsidRPr="00623925">
              <w:rPr>
                <w:lang w:val="en-US"/>
              </w:rPr>
              <w:t>cy</w:t>
            </w:r>
            <w:r>
              <w:rPr>
                <w:lang w:val="en-US"/>
              </w:rPr>
              <w:t>:</w:t>
            </w:r>
            <w:r w:rsidR="00346208" w:rsidRPr="00424E4D">
              <w:rPr>
                <w:lang w:val="en-US"/>
              </w:rPr>
              <w:t>=</w:t>
            </w:r>
            <w:r w:rsidR="00346208" w:rsidRPr="00623925">
              <w:rPr>
                <w:lang w:val="en-US"/>
              </w:rPr>
              <w:t>pictureBox</w:t>
            </w:r>
            <w:r w:rsidR="00346208" w:rsidRPr="00424E4D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346208" w:rsidRPr="00623925">
              <w:rPr>
                <w:lang w:val="en-US"/>
              </w:rPr>
              <w:t>Size</w:t>
            </w:r>
            <w:r w:rsidR="00346208" w:rsidRPr="00424E4D">
              <w:rPr>
                <w:lang w:val="en-US"/>
              </w:rPr>
              <w:t>.</w:t>
            </w:r>
            <w:r w:rsidR="00346208" w:rsidRPr="00623925">
              <w:rPr>
                <w:lang w:val="en-US"/>
              </w:rPr>
              <w:t>Height</w:t>
            </w:r>
            <w:r>
              <w:rPr>
                <w:lang w:val="en-US"/>
              </w:rPr>
              <w:t xml:space="preserve"> div </w:t>
            </w:r>
            <w:r w:rsidR="00346208" w:rsidRPr="00424E4D">
              <w:rPr>
                <w:lang w:val="en-US"/>
              </w:rPr>
              <w:t>2;</w:t>
            </w:r>
          </w:p>
          <w:p w:rsidR="00346208" w:rsidRDefault="00346208" w:rsidP="00424E4D">
            <w:r>
              <w:rPr>
                <w:lang w:val="en-US"/>
              </w:rPr>
              <w:t>r</w:t>
            </w:r>
            <w:r w:rsidR="00424E4D">
              <w:rPr>
                <w:lang w:val="en-US"/>
              </w:rPr>
              <w:t>:</w:t>
            </w:r>
            <w:r w:rsidRPr="00424E4D">
              <w:rPr>
                <w:lang w:val="en-US"/>
              </w:rPr>
              <w:t>=</w:t>
            </w:r>
            <w:r>
              <w:rPr>
                <w:lang w:val="en-US"/>
              </w:rPr>
              <w:t>cx</w:t>
            </w:r>
            <w:r w:rsidRPr="00424E4D">
              <w:rPr>
                <w:lang w:val="en-US"/>
              </w:rPr>
              <w:t>-10;</w:t>
            </w:r>
          </w:p>
          <w:p w:rsidR="00DE380D" w:rsidRPr="00DE380D" w:rsidRDefault="00DE380D" w:rsidP="00DE380D">
            <w:pPr>
              <w:rPr>
                <w:color w:val="FF0000"/>
              </w:rPr>
            </w:pPr>
            <w:r>
              <w:rPr>
                <w:color w:val="FF0000"/>
              </w:rPr>
              <w:t xml:space="preserve">ВОТ </w:t>
            </w:r>
            <w:proofErr w:type="gramStart"/>
            <w:r>
              <w:rPr>
                <w:color w:val="FF0000"/>
              </w:rPr>
              <w:t>ДО</w:t>
            </w:r>
            <w:proofErr w:type="gramEnd"/>
            <w:r>
              <w:rPr>
                <w:color w:val="FF0000"/>
              </w:rPr>
              <w:t xml:space="preserve"> СЮДА СДЕЛАЛА, остальное надо править…</w:t>
            </w:r>
          </w:p>
        </w:tc>
      </w:tr>
      <w:tr w:rsidR="00DE380D" w:rsidRPr="00F238B5" w:rsidTr="002C353E">
        <w:tc>
          <w:tcPr>
            <w:tcW w:w="1668" w:type="dxa"/>
          </w:tcPr>
          <w:p w:rsidR="00346208" w:rsidRDefault="00346208" w:rsidP="002C353E">
            <w:r>
              <w:t xml:space="preserve">рисунок </w:t>
            </w:r>
            <w:r w:rsidRPr="00B80A8C">
              <w:rPr>
                <w:b/>
              </w:rPr>
              <w:t>pictureBox1</w:t>
            </w:r>
            <w:r>
              <w:t xml:space="preserve"> событие </w:t>
            </w:r>
            <w:r w:rsidRPr="00B80A8C">
              <w:rPr>
                <w:b/>
                <w:lang w:val="en-US"/>
              </w:rPr>
              <w:t>Paint</w:t>
            </w:r>
          </w:p>
        </w:tc>
        <w:tc>
          <w:tcPr>
            <w:tcW w:w="8505" w:type="dxa"/>
          </w:tcPr>
          <w:p w:rsidR="00DE380D" w:rsidRPr="00DE380D" w:rsidRDefault="00346208" w:rsidP="002C353E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//определить графическую область</w:t>
            </w:r>
            <w:r w:rsidR="00DE380D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</w:t>
            </w:r>
            <w:r w:rsidR="00DE380D" w:rsidRPr="00DE380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см. второй файл</w:t>
            </w:r>
          </w:p>
          <w:p w:rsidR="00346208" w:rsidRPr="00BB7BFA" w:rsidRDefault="00DE380D" w:rsidP="002C353E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</w:t>
            </w:r>
            <w:proofErr w:type="spellStart"/>
            <w:r w:rsidR="00346208" w:rsidRPr="00BB7BFA">
              <w:t>System</w:t>
            </w:r>
            <w:proofErr w:type="spellEnd"/>
            <w:r w:rsidR="00346208" w:rsidRPr="00BB7BFA">
              <w:t>::</w:t>
            </w:r>
            <w:proofErr w:type="spellStart"/>
            <w:r w:rsidR="00346208" w:rsidRPr="00BB7BFA">
              <w:t>Drawing</w:t>
            </w:r>
            <w:proofErr w:type="spellEnd"/>
            <w:r w:rsidR="00346208" w:rsidRPr="00BB7BFA">
              <w:t>::</w:t>
            </w:r>
            <w:proofErr w:type="spellStart"/>
            <w:r w:rsidR="00346208" w:rsidRPr="00BB7BFA">
              <w:t>Graphics</w:t>
            </w:r>
            <w:proofErr w:type="spellEnd"/>
            <w:r w:rsidR="00346208" w:rsidRPr="00BB7BFA">
              <w:t>^ g = e-&gt;</w:t>
            </w:r>
            <w:proofErr w:type="spellStart"/>
            <w:r w:rsidR="00346208" w:rsidRPr="00BB7BFA">
              <w:t>Graphics</w:t>
            </w:r>
            <w:proofErr w:type="spellEnd"/>
            <w:r w:rsidR="00346208" w:rsidRPr="00BB7BFA">
              <w:t>;</w:t>
            </w:r>
          </w:p>
          <w:p w:rsidR="00346208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//нарисовать центр, используя метод "закрасить эллипс" FillEllipse()</w:t>
            </w:r>
          </w:p>
          <w:p w:rsidR="00346208" w:rsidRPr="00DE380D" w:rsidRDefault="00346208" w:rsidP="002C353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A68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</w:t>
            </w:r>
            <w:r w:rsidRPr="00DE380D">
              <w:rPr>
                <w:rFonts w:ascii="Courier New" w:hAnsi="Courier New" w:cs="Courier New"/>
                <w:noProof/>
                <w:sz w:val="20"/>
                <w:szCs w:val="20"/>
              </w:rPr>
              <w:t>-&gt;</w:t>
            </w:r>
            <w:r w:rsidRPr="00AA68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FillEllipse</w:t>
            </w:r>
            <w:r w:rsidRPr="00DE380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 w:rsidRPr="00AA68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Brushes</w:t>
            </w:r>
            <w:r w:rsidRPr="00DE380D">
              <w:rPr>
                <w:rFonts w:ascii="Courier New" w:hAnsi="Courier New" w:cs="Courier New"/>
                <w:noProof/>
                <w:sz w:val="20"/>
                <w:szCs w:val="20"/>
              </w:rPr>
              <w:t>::</w:t>
            </w:r>
            <w:r w:rsidRPr="00AA68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Black</w:t>
            </w:r>
            <w:r w:rsidRPr="00DE380D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 w:rsidRPr="00AA68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cx</w:t>
            </w:r>
            <w:r w:rsidRPr="00DE380D">
              <w:rPr>
                <w:rFonts w:ascii="Courier New" w:hAnsi="Courier New" w:cs="Courier New"/>
                <w:noProof/>
                <w:sz w:val="20"/>
                <w:szCs w:val="20"/>
              </w:rPr>
              <w:t>-4,</w:t>
            </w:r>
            <w:r w:rsidRPr="00AA68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cy</w:t>
            </w:r>
            <w:r w:rsidRPr="00DE380D">
              <w:rPr>
                <w:rFonts w:ascii="Courier New" w:hAnsi="Courier New" w:cs="Courier New"/>
                <w:noProof/>
                <w:sz w:val="20"/>
                <w:szCs w:val="20"/>
              </w:rPr>
              <w:t>-4,8,8);</w:t>
            </w:r>
          </w:p>
          <w:p w:rsidR="00346208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//нарисовать точки на окружности (угол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u</w:t>
            </w:r>
            <w:r w:rsidRPr="00455DA0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от 0 до 360)</w:t>
            </w:r>
            <w:bookmarkStart w:id="0" w:name="_GoBack"/>
            <w:bookmarkEnd w:id="0"/>
          </w:p>
          <w:p w:rsidR="00346208" w:rsidRPr="00512A8D" w:rsidRDefault="00346208" w:rsidP="002C353E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//координаты рассчитать с шагом 30 градусов (угол u=u+30)</w:t>
            </w:r>
          </w:p>
          <w:p w:rsidR="00346208" w:rsidRPr="00512A8D" w:rsidRDefault="00346208" w:rsidP="002C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12A8D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DE380D">
              <w:rPr>
                <w:rFonts w:ascii="Consolas" w:hAnsi="Consolas" w:cs="Consolas"/>
                <w:sz w:val="19"/>
                <w:szCs w:val="19"/>
              </w:rPr>
              <w:t>=</w:t>
            </w:r>
            <w:r w:rsidRPr="00512A8D">
              <w:rPr>
                <w:rFonts w:ascii="Consolas" w:hAnsi="Consolas" w:cs="Consolas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DE380D">
              <w:rPr>
                <w:rFonts w:ascii="Consolas" w:hAnsi="Consolas" w:cs="Consolas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Convert</w:t>
            </w:r>
            <w:r w:rsidRPr="00DE380D">
              <w:rPr>
                <w:rFonts w:ascii="Consolas" w:hAnsi="Consolas" w:cs="Consolas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ToInt</w:t>
            </w:r>
            <w:proofErr w:type="spellEnd"/>
            <w:r w:rsidRPr="00DE380D">
              <w:rPr>
                <w:rFonts w:ascii="Consolas" w:hAnsi="Consolas" w:cs="Consolas"/>
                <w:sz w:val="19"/>
                <w:szCs w:val="19"/>
              </w:rPr>
              <w:t>16(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</w:t>
            </w:r>
            <w:r w:rsidRPr="00DE380D">
              <w:rPr>
                <w:rFonts w:ascii="Consolas" w:hAnsi="Consolas" w:cs="Consolas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Math::Cos(u</w:t>
            </w:r>
            <w:r w:rsidRPr="00512A8D">
              <w:rPr>
                <w:rFonts w:ascii="Consolas" w:hAnsi="Consolas" w:cs="Consolas"/>
                <w:sz w:val="19"/>
                <w:szCs w:val="19"/>
                <w:lang w:val="en-US"/>
              </w:rPr>
              <w:t>*</w:t>
            </w:r>
            <w:proofErr w:type="spellStart"/>
            <w:r w:rsidRPr="00512A8D">
              <w:rPr>
                <w:rFonts w:ascii="Consolas" w:hAnsi="Consolas" w:cs="Consolas"/>
                <w:sz w:val="19"/>
                <w:szCs w:val="19"/>
                <w:lang w:val="en-US"/>
              </w:rPr>
              <w:t>torad</w:t>
            </w:r>
            <w:proofErr w:type="spellEnd"/>
            <w:r w:rsidRPr="00512A8D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346208" w:rsidRPr="00512A8D" w:rsidRDefault="00346208" w:rsidP="002C35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12A8D">
              <w:rPr>
                <w:rFonts w:ascii="Consolas" w:hAnsi="Consolas" w:cs="Consolas"/>
                <w:sz w:val="19"/>
                <w:szCs w:val="19"/>
                <w:lang w:val="en-US"/>
              </w:rPr>
              <w:t>y=c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y-Convert::ToInt16(r*Math::Sin(u*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torad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</w:tc>
      </w:tr>
    </w:tbl>
    <w:p w:rsidR="00346208" w:rsidRDefault="00346208" w:rsidP="00346208">
      <w:pPr>
        <w:pStyle w:val="aa"/>
        <w:numPr>
          <w:ilvl w:val="0"/>
          <w:numId w:val="21"/>
        </w:numPr>
        <w:spacing w:line="276" w:lineRule="auto"/>
      </w:pPr>
      <w:r w:rsidRPr="003E7EC4">
        <w:t xml:space="preserve">Реализуйте вращение </w:t>
      </w:r>
      <w:r>
        <w:t xml:space="preserve">секундной </w:t>
      </w:r>
      <w:r w:rsidRPr="003E7EC4">
        <w:t>стрелки</w:t>
      </w:r>
      <w: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90"/>
        <w:gridCol w:w="7407"/>
      </w:tblGrid>
      <w:tr w:rsidR="00346208" w:rsidRPr="00E11D1A" w:rsidTr="002C353E">
        <w:tc>
          <w:tcPr>
            <w:tcW w:w="2660" w:type="dxa"/>
          </w:tcPr>
          <w:p w:rsidR="00346208" w:rsidRPr="002B13D7" w:rsidRDefault="00346208" w:rsidP="002C353E">
            <w:pPr>
              <w:jc w:val="center"/>
            </w:pPr>
            <w:r>
              <w:t>процедура</w:t>
            </w:r>
          </w:p>
        </w:tc>
        <w:tc>
          <w:tcPr>
            <w:tcW w:w="7513" w:type="dxa"/>
          </w:tcPr>
          <w:p w:rsidR="00346208" w:rsidRPr="00E9252C" w:rsidRDefault="00346208" w:rsidP="002C353E">
            <w:pPr>
              <w:jc w:val="center"/>
            </w:pPr>
            <w:r>
              <w:t>функционал</w:t>
            </w:r>
          </w:p>
        </w:tc>
      </w:tr>
      <w:tr w:rsidR="00346208" w:rsidRPr="00346208" w:rsidTr="002C353E">
        <w:tc>
          <w:tcPr>
            <w:tcW w:w="2660" w:type="dxa"/>
          </w:tcPr>
          <w:p w:rsidR="00346208" w:rsidRPr="005D4E03" w:rsidRDefault="00346208" w:rsidP="002C353E">
            <w:pPr>
              <w:rPr>
                <w:b/>
              </w:rPr>
            </w:pPr>
            <w:r>
              <w:t>т</w:t>
            </w:r>
            <w:r w:rsidRPr="005D4E03">
              <w:t xml:space="preserve">аймер </w:t>
            </w:r>
            <w:r w:rsidRPr="005D4E03">
              <w:rPr>
                <w:b/>
              </w:rPr>
              <w:t>timer1</w:t>
            </w:r>
            <w:r>
              <w:rPr>
                <w:b/>
              </w:rPr>
              <w:t xml:space="preserve"> </w:t>
            </w:r>
            <w:r w:rsidRPr="00ED0134">
              <w:t>событие</w:t>
            </w:r>
            <w:r>
              <w:rPr>
                <w:b/>
              </w:rPr>
              <w:t xml:space="preserve"> </w:t>
            </w:r>
            <w:proofErr w:type="spellStart"/>
            <w:r w:rsidRPr="00ED0134">
              <w:rPr>
                <w:b/>
              </w:rPr>
              <w:t>Tick</w:t>
            </w:r>
            <w:proofErr w:type="spellEnd"/>
          </w:p>
        </w:tc>
        <w:tc>
          <w:tcPr>
            <w:tcW w:w="7513" w:type="dxa"/>
          </w:tcPr>
          <w:p w:rsidR="00346208" w:rsidRPr="00346208" w:rsidRDefault="00346208" w:rsidP="002C35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346208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определить</w:t>
            </w:r>
            <w:r w:rsidRPr="00346208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графическую</w:t>
            </w:r>
            <w:r w:rsidRPr="00346208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область</w:t>
            </w:r>
          </w:p>
          <w:p w:rsidR="00346208" w:rsidRPr="00BB7BFA" w:rsidRDefault="00346208" w:rsidP="002C353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BB7BFA">
              <w:rPr>
                <w:lang w:val="en-US"/>
              </w:rPr>
              <w:t>System::Drawing::Graphics^ g = this-&gt;pictureBox1-&gt;</w:t>
            </w:r>
            <w:proofErr w:type="spellStart"/>
            <w:r w:rsidRPr="00BB7BFA">
              <w:rPr>
                <w:lang w:val="en-US"/>
              </w:rPr>
              <w:t>CreateGraphics</w:t>
            </w:r>
            <w:proofErr w:type="spellEnd"/>
            <w:r w:rsidRPr="00BB7BFA">
              <w:rPr>
                <w:lang w:val="en-US"/>
              </w:rPr>
              <w:t>();</w:t>
            </w:r>
          </w:p>
          <w:p w:rsidR="00346208" w:rsidRPr="00BB7BFA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определить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перо</w:t>
            </w:r>
          </w:p>
          <w:p w:rsidR="00346208" w:rsidRPr="00BB7BFA" w:rsidRDefault="00346208" w:rsidP="002C353E">
            <w:pPr>
              <w:rPr>
                <w:lang w:val="en-US"/>
              </w:rPr>
            </w:pPr>
            <w:r w:rsidRPr="00BB7BFA">
              <w:rPr>
                <w:lang w:val="en-US"/>
              </w:rPr>
              <w:t xml:space="preserve">System::Drawing::Pen^ </w:t>
            </w:r>
            <w:proofErr w:type="spellStart"/>
            <w:r w:rsidRPr="00BB7BFA">
              <w:rPr>
                <w:lang w:val="en-US"/>
              </w:rPr>
              <w:t>ps</w:t>
            </w:r>
            <w:proofErr w:type="spellEnd"/>
            <w:r w:rsidRPr="00BB7BFA">
              <w:rPr>
                <w:lang w:val="en-US"/>
              </w:rPr>
              <w:t xml:space="preserve">= </w:t>
            </w:r>
            <w:proofErr w:type="spellStart"/>
            <w:r w:rsidRPr="00BB7BFA">
              <w:rPr>
                <w:lang w:val="en-US"/>
              </w:rPr>
              <w:t>gcnew</w:t>
            </w:r>
            <w:proofErr w:type="spellEnd"/>
            <w:r w:rsidRPr="00BB7BFA">
              <w:rPr>
                <w:lang w:val="en-US"/>
              </w:rPr>
              <w:t xml:space="preserve"> Pen(Color::Black,2);</w:t>
            </w:r>
          </w:p>
          <w:p w:rsidR="00346208" w:rsidRPr="00BB7BFA" w:rsidRDefault="00346208" w:rsidP="002C353E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//нарисовать секундную стрелку</w:t>
            </w:r>
          </w:p>
          <w:p w:rsidR="00346208" w:rsidRDefault="00346208" w:rsidP="002C35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u=90-s*6;</w:t>
            </w:r>
          </w:p>
          <w:p w:rsidR="00346208" w:rsidRPr="00BB7BFA" w:rsidRDefault="00346208" w:rsidP="002C35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B7B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x=cx+Convert::ToInt16(r*Math::Cos(u*torad));</w:t>
            </w:r>
          </w:p>
          <w:p w:rsidR="00346208" w:rsidRPr="00BB7BFA" w:rsidRDefault="00346208" w:rsidP="002C35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B7B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y=cy-Convert::ToInt16(r*Math::Sin(u*torad));</w:t>
            </w:r>
          </w:p>
          <w:p w:rsidR="00346208" w:rsidRPr="00BB7BFA" w:rsidRDefault="00346208" w:rsidP="002C353E">
            <w:pPr>
              <w:rPr>
                <w:lang w:val="en-US"/>
              </w:rPr>
            </w:pPr>
            <w:r w:rsidRPr="00BB7B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g-&gt;DrawLine(ps,cx,cy,x,y);</w:t>
            </w:r>
          </w:p>
        </w:tc>
      </w:tr>
      <w:tr w:rsidR="00346208" w:rsidRPr="00346208" w:rsidTr="002C353E">
        <w:tc>
          <w:tcPr>
            <w:tcW w:w="2660" w:type="dxa"/>
          </w:tcPr>
          <w:p w:rsidR="00346208" w:rsidRPr="0049530F" w:rsidRDefault="00346208" w:rsidP="002C353E">
            <w:r>
              <w:lastRenderedPageBreak/>
              <w:t xml:space="preserve">кнопка </w:t>
            </w:r>
            <w:r w:rsidRPr="008B3CBA">
              <w:rPr>
                <w:b/>
              </w:rPr>
              <w:t>Пуск</w:t>
            </w:r>
            <w:r>
              <w:rPr>
                <w:b/>
              </w:rPr>
              <w:t xml:space="preserve"> </w:t>
            </w:r>
          </w:p>
        </w:tc>
        <w:tc>
          <w:tcPr>
            <w:tcW w:w="7513" w:type="dxa"/>
          </w:tcPr>
          <w:p w:rsidR="00346208" w:rsidRPr="00BB7BFA" w:rsidRDefault="00346208" w:rsidP="002C353E">
            <w:pPr>
              <w:rPr>
                <w:lang w:val="en-US"/>
              </w:rPr>
            </w:pPr>
            <w:r w:rsidRPr="00BB7B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timer1-&gt;Enabled =true;</w:t>
            </w:r>
            <w:r w:rsidRPr="000E4FB9">
              <w:rPr>
                <w:lang w:val="en-US"/>
              </w:rPr>
              <w:t xml:space="preserve"> </w:t>
            </w:r>
            <w:r w:rsidRPr="00BB7BFA">
              <w:rPr>
                <w:lang w:val="en-US"/>
              </w:rPr>
              <w:t xml:space="preserve"> 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в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ключить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таймер</w:t>
            </w:r>
          </w:p>
        </w:tc>
      </w:tr>
      <w:tr w:rsidR="00346208" w:rsidRPr="00346208" w:rsidTr="002C353E">
        <w:tc>
          <w:tcPr>
            <w:tcW w:w="2660" w:type="dxa"/>
          </w:tcPr>
          <w:p w:rsidR="00346208" w:rsidRPr="00BC6BAC" w:rsidRDefault="00346208" w:rsidP="002C353E">
            <w:r>
              <w:t xml:space="preserve">кнопка </w:t>
            </w:r>
            <w:r w:rsidRPr="008B3CBA">
              <w:rPr>
                <w:b/>
              </w:rPr>
              <w:t>С</w:t>
            </w:r>
            <w:r>
              <w:rPr>
                <w:b/>
              </w:rPr>
              <w:t>топ</w:t>
            </w:r>
          </w:p>
        </w:tc>
        <w:tc>
          <w:tcPr>
            <w:tcW w:w="7513" w:type="dxa"/>
          </w:tcPr>
          <w:p w:rsidR="00346208" w:rsidRPr="00BB7BFA" w:rsidRDefault="00346208" w:rsidP="002C353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BB7B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timer1-&gt;Enabled =false; 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от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ключить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таймер</w:t>
            </w:r>
          </w:p>
        </w:tc>
      </w:tr>
      <w:tr w:rsidR="00346208" w:rsidRPr="00EE13B3" w:rsidTr="002C353E">
        <w:tc>
          <w:tcPr>
            <w:tcW w:w="2660" w:type="dxa"/>
          </w:tcPr>
          <w:p w:rsidR="00346208" w:rsidRDefault="00346208" w:rsidP="002C353E">
            <w:r>
              <w:t>дополните программу для обработки т</w:t>
            </w:r>
            <w:r w:rsidRPr="005D4E03">
              <w:t>аймер</w:t>
            </w:r>
            <w:r>
              <w:t>а</w:t>
            </w:r>
            <w:r w:rsidRPr="005D4E03">
              <w:t xml:space="preserve"> </w:t>
            </w:r>
            <w:r w:rsidRPr="005D4E03">
              <w:rPr>
                <w:b/>
              </w:rPr>
              <w:t>timer1</w:t>
            </w:r>
            <w:r>
              <w:rPr>
                <w:b/>
              </w:rPr>
              <w:t xml:space="preserve"> </w:t>
            </w:r>
            <w:r w:rsidRPr="00ED0134">
              <w:t>событие</w:t>
            </w:r>
            <w:r>
              <w:rPr>
                <w:b/>
              </w:rPr>
              <w:t xml:space="preserve"> </w:t>
            </w:r>
            <w:proofErr w:type="spellStart"/>
            <w:r w:rsidRPr="00ED0134">
              <w:rPr>
                <w:b/>
              </w:rPr>
              <w:t>Tick</w:t>
            </w:r>
            <w:proofErr w:type="spellEnd"/>
          </w:p>
        </w:tc>
        <w:tc>
          <w:tcPr>
            <w:tcW w:w="7513" w:type="dxa"/>
          </w:tcPr>
          <w:p w:rsidR="00346208" w:rsidRPr="00454E44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454E4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обновить</w:t>
            </w:r>
            <w:r w:rsidRPr="00454E4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рисунок</w:t>
            </w:r>
            <w:r w:rsidRPr="00454E4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pictureBox1</w:t>
            </w:r>
          </w:p>
          <w:p w:rsidR="00346208" w:rsidRPr="00BB7BFA" w:rsidRDefault="00346208" w:rsidP="002C35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B7B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pictureBox1-&gt;Refresh();</w:t>
            </w:r>
          </w:p>
          <w:p w:rsidR="00346208" w:rsidRPr="00BB7BFA" w:rsidRDefault="00346208" w:rsidP="002C353E"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//добавить 1 секунду</w:t>
            </w:r>
          </w:p>
        </w:tc>
      </w:tr>
    </w:tbl>
    <w:p w:rsidR="00346208" w:rsidRDefault="00346208" w:rsidP="00346208">
      <w:pPr>
        <w:pStyle w:val="aa"/>
        <w:numPr>
          <w:ilvl w:val="0"/>
          <w:numId w:val="21"/>
        </w:numPr>
        <w:spacing w:before="240" w:line="276" w:lineRule="auto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2FFDC2AD" wp14:editId="3522403D">
            <wp:simplePos x="0" y="0"/>
            <wp:positionH relativeFrom="column">
              <wp:posOffset>4343400</wp:posOffset>
            </wp:positionH>
            <wp:positionV relativeFrom="paragraph">
              <wp:posOffset>125730</wp:posOffset>
            </wp:positionV>
            <wp:extent cx="2019300" cy="2488565"/>
            <wp:effectExtent l="0" t="0" r="0" b="6985"/>
            <wp:wrapThrough wrapText="bothSides">
              <wp:wrapPolygon edited="0">
                <wp:start x="0" y="0"/>
                <wp:lineTo x="0" y="21495"/>
                <wp:lineTo x="21396" y="21495"/>
                <wp:lineTo x="21396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2" t="20110" r="52558" b="34687"/>
                    <a:stretch/>
                  </pic:blipFill>
                  <pic:spPr bwMode="auto">
                    <a:xfrm>
                      <a:off x="0" y="0"/>
                      <a:ext cx="2019300" cy="248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EC4">
        <w:t xml:space="preserve">Реализуйте вращение </w:t>
      </w:r>
      <w:r>
        <w:t xml:space="preserve">минутной </w:t>
      </w:r>
      <w:r w:rsidRPr="003E7EC4">
        <w:t>стрелки</w:t>
      </w:r>
      <w:r>
        <w:t xml:space="preserve"> </w:t>
      </w:r>
    </w:p>
    <w:p w:rsidR="00346208" w:rsidRPr="00BC02AC" w:rsidRDefault="00346208" w:rsidP="00346208">
      <w:pPr>
        <w:pStyle w:val="aa"/>
        <w:numPr>
          <w:ilvl w:val="0"/>
          <w:numId w:val="21"/>
        </w:numPr>
        <w:spacing w:before="240" w:line="276" w:lineRule="auto"/>
      </w:pPr>
      <w:r>
        <w:t>Р</w:t>
      </w:r>
      <w:r w:rsidRPr="00BC02AC">
        <w:t>еализуйте</w:t>
      </w:r>
      <w:r>
        <w:rPr>
          <w:b/>
        </w:rPr>
        <w:t xml:space="preserve"> режимы </w:t>
      </w:r>
      <w:r>
        <w:t xml:space="preserve"> </w:t>
      </w:r>
      <w:r w:rsidRPr="00BC02AC">
        <w:t>“</w:t>
      </w:r>
      <w:r>
        <w:t>ускорения</w:t>
      </w:r>
      <w:r w:rsidRPr="00BC02AC">
        <w:t>”</w:t>
      </w:r>
      <w:r>
        <w:t xml:space="preserve">  и  </w:t>
      </w:r>
      <w:r w:rsidRPr="00BC02AC">
        <w:t>“</w:t>
      </w:r>
      <w:r>
        <w:t>замедления</w:t>
      </w:r>
      <w:r w:rsidRPr="00BC02AC">
        <w:t xml:space="preserve">” </w:t>
      </w:r>
      <w:r>
        <w:t>времени, сброс  часов.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68"/>
        <w:gridCol w:w="4677"/>
      </w:tblGrid>
      <w:tr w:rsidR="00346208" w:rsidRPr="00E11D1A" w:rsidTr="002C353E">
        <w:tc>
          <w:tcPr>
            <w:tcW w:w="1668" w:type="dxa"/>
          </w:tcPr>
          <w:p w:rsidR="00346208" w:rsidRPr="002B13D7" w:rsidRDefault="00346208" w:rsidP="002C353E">
            <w:pPr>
              <w:jc w:val="center"/>
            </w:pPr>
            <w:r>
              <w:t>процедура</w:t>
            </w:r>
          </w:p>
        </w:tc>
        <w:tc>
          <w:tcPr>
            <w:tcW w:w="4677" w:type="dxa"/>
          </w:tcPr>
          <w:p w:rsidR="00346208" w:rsidRPr="00E9252C" w:rsidRDefault="00346208" w:rsidP="002C353E">
            <w:pPr>
              <w:jc w:val="center"/>
            </w:pPr>
            <w:r>
              <w:t>Функционал</w:t>
            </w:r>
          </w:p>
        </w:tc>
      </w:tr>
      <w:tr w:rsidR="00346208" w:rsidRPr="00E11D1A" w:rsidTr="002C353E">
        <w:tc>
          <w:tcPr>
            <w:tcW w:w="1668" w:type="dxa"/>
          </w:tcPr>
          <w:p w:rsidR="00346208" w:rsidRDefault="00346208" w:rsidP="002C353E">
            <w:r>
              <w:t xml:space="preserve">кнопка  </w:t>
            </w:r>
            <w:r w:rsidRPr="00BC02AC">
              <w:rPr>
                <w:b/>
              </w:rPr>
              <w:t>+</w:t>
            </w:r>
          </w:p>
        </w:tc>
        <w:tc>
          <w:tcPr>
            <w:tcW w:w="4677" w:type="dxa"/>
          </w:tcPr>
          <w:p w:rsidR="00346208" w:rsidRDefault="00346208" w:rsidP="002C353E">
            <w:r>
              <w:t>Если интервал более 300 (</w:t>
            </w:r>
            <w:r w:rsidRPr="00BC02AC">
              <w:t>timer1-&gt;</w:t>
            </w:r>
            <w:proofErr w:type="spellStart"/>
            <w:r w:rsidRPr="00BC02AC">
              <w:t>Interval</w:t>
            </w:r>
            <w:proofErr w:type="spellEnd"/>
            <w:r w:rsidRPr="00BC02AC">
              <w:t>&gt;300</w:t>
            </w:r>
            <w:r>
              <w:t>), уменьшить его на 200</w:t>
            </w:r>
          </w:p>
        </w:tc>
      </w:tr>
      <w:tr w:rsidR="00346208" w:rsidRPr="00E11D1A" w:rsidTr="002C353E">
        <w:tc>
          <w:tcPr>
            <w:tcW w:w="1668" w:type="dxa"/>
          </w:tcPr>
          <w:p w:rsidR="00346208" w:rsidRDefault="00346208" w:rsidP="002C353E">
            <w:r>
              <w:t xml:space="preserve">кнопка  </w:t>
            </w:r>
            <w:r w:rsidRPr="00BC02AC">
              <w:rPr>
                <w:b/>
              </w:rPr>
              <w:t>-</w:t>
            </w:r>
          </w:p>
        </w:tc>
        <w:tc>
          <w:tcPr>
            <w:tcW w:w="4677" w:type="dxa"/>
          </w:tcPr>
          <w:p w:rsidR="00346208" w:rsidRDefault="00346208" w:rsidP="002C353E">
            <w:r>
              <w:t>Если интервал менее 2000 (</w:t>
            </w:r>
            <w:r w:rsidRPr="00BC02AC">
              <w:t>timer1-&gt;</w:t>
            </w:r>
            <w:proofErr w:type="spellStart"/>
            <w:r w:rsidRPr="00BC02AC">
              <w:t>Interval</w:t>
            </w:r>
            <w:proofErr w:type="spellEnd"/>
            <w:r w:rsidRPr="00BC02AC">
              <w:t>&gt;300</w:t>
            </w:r>
            <w:r>
              <w:t>), увеличить его на 200</w:t>
            </w:r>
          </w:p>
        </w:tc>
      </w:tr>
      <w:tr w:rsidR="00346208" w:rsidRPr="00E11D1A" w:rsidTr="002C353E">
        <w:tc>
          <w:tcPr>
            <w:tcW w:w="1668" w:type="dxa"/>
          </w:tcPr>
          <w:p w:rsidR="00346208" w:rsidRDefault="00346208" w:rsidP="002C353E">
            <w:r>
              <w:t xml:space="preserve">кнопка  </w:t>
            </w:r>
            <w:r w:rsidRPr="00A54685">
              <w:rPr>
                <w:b/>
              </w:rPr>
              <w:t>Сброс</w:t>
            </w:r>
          </w:p>
        </w:tc>
        <w:tc>
          <w:tcPr>
            <w:tcW w:w="4677" w:type="dxa"/>
          </w:tcPr>
          <w:p w:rsidR="00346208" w:rsidRPr="00D47638" w:rsidRDefault="00346208" w:rsidP="002C353E">
            <w:r w:rsidRPr="00A53415">
              <w:t>Отключ</w:t>
            </w:r>
            <w:r>
              <w:t>ить</w:t>
            </w:r>
            <w:r w:rsidRPr="00A54685">
              <w:t xml:space="preserve"> </w:t>
            </w:r>
            <w:r>
              <w:t xml:space="preserve">таймер, сбросить минуты и секунды в нуль, установить интервал 1000, обновить рисунок </w:t>
            </w:r>
            <w:r w:rsidRPr="00B80A8C">
              <w:rPr>
                <w:b/>
              </w:rPr>
              <w:t>pictureBox1</w:t>
            </w:r>
            <w:r>
              <w:t>.</w:t>
            </w:r>
          </w:p>
        </w:tc>
      </w:tr>
    </w:tbl>
    <w:p w:rsidR="00346208" w:rsidRPr="00825927" w:rsidRDefault="00346208" w:rsidP="00346208">
      <w:pPr>
        <w:pStyle w:val="aa"/>
        <w:numPr>
          <w:ilvl w:val="0"/>
          <w:numId w:val="21"/>
        </w:numPr>
        <w:spacing w:before="240" w:line="276" w:lineRule="auto"/>
      </w:pPr>
      <w:r>
        <w:t>Оформите циферблат</w:t>
      </w:r>
      <w:r w:rsidRPr="00A54685">
        <w:t xml:space="preserve"> </w:t>
      </w:r>
      <w:r>
        <w:t>картинкой (</w:t>
      </w:r>
      <w:r w:rsidRPr="00646907">
        <w:rPr>
          <w:b/>
        </w:rPr>
        <w:t>pictureBox1</w:t>
      </w:r>
      <w:r>
        <w:t xml:space="preserve"> свойство </w:t>
      </w:r>
      <w:r w:rsidRPr="00646907">
        <w:rPr>
          <w:b/>
          <w:lang w:val="en-US"/>
        </w:rPr>
        <w:t>Image</w:t>
      </w:r>
      <w:r w:rsidRPr="00646907">
        <w:t>)</w:t>
      </w:r>
      <w:r>
        <w:t>, добавьте часовую стрелку.</w:t>
      </w:r>
    </w:p>
    <w:p w:rsidR="003E6F3D" w:rsidRDefault="003E6F3D" w:rsidP="003E6F3D">
      <w:pPr>
        <w:pBdr>
          <w:bottom w:val="single" w:sz="8" w:space="1" w:color="FF0000"/>
        </w:pBdr>
        <w:tabs>
          <w:tab w:val="left" w:pos="9072"/>
        </w:tabs>
        <w:jc w:val="right"/>
        <w:rPr>
          <w:b/>
          <w:color w:val="FF0000"/>
        </w:rPr>
      </w:pPr>
    </w:p>
    <w:p w:rsidR="003E6F3D" w:rsidRPr="00161AE5" w:rsidRDefault="003E6F3D" w:rsidP="003E6F3D">
      <w:pPr>
        <w:pBdr>
          <w:bottom w:val="single" w:sz="8" w:space="1" w:color="FF0000"/>
        </w:pBdr>
        <w:tabs>
          <w:tab w:val="left" w:pos="9072"/>
        </w:tabs>
        <w:jc w:val="right"/>
      </w:pPr>
      <w:r>
        <w:rPr>
          <w:b/>
          <w:color w:val="FF0000"/>
        </w:rPr>
        <w:t>Уровень «</w:t>
      </w:r>
      <w:r>
        <w:rPr>
          <w:b/>
          <w:color w:val="FF0000"/>
          <w:lang w:val="en-US"/>
        </w:rPr>
        <w:t>5</w:t>
      </w:r>
      <w:r w:rsidRPr="00623A3F">
        <w:rPr>
          <w:b/>
          <w:color w:val="FF0000"/>
        </w:rPr>
        <w:t>»</w:t>
      </w:r>
    </w:p>
    <w:p w:rsidR="003E6F3D" w:rsidRPr="00623A3F" w:rsidRDefault="003E6F3D" w:rsidP="003E6F3D">
      <w:pPr>
        <w:pStyle w:val="aa"/>
        <w:ind w:left="360"/>
        <w:jc w:val="center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3DFA2C" wp14:editId="67B35D12">
                <wp:simplePos x="0" y="0"/>
                <wp:positionH relativeFrom="column">
                  <wp:posOffset>1819275</wp:posOffset>
                </wp:positionH>
                <wp:positionV relativeFrom="paragraph">
                  <wp:posOffset>247650</wp:posOffset>
                </wp:positionV>
                <wp:extent cx="1828800" cy="1828800"/>
                <wp:effectExtent l="0" t="0" r="0" b="63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6F3D" w:rsidRPr="00943D32" w:rsidRDefault="003E6F3D" w:rsidP="003E6F3D">
                            <w:pPr>
                              <w:pStyle w:val="aa"/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43D32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Успехов!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143.25pt;margin-top:19.5pt;width:2in;height:2in;z-index:25166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" filled="f" stroked="f">
                <v:textbox style="mso-fit-shape-to-text:t">
                  <w:txbxContent>
                    <w:p w:rsidR="003E6F3D" w:rsidRPr="00943D32" w:rsidRDefault="003E6F3D" w:rsidP="003E6F3D">
                      <w:pPr>
                        <w:pStyle w:val="aa"/>
                        <w:ind w:left="360"/>
                        <w:jc w:val="center"/>
                        <w:rPr>
                          <w:rFonts w:ascii="Courier New" w:hAnsi="Courier New" w:cs="Courier New"/>
                          <w:b/>
                          <w:caps/>
                          <w:noProof/>
                          <w:color w:val="244061" w:themeColor="accent1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43D32">
                        <w:rPr>
                          <w:rFonts w:ascii="Courier New" w:hAnsi="Courier New" w:cs="Courier New"/>
                          <w:b/>
                          <w:caps/>
                          <w:noProof/>
                          <w:color w:val="244061" w:themeColor="accent1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Успехов!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6F3D" w:rsidRPr="00623A3F" w:rsidSect="00F14CD3">
      <w:headerReference w:type="default" r:id="rId12"/>
      <w:footerReference w:type="default" r:id="rId13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1A"/>
    <w:multiLevelType w:val="hybridMultilevel"/>
    <w:tmpl w:val="0A3052F8"/>
    <w:lvl w:ilvl="0" w:tplc="9A86AB2C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7C3BA2"/>
    <w:multiLevelType w:val="hybridMultilevel"/>
    <w:tmpl w:val="D9B0EF1A"/>
    <w:lvl w:ilvl="0" w:tplc="23F01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F302B"/>
    <w:multiLevelType w:val="hybridMultilevel"/>
    <w:tmpl w:val="35B024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C4494E"/>
    <w:multiLevelType w:val="hybridMultilevel"/>
    <w:tmpl w:val="D9B0EF1A"/>
    <w:lvl w:ilvl="0" w:tplc="23F01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2ED2ED8"/>
    <w:multiLevelType w:val="hybridMultilevel"/>
    <w:tmpl w:val="7D50D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3B58F0"/>
    <w:multiLevelType w:val="hybridMultilevel"/>
    <w:tmpl w:val="80B87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1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3E3F90"/>
    <w:multiLevelType w:val="hybridMultilevel"/>
    <w:tmpl w:val="E3F60830"/>
    <w:lvl w:ilvl="0" w:tplc="5CFC899A">
      <w:start w:val="1"/>
      <w:numFmt w:val="decimal"/>
      <w:lvlText w:val="Задача 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"/>
  </w:num>
  <w:num w:numId="5">
    <w:abstractNumId w:val="20"/>
  </w:num>
  <w:num w:numId="6">
    <w:abstractNumId w:val="15"/>
  </w:num>
  <w:num w:numId="7">
    <w:abstractNumId w:val="18"/>
  </w:num>
  <w:num w:numId="8">
    <w:abstractNumId w:val="12"/>
  </w:num>
  <w:num w:numId="9">
    <w:abstractNumId w:val="5"/>
  </w:num>
  <w:num w:numId="10">
    <w:abstractNumId w:val="10"/>
  </w:num>
  <w:num w:numId="11">
    <w:abstractNumId w:val="13"/>
  </w:num>
  <w:num w:numId="12">
    <w:abstractNumId w:val="7"/>
  </w:num>
  <w:num w:numId="13">
    <w:abstractNumId w:val="19"/>
  </w:num>
  <w:num w:numId="14">
    <w:abstractNumId w:val="11"/>
  </w:num>
  <w:num w:numId="15">
    <w:abstractNumId w:val="17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9"/>
  </w:num>
  <w:num w:numId="19">
    <w:abstractNumId w:val="4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432"/>
    <w:rsid w:val="0007255B"/>
    <w:rsid w:val="0007670E"/>
    <w:rsid w:val="000C2541"/>
    <w:rsid w:val="000F6F9F"/>
    <w:rsid w:val="00105B3B"/>
    <w:rsid w:val="00105F25"/>
    <w:rsid w:val="0013087E"/>
    <w:rsid w:val="00140880"/>
    <w:rsid w:val="00160C41"/>
    <w:rsid w:val="001B12AA"/>
    <w:rsid w:val="001B4F29"/>
    <w:rsid w:val="001F0520"/>
    <w:rsid w:val="00203342"/>
    <w:rsid w:val="00235CE2"/>
    <w:rsid w:val="00243100"/>
    <w:rsid w:val="002621BA"/>
    <w:rsid w:val="002835A3"/>
    <w:rsid w:val="0029329B"/>
    <w:rsid w:val="00303657"/>
    <w:rsid w:val="00310634"/>
    <w:rsid w:val="00346208"/>
    <w:rsid w:val="00397ABC"/>
    <w:rsid w:val="003E05FE"/>
    <w:rsid w:val="003E6F3D"/>
    <w:rsid w:val="003F62BB"/>
    <w:rsid w:val="00400072"/>
    <w:rsid w:val="00424E4D"/>
    <w:rsid w:val="00442144"/>
    <w:rsid w:val="004440D9"/>
    <w:rsid w:val="004458CD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5F7D45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0D6F"/>
    <w:rsid w:val="008540F3"/>
    <w:rsid w:val="008611F5"/>
    <w:rsid w:val="00881A58"/>
    <w:rsid w:val="008A1841"/>
    <w:rsid w:val="008F042E"/>
    <w:rsid w:val="008F5426"/>
    <w:rsid w:val="00935CC3"/>
    <w:rsid w:val="00943D32"/>
    <w:rsid w:val="00972E72"/>
    <w:rsid w:val="009829C6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C5A74"/>
    <w:rsid w:val="00AD5DAE"/>
    <w:rsid w:val="00AE0A77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029A"/>
    <w:rsid w:val="00CD4688"/>
    <w:rsid w:val="00CF6B26"/>
    <w:rsid w:val="00D14B74"/>
    <w:rsid w:val="00DA448A"/>
    <w:rsid w:val="00DA7421"/>
    <w:rsid w:val="00DB5C9E"/>
    <w:rsid w:val="00DE380D"/>
    <w:rsid w:val="00DE7EF2"/>
    <w:rsid w:val="00E005C4"/>
    <w:rsid w:val="00E21ECE"/>
    <w:rsid w:val="00E41BCC"/>
    <w:rsid w:val="00E451FF"/>
    <w:rsid w:val="00E51E62"/>
    <w:rsid w:val="00E573ED"/>
    <w:rsid w:val="00E64B49"/>
    <w:rsid w:val="00E84745"/>
    <w:rsid w:val="00E85DC2"/>
    <w:rsid w:val="00E863A3"/>
    <w:rsid w:val="00ED0951"/>
    <w:rsid w:val="00EE03DF"/>
    <w:rsid w:val="00EE2CEC"/>
    <w:rsid w:val="00EF29F8"/>
    <w:rsid w:val="00F14CD3"/>
    <w:rsid w:val="00F23418"/>
    <w:rsid w:val="00F238B5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B4EB6-8436-4688-A0B7-4C9B7E6A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User</cp:lastModifiedBy>
  <cp:revision>11</cp:revision>
  <dcterms:created xsi:type="dcterms:W3CDTF">2020-11-18T09:56:00Z</dcterms:created>
  <dcterms:modified xsi:type="dcterms:W3CDTF">2020-12-17T10:23:00Z</dcterms:modified>
</cp:coreProperties>
</file>