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DEB5" w14:textId="1B60DB5A" w:rsidR="001B0062" w:rsidRDefault="001B0062">
      <w:r>
        <w:t>RELAÇÃO DE EQUIPAM</w:t>
      </w:r>
      <w:r w:rsidR="00D516E3">
        <w:t>E</w:t>
      </w:r>
      <w:r>
        <w:t>NTOS LIGADOS NA TORRE DE CONCRETO</w:t>
      </w:r>
      <w:r w:rsidR="00D516E3">
        <w:t>,</w:t>
      </w:r>
    </w:p>
    <w:p w14:paraId="64390741" w14:textId="6AEBAAD9" w:rsidR="001B0062" w:rsidRDefault="001B0062">
      <w:r>
        <w:t>PARA ATENÇÃO QUANDO TROCA DO GERADOR</w:t>
      </w:r>
    </w:p>
    <w:p w14:paraId="1BA4A3D3" w14:textId="77777777" w:rsidR="00D516E3" w:rsidRDefault="00D516E3"/>
    <w:p w14:paraId="15FF084C" w14:textId="77777777" w:rsidR="00BE3AC6" w:rsidRDefault="00BE3AC6"/>
    <w:p w14:paraId="0C03C4CE" w14:textId="77777777" w:rsidR="00BE3AC6" w:rsidRDefault="00BE3AC6"/>
    <w:p w14:paraId="01E2D5D1" w14:textId="3031D337" w:rsidR="001B0062" w:rsidRPr="00D516E3" w:rsidRDefault="00D516E3">
      <w:pPr>
        <w:rPr>
          <w:b/>
          <w:bCs/>
        </w:rPr>
      </w:pPr>
      <w:r w:rsidRPr="00D516E3">
        <w:rPr>
          <w:b/>
          <w:bCs/>
        </w:rPr>
        <w:t>RACK FECHADO</w:t>
      </w:r>
    </w:p>
    <w:p w14:paraId="5F85D6DA" w14:textId="239EFB4B" w:rsidR="001B0062" w:rsidRDefault="001B0062">
      <w:r>
        <w:t>01 MODEM 4E1 – MT11DQX</w:t>
      </w:r>
    </w:p>
    <w:p w14:paraId="4F6ED099" w14:textId="228F1C2E" w:rsidR="001B0062" w:rsidRDefault="001B0062">
      <w:r>
        <w:t>02 MODEM´s 16E1 – MO05DQX e MO01DQX</w:t>
      </w:r>
    </w:p>
    <w:p w14:paraId="15A7DF2B" w14:textId="25EADB05" w:rsidR="00774B03" w:rsidRPr="00AC2F59" w:rsidRDefault="001B0062">
      <w:r w:rsidRPr="00AC2F59">
        <w:t>01 SWITCH SW097DQX</w:t>
      </w:r>
      <w:r w:rsidR="00AC2F59" w:rsidRPr="00AC2F59">
        <w:t xml:space="preserve"> – PORTA 01</w:t>
      </w:r>
      <w:r w:rsidR="00AC2F59">
        <w:t xml:space="preserve"> DO </w:t>
      </w:r>
      <w:r w:rsidR="00AC2F59" w:rsidRPr="00AC2F59">
        <w:t>TRUKING, PORTA 03 RÁDIO RESERVAÇÃO</w:t>
      </w:r>
      <w:r w:rsidR="00AC2F59">
        <w:t>, PORTA 04 GERENCIA DO RÁDIO DA ILHA, PORTA 6 TELEFONIA IP</w:t>
      </w:r>
      <w:r w:rsidR="0072501F">
        <w:t>,</w:t>
      </w:r>
      <w:r w:rsidR="00EE3C4C">
        <w:t xml:space="preserve"> </w:t>
      </w:r>
      <w:r w:rsidR="00C45782">
        <w:t xml:space="preserve">PORTA 7 (para acesso à RIC), </w:t>
      </w:r>
      <w:r w:rsidR="00EE3C4C">
        <w:t xml:space="preserve">porta G01 sw45dqx Ge </w:t>
      </w:r>
      <w:r w:rsidR="0001441D">
        <w:t>0</w:t>
      </w:r>
      <w:r w:rsidR="00EE3C4C">
        <w:t>/</w:t>
      </w:r>
      <w:r w:rsidR="0001441D">
        <w:t>47,</w:t>
      </w:r>
      <w:r w:rsidR="0072501F">
        <w:t xml:space="preserve"> </w:t>
      </w:r>
      <w:r w:rsidR="00091101">
        <w:t xml:space="preserve">porta </w:t>
      </w:r>
      <w:r w:rsidR="00774B03">
        <w:t xml:space="preserve">w01dqx </w:t>
      </w:r>
      <w:r w:rsidR="00114C92">
        <w:t>Ge 4/2</w:t>
      </w:r>
      <w:r w:rsidR="00EE02BA">
        <w:t>.</w:t>
      </w:r>
    </w:p>
    <w:p w14:paraId="31050B79" w14:textId="07929200" w:rsidR="001B0062" w:rsidRDefault="001B0062">
      <w:r>
        <w:t>EMAS (gerencia da torre)CS01DQX</w:t>
      </w:r>
      <w:r w:rsidR="00090532">
        <w:t xml:space="preserve"> – LIGADO AO LANTR</w:t>
      </w:r>
      <w:r w:rsidR="00866F1E">
        <w:t>O</w:t>
      </w:r>
      <w:r w:rsidR="00090532">
        <w:t>NIX ST01</w:t>
      </w:r>
    </w:p>
    <w:p w14:paraId="5CFA6D30" w14:textId="026181F5" w:rsidR="00090532" w:rsidRDefault="00090532">
      <w:r w:rsidRPr="00D516E3">
        <w:t>01 LANTRONIX ST01</w:t>
      </w:r>
      <w:r>
        <w:t xml:space="preserve"> – LIGADO AO EMAS</w:t>
      </w:r>
      <w:r w:rsidR="001E22EB">
        <w:t xml:space="preserve"> CS O1</w:t>
      </w:r>
      <w:r w:rsidR="00866F1E">
        <w:t xml:space="preserve"> E AO </w:t>
      </w:r>
      <w:r w:rsidR="00866F1E" w:rsidRPr="00D516E3">
        <w:t>TRANSCEIVER CI01DQX</w:t>
      </w:r>
    </w:p>
    <w:p w14:paraId="5E17C2BD" w14:textId="4E907345" w:rsidR="00BF6DFE" w:rsidRDefault="00BF6DFE">
      <w:r w:rsidRPr="00D516E3">
        <w:t>01 TRANSCEIVER CI01DQX</w:t>
      </w:r>
      <w:r>
        <w:t xml:space="preserve"> - </w:t>
      </w:r>
      <w:r w:rsidRPr="00D516E3">
        <w:t xml:space="preserve">LIGADO </w:t>
      </w:r>
      <w:r w:rsidR="00983CD1">
        <w:t>Á</w:t>
      </w:r>
      <w:r w:rsidRPr="00D516E3">
        <w:t xml:space="preserve"> L</w:t>
      </w:r>
      <w:r>
        <w:t>ANTRONIX ST01 DO EMAS</w:t>
      </w:r>
      <w:r w:rsidR="00983CD1">
        <w:t xml:space="preserve"> </w:t>
      </w:r>
    </w:p>
    <w:p w14:paraId="0EF86169" w14:textId="27D5F1AA" w:rsidR="001B0062" w:rsidRDefault="001B0062">
      <w:r>
        <w:t xml:space="preserve">02 MÓDULOS DE </w:t>
      </w:r>
      <w:r w:rsidR="00112288">
        <w:t>GERÊNCIA</w:t>
      </w:r>
      <w:r>
        <w:t xml:space="preserve"> DO EMAS - SM01 e SM02</w:t>
      </w:r>
    </w:p>
    <w:p w14:paraId="7B4212C7" w14:textId="1E05CB33" w:rsidR="001B0062" w:rsidRDefault="001B0062">
      <w:r>
        <w:t>01 ROTEADOR RT10 CISCO</w:t>
      </w:r>
      <w:r w:rsidR="00D516E3">
        <w:t xml:space="preserve"> TRANSPETRO</w:t>
      </w:r>
      <w:r w:rsidR="00AC2F59">
        <w:t xml:space="preserve"> – PORTA 0/1 RD06DQX, E 0/0 AO CI41DQX</w:t>
      </w:r>
    </w:p>
    <w:p w14:paraId="488F87C3" w14:textId="77777777" w:rsidR="004173B6" w:rsidRDefault="004173B6" w:rsidP="004173B6">
      <w:r w:rsidRPr="00D516E3">
        <w:t>01 TRANSCEIVER CI41DQX</w:t>
      </w:r>
      <w:r>
        <w:t xml:space="preserve"> -</w:t>
      </w:r>
      <w:r w:rsidRPr="00D516E3">
        <w:t xml:space="preserve"> </w:t>
      </w:r>
      <w:r>
        <w:t>LIGADO Á PORTA 0/0 DO RT10, e ao DO13 FO 5 e 6</w:t>
      </w:r>
    </w:p>
    <w:p w14:paraId="6B9ED40F" w14:textId="6A6CED06" w:rsidR="001B0062" w:rsidRDefault="001B0062">
      <w:r>
        <w:t>01 RD06DQX</w:t>
      </w:r>
      <w:r w:rsidR="00F10A69">
        <w:t xml:space="preserve">, RADIO DA RESERVAÇÃO </w:t>
      </w:r>
      <w:r w:rsidR="00AC2F59">
        <w:t xml:space="preserve">– </w:t>
      </w:r>
      <w:r w:rsidR="00282771">
        <w:t xml:space="preserve"> porta NMS  ligado</w:t>
      </w:r>
      <w:r w:rsidR="00AC2F59">
        <w:t xml:space="preserve"> </w:t>
      </w:r>
      <w:r w:rsidR="00282771">
        <w:t xml:space="preserve">ao </w:t>
      </w:r>
      <w:r w:rsidR="00154C42">
        <w:t>SW97DQX</w:t>
      </w:r>
      <w:r w:rsidR="00AC2F59">
        <w:t xml:space="preserve"> PORTA 0/</w:t>
      </w:r>
      <w:r w:rsidR="00154C42">
        <w:t>3</w:t>
      </w:r>
      <w:r w:rsidR="002E6D9A">
        <w:t xml:space="preserve"> </w:t>
      </w:r>
      <w:r w:rsidR="00282771">
        <w:t>,</w:t>
      </w:r>
      <w:r w:rsidR="002E6D9A">
        <w:t xml:space="preserve">PORTA DE dados ligado </w:t>
      </w:r>
      <w:r w:rsidR="006A3504">
        <w:t>MD17DQX</w:t>
      </w:r>
    </w:p>
    <w:p w14:paraId="6EB5F322" w14:textId="4C57A766" w:rsidR="00C0080C" w:rsidRDefault="00C0080C">
      <w:r>
        <w:t>01 MD17DQX</w:t>
      </w:r>
      <w:r w:rsidR="0054474D">
        <w:t>-MODEM RAD</w:t>
      </w:r>
      <w:r>
        <w:t xml:space="preserve">, PORTA SERIAL </w:t>
      </w:r>
      <w:r w:rsidR="00236D09">
        <w:t>à</w:t>
      </w:r>
      <w:r>
        <w:t xml:space="preserve"> RD06DQX</w:t>
      </w:r>
      <w:r w:rsidR="0035427D">
        <w:t xml:space="preserve">, </w:t>
      </w:r>
      <w:r w:rsidR="00F76B1A">
        <w:t xml:space="preserve">e </w:t>
      </w:r>
      <w:r w:rsidR="0035427D">
        <w:t>portas de fibras</w:t>
      </w:r>
      <w:r w:rsidR="00784ECD">
        <w:t xml:space="preserve"> ao</w:t>
      </w:r>
      <w:r w:rsidR="0035427D">
        <w:t xml:space="preserve"> </w:t>
      </w:r>
      <w:r w:rsidR="00E34874">
        <w:t>DO13</w:t>
      </w:r>
      <w:r w:rsidR="00784ECD">
        <w:t xml:space="preserve"> FO</w:t>
      </w:r>
      <w:r w:rsidR="00FE6119">
        <w:t xml:space="preserve"> 11 e 12</w:t>
      </w:r>
    </w:p>
    <w:p w14:paraId="5A9EA696" w14:textId="6A3006A8" w:rsidR="001B0062" w:rsidRDefault="001B0062">
      <w:r>
        <w:t>01 RÁDIO DA TRANSPETRO RM01</w:t>
      </w:r>
      <w:r w:rsidR="00AC2F59">
        <w:t xml:space="preserve"> – LIGADO AO </w:t>
      </w:r>
      <w:r w:rsidR="00C714FC">
        <w:t>RT10 PORTA O/1</w:t>
      </w:r>
    </w:p>
    <w:p w14:paraId="0F853C84" w14:textId="3E38E913" w:rsidR="00D516E3" w:rsidRPr="00D516E3" w:rsidRDefault="00D516E3" w:rsidP="00D516E3"/>
    <w:p w14:paraId="33124B95" w14:textId="77777777" w:rsidR="00D516E3" w:rsidRPr="00D516E3" w:rsidRDefault="00D516E3" w:rsidP="00D516E3"/>
    <w:p w14:paraId="339BD7D9" w14:textId="00759373" w:rsidR="00D516E3" w:rsidRPr="00D516E3" w:rsidRDefault="00D516E3">
      <w:pPr>
        <w:rPr>
          <w:b/>
          <w:bCs/>
        </w:rPr>
      </w:pPr>
      <w:r w:rsidRPr="00D516E3">
        <w:rPr>
          <w:b/>
          <w:bCs/>
        </w:rPr>
        <w:t xml:space="preserve">RACK </w:t>
      </w:r>
      <w:r w:rsidR="002D661B">
        <w:rPr>
          <w:b/>
          <w:bCs/>
        </w:rPr>
        <w:t>ABERTO</w:t>
      </w:r>
    </w:p>
    <w:p w14:paraId="4F7BC26F" w14:textId="55DD84A8" w:rsidR="001B0062" w:rsidRDefault="001B0062">
      <w:r>
        <w:t>01 RADIO RD04DQX para ArmRio</w:t>
      </w:r>
      <w:r w:rsidR="00FB2A49">
        <w:t xml:space="preserve"> </w:t>
      </w:r>
      <w:r w:rsidR="00DB7F58">
        <w:t>2</w:t>
      </w:r>
      <w:r w:rsidR="00AC2F59">
        <w:t xml:space="preserve"> PORTAS</w:t>
      </w:r>
      <w:r w:rsidR="00DB7F58">
        <w:t xml:space="preserve"> UTP (</w:t>
      </w:r>
      <w:r w:rsidR="00F95A2E">
        <w:t>NMS E PORTA1)</w:t>
      </w:r>
      <w:r w:rsidR="00AC2F59">
        <w:t xml:space="preserve"> LIGADOS AO RT 130DQX</w:t>
      </w:r>
    </w:p>
    <w:p w14:paraId="40462044" w14:textId="42D604A4" w:rsidR="001B0062" w:rsidRDefault="00D516E3">
      <w:r>
        <w:t xml:space="preserve">02 RÁDIOS DE AUTOMAÇÃO SCHNEIDER </w:t>
      </w:r>
      <w:r w:rsidR="004F6E8A">
        <w:t xml:space="preserve">– um interligado ao outro </w:t>
      </w:r>
    </w:p>
    <w:p w14:paraId="5201CBE3" w14:textId="4F40E5C2" w:rsidR="001F02AB" w:rsidRDefault="002F293F">
      <w:r>
        <w:t>---------</w:t>
      </w:r>
    </w:p>
    <w:p w14:paraId="2059DCC0" w14:textId="3DD4C511" w:rsidR="001F02AB" w:rsidRDefault="00D516E3">
      <w:r>
        <w:t>01 RT130DQX</w:t>
      </w:r>
      <w:r w:rsidR="00AC2F59">
        <w:t xml:space="preserve"> </w:t>
      </w:r>
    </w:p>
    <w:p w14:paraId="40D56F30" w14:textId="1AABD469" w:rsidR="001F02AB" w:rsidRDefault="001F02AB">
      <w:r>
        <w:t xml:space="preserve">PORTA 0/0/2 </w:t>
      </w:r>
      <w:r w:rsidR="00211FE7">
        <w:t xml:space="preserve"> - </w:t>
      </w:r>
      <w:r>
        <w:t>RT 120DQX</w:t>
      </w:r>
      <w:r w:rsidR="00B4395D">
        <w:t>,</w:t>
      </w:r>
    </w:p>
    <w:p w14:paraId="380B27AC" w14:textId="4D006E86" w:rsidR="001F02AB" w:rsidRDefault="001F02AB">
      <w:r>
        <w:t>PORTA 0/1/0 RT121DQX,</w:t>
      </w:r>
    </w:p>
    <w:p w14:paraId="09A52F23" w14:textId="77777777" w:rsidR="001F02AB" w:rsidRDefault="00AC2F59">
      <w:r>
        <w:t xml:space="preserve">PORTA </w:t>
      </w:r>
      <w:r w:rsidR="001F02AB">
        <w:t xml:space="preserve">UTP </w:t>
      </w:r>
      <w:r w:rsidR="006D70AA">
        <w:t>0/2/0 RÁDIO ARMRI</w:t>
      </w:r>
      <w:r w:rsidR="00E20F71">
        <w:t>O</w:t>
      </w:r>
      <w:r w:rsidR="004D19D9">
        <w:t xml:space="preserve"> (</w:t>
      </w:r>
      <w:r w:rsidR="00E20F71">
        <w:t>porta1)</w:t>
      </w:r>
      <w:r w:rsidR="006D70AA">
        <w:t>,</w:t>
      </w:r>
    </w:p>
    <w:p w14:paraId="326E3486" w14:textId="77777777" w:rsidR="001F02AB" w:rsidRDefault="006D70AA">
      <w:r>
        <w:t xml:space="preserve"> PORTA</w:t>
      </w:r>
      <w:r w:rsidR="001F02AB">
        <w:t xml:space="preserve"> UTP</w:t>
      </w:r>
      <w:r>
        <w:t xml:space="preserve"> 0/2/3 </w:t>
      </w:r>
      <w:r w:rsidR="00550192">
        <w:t xml:space="preserve">RÁDIO </w:t>
      </w:r>
      <w:r>
        <w:t>ARMRIO</w:t>
      </w:r>
      <w:r w:rsidR="00283D5C">
        <w:t xml:space="preserve"> </w:t>
      </w:r>
      <w:r w:rsidR="00E20F71">
        <w:t>(porta NMS)</w:t>
      </w:r>
      <w:r>
        <w:t xml:space="preserve">, </w:t>
      </w:r>
    </w:p>
    <w:p w14:paraId="2FFBE2A0" w14:textId="78B05AB8" w:rsidR="002F293F" w:rsidRDefault="002F293F">
      <w:r>
        <w:lastRenderedPageBreak/>
        <w:t>-------------</w:t>
      </w:r>
    </w:p>
    <w:p w14:paraId="15F54F96" w14:textId="7F3D7A2F" w:rsidR="00D516E3" w:rsidRDefault="00D516E3">
      <w:r>
        <w:t>01 RADIO</w:t>
      </w:r>
      <w:r w:rsidR="001E3606">
        <w:t xml:space="preserve"> ALCATEL</w:t>
      </w:r>
      <w:r>
        <w:t xml:space="preserve"> PARA ILHA</w:t>
      </w:r>
      <w:r w:rsidR="006D70AA">
        <w:t xml:space="preserve"> </w:t>
      </w:r>
      <w:r w:rsidR="001E3606">
        <w:t>(</w:t>
      </w:r>
      <w:r w:rsidR="006D70AA">
        <w:t>IDA</w:t>
      </w:r>
      <w:r w:rsidR="001E3606">
        <w:t>)</w:t>
      </w:r>
      <w:r>
        <w:t xml:space="preserve"> </w:t>
      </w:r>
      <w:r w:rsidR="006D70AA">
        <w:t>– LIGADO A PORTA 04 SW097DQX</w:t>
      </w:r>
      <w:r w:rsidR="00C16018">
        <w:t xml:space="preserve"> (para </w:t>
      </w:r>
      <w:r w:rsidR="003D7B8B">
        <w:t>Gerência</w:t>
      </w:r>
      <w:r w:rsidR="00163B32">
        <w:t xml:space="preserve"> UTP</w:t>
      </w:r>
      <w:r w:rsidR="00C16018">
        <w:t>)</w:t>
      </w:r>
      <w:r w:rsidR="00851548">
        <w:t>,</w:t>
      </w:r>
      <w:r w:rsidR="002C5447">
        <w:t xml:space="preserve"> e parte de fibra (Dados) no DO069DQX FO 7/8 </w:t>
      </w:r>
      <w:r w:rsidR="0080150B">
        <w:t>indo para o RT110DQX</w:t>
      </w:r>
      <w:r w:rsidR="007B187F">
        <w:t xml:space="preserve"> PORTA 3/0</w:t>
      </w:r>
    </w:p>
    <w:p w14:paraId="4A44F63D" w14:textId="77777777" w:rsidR="00D516E3" w:rsidRDefault="00D516E3"/>
    <w:p w14:paraId="4ED1D1CF" w14:textId="0814E261" w:rsidR="00D516E3" w:rsidRDefault="00D516E3">
      <w:r>
        <w:t>01 SISTEMA TRUNKING</w:t>
      </w:r>
      <w:r w:rsidR="003D7B8B">
        <w:t xml:space="preserve"> – Ligado ao sw97dqx porta 01</w:t>
      </w:r>
    </w:p>
    <w:p w14:paraId="39334FAF" w14:textId="77777777" w:rsidR="00395A82" w:rsidRPr="00395A82" w:rsidRDefault="00395A82" w:rsidP="00395A82"/>
    <w:p w14:paraId="7EB179B7" w14:textId="77777777" w:rsidR="00395A82" w:rsidRDefault="00395A82" w:rsidP="00395A82"/>
    <w:p w14:paraId="3CE4F262" w14:textId="6792A585" w:rsidR="00395A82" w:rsidRPr="00395A82" w:rsidRDefault="00395A82" w:rsidP="00395A82"/>
    <w:sectPr w:rsidR="00395A82" w:rsidRPr="00395A82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A2DB4" w14:textId="77777777" w:rsidR="006D70AA" w:rsidRDefault="006D70AA" w:rsidP="006D70AA">
      <w:pPr>
        <w:spacing w:after="0" w:line="240" w:lineRule="auto"/>
      </w:pPr>
      <w:r>
        <w:separator/>
      </w:r>
    </w:p>
  </w:endnote>
  <w:endnote w:type="continuationSeparator" w:id="0">
    <w:p w14:paraId="7EFF51DF" w14:textId="77777777" w:rsidR="006D70AA" w:rsidRDefault="006D70AA" w:rsidP="006D7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F98EC" w14:textId="3BE28669" w:rsidR="006D70AA" w:rsidRDefault="006D70AA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7C4B2B8E" wp14:editId="3817E84A">
              <wp:simplePos x="0" y="0"/>
              <wp:positionH relativeFrom="page">
                <wp:posOffset>0</wp:posOffset>
              </wp:positionH>
              <wp:positionV relativeFrom="page">
                <wp:posOffset>10240010</wp:posOffset>
              </wp:positionV>
              <wp:extent cx="7560310" cy="260985"/>
              <wp:effectExtent l="0" t="0" r="0" b="5715"/>
              <wp:wrapNone/>
              <wp:docPr id="1020582388" name="MSIPCM62454a24ba18b61039ef8383" descr="{&quot;HashCode&quot;:-89011598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09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ED1D103" w14:textId="2A56B61E" w:rsidR="006D70AA" w:rsidRPr="006D70AA" w:rsidRDefault="006D70AA" w:rsidP="006D70AA">
                          <w:pPr>
                            <w:spacing w:after="0"/>
                            <w:rPr>
                              <w:rFonts w:ascii="Trebuchet MS" w:hAnsi="Trebuchet MS"/>
                              <w:color w:val="008542"/>
                              <w:sz w:val="18"/>
                            </w:rPr>
                          </w:pPr>
                          <w:r w:rsidRPr="006D70AA">
                            <w:rPr>
                              <w:rFonts w:ascii="Trebuchet MS" w:hAnsi="Trebuchet MS"/>
                              <w:color w:val="008542"/>
                              <w:sz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4B2B8E" id="_x0000_t202" coordsize="21600,21600" o:spt="202" path="m,l,21600r21600,l21600,xe">
              <v:stroke joinstyle="miter"/>
              <v:path gradientshapeok="t" o:connecttype="rect"/>
            </v:shapetype>
            <v:shape id="MSIPCM62454a24ba18b61039ef8383" o:spid="_x0000_s1026" type="#_x0000_t202" alt="{&quot;HashCode&quot;:-890115982,&quot;Height&quot;:841.0,&quot;Width&quot;:595.0,&quot;Placement&quot;:&quot;Footer&quot;,&quot;Index&quot;:&quot;Primary&quot;,&quot;Section&quot;:1,&quot;Top&quot;:0.0,&quot;Left&quot;:0.0}" style="position:absolute;margin-left:0;margin-top:806.3pt;width:595.3pt;height:20.5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" o:allowincell="f" filled="f" stroked="f" strokeweight=".5pt">
              <v:textbox inset="20pt,0,,0">
                <w:txbxContent>
                  <w:p w14:paraId="0ED1D103" w14:textId="2A56B61E" w:rsidR="006D70AA" w:rsidRPr="006D70AA" w:rsidRDefault="006D70AA" w:rsidP="006D70AA">
                    <w:pPr>
                      <w:spacing w:after="0"/>
                      <w:rPr>
                        <w:rFonts w:ascii="Trebuchet MS" w:hAnsi="Trebuchet MS"/>
                        <w:color w:val="008542"/>
                        <w:sz w:val="18"/>
                      </w:rPr>
                    </w:pPr>
                    <w:r w:rsidRPr="006D70AA">
                      <w:rPr>
                        <w:rFonts w:ascii="Trebuchet MS" w:hAnsi="Trebuchet MS"/>
                        <w:color w:val="008542"/>
                        <w:sz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2F4AC" w14:textId="77777777" w:rsidR="006D70AA" w:rsidRDefault="006D70AA" w:rsidP="006D70AA">
      <w:pPr>
        <w:spacing w:after="0" w:line="240" w:lineRule="auto"/>
      </w:pPr>
      <w:r>
        <w:separator/>
      </w:r>
    </w:p>
  </w:footnote>
  <w:footnote w:type="continuationSeparator" w:id="0">
    <w:p w14:paraId="74C0BCE8" w14:textId="77777777" w:rsidR="006D70AA" w:rsidRDefault="006D70AA" w:rsidP="006D70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62"/>
    <w:rsid w:val="0001441D"/>
    <w:rsid w:val="00084CE9"/>
    <w:rsid w:val="00090532"/>
    <w:rsid w:val="00091101"/>
    <w:rsid w:val="00112288"/>
    <w:rsid w:val="00114C92"/>
    <w:rsid w:val="00154C42"/>
    <w:rsid w:val="00163B32"/>
    <w:rsid w:val="00164208"/>
    <w:rsid w:val="001B0062"/>
    <w:rsid w:val="001C4FF5"/>
    <w:rsid w:val="001E22EB"/>
    <w:rsid w:val="001E3606"/>
    <w:rsid w:val="001F02AB"/>
    <w:rsid w:val="00211FE7"/>
    <w:rsid w:val="00236D09"/>
    <w:rsid w:val="00282771"/>
    <w:rsid w:val="00283D5C"/>
    <w:rsid w:val="002C5447"/>
    <w:rsid w:val="002D661B"/>
    <w:rsid w:val="002E6D9A"/>
    <w:rsid w:val="002F293F"/>
    <w:rsid w:val="0035427D"/>
    <w:rsid w:val="003714C4"/>
    <w:rsid w:val="00395A82"/>
    <w:rsid w:val="003D7B8B"/>
    <w:rsid w:val="004173B6"/>
    <w:rsid w:val="004A0A07"/>
    <w:rsid w:val="004D19D9"/>
    <w:rsid w:val="004F6E8A"/>
    <w:rsid w:val="00523A9A"/>
    <w:rsid w:val="0054474D"/>
    <w:rsid w:val="00550192"/>
    <w:rsid w:val="0060061A"/>
    <w:rsid w:val="00620E0C"/>
    <w:rsid w:val="006A3504"/>
    <w:rsid w:val="006D70AA"/>
    <w:rsid w:val="006E394D"/>
    <w:rsid w:val="006E7FCA"/>
    <w:rsid w:val="0072501F"/>
    <w:rsid w:val="007356B1"/>
    <w:rsid w:val="0074455D"/>
    <w:rsid w:val="00774B03"/>
    <w:rsid w:val="00784ECD"/>
    <w:rsid w:val="00792526"/>
    <w:rsid w:val="007B187F"/>
    <w:rsid w:val="007E4BC5"/>
    <w:rsid w:val="0080150B"/>
    <w:rsid w:val="008113BD"/>
    <w:rsid w:val="00851548"/>
    <w:rsid w:val="00866F1E"/>
    <w:rsid w:val="00867402"/>
    <w:rsid w:val="00901D3F"/>
    <w:rsid w:val="00983CD1"/>
    <w:rsid w:val="009D388B"/>
    <w:rsid w:val="009E4763"/>
    <w:rsid w:val="00A71AA2"/>
    <w:rsid w:val="00AC2F59"/>
    <w:rsid w:val="00B357C5"/>
    <w:rsid w:val="00B4395D"/>
    <w:rsid w:val="00B6503C"/>
    <w:rsid w:val="00BE3AC6"/>
    <w:rsid w:val="00BF6DFE"/>
    <w:rsid w:val="00C0080C"/>
    <w:rsid w:val="00C16018"/>
    <w:rsid w:val="00C362E8"/>
    <w:rsid w:val="00C4053E"/>
    <w:rsid w:val="00C45782"/>
    <w:rsid w:val="00C714FC"/>
    <w:rsid w:val="00D503D1"/>
    <w:rsid w:val="00D516E3"/>
    <w:rsid w:val="00D65487"/>
    <w:rsid w:val="00D93EC8"/>
    <w:rsid w:val="00DB7F58"/>
    <w:rsid w:val="00DF196C"/>
    <w:rsid w:val="00E20F71"/>
    <w:rsid w:val="00E34874"/>
    <w:rsid w:val="00EE02BA"/>
    <w:rsid w:val="00EE3C4C"/>
    <w:rsid w:val="00F10A69"/>
    <w:rsid w:val="00F250CB"/>
    <w:rsid w:val="00F76B1A"/>
    <w:rsid w:val="00F95A2E"/>
    <w:rsid w:val="00FB2A49"/>
    <w:rsid w:val="00FD6E42"/>
    <w:rsid w:val="00FE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16AE698"/>
  <w15:chartTrackingRefBased/>
  <w15:docId w15:val="{D52EEDB7-F5B6-45D1-80B5-01A87567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70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70AA"/>
  </w:style>
  <w:style w:type="paragraph" w:styleId="Rodap">
    <w:name w:val="footer"/>
    <w:basedOn w:val="Normal"/>
    <w:link w:val="RodapChar"/>
    <w:uiPriority w:val="99"/>
    <w:unhideWhenUsed/>
    <w:rsid w:val="006D70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70A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4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4B0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ansidef">
    <w:name w:val="ansidef"/>
    <w:basedOn w:val="Fontepargpadro"/>
    <w:rsid w:val="00774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Silacier José Alcides dos Prazeres - PrestServ</dc:creator>
  <cp:keywords/>
  <dc:description/>
  <cp:lastModifiedBy>Silacier José Alcides dos Prazeres - PrestServ</cp:lastModifiedBy>
  <cp:revision>2</cp:revision>
  <dcterms:created xsi:type="dcterms:W3CDTF">2024-02-23T14:06:00Z</dcterms:created>
  <dcterms:modified xsi:type="dcterms:W3CDTF">2024-02-23T14:06:00Z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eb2d05-47c5-4b3e-9bd7-b47e03a10069_Enabled">
    <vt:lpwstr>true</vt:lpwstr>
  </property>
  <property fmtid="{D5CDD505-2E9C-101B-9397-08002B2CF9AE}" pid="3" name="MSIP_Label_d5eb2d05-47c5-4b3e-9bd7-b47e03a10069_SetDate">
    <vt:lpwstr>2024-02-23T13:56:51Z</vt:lpwstr>
  </property>
  <property fmtid="{D5CDD505-2E9C-101B-9397-08002B2CF9AE}" pid="4" name="MSIP_Label_d5eb2d05-47c5-4b3e-9bd7-b47e03a10069_Method">
    <vt:lpwstr>Privileged</vt:lpwstr>
  </property>
  <property fmtid="{D5CDD505-2E9C-101B-9397-08002B2CF9AE}" pid="5" name="MSIP_Label_d5eb2d05-47c5-4b3e-9bd7-b47e03a10069_Name">
    <vt:lpwstr>PETROBRAS Colaboradores</vt:lpwstr>
  </property>
  <property fmtid="{D5CDD505-2E9C-101B-9397-08002B2CF9AE}" pid="6" name="MSIP_Label_d5eb2d05-47c5-4b3e-9bd7-b47e03a10069_SiteId">
    <vt:lpwstr>5b6f6241-9a57-4be4-8e50-1dfa72e79a57</vt:lpwstr>
  </property>
  <property fmtid="{D5CDD505-2E9C-101B-9397-08002B2CF9AE}" pid="7" name="MSIP_Label_d5eb2d05-47c5-4b3e-9bd7-b47e03a10069_ActionId">
    <vt:lpwstr>091a6f69-5c74-4f5d-a694-2fcd733d09c6</vt:lpwstr>
  </property>
  <property fmtid="{D5CDD505-2E9C-101B-9397-08002B2CF9AE}" pid="8" name="MSIP_Label_d5eb2d05-47c5-4b3e-9bd7-b47e03a10069_ContentBits">
    <vt:lpwstr>2</vt:lpwstr>
  </property>
</Properties>
</file>