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rebuchet MS" w:hAnsi="Trebuchet MS"/>
          <w:b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Servicio Samba</w:t>
      </w:r>
    </w:p>
    <w:p>
      <w:pPr>
        <w:pStyle w:val="Normal"/>
        <w:jc w:val="center"/>
        <w:rPr>
          <w:rFonts w:ascii="Trebuchet MS" w:hAnsi="Trebuchet MS"/>
          <w:b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-132715</wp:posOffset>
                </wp:positionH>
                <wp:positionV relativeFrom="paragraph">
                  <wp:posOffset>130175</wp:posOffset>
                </wp:positionV>
                <wp:extent cx="5801995" cy="155257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995" cy="15525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Trebuchet MS" w:hAnsi="Trebuchet MS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  <w:szCs w:val="36"/>
                              </w:rPr>
                              <w:t xml:space="preserve">La versión actual de samba 4.3.8 da problemas con Windows 7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18"/>
                                <w:szCs w:val="18"/>
                              </w:rPr>
                              <w:t>(http://askubuntu.com/questions/759796/problem-with-samba-4-3-8)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rebuchet MS" w:hAnsi="Trebuchet MS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  <w:szCs w:val="36"/>
                              </w:rPr>
                              <w:t xml:space="preserve">Debemos instalar  versión anterior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Trebuchet MS" w:hAnsi="Trebuchet MS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8"/>
                                <w:szCs w:val="18"/>
                              </w:rPr>
                              <w:t>apt-get install samba=2:4.1.6+dfsg-1ubuntu2 samba-common=2:4.1.6+dfsg-1ubuntu2 samba-libs=2:4.1.6+dfsg-1ubuntu2 samba-common-bin=2:4.1.6+dfsg-1ubuntu2 samba-dsdb-modules=2:4.1.6+dfsg-1ubuntu2 python-samba=2:4.1.6+dfsg-1ubuntu2 libldb1=1:1.1.16-1 python-ldb=1:1.1.16-1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360" w:leader="none"/>
                              </w:tabs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6.85pt;height:122.25pt;mso-wrap-distance-left:9pt;mso-wrap-distance-right:9pt;mso-wrap-distance-top:0pt;mso-wrap-distance-bottom:0pt;margin-top:10.25pt;mso-position-vertical-relative:text;margin-left:-10.45pt;mso-position-horizontal-relative:text">
                <v:textbox>
                  <w:txbxContent>
                    <w:p>
                      <w:pPr>
                        <w:pStyle w:val="Contenidodelmarco"/>
                        <w:rPr>
                          <w:rFonts w:ascii="Trebuchet MS" w:hAnsi="Trebuchet MS"/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36"/>
                          <w:szCs w:val="36"/>
                        </w:rPr>
                        <w:t xml:space="preserve">La versión actual de samba 4.3.8 da problemas con Windows 7 </w:t>
                      </w:r>
                      <w:r>
                        <w:rPr>
                          <w:rFonts w:ascii="Trebuchet MS" w:hAnsi="Trebuchet MS"/>
                          <w:b/>
                          <w:sz w:val="18"/>
                          <w:szCs w:val="18"/>
                        </w:rPr>
                        <w:t>(http://askubuntu.com/questions/759796/problem-with-samba-4-3-8)</w:t>
                      </w:r>
                    </w:p>
                    <w:p>
                      <w:pPr>
                        <w:pStyle w:val="Contenidodelmarco"/>
                        <w:rPr>
                          <w:rFonts w:ascii="Trebuchet MS" w:hAnsi="Trebuchet MS"/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36"/>
                          <w:szCs w:val="36"/>
                        </w:rPr>
                        <w:t xml:space="preserve">Debemos instalar  versión anterior </w:t>
                      </w:r>
                    </w:p>
                    <w:p>
                      <w:pPr>
                        <w:pStyle w:val="Contenidodelmarco"/>
                        <w:rPr>
                          <w:rFonts w:ascii="Trebuchet MS" w:hAnsi="Trebuchet MS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8"/>
                          <w:szCs w:val="18"/>
                        </w:rPr>
                        <w:t>apt-get install samba=2:4.1.6+dfsg-1ubuntu2 samba-common=2:4.1.6+dfsg-1ubuntu2 samba-libs=2:4.1.6+dfsg-1ubuntu2 samba-common-bin=2:4.1.6+dfsg-1ubuntu2 samba-dsdb-modules=2:4.1.6+dfsg-1ubuntu2 python-samba=2:4.1.6+dfsg-1ubuntu2 libldb1=1:1.1.16-1 python-ldb=1:1.1.16-1</w:t>
                      </w:r>
                    </w:p>
                    <w:p>
                      <w:pPr>
                        <w:pStyle w:val="Contenidodelmarco"/>
                        <w:tabs>
                          <w:tab w:val="left" w:pos="360" w:leader="none"/>
                        </w:tabs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</w:tabs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</w:tabs>
        <w:jc w:val="both"/>
        <w:rPr>
          <w:rFonts w:ascii="Trebuchet MS" w:hAnsi="Trebuchet MS"/>
          <w:b/>
          <w:b/>
          <w:u w:val="single"/>
        </w:rPr>
      </w:pPr>
      <w:r>
        <w:rPr>
          <w:rFonts w:ascii="Trebuchet MS" w:hAnsi="Trebuchet MS"/>
          <w:b/>
          <w:u w:val="single"/>
        </w:rPr>
        <w:t>Capturar pantalla de las acciones</w:t>
      </w:r>
    </w:p>
    <w:p>
      <w:pPr>
        <w:pStyle w:val="Normal"/>
        <w:tabs>
          <w:tab w:val="left" w:pos="360" w:leader="none"/>
        </w:tabs>
        <w:ind w:left="142" w:hanging="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  <w:b/>
          <w:b/>
          <w:color w:val="548DD4" w:themeColor="text2" w:themeTint="99"/>
          <w:sz w:val="32"/>
          <w:szCs w:val="32"/>
        </w:rPr>
      </w:pPr>
      <w:r>
        <w:rPr>
          <w:rFonts w:ascii="Trebuchet MS" w:hAnsi="Trebuchet MS"/>
          <w:b/>
          <w:color w:val="548DD4" w:themeColor="text2" w:themeTint="99"/>
          <w:sz w:val="32"/>
          <w:szCs w:val="32"/>
        </w:rPr>
        <w:t>1.- Crear la estructura de archivos, usuarios y permisos, sobre los que vamos a trabajar</w:t>
      </w:r>
    </w:p>
    <w:p>
      <w:pPr>
        <w:pStyle w:val="Normal"/>
        <w:tabs>
          <w:tab w:val="left" w:pos="360" w:leader="none"/>
        </w:tabs>
        <w:ind w:left="142" w:hanging="0"/>
        <w:jc w:val="both"/>
        <w:rPr/>
      </w:pPr>
      <w:r>
        <w:rPr/>
      </w:r>
    </w:p>
    <w:p>
      <w:pPr>
        <w:pStyle w:val="Normal"/>
        <w:tabs>
          <w:tab w:val="left" w:pos="360" w:leader="none"/>
        </w:tabs>
        <w:ind w:left="142" w:hanging="0"/>
        <w:jc w:val="both"/>
        <w:rPr/>
      </w:pPr>
      <w:r>
        <w:rPr/>
      </w:r>
    </w:p>
    <w:p>
      <w:pPr>
        <w:pStyle w:val="Normal"/>
        <w:tabs>
          <w:tab w:val="left" w:pos="360" w:leader="none"/>
        </w:tabs>
        <w:spacing w:lineRule="auto" w:line="360"/>
        <w:jc w:val="both"/>
        <w:rPr>
          <w:rFonts w:ascii="Trebuchet MS" w:hAnsi="Trebuchet MS" w:cs="Times-Roman"/>
          <w:sz w:val="22"/>
          <w:szCs w:val="22"/>
          <w:lang w:val="es-ES"/>
        </w:rPr>
      </w:pPr>
      <w:r>
        <w:rPr>
          <w:rFonts w:cs="Times-Roman" w:ascii="Trebuchet MS" w:hAnsi="Trebuchet MS"/>
          <w:sz w:val="22"/>
          <w:szCs w:val="22"/>
          <w:lang w:val="es-ES"/>
        </w:rPr>
        <w:t xml:space="preserve">COMO ROOT: Crear en el servidor dos usuarios will y zoltan. Con grupo principal users. </w:t>
      </w:r>
    </w:p>
    <w:p>
      <w:pPr>
        <w:pStyle w:val="Normal"/>
        <w:tabs>
          <w:tab w:val="left" w:pos="360" w:leader="none"/>
        </w:tabs>
        <w:spacing w:lineRule="auto" w:line="360"/>
        <w:jc w:val="both"/>
        <w:rPr>
          <w:rFonts w:ascii="Trebuchet MS" w:hAnsi="Trebuchet MS" w:cs="Times-Roman"/>
          <w:lang w:val="es-ES"/>
        </w:rPr>
      </w:pPr>
      <w:r>
        <w:rPr>
          <w:rFonts w:cs="Times-Roman" w:ascii="Trebuchet MS" w:hAnsi="Trebuchet MS"/>
          <w:lang w:val="es-E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-3810</wp:posOffset>
                </wp:positionH>
                <wp:positionV relativeFrom="paragraph">
                  <wp:posOffset>5715</wp:posOffset>
                </wp:positionV>
                <wp:extent cx="5667375" cy="140398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140398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46.25pt;height:110.55pt;mso-wrap-distance-left:9pt;mso-wrap-distance-right:9pt;mso-wrap-distance-top:0pt;mso-wrap-distance-bottom:0pt;margin-top:0.45pt;mso-position-vertical-relative:text;margin-left:-0.3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</w:tabs>
        <w:spacing w:lineRule="auto" w:line="360"/>
        <w:jc w:val="both"/>
        <w:rPr>
          <w:rFonts w:ascii="Trebuchet MS" w:hAnsi="Trebuchet MS" w:cs="Times-Roman"/>
          <w:lang w:val="es-ES"/>
        </w:rPr>
      </w:pPr>
      <w:r>
        <w:rPr>
          <w:rFonts w:cs="Times-Roman" w:ascii="Trebuchet MS" w:hAnsi="Trebuchet MS"/>
          <w:lang w:val="es-ES"/>
        </w:rPr>
      </w:r>
    </w:p>
    <w:p>
      <w:pPr>
        <w:pStyle w:val="Normal"/>
        <w:tabs>
          <w:tab w:val="left" w:pos="360" w:leader="none"/>
        </w:tabs>
        <w:spacing w:lineRule="auto" w:line="360"/>
        <w:jc w:val="both"/>
        <w:rPr>
          <w:rFonts w:ascii="Trebuchet MS" w:hAnsi="Trebuchet MS" w:cs="Times-Roman"/>
          <w:sz w:val="22"/>
          <w:szCs w:val="22"/>
          <w:lang w:val="es-ES"/>
        </w:rPr>
      </w:pPr>
      <w:r>
        <w:rPr>
          <w:rFonts w:cs="Times-Roman" w:ascii="Trebuchet MS" w:hAnsi="Trebuchet MS"/>
          <w:sz w:val="22"/>
          <w:szCs w:val="22"/>
          <w:lang w:val="es-ES"/>
        </w:rPr>
        <w:t>Crear en /home un directorio llamado samba</w:t>
      </w:r>
    </w:p>
    <w:p>
      <w:pPr>
        <w:pStyle w:val="Normal"/>
        <w:tabs>
          <w:tab w:val="left" w:pos="360" w:leader="none"/>
        </w:tabs>
        <w:spacing w:lineRule="auto" w:line="360"/>
        <w:jc w:val="both"/>
        <w:rPr>
          <w:rFonts w:ascii="Trebuchet MS" w:hAnsi="Trebuchet MS" w:cs="Times-Roman"/>
          <w:lang w:val="es-ES"/>
        </w:rPr>
      </w:pPr>
      <w:r>
        <w:rPr>
          <w:rFonts w:cs="Times-Roman" w:ascii="Trebuchet MS" w:hAnsi="Trebuchet MS"/>
          <w:lang w:val="es-E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-51435</wp:posOffset>
                </wp:positionH>
                <wp:positionV relativeFrom="paragraph">
                  <wp:posOffset>20955</wp:posOffset>
                </wp:positionV>
                <wp:extent cx="5667375" cy="30480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3048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46.25pt;height:24pt;mso-wrap-distance-left:9pt;mso-wrap-distance-right:9pt;mso-wrap-distance-top:0pt;mso-wrap-distance-bottom:0pt;margin-top:1.65pt;mso-position-vertical-relative:text;margin-left:-4.05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</w:tabs>
        <w:spacing w:lineRule="auto" w:line="360"/>
        <w:jc w:val="both"/>
        <w:rPr>
          <w:rFonts w:ascii="Trebuchet MS" w:hAnsi="Trebuchet MS" w:cs="Times-Roman"/>
          <w:lang w:val="es-ES"/>
        </w:rPr>
      </w:pPr>
      <w:r>
        <w:rPr>
          <w:rFonts w:cs="Times-Roman" w:ascii="Trebuchet MS" w:hAnsi="Trebuchet MS"/>
          <w:lang w:val="es-ES"/>
        </w:rPr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jc w:val="both"/>
        <w:rPr>
          <w:rFonts w:ascii="Trebuchet MS" w:hAnsi="Trebuchet MS"/>
          <w:i/>
          <w:i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1.1</w:t>
      </w:r>
      <w:r>
        <w:rPr>
          <w:rFonts w:ascii="Trebuchet MS" w:hAnsi="Trebuchet MS"/>
          <w:sz w:val="22"/>
          <w:szCs w:val="22"/>
        </w:rPr>
        <w:t xml:space="preserve">. Crea una carpeta llamada </w:t>
      </w:r>
      <w:r>
        <w:rPr>
          <w:rFonts w:ascii="Trebuchet MS" w:hAnsi="Trebuchet MS"/>
          <w:b/>
          <w:i/>
          <w:sz w:val="22"/>
          <w:szCs w:val="22"/>
        </w:rPr>
        <w:t>pracsamba</w:t>
      </w:r>
      <w:r>
        <w:rPr>
          <w:rFonts w:ascii="Trebuchet MS" w:hAnsi="Trebuchet MS"/>
          <w:sz w:val="22"/>
          <w:szCs w:val="22"/>
        </w:rPr>
        <w:t xml:space="preserve"> dentro de </w:t>
      </w:r>
      <w:r>
        <w:rPr>
          <w:rFonts w:ascii="Trebuchet MS" w:hAnsi="Trebuchet MS"/>
          <w:b/>
          <w:i/>
          <w:sz w:val="22"/>
          <w:szCs w:val="22"/>
        </w:rPr>
        <w:t>/home/samba</w: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360" w:hanging="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ab/>
        <w:t>2.1.1. Crea un archivo dentro de la carpeta (utiliza touch para hacerlo más rápido, por ejemplo fpr1)</w: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360" w:hanging="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2.1.2. Cambia al propietario y al grupo a la carpeta y archivos, asignándole como propietario </w:t>
      </w:r>
      <w:r>
        <w:rPr>
          <w:rFonts w:ascii="Trebuchet MS" w:hAnsi="Trebuchet MS"/>
          <w:b/>
          <w:i/>
          <w:sz w:val="22"/>
          <w:szCs w:val="22"/>
        </w:rPr>
        <w:t>will</w:t>
      </w:r>
      <w:r>
        <w:rPr>
          <w:rFonts w:ascii="Trebuchet MS" w:hAnsi="Trebuchet MS"/>
          <w:sz w:val="22"/>
          <w:szCs w:val="22"/>
        </w:rPr>
        <w:t xml:space="preserve"> y grupo </w:t>
      </w:r>
      <w:r>
        <w:rPr>
          <w:rFonts w:ascii="Trebuchet MS" w:hAnsi="Trebuchet MS"/>
          <w:b/>
          <w:i/>
          <w:sz w:val="22"/>
          <w:szCs w:val="22"/>
        </w:rPr>
        <w:t>users.</w: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360" w:hanging="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2.1.3. Haz un chmod asignándole los permisos 770 a la carpeta y archivos.</w: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360" w:hanging="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-3810</wp:posOffset>
                </wp:positionH>
                <wp:positionV relativeFrom="paragraph">
                  <wp:posOffset>96520</wp:posOffset>
                </wp:positionV>
                <wp:extent cx="5667375" cy="31432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3143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46.25pt;height:24.75pt;mso-wrap-distance-left:9pt;mso-wrap-distance-right:9pt;mso-wrap-distance-top:0pt;mso-wrap-distance-bottom:0pt;margin-top:7.6pt;mso-position-vertical-relative:text;margin-left:-0.3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360" w:hanging="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</w:tabs>
        <w:spacing w:lineRule="auto" w:line="36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1.2.</w:t>
      </w:r>
      <w:r>
        <w:rPr>
          <w:rFonts w:ascii="Trebuchet MS" w:hAnsi="Trebuchet MS"/>
          <w:sz w:val="22"/>
          <w:szCs w:val="22"/>
        </w:rPr>
        <w:t xml:space="preserve"> Crea una carpeta llamada </w:t>
      </w:r>
      <w:r>
        <w:rPr>
          <w:rFonts w:ascii="Trebuchet MS" w:hAnsi="Trebuchet MS"/>
          <w:b/>
          <w:i/>
          <w:sz w:val="22"/>
          <w:szCs w:val="22"/>
        </w:rPr>
        <w:t>publica</w:t>
      </w:r>
      <w:r>
        <w:rPr>
          <w:rFonts w:ascii="Trebuchet MS" w:hAnsi="Trebuchet MS"/>
          <w:sz w:val="22"/>
          <w:szCs w:val="22"/>
        </w:rPr>
        <w:t xml:space="preserve"> dentro de </w:t>
      </w:r>
      <w:r>
        <w:rPr>
          <w:rFonts w:ascii="Trebuchet MS" w:hAnsi="Trebuchet MS"/>
          <w:b/>
          <w:i/>
          <w:sz w:val="22"/>
          <w:szCs w:val="22"/>
        </w:rPr>
        <w:t xml:space="preserve">/home/samba. </w: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360" w:hanging="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ab/>
        <w:t xml:space="preserve">2.2.1. Crea un archivo dentro de la carpeta. (utilizatouch para hacerlo más rápido, por ejemplo pub1) </w: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360" w:hanging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ab/>
        <w:t xml:space="preserve">2.2.2. Cambia al propietario y al grupo a la carpeta y archivos, asignándole como propietario </w:t>
      </w:r>
      <w:r>
        <w:rPr>
          <w:rFonts w:ascii="Trebuchet MS" w:hAnsi="Trebuchet MS"/>
          <w:b/>
          <w:i/>
          <w:sz w:val="22"/>
          <w:szCs w:val="22"/>
        </w:rPr>
        <w:t>will</w:t>
      </w:r>
      <w:r>
        <w:rPr>
          <w:rFonts w:ascii="Trebuchet MS" w:hAnsi="Trebuchet MS"/>
          <w:sz w:val="22"/>
          <w:szCs w:val="22"/>
        </w:rPr>
        <w:t xml:space="preserve"> y grupo </w:t>
      </w:r>
      <w:r>
        <w:rPr>
          <w:rFonts w:ascii="Trebuchet MS" w:hAnsi="Trebuchet MS"/>
          <w:b/>
          <w:i/>
          <w:sz w:val="22"/>
          <w:szCs w:val="22"/>
        </w:rPr>
        <w:t>users</w:t>
      </w:r>
      <w:r>
        <w:rPr>
          <w:rFonts w:ascii="Trebuchet MS" w:hAnsi="Trebuchet MS"/>
          <w:sz w:val="22"/>
          <w:szCs w:val="22"/>
        </w:rPr>
        <w:t xml:space="preserve">. </w: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-360" w:hanging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ab/>
        <w:t>2.2.3. Haz un chmod asignándole los permisos 775 a la carpeta y archivos.</w: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-360" w:hanging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5667375" cy="31432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3143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46.25pt;height:24.75pt;mso-wrap-distance-left:9pt;mso-wrap-distance-right:9pt;mso-wrap-distance-top:0pt;mso-wrap-distance-bottom:0pt;margin-top:0.15pt;mso-position-vertical-relative:text;margin-left:-0.3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-36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</w:tabs>
        <w:spacing w:lineRule="auto" w:line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1.3</w:t>
      </w:r>
      <w:r>
        <w:rPr>
          <w:rFonts w:ascii="Trebuchet MS" w:hAnsi="Trebuchet MS"/>
          <w:sz w:val="22"/>
          <w:szCs w:val="22"/>
        </w:rPr>
        <w:t>.Crea una carpeta llamada</w:t>
      </w:r>
      <w:r>
        <w:rPr>
          <w:rFonts w:ascii="Trebuchet MS" w:hAnsi="Trebuchet MS"/>
          <w:b/>
          <w:i/>
          <w:sz w:val="22"/>
          <w:szCs w:val="22"/>
        </w:rPr>
        <w:t>novisible</w:t>
      </w:r>
      <w:r>
        <w:rPr>
          <w:rFonts w:ascii="Trebuchet MS" w:hAnsi="Trebuchet MS"/>
          <w:sz w:val="22"/>
          <w:szCs w:val="22"/>
        </w:rPr>
        <w:t xml:space="preserve">dentro de </w:t>
      </w:r>
      <w:r>
        <w:rPr>
          <w:rFonts w:ascii="Trebuchet MS" w:hAnsi="Trebuchet MS"/>
          <w:b/>
          <w:i/>
          <w:sz w:val="22"/>
          <w:szCs w:val="22"/>
        </w:rPr>
        <w:t>/home/samba.</w: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360" w:hanging="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2.3.1. Crea un archivo dentro de la carpeta. (utilizatouch para hacerlo más rápido, por ejemplo nov1) </w: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360" w:hanging="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2.3.2. Cambia al propietario y al grupo a la carpeta y archivos, asignándole como propietario </w:t>
      </w:r>
      <w:r>
        <w:rPr>
          <w:rFonts w:ascii="Trebuchet MS" w:hAnsi="Trebuchet MS"/>
          <w:b/>
          <w:i/>
          <w:sz w:val="22"/>
          <w:szCs w:val="22"/>
        </w:rPr>
        <w:t>will</w:t>
      </w:r>
      <w:r>
        <w:rPr>
          <w:rFonts w:ascii="Trebuchet MS" w:hAnsi="Trebuchet MS"/>
          <w:sz w:val="22"/>
          <w:szCs w:val="22"/>
        </w:rPr>
        <w:t xml:space="preserve"> y   grupo </w:t>
      </w:r>
      <w:r>
        <w:rPr>
          <w:rFonts w:ascii="Trebuchet MS" w:hAnsi="Trebuchet MS"/>
          <w:b/>
          <w:i/>
          <w:sz w:val="22"/>
          <w:szCs w:val="22"/>
        </w:rPr>
        <w:t>users</w:t>
      </w:r>
      <w:r>
        <w:rPr>
          <w:rFonts w:ascii="Trebuchet MS" w:hAnsi="Trebuchet MS"/>
          <w:sz w:val="22"/>
          <w:szCs w:val="22"/>
        </w:rPr>
        <w:t xml:space="preserve">. </w: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360" w:hanging="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2.3.3. Has un chmod asignándole los permisos 7</w:t>
      </w:r>
      <w:r>
        <w:rPr>
          <w:rFonts w:ascii="Trebuchet MS" w:hAnsi="Trebuchet MS"/>
          <w:sz w:val="22"/>
          <w:szCs w:val="22"/>
        </w:rPr>
        <w:t>0</w:t>
      </w:r>
      <w:r>
        <w:rPr>
          <w:rFonts w:ascii="Trebuchet MS" w:hAnsi="Trebuchet MS"/>
          <w:sz w:val="22"/>
          <w:szCs w:val="22"/>
        </w:rPr>
        <w:t>0 a la carpeta y archivos.</w: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360" w:hanging="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-3810</wp:posOffset>
                </wp:positionH>
                <wp:positionV relativeFrom="paragraph">
                  <wp:posOffset>57785</wp:posOffset>
                </wp:positionV>
                <wp:extent cx="5667375" cy="33337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3333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46.25pt;height:26.25pt;mso-wrap-distance-left:9pt;mso-wrap-distance-right:9pt;mso-wrap-distance-top:0pt;mso-wrap-distance-bottom:0pt;margin-top:4.55pt;mso-position-vertical-relative:text;margin-left:-0.3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360" w:hanging="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360" w:hanging="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</w:tabs>
        <w:spacing w:lineRule="auto" w:line="360"/>
        <w:jc w:val="both"/>
        <w:rPr>
          <w:rFonts w:ascii="Trebuchet MS" w:hAnsi="Trebuchet MS"/>
          <w:sz w:val="22"/>
          <w:szCs w:val="22"/>
          <w:lang w:val="es-ES"/>
        </w:rPr>
      </w:pPr>
      <w:r>
        <w:rPr>
          <w:rFonts w:ascii="Trebuchet MS" w:hAnsi="Trebuchet MS"/>
          <w:b/>
          <w:sz w:val="22"/>
          <w:szCs w:val="22"/>
          <w:lang w:val="es-ES"/>
        </w:rPr>
        <w:t>1.4.</w:t>
      </w:r>
      <w:r>
        <w:rPr>
          <w:rFonts w:ascii="Trebuchet MS" w:hAnsi="Trebuchet MS"/>
          <w:sz w:val="22"/>
          <w:szCs w:val="22"/>
          <w:lang w:val="es-ES"/>
        </w:rPr>
        <w:t>directorio</w:t>
      </w:r>
      <w:r>
        <w:rPr>
          <w:rFonts w:ascii="Trebuchet MS" w:hAnsi="Trebuchet MS"/>
          <w:b/>
          <w:i/>
          <w:sz w:val="22"/>
          <w:szCs w:val="22"/>
          <w:lang w:val="es-ES"/>
        </w:rPr>
        <w:t>/home/will</w: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360" w:hanging="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Los permisos de la carpeta sean 700</w:t>
      </w:r>
    </w:p>
    <w:p>
      <w:pPr>
        <w:pStyle w:val="Normal"/>
        <w:tabs>
          <w:tab w:val="left" w:pos="360" w:leader="none"/>
          <w:tab w:val="center" w:pos="4972" w:leader="none"/>
          <w:tab w:val="right" w:pos="9224" w:leader="none"/>
        </w:tabs>
        <w:spacing w:lineRule="auto" w:line="360"/>
        <w:ind w:left="360" w:hanging="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-51435</wp:posOffset>
                </wp:positionH>
                <wp:positionV relativeFrom="paragraph">
                  <wp:posOffset>74930</wp:posOffset>
                </wp:positionV>
                <wp:extent cx="5667375" cy="32385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3238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46.25pt;height:25.5pt;mso-wrap-distance-left:9pt;mso-wrap-distance-right:9pt;mso-wrap-distance-top:0pt;mso-wrap-distance-bottom:0pt;margin-top:5.9pt;mso-position-vertical-relative:text;margin-left:-4.05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60"/>
        <w:rPr>
          <w:rFonts w:cs="Times-Roman"/>
          <w:b/>
          <w:b/>
        </w:rPr>
      </w:pPr>
      <w:r>
        <w:rPr>
          <w:rFonts w:cs="Times-Roman"/>
          <w:b/>
        </w:rPr>
      </w:r>
    </w:p>
    <w:p>
      <w:pPr>
        <w:pStyle w:val="Normal"/>
        <w:tabs>
          <w:tab w:val="left" w:pos="360" w:leader="none"/>
        </w:tabs>
        <w:ind w:left="142" w:hanging="0"/>
        <w:jc w:val="both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jc w:val="both"/>
        <w:rPr>
          <w:rFonts w:ascii="Trebuchet MS" w:hAnsi="Trebuchet MS"/>
          <w:b/>
          <w:b/>
          <w:color w:val="548DD4" w:themeColor="text2" w:themeTint="99"/>
          <w:sz w:val="32"/>
          <w:szCs w:val="32"/>
        </w:rPr>
      </w:pPr>
      <w:r>
        <w:rPr>
          <w:rFonts w:ascii="Trebuchet MS" w:hAnsi="Trebuchet MS"/>
          <w:b/>
          <w:color w:val="548DD4" w:themeColor="text2" w:themeTint="99"/>
          <w:sz w:val="32"/>
          <w:szCs w:val="32"/>
        </w:rPr>
        <w:t>2.- Instalación.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left" w:pos="360" w:leader="none"/>
          <w:tab w:val="left" w:pos="7230" w:leader="none"/>
        </w:tabs>
        <w:spacing w:lineRule="auto" w:line="360"/>
        <w:ind w:left="357" w:hanging="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Instalamos en el servidor paquete samba:</w:t>
      </w:r>
    </w:p>
    <w:p>
      <w:pPr>
        <w:pStyle w:val="Normal"/>
        <w:tabs>
          <w:tab w:val="left" w:pos="360" w:leader="none"/>
        </w:tabs>
        <w:spacing w:lineRule="auto" w:line="360"/>
        <w:ind w:left="357" w:hanging="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-51435</wp:posOffset>
                </wp:positionH>
                <wp:positionV relativeFrom="paragraph">
                  <wp:posOffset>76200</wp:posOffset>
                </wp:positionV>
                <wp:extent cx="5667375" cy="323850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3238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46.25pt;height:25.5pt;mso-wrap-distance-left:9pt;mso-wrap-distance-right:9pt;mso-wrap-distance-top:0pt;mso-wrap-distance-bottom:0pt;margin-top:6pt;mso-position-vertical-relative:text;margin-left:-4.05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rFonts w:ascii="Trebuchet MS" w:hAnsi="Trebuchet MS"/>
          <w:b/>
          <w:b/>
          <w:color w:val="548DD4" w:themeColor="text2" w:themeTint="99"/>
          <w:sz w:val="32"/>
          <w:szCs w:val="32"/>
        </w:rPr>
      </w:pPr>
      <w:r>
        <w:rPr>
          <w:rFonts w:ascii="Trebuchet MS" w:hAnsi="Trebuchet MS"/>
          <w:b/>
          <w:color w:val="548DD4" w:themeColor="text2" w:themeTint="99"/>
          <w:sz w:val="32"/>
          <w:szCs w:val="32"/>
        </w:rPr>
        <w:t>3.- Fichero de configuración.</w:t>
      </w:r>
    </w:p>
    <w:p>
      <w:pPr>
        <w:pStyle w:val="Normal"/>
        <w:spacing w:before="0" w:after="60"/>
        <w:rPr>
          <w:rFonts w:ascii="Trebuchet MS" w:hAnsi="Trebuchet MS" w:eastAsia="SimSun"/>
          <w:b/>
          <w:b/>
          <w:sz w:val="28"/>
          <w:szCs w:val="28"/>
        </w:rPr>
      </w:pPr>
      <w:r>
        <w:rPr>
          <w:rFonts w:eastAsia="SimSun" w:ascii="Trebuchet MS" w:hAnsi="Trebuchet MS"/>
          <w:b/>
          <w:sz w:val="28"/>
          <w:szCs w:val="28"/>
        </w:rPr>
      </w:r>
    </w:p>
    <w:p>
      <w:pPr>
        <w:pStyle w:val="Normal"/>
        <w:spacing w:lineRule="auto" w:line="360"/>
        <w:rPr>
          <w:rFonts w:ascii="Trebuchet MS" w:hAnsi="Trebuchet MS"/>
          <w:b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3.1.- Sección global</w:t>
      </w:r>
    </w:p>
    <w:p>
      <w:pPr>
        <w:pStyle w:val="Normal"/>
        <w:tabs>
          <w:tab w:val="left" w:pos="283" w:leader="none"/>
        </w:tabs>
        <w:spacing w:lineRule="auto" w:line="360"/>
        <w:ind w:left="357" w:hanging="0"/>
        <w:jc w:val="both"/>
        <w:rPr>
          <w:rFonts w:ascii="Trebuchet MS" w:hAnsi="Trebuchet MS"/>
          <w:b/>
          <w:b/>
          <w:i/>
          <w:i/>
          <w:sz w:val="22"/>
          <w:szCs w:val="22"/>
          <w:lang w:val="es-ES"/>
        </w:rPr>
      </w:pPr>
      <w:r>
        <w:rPr>
          <w:rFonts w:ascii="Trebuchet MS" w:hAnsi="Trebuchet MS"/>
          <w:b/>
          <w:i/>
          <w:sz w:val="22"/>
          <w:szCs w:val="22"/>
          <w:lang w:val="es-ES"/>
        </w:rPr>
        <w:t>workgroup = WORKGROUP</w:t>
      </w:r>
    </w:p>
    <w:p>
      <w:pPr>
        <w:pStyle w:val="Normal"/>
        <w:spacing w:lineRule="auto" w:line="360"/>
        <w:ind w:left="360" w:hanging="0"/>
        <w:jc w:val="both"/>
        <w:rPr>
          <w:rFonts w:ascii="Trebuchet MS" w:hAnsi="Trebuchet MS"/>
          <w:b/>
          <w:b/>
          <w:i/>
          <w:i/>
          <w:sz w:val="22"/>
          <w:szCs w:val="22"/>
          <w:lang w:val="es-ES"/>
        </w:rPr>
      </w:pPr>
      <w:r>
        <w:rPr>
          <w:rFonts w:ascii="Trebuchet MS" w:hAnsi="Trebuchet MS"/>
          <w:b/>
          <w:i/>
          <w:sz w:val="22"/>
          <w:szCs w:val="22"/>
        </w:rPr>
        <w:t xml:space="preserve">netbios </w:t>
      </w:r>
      <w:bookmarkStart w:id="0" w:name="_GoBack"/>
      <w:bookmarkEnd w:id="0"/>
      <w:r>
        <w:rPr>
          <w:rFonts w:ascii="Trebuchet MS" w:hAnsi="Trebuchet MS"/>
          <w:b/>
          <w:i/>
          <w:sz w:val="22"/>
          <w:szCs w:val="22"/>
        </w:rPr>
        <w:t>name</w:t>
      </w:r>
      <w:r>
        <w:rPr>
          <w:rFonts w:ascii="Trebuchet MS" w:hAnsi="Trebuchet MS"/>
          <w:b/>
          <w:i/>
          <w:sz w:val="22"/>
          <w:szCs w:val="22"/>
          <w:lang w:val="es-ES"/>
        </w:rPr>
        <w:t xml:space="preserve">  = serverlinwin</w:t>
      </w:r>
    </w:p>
    <w:p>
      <w:pPr>
        <w:pStyle w:val="Normal"/>
        <w:spacing w:lineRule="auto" w:line="360"/>
        <w:rPr>
          <w:rFonts w:ascii="Trebuchet MS" w:hAnsi="Trebuchet MS"/>
          <w:b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-3810</wp:posOffset>
                </wp:positionH>
                <wp:positionV relativeFrom="paragraph">
                  <wp:posOffset>191135</wp:posOffset>
                </wp:positionV>
                <wp:extent cx="5667375" cy="323850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3238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46.25pt;height:25.5pt;mso-wrap-distance-left:9pt;mso-wrap-distance-right:9pt;mso-wrap-distance-top:0pt;mso-wrap-distance-bottom:0pt;margin-top:15.05pt;mso-position-vertical-relative:text;margin-left:-0.3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Trebuchet MS" w:hAnsi="Trebuchet MS"/>
          <w:b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3.2.- Sección homes</w:t>
      </w:r>
    </w:p>
    <w:p>
      <w:pPr>
        <w:pStyle w:val="Normal"/>
        <w:spacing w:lineRule="auto" w:line="36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Buscamos la sección homes dentro del fichero de configuración escomentamos y modificamos según estas especificaciones</w:t>
      </w:r>
    </w:p>
    <w:p>
      <w:pPr>
        <w:pStyle w:val="Normal"/>
        <w:spacing w:lineRule="auto" w:line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[homes]: permite el uso de los directorios personales de los usuarios. Realiza los siguientes cambios: </w:t>
      </w:r>
    </w:p>
    <w:p>
      <w:pPr>
        <w:pStyle w:val="Normal"/>
        <w:tabs>
          <w:tab w:val="left" w:pos="283" w:leader="none"/>
        </w:tabs>
        <w:spacing w:lineRule="auto" w:line="360"/>
        <w:ind w:left="360" w:hanging="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3.2.1. </w:t>
      </w:r>
      <w:r>
        <w:rPr>
          <w:rFonts w:ascii="Trebuchet MS" w:hAnsi="Trebuchet MS"/>
          <w:b/>
          <w:sz w:val="22"/>
          <w:szCs w:val="22"/>
        </w:rPr>
        <w:t>comment = Directorio del usuario</w:t>
      </w:r>
      <w:r>
        <w:rPr>
          <w:rFonts w:ascii="Trebuchet MS" w:hAnsi="Trebuchet MS"/>
          <w:sz w:val="22"/>
          <w:szCs w:val="22"/>
        </w:rPr>
        <w:t xml:space="preserve"> (indica un comentario del recurso). </w:t>
      </w:r>
    </w:p>
    <w:p>
      <w:pPr>
        <w:pStyle w:val="Normal"/>
        <w:tabs>
          <w:tab w:val="left" w:pos="283" w:leader="none"/>
        </w:tabs>
        <w:spacing w:lineRule="auto" w:line="360"/>
        <w:ind w:left="360" w:hanging="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3.2.2. </w:t>
      </w:r>
      <w:r>
        <w:rPr>
          <w:rFonts w:ascii="Trebuchet MS" w:hAnsi="Trebuchet MS"/>
          <w:b/>
          <w:i/>
          <w:sz w:val="22"/>
          <w:szCs w:val="22"/>
        </w:rPr>
        <w:t>writeable =  yes</w:t>
      </w:r>
      <w:r>
        <w:rPr>
          <w:rFonts w:ascii="Trebuchet MS" w:hAnsi="Trebuchet MS"/>
          <w:sz w:val="22"/>
          <w:szCs w:val="22"/>
        </w:rPr>
        <w:t xml:space="preserve"> (indica que se puede escribir en la carpeta, si se tiene el permiso como usuario)</w:t>
      </w:r>
    </w:p>
    <w:p>
      <w:pPr>
        <w:pStyle w:val="Normal"/>
        <w:tabs>
          <w:tab w:val="left" w:pos="283" w:leader="none"/>
        </w:tabs>
        <w:spacing w:lineRule="auto" w:line="360"/>
        <w:ind w:left="357" w:hanging="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3.2.3. </w:t>
      </w:r>
      <w:r>
        <w:rPr>
          <w:rFonts w:ascii="Trebuchet MS" w:hAnsi="Trebuchet MS"/>
          <w:b/>
          <w:i/>
          <w:sz w:val="22"/>
          <w:szCs w:val="22"/>
        </w:rPr>
        <w:t>browseable = yes</w:t>
      </w:r>
      <w:r>
        <w:rPr>
          <w:rFonts w:ascii="Trebuchet MS" w:hAnsi="Trebuchet MS"/>
          <w:sz w:val="22"/>
          <w:szCs w:val="22"/>
        </w:rPr>
        <w:t xml:space="preserve"> (indica que  el recurso estará visible en el entorno de red).</w:t>
      </w:r>
    </w:p>
    <w:p>
      <w:pPr>
        <w:pStyle w:val="Normal"/>
        <w:tabs>
          <w:tab w:val="left" w:pos="283" w:leader="none"/>
        </w:tabs>
        <w:spacing w:lineRule="auto" w:line="360"/>
        <w:ind w:left="357" w:hanging="0"/>
        <w:jc w:val="both"/>
        <w:rPr>
          <w:rFonts w:ascii="Trebuchet MS" w:hAnsi="Trebuchet MS"/>
          <w:b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Descomentamos quitando los</w:t>
      </w:r>
      <w:r>
        <w:rPr>
          <w:rFonts w:ascii="Trebuchet MS" w:hAnsi="Trebuchet MS"/>
          <w:b/>
          <w:sz w:val="22"/>
          <w:szCs w:val="22"/>
        </w:rPr>
        <w:t xml:space="preserve"> ;</w:t>
      </w:r>
    </w:p>
    <w:p>
      <w:pPr>
        <w:pStyle w:val="Normal"/>
        <w:tabs>
          <w:tab w:val="left" w:pos="283" w:leader="none"/>
        </w:tabs>
        <w:spacing w:lineRule="auto" w:line="360"/>
        <w:ind w:left="357" w:hanging="0"/>
        <w:jc w:val="both"/>
        <w:rPr>
          <w:rFonts w:ascii="Trebuchet MS" w:hAnsi="Trebuchet MS"/>
          <w:b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-51435</wp:posOffset>
                </wp:positionH>
                <wp:positionV relativeFrom="paragraph">
                  <wp:posOffset>71120</wp:posOffset>
                </wp:positionV>
                <wp:extent cx="5667375" cy="323850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3238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46.25pt;height:25.5pt;mso-wrap-distance-left:9pt;mso-wrap-distance-right:9pt;mso-wrap-distance-top:0pt;mso-wrap-distance-bottom:0pt;margin-top:5.6pt;mso-position-vertical-relative:text;margin-left:-4.05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left" w:pos="283" w:leader="none"/>
        </w:tabs>
        <w:spacing w:lineRule="auto" w:line="360"/>
        <w:ind w:left="357" w:hanging="0"/>
        <w:jc w:val="both"/>
        <w:rPr>
          <w:rFonts w:ascii="Trebuchet MS" w:hAnsi="Trebuchet MS"/>
          <w:b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</w:r>
    </w:p>
    <w:p>
      <w:pPr>
        <w:pStyle w:val="Normal"/>
        <w:tabs>
          <w:tab w:val="left" w:pos="283" w:leader="none"/>
        </w:tabs>
        <w:spacing w:lineRule="auto" w:line="360"/>
        <w:ind w:left="357" w:hanging="0"/>
        <w:jc w:val="both"/>
        <w:rPr>
          <w:rFonts w:ascii="Trebuchet MS" w:hAnsi="Trebuchet MS"/>
          <w:b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-628015</wp:posOffset>
                </wp:positionH>
                <wp:positionV relativeFrom="paragraph">
                  <wp:posOffset>-55880</wp:posOffset>
                </wp:positionV>
                <wp:extent cx="6697345" cy="1050290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345" cy="10502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Trebuchet MS" w:hAnsi="Trebuchet MS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NOTA 1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360" w:leader="none"/>
                              </w:tabs>
                              <w:spacing w:lineRule="auto" w:line="360"/>
                              <w:jc w:val="both"/>
                              <w:rPr/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 xml:space="preserve">Ahora vamos a desarrollar la configuración para compartir  los directorios antes descritos .Recordemos que los recursos que vamos a compartir, van entre corchetes. Ejemplo, si la carpeta la llamo compartida, se creará una sección a la que llamaremos </w:t>
                            </w:r>
                            <w:r>
                              <w:rPr>
                                <w:rFonts w:ascii="Trebuchet MS" w:hAnsi="Trebuchet MS"/>
                                <w:b/>
                                <w:i/>
                                <w:sz w:val="22"/>
                                <w:szCs w:val="22"/>
                              </w:rPr>
                              <w:t>[compartida]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27.35pt;height:82.7pt;mso-wrap-distance-left:9pt;mso-wrap-distance-right:9pt;mso-wrap-distance-top:0pt;mso-wrap-distance-bottom:0pt;margin-top:-4.4pt;mso-position-vertical-relative:text;margin-left:-49.45pt;mso-position-horizontal-relative:text">
                <v:textbox>
                  <w:txbxContent>
                    <w:p>
                      <w:pPr>
                        <w:pStyle w:val="Contenidodelmarco"/>
                        <w:rPr>
                          <w:rFonts w:ascii="Trebuchet MS" w:hAnsi="Trebuchet MS"/>
                          <w:b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NOTA 1</w:t>
                      </w:r>
                    </w:p>
                    <w:p>
                      <w:pPr>
                        <w:pStyle w:val="Contenidodelmarco"/>
                        <w:tabs>
                          <w:tab w:val="left" w:pos="360" w:leader="none"/>
                        </w:tabs>
                        <w:spacing w:lineRule="auto" w:line="360"/>
                        <w:jc w:val="both"/>
                        <w:rPr/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</w:rPr>
                        <w:t xml:space="preserve">Ahora vamos a desarrollar la configuración para compartir  los directorios antes descritos .Recordemos que los recursos que vamos a compartir, van entre corchetes. Ejemplo, si la carpeta la llamo compartida, se creará una sección a la que llamaremos </w:t>
                      </w:r>
                      <w:r>
                        <w:rPr>
                          <w:rFonts w:ascii="Trebuchet MS" w:hAnsi="Trebuchet MS"/>
                          <w:b/>
                          <w:i/>
                          <w:sz w:val="22"/>
                          <w:szCs w:val="22"/>
                        </w:rPr>
                        <w:t>[compartida]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4.4. Sección pracsamba</w:t>
      </w:r>
    </w:p>
    <w:p>
      <w:pPr>
        <w:pStyle w:val="Normal"/>
        <w:jc w:val="both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tabs>
          <w:tab w:val="left" w:pos="283" w:leader="none"/>
        </w:tabs>
        <w:spacing w:lineRule="auto" w:line="360"/>
        <w:ind w:left="360" w:hanging="0"/>
        <w:jc w:val="both"/>
        <w:rPr>
          <w:rFonts w:ascii="Trebuchet MS" w:hAnsi="Trebuchet MS"/>
          <w:b/>
          <w:b/>
          <w:i/>
          <w:i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4.4.1.La sección se inicia con</w:t>
      </w:r>
      <w:r>
        <w:rPr>
          <w:rFonts w:ascii="Trebuchet MS" w:hAnsi="Trebuchet MS"/>
          <w:b/>
          <w:i/>
          <w:sz w:val="22"/>
          <w:szCs w:val="22"/>
        </w:rPr>
        <w:t>[pracsamba]</w:t>
      </w:r>
    </w:p>
    <w:p>
      <w:pPr>
        <w:pStyle w:val="Normal"/>
        <w:tabs>
          <w:tab w:val="left" w:pos="283" w:leader="none"/>
        </w:tabs>
        <w:spacing w:lineRule="auto" w:line="360"/>
        <w:ind w:left="360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2"/>
          <w:szCs w:val="22"/>
        </w:rPr>
        <w:t xml:space="preserve">4.4.2. </w:t>
      </w:r>
      <w:r>
        <w:rPr>
          <w:rFonts w:ascii="Trebuchet MS" w:hAnsi="Trebuchet MS"/>
          <w:b/>
          <w:sz w:val="22"/>
          <w:szCs w:val="22"/>
        </w:rPr>
        <w:t>comment = Carpeta algo restringida</w:t>
      </w:r>
      <w:r>
        <w:rPr>
          <w:rFonts w:ascii="Trebuchet MS" w:hAnsi="Trebuchet MS"/>
          <w:sz w:val="20"/>
          <w:szCs w:val="20"/>
        </w:rPr>
        <w:t xml:space="preserve">(indica un comentario del recurso). </w:t>
      </w:r>
    </w:p>
    <w:p>
      <w:pPr>
        <w:pStyle w:val="Normal"/>
        <w:tabs>
          <w:tab w:val="left" w:pos="283" w:leader="none"/>
        </w:tabs>
        <w:spacing w:lineRule="auto" w:line="360"/>
        <w:ind w:left="357" w:hanging="0"/>
        <w:jc w:val="both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>4.4.3.</w:t>
      </w:r>
      <w:r>
        <w:rPr>
          <w:rFonts w:ascii="Trebuchet MS" w:hAnsi="Trebuchet MS"/>
          <w:b/>
          <w:i/>
          <w:sz w:val="22"/>
          <w:szCs w:val="22"/>
          <w:lang w:val="en-US"/>
        </w:rPr>
        <w:t>path = /home/samba/pracsamba</w:t>
      </w:r>
      <w:r>
        <w:rPr>
          <w:rFonts w:ascii="Trebuchet MS" w:hAnsi="Trebuchet MS"/>
          <w:sz w:val="20"/>
          <w:szCs w:val="20"/>
          <w:lang w:val="en-US"/>
        </w:rPr>
        <w:t>(ruta)</w:t>
      </w:r>
    </w:p>
    <w:p>
      <w:pPr>
        <w:pStyle w:val="Normal"/>
        <w:tabs>
          <w:tab w:val="left" w:pos="283" w:leader="none"/>
        </w:tabs>
        <w:spacing w:lineRule="auto" w:line="360"/>
        <w:ind w:left="360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2"/>
          <w:szCs w:val="22"/>
        </w:rPr>
        <w:t xml:space="preserve">4.4.4. </w:t>
      </w:r>
      <w:r>
        <w:rPr>
          <w:rFonts w:ascii="Trebuchet MS" w:hAnsi="Trebuchet MS"/>
          <w:b/>
          <w:i/>
          <w:sz w:val="22"/>
          <w:szCs w:val="22"/>
        </w:rPr>
        <w:t>writeable =  yes</w:t>
      </w:r>
      <w:r>
        <w:rPr>
          <w:rFonts w:ascii="Trebuchet MS" w:hAnsi="Trebuchet MS"/>
          <w:sz w:val="20"/>
          <w:szCs w:val="20"/>
        </w:rPr>
        <w:t>(indica que se puede escribir en la carpeta, si se tiene el permiso como usuario)</w:t>
      </w:r>
    </w:p>
    <w:p>
      <w:pPr>
        <w:pStyle w:val="Normal"/>
        <w:tabs>
          <w:tab w:val="left" w:pos="283" w:leader="none"/>
        </w:tabs>
        <w:spacing w:lineRule="auto" w:line="360"/>
        <w:ind w:left="357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2"/>
          <w:szCs w:val="22"/>
        </w:rPr>
        <w:t>4.4.5.</w:t>
      </w:r>
      <w:r>
        <w:rPr>
          <w:rFonts w:ascii="Trebuchet MS" w:hAnsi="Trebuchet MS"/>
          <w:b/>
          <w:i/>
          <w:sz w:val="22"/>
          <w:szCs w:val="22"/>
        </w:rPr>
        <w:t>browseable = yes</w:t>
      </w:r>
      <w:r>
        <w:rPr>
          <w:rFonts w:ascii="Trebuchet MS" w:hAnsi="Trebuchet MS"/>
          <w:sz w:val="20"/>
          <w:szCs w:val="20"/>
        </w:rPr>
        <w:t>(indica que  el recurso estará visible en el entorno de red).</w:t>
      </w:r>
    </w:p>
    <w:p>
      <w:pPr>
        <w:pStyle w:val="Normal"/>
        <w:spacing w:lineRule="auto" w:line="360"/>
        <w:ind w:left="360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2"/>
          <w:szCs w:val="22"/>
        </w:rPr>
        <w:t xml:space="preserve">4.4.6. </w:t>
      </w:r>
      <w:r>
        <w:rPr>
          <w:rFonts w:ascii="Trebuchet MS" w:hAnsi="Trebuchet MS"/>
          <w:b/>
          <w:i/>
          <w:sz w:val="22"/>
          <w:szCs w:val="22"/>
        </w:rPr>
        <w:t>valid users = will</w:t>
      </w:r>
      <w:r>
        <w:rPr>
          <w:rFonts w:ascii="Trebuchet MS" w:hAnsi="Trebuchet MS"/>
          <w:sz w:val="20"/>
          <w:szCs w:val="20"/>
        </w:rPr>
        <w:t>(único usuario que puede acceder es will)</w:t>
      </w:r>
    </w:p>
    <w:p>
      <w:pPr>
        <w:pStyle w:val="Normal"/>
        <w:spacing w:lineRule="auto" w:line="360"/>
        <w:ind w:left="360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-41910</wp:posOffset>
                </wp:positionH>
                <wp:positionV relativeFrom="paragraph">
                  <wp:posOffset>85725</wp:posOffset>
                </wp:positionV>
                <wp:extent cx="5667375" cy="323850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3238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46.25pt;height:25.5pt;mso-wrap-distance-left:9pt;mso-wrap-distance-right:9pt;mso-wrap-distance-top:0pt;mso-wrap-distance-bottom:0pt;margin-top:6.75pt;mso-position-vertical-relative:text;margin-left:-3.3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</w:rPr>
        <w:t>EJERCICIOS</w:t>
      </w:r>
    </w:p>
    <w:p>
      <w:pPr>
        <w:pStyle w:val="Normal"/>
        <w:spacing w:lineRule="auto" w:line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1</w:t>
      </w:r>
      <w:r>
        <w:rPr>
          <w:rFonts w:ascii="Trebuchet MS" w:hAnsi="Trebuchet MS"/>
          <w:b/>
          <w:sz w:val="22"/>
          <w:szCs w:val="22"/>
        </w:rPr>
        <w:t>.-</w:t>
      </w:r>
      <w:r>
        <w:rPr>
          <w:rFonts w:ascii="Trebuchet MS" w:hAnsi="Trebuchet MS"/>
          <w:sz w:val="22"/>
          <w:szCs w:val="22"/>
        </w:rPr>
        <w:t xml:space="preserve"> Añadimos a will y zoltan a la lista de usuarios samba.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-41910</wp:posOffset>
                </wp:positionH>
                <wp:positionV relativeFrom="paragraph">
                  <wp:posOffset>200660</wp:posOffset>
                </wp:positionV>
                <wp:extent cx="5715000" cy="37147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714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0pt;height:29.25pt;mso-wrap-distance-left:9pt;mso-wrap-distance-right:9pt;mso-wrap-distance-top:0pt;mso-wrap-distance-bottom:0pt;margin-top:15.8pt;mso-position-vertical-relative:text;margin-left:-3.3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2</w:t>
      </w:r>
      <w:r>
        <w:rPr>
          <w:rFonts w:ascii="Trebuchet MS" w:hAnsi="Trebuchet MS"/>
          <w:b/>
          <w:sz w:val="22"/>
          <w:szCs w:val="22"/>
        </w:rPr>
        <w:t>.-</w:t>
      </w:r>
      <w:r>
        <w:rPr>
          <w:rFonts w:ascii="Trebuchet MS" w:hAnsi="Trebuchet MS"/>
          <w:sz w:val="22"/>
          <w:szCs w:val="22"/>
        </w:rPr>
        <w:t xml:space="preserve"> Entrar en Windows y desde cualquier ventana de entorno gráfico entrar el servidor y acceder como will a la carpeta pracsamba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5715</wp:posOffset>
                </wp:positionH>
                <wp:positionV relativeFrom="paragraph">
                  <wp:posOffset>454660</wp:posOffset>
                </wp:positionV>
                <wp:extent cx="5715000" cy="36195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619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Trebuchet MS" w:hAnsi="Trebuchet MS"/>
                                <w:color w:val="FF00FF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00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0pt;height:28.5pt;mso-wrap-distance-left:9pt;mso-wrap-distance-right:9pt;mso-wrap-distance-top:0pt;mso-wrap-distance-bottom:0pt;margin-top:35.8pt;mso-position-vertical-relative:text;margin-left:0.45pt;mso-position-horizontal-relative:text">
                <v:textbox>
                  <w:txbxContent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Trebuchet MS" w:hAnsi="Trebuchet MS"/>
                          <w:color w:val="FF00FF"/>
                        </w:rPr>
                      </w:pPr>
                      <w:r>
                        <w:rPr>
                          <w:rFonts w:ascii="Trebuchet MS" w:hAnsi="Trebuchet MS"/>
                          <w:color w:val="FF00FF"/>
                        </w:rPr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3.-</w:t>
      </w:r>
      <w:r>
        <w:rPr>
          <w:rFonts w:ascii="Trebuchet MS" w:hAnsi="Trebuchet MS"/>
          <w:sz w:val="22"/>
          <w:szCs w:val="22"/>
        </w:rPr>
        <w:t xml:space="preserve"> Comprobar que will puede entrar en su directorio home, y puede crear directorios, ficheros y eliminarlos )</w:t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-3810</wp:posOffset>
                </wp:positionH>
                <wp:positionV relativeFrom="paragraph">
                  <wp:posOffset>-1270</wp:posOffset>
                </wp:positionV>
                <wp:extent cx="5724525" cy="33337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333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0.75pt;height:26.25pt;mso-wrap-distance-left:9pt;mso-wrap-distance-right:9pt;mso-wrap-distance-top:0pt;mso-wrap-distance-bottom:0pt;margin-top:-0.1pt;mso-position-vertical-relative:text;margin-left:-0.3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jc w:val="both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jc w:val="both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4.3. Sección publica</w:t>
      </w:r>
    </w:p>
    <w:p>
      <w:pPr>
        <w:pStyle w:val="Normal"/>
        <w:jc w:val="both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tabs>
          <w:tab w:val="left" w:pos="283" w:leader="none"/>
        </w:tabs>
        <w:spacing w:lineRule="auto" w:line="360"/>
        <w:ind w:left="360" w:hanging="0"/>
        <w:jc w:val="both"/>
        <w:rPr>
          <w:rFonts w:ascii="Trebuchet MS" w:hAnsi="Trebuchet MS"/>
          <w:b/>
          <w:b/>
          <w:i/>
          <w:i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4.3.1.La sección se inicia con</w:t>
      </w:r>
      <w:r>
        <w:rPr>
          <w:rFonts w:ascii="Trebuchet MS" w:hAnsi="Trebuchet MS"/>
          <w:b/>
          <w:i/>
          <w:sz w:val="22"/>
          <w:szCs w:val="22"/>
        </w:rPr>
        <w:t>[publica]</w:t>
      </w:r>
    </w:p>
    <w:p>
      <w:pPr>
        <w:pStyle w:val="Normal"/>
        <w:tabs>
          <w:tab w:val="left" w:pos="283" w:leader="none"/>
        </w:tabs>
        <w:spacing w:lineRule="auto" w:line="360"/>
        <w:ind w:left="360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2"/>
          <w:szCs w:val="22"/>
        </w:rPr>
        <w:t xml:space="preserve">4.3.2. </w:t>
      </w:r>
      <w:r>
        <w:rPr>
          <w:rFonts w:ascii="Trebuchet MS" w:hAnsi="Trebuchet MS"/>
          <w:b/>
          <w:sz w:val="22"/>
          <w:szCs w:val="22"/>
        </w:rPr>
        <w:t>comment = Carpeta pública</w:t>
      </w:r>
      <w:r>
        <w:rPr>
          <w:rFonts w:ascii="Trebuchet MS" w:hAnsi="Trebuchet MS"/>
          <w:sz w:val="20"/>
          <w:szCs w:val="20"/>
        </w:rPr>
        <w:t xml:space="preserve">(indica un comentario del recurso). </w:t>
      </w:r>
    </w:p>
    <w:p>
      <w:pPr>
        <w:pStyle w:val="Normal"/>
        <w:tabs>
          <w:tab w:val="left" w:pos="283" w:leader="none"/>
        </w:tabs>
        <w:spacing w:lineRule="auto" w:line="360"/>
        <w:ind w:left="357" w:hanging="0"/>
        <w:jc w:val="both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>4.3.3.</w:t>
      </w:r>
      <w:r>
        <w:rPr>
          <w:rFonts w:ascii="Trebuchet MS" w:hAnsi="Trebuchet MS"/>
          <w:b/>
          <w:i/>
          <w:sz w:val="22"/>
          <w:szCs w:val="22"/>
          <w:lang w:val="en-US"/>
        </w:rPr>
        <w:t>path = /home/samba/publica</w:t>
      </w:r>
      <w:r>
        <w:rPr>
          <w:rFonts w:ascii="Trebuchet MS" w:hAnsi="Trebuchet MS"/>
          <w:sz w:val="20"/>
          <w:szCs w:val="20"/>
          <w:lang w:val="en-US"/>
        </w:rPr>
        <w:t>(ruta).</w:t>
      </w:r>
    </w:p>
    <w:p>
      <w:pPr>
        <w:pStyle w:val="Normal"/>
        <w:tabs>
          <w:tab w:val="left" w:pos="283" w:leader="none"/>
        </w:tabs>
        <w:spacing w:lineRule="auto" w:line="360"/>
        <w:ind w:left="360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2"/>
          <w:szCs w:val="22"/>
        </w:rPr>
        <w:t xml:space="preserve">4.3.4. </w:t>
      </w:r>
      <w:r>
        <w:rPr>
          <w:rFonts w:ascii="Trebuchet MS" w:hAnsi="Trebuchet MS"/>
          <w:b/>
          <w:i/>
          <w:sz w:val="22"/>
          <w:szCs w:val="22"/>
        </w:rPr>
        <w:t>writeable =  yes</w:t>
      </w:r>
      <w:r>
        <w:rPr>
          <w:rFonts w:ascii="Trebuchet MS" w:hAnsi="Trebuchet MS"/>
          <w:sz w:val="20"/>
          <w:szCs w:val="20"/>
        </w:rPr>
        <w:t>(indica que se puede escribir en la carpeta, si se tiene el permiso como usuario)</w:t>
      </w:r>
    </w:p>
    <w:p>
      <w:pPr>
        <w:pStyle w:val="Normal"/>
        <w:tabs>
          <w:tab w:val="left" w:pos="283" w:leader="none"/>
        </w:tabs>
        <w:spacing w:lineRule="auto" w:line="360"/>
        <w:ind w:left="357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2"/>
          <w:szCs w:val="22"/>
        </w:rPr>
        <w:t>4.3.5.</w:t>
      </w:r>
      <w:r>
        <w:rPr>
          <w:rFonts w:ascii="Trebuchet MS" w:hAnsi="Trebuchet MS"/>
          <w:b/>
          <w:i/>
          <w:sz w:val="22"/>
          <w:szCs w:val="22"/>
        </w:rPr>
        <w:t>browseable = yes</w:t>
      </w:r>
      <w:r>
        <w:rPr>
          <w:rFonts w:ascii="Trebuchet MS" w:hAnsi="Trebuchet MS"/>
          <w:sz w:val="20"/>
          <w:szCs w:val="20"/>
        </w:rPr>
        <w:t>(indica que  el recurso estará visible en el entorno de red).</w:t>
      </w:r>
    </w:p>
    <w:p>
      <w:pPr>
        <w:pStyle w:val="Normal"/>
        <w:spacing w:lineRule="auto" w:line="360"/>
        <w:ind w:left="360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2"/>
          <w:szCs w:val="22"/>
        </w:rPr>
        <w:t>4.3.6.</w:t>
      </w:r>
      <w:r>
        <w:rPr>
          <w:rFonts w:ascii="Trebuchet MS" w:hAnsi="Trebuchet MS"/>
          <w:b/>
          <w:i/>
          <w:sz w:val="22"/>
          <w:szCs w:val="22"/>
        </w:rPr>
        <w:t>public = yes</w:t>
      </w:r>
      <w:r>
        <w:rPr>
          <w:rFonts w:ascii="Trebuchet MS" w:hAnsi="Trebuchet MS"/>
          <w:sz w:val="20"/>
          <w:szCs w:val="20"/>
        </w:rPr>
        <w:t>(para que pueda acceder a la carpeta cualquier usuario)</w:t>
      </w:r>
    </w:p>
    <w:p>
      <w:pPr>
        <w:pStyle w:val="Normal"/>
        <w:tabs>
          <w:tab w:val="left" w:pos="283" w:leader="none"/>
        </w:tabs>
        <w:spacing w:lineRule="auto" w:line="360"/>
        <w:ind w:left="357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2"/>
          <w:szCs w:val="22"/>
        </w:rPr>
        <w:t xml:space="preserve">4.3.7. </w:t>
      </w:r>
      <w:r>
        <w:rPr>
          <w:rFonts w:ascii="Trebuchet MS" w:hAnsi="Trebuchet MS"/>
          <w:b/>
          <w:i/>
          <w:sz w:val="22"/>
          <w:szCs w:val="22"/>
        </w:rPr>
        <w:t>guest ok = no</w:t>
      </w:r>
      <w:r>
        <w:rPr>
          <w:rFonts w:ascii="Trebuchet MS" w:hAnsi="Trebuchet MS"/>
          <w:sz w:val="20"/>
          <w:szCs w:val="20"/>
        </w:rPr>
        <w:t>(Un usuario no dado de alta en samba , no puede entrar. Por lo tanto exigirá autenticación)</w:t>
      </w:r>
    </w:p>
    <w:p>
      <w:pPr>
        <w:pStyle w:val="Normal"/>
        <w:tabs>
          <w:tab w:val="left" w:pos="283" w:leader="none"/>
        </w:tabs>
        <w:spacing w:lineRule="auto" w:line="360"/>
        <w:ind w:left="357" w:hanging="0"/>
        <w:jc w:val="both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-51435</wp:posOffset>
                </wp:positionH>
                <wp:positionV relativeFrom="paragraph">
                  <wp:posOffset>66040</wp:posOffset>
                </wp:positionV>
                <wp:extent cx="5715000" cy="29527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952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0pt;height:23.25pt;mso-wrap-distance-left:9pt;mso-wrap-distance-right:9pt;mso-wrap-distance-top:0pt;mso-wrap-distance-bottom:0pt;margin-top:5.2pt;mso-position-vertical-relative:text;margin-left:-4.05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283" w:leader="none"/>
        </w:tabs>
        <w:ind w:left="926" w:hanging="0"/>
        <w:jc w:val="both"/>
        <w:rPr/>
      </w:pPr>
      <w:r>
        <w:rPr/>
      </w:r>
    </w:p>
    <w:p>
      <w:pPr>
        <w:pStyle w:val="Normal"/>
        <w:tabs>
          <w:tab w:val="left" w:pos="283" w:leader="none"/>
        </w:tabs>
        <w:ind w:left="926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4.-</w:t>
      </w:r>
      <w:r>
        <w:rPr>
          <w:rFonts w:ascii="Trebuchet MS" w:hAnsi="Trebuchet MS"/>
          <w:sz w:val="22"/>
          <w:szCs w:val="22"/>
        </w:rPr>
        <w:t xml:space="preserve"> Comprobar que zoltan puede entrar en publica, eliminar ficheros, crearlos al igual que directorios. (recordamos que publica tiene permisos 775 y  que zoltan pertenece a users, al igual que la carpeta )</w:t>
      </w:r>
    </w:p>
    <w:p>
      <w:pPr>
        <w:pStyle w:val="Normal"/>
        <w:jc w:val="both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-51435</wp:posOffset>
                </wp:positionH>
                <wp:positionV relativeFrom="paragraph">
                  <wp:posOffset>46355</wp:posOffset>
                </wp:positionV>
                <wp:extent cx="5810250" cy="35242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3524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7.5pt;height:27.75pt;mso-wrap-distance-left:9pt;mso-wrap-distance-right:9pt;mso-wrap-distance-top:0pt;mso-wrap-distance-bottom:0pt;margin-top:3.65pt;mso-position-vertical-relative:text;margin-left:-4.05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jc w:val="both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jc w:val="both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-537210</wp:posOffset>
                </wp:positionH>
                <wp:positionV relativeFrom="paragraph">
                  <wp:posOffset>229235</wp:posOffset>
                </wp:positionV>
                <wp:extent cx="6697345" cy="781050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345" cy="7810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Trebuchet MS" w:hAnsi="Trebuchet MS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NOTA 2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left" w:pos="360" w:leader="none"/>
                              </w:tabs>
                              <w:spacing w:lineRule="auto" w:line="360"/>
                              <w:jc w:val="both"/>
                              <w:rPr/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Cuando nos autenticamos sobre un recurso samba , es cuando samba reconoce al usuario y monta su carpeta personal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27.35pt;height:61.5pt;mso-wrap-distance-left:9pt;mso-wrap-distance-right:9pt;mso-wrap-distance-top:0pt;mso-wrap-distance-bottom:0pt;margin-top:18.05pt;mso-position-vertical-relative:text;margin-left:-42.3pt;mso-position-horizontal-relative:text">
                <v:textbox>
                  <w:txbxContent>
                    <w:p>
                      <w:pPr>
                        <w:pStyle w:val="Contenidodelmarco"/>
                        <w:rPr>
                          <w:rFonts w:ascii="Trebuchet MS" w:hAnsi="Trebuchet MS"/>
                          <w:b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NOTA 2</w:t>
                      </w:r>
                    </w:p>
                    <w:p>
                      <w:pPr>
                        <w:pStyle w:val="Contenidodelmarco"/>
                        <w:tabs>
                          <w:tab w:val="left" w:pos="360" w:leader="none"/>
                        </w:tabs>
                        <w:spacing w:lineRule="auto" w:line="360"/>
                        <w:jc w:val="both"/>
                        <w:rPr/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</w:rPr>
                        <w:t>Cuando nos autenticamos sobre un recurso samba , es cuando samba reconoce al usuario y monta su carpeta personal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jc w:val="both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4.5. Sección novisible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tabs>
          <w:tab w:val="left" w:pos="283" w:leader="none"/>
        </w:tabs>
        <w:spacing w:lineRule="auto" w:line="360"/>
        <w:ind w:left="360" w:hanging="0"/>
        <w:jc w:val="both"/>
        <w:rPr>
          <w:rFonts w:ascii="Trebuchet MS" w:hAnsi="Trebuchet MS"/>
          <w:b/>
          <w:b/>
          <w:i/>
          <w:i/>
        </w:rPr>
      </w:pPr>
      <w:r>
        <w:rPr>
          <w:rFonts w:ascii="Trebuchet MS" w:hAnsi="Trebuchet MS"/>
        </w:rPr>
        <w:t>4.4.1.La sección se inicia con</w:t>
      </w:r>
      <w:r>
        <w:rPr>
          <w:rFonts w:ascii="Trebuchet MS" w:hAnsi="Trebuchet MS"/>
          <w:b/>
          <w:i/>
        </w:rPr>
        <w:t>[novisible]</w:t>
      </w:r>
    </w:p>
    <w:p>
      <w:pPr>
        <w:pStyle w:val="Normal"/>
        <w:tabs>
          <w:tab w:val="left" w:pos="283" w:leader="none"/>
        </w:tabs>
        <w:spacing w:lineRule="auto" w:line="360"/>
        <w:ind w:left="360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</w:rPr>
        <w:t xml:space="preserve">4.4.2. </w:t>
      </w:r>
      <w:r>
        <w:rPr>
          <w:rFonts w:ascii="Trebuchet MS" w:hAnsi="Trebuchet MS"/>
          <w:b/>
        </w:rPr>
        <w:t>comment=Carpeta oculta</w:t>
      </w:r>
      <w:r>
        <w:rPr>
          <w:rFonts w:ascii="Trebuchet MS" w:hAnsi="Trebuchet MS"/>
          <w:sz w:val="20"/>
          <w:szCs w:val="20"/>
        </w:rPr>
        <w:t xml:space="preserve">(indica un comentario del recurso). </w:t>
      </w:r>
    </w:p>
    <w:p>
      <w:pPr>
        <w:pStyle w:val="Normal"/>
        <w:tabs>
          <w:tab w:val="left" w:pos="283" w:leader="none"/>
        </w:tabs>
        <w:spacing w:lineRule="auto" w:line="360"/>
        <w:ind w:left="357" w:hanging="0"/>
        <w:jc w:val="both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lang w:val="en-US"/>
        </w:rPr>
        <w:t>4.4.3.</w:t>
      </w:r>
      <w:r>
        <w:rPr>
          <w:rFonts w:ascii="Trebuchet MS" w:hAnsi="Trebuchet MS"/>
          <w:b/>
          <w:i/>
          <w:lang w:val="en-US"/>
        </w:rPr>
        <w:t>path = /home/samba/novisible</w:t>
      </w:r>
      <w:r>
        <w:rPr>
          <w:rFonts w:ascii="Trebuchet MS" w:hAnsi="Trebuchet MS"/>
          <w:sz w:val="20"/>
          <w:szCs w:val="20"/>
          <w:lang w:val="en-US"/>
        </w:rPr>
        <w:t>(ruta)</w:t>
      </w:r>
    </w:p>
    <w:p>
      <w:pPr>
        <w:pStyle w:val="Normal"/>
        <w:tabs>
          <w:tab w:val="left" w:pos="283" w:leader="none"/>
        </w:tabs>
        <w:spacing w:lineRule="auto" w:line="360"/>
        <w:ind w:left="360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</w:rPr>
        <w:t xml:space="preserve">4.4.4. </w:t>
      </w:r>
      <w:r>
        <w:rPr>
          <w:rFonts w:ascii="Trebuchet MS" w:hAnsi="Trebuchet MS"/>
          <w:b/>
          <w:i/>
        </w:rPr>
        <w:t>writeable =  yes</w:t>
      </w:r>
      <w:r>
        <w:rPr>
          <w:rFonts w:ascii="Trebuchet MS" w:hAnsi="Trebuchet MS"/>
          <w:sz w:val="20"/>
          <w:szCs w:val="20"/>
        </w:rPr>
        <w:t>(indica que se puede escribir en la carpeta, si se tiene el permiso como usuario)</w:t>
      </w:r>
    </w:p>
    <w:p>
      <w:pPr>
        <w:pStyle w:val="Normal"/>
        <w:tabs>
          <w:tab w:val="left" w:pos="283" w:leader="none"/>
        </w:tabs>
        <w:spacing w:lineRule="auto" w:line="360"/>
        <w:ind w:left="357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</w:rPr>
        <w:t>4.4.5.</w:t>
      </w:r>
      <w:r>
        <w:rPr>
          <w:rFonts w:ascii="Trebuchet MS" w:hAnsi="Trebuchet MS"/>
          <w:b/>
          <w:i/>
        </w:rPr>
        <w:t>browseable =no</w:t>
      </w:r>
      <w:r>
        <w:rPr>
          <w:rFonts w:ascii="Trebuchet MS" w:hAnsi="Trebuchet MS"/>
          <w:sz w:val="20"/>
          <w:szCs w:val="20"/>
        </w:rPr>
        <w:t>(indica que  el recurso no estará visible en el entorno de red).</w:t>
      </w:r>
    </w:p>
    <w:p>
      <w:pPr>
        <w:pStyle w:val="Normal"/>
        <w:spacing w:lineRule="auto" w:line="360"/>
        <w:ind w:left="360" w:hanging="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</w:rPr>
        <w:t>4.4.6.</w:t>
      </w:r>
      <w:r>
        <w:rPr>
          <w:rFonts w:ascii="Trebuchet MS" w:hAnsi="Trebuchet MS"/>
          <w:b/>
          <w:i/>
        </w:rPr>
        <w:t>public = no</w:t>
      </w:r>
      <w:r>
        <w:rPr>
          <w:rFonts w:ascii="Trebuchet MS" w:hAnsi="Trebuchet MS"/>
          <w:sz w:val="20"/>
          <w:szCs w:val="20"/>
        </w:rPr>
        <w:t>(para que no pueda acceder a la carpeta cualquier usuario)</w:t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-213360</wp:posOffset>
                </wp:positionH>
                <wp:positionV relativeFrom="paragraph">
                  <wp:posOffset>99060</wp:posOffset>
                </wp:positionV>
                <wp:extent cx="6086475" cy="38100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3810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79.25pt;height:30pt;mso-wrap-distance-left:9pt;mso-wrap-distance-right:9pt;mso-wrap-distance-top:0pt;mso-wrap-distance-bottom:0pt;margin-top:7.8pt;mso-position-vertical-relative:text;margin-left:-16.8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ascii="Trebuchet MS" w:hAnsi="Trebuchet MS"/>
          <w:b/>
          <w:sz w:val="22"/>
          <w:szCs w:val="22"/>
        </w:rPr>
        <w:t>5</w:t>
      </w:r>
      <w:r>
        <w:rPr>
          <w:rFonts w:ascii="Trebuchet MS" w:hAnsi="Trebuchet MS"/>
          <w:b/>
          <w:sz w:val="22"/>
          <w:szCs w:val="22"/>
        </w:rPr>
        <w:t>.-</w:t>
      </w:r>
      <w:r>
        <w:rPr>
          <w:rFonts w:ascii="Trebuchet MS" w:hAnsi="Trebuchet MS"/>
          <w:sz w:val="22"/>
          <w:szCs w:val="22"/>
        </w:rPr>
        <w:t>Comprobar que la carpeta novisiblehace honor a su nombre. Si will pone en la dirección de la ventana :</w:t>
      </w:r>
      <w:hyperlink r:id="rId2">
        <w:r>
          <w:rPr>
            <w:rStyle w:val="EnlacedeInternet"/>
            <w:sz w:val="22"/>
            <w:szCs w:val="22"/>
          </w:rPr>
          <w:t>\\ip_servidor\novisible</w:t>
        </w:r>
      </w:hyperlink>
      <w:r>
        <w:rPr>
          <w:rFonts w:ascii="Trebuchet MS" w:hAnsi="Trebuchet MS"/>
          <w:sz w:val="22"/>
          <w:szCs w:val="22"/>
        </w:rPr>
        <w:t xml:space="preserve"> ¿podrá acceder?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-280035</wp:posOffset>
                </wp:positionH>
                <wp:positionV relativeFrom="paragraph">
                  <wp:posOffset>480060</wp:posOffset>
                </wp:positionV>
                <wp:extent cx="6219825" cy="35242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524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89.75pt;height:27.75pt;mso-wrap-distance-left:9pt;mso-wrap-distance-right:9pt;mso-wrap-distance-top:0pt;mso-wrap-distance-bottom:0pt;margin-top:37.8pt;mso-position-vertical-relative:text;margin-left:-22.05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¿puede acceder zoltan? </w:t>
      </w:r>
    </w:p>
    <w:p>
      <w:pPr>
        <w:pStyle w:val="Normal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-51435</wp:posOffset>
                </wp:positionH>
                <wp:positionV relativeFrom="paragraph">
                  <wp:posOffset>147955</wp:posOffset>
                </wp:positionV>
                <wp:extent cx="6029325" cy="35242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3524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74.75pt;height:27.75pt;mso-wrap-distance-left:9pt;mso-wrap-distance-right:9pt;mso-wrap-distance-top:0pt;mso-wrap-distance-bottom:0pt;margin-top:11.65pt;mso-position-vertical-relative:text;margin-left:-4.05pt;mso-position-horizontal-relative:text">
                <v:textbox>
                  <w:txbxContent>
                    <w:p>
                      <w:pPr>
                        <w:pStyle w:val="Contenidodelmarc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</w:r>
    </w:p>
    <w:p>
      <w:pPr>
        <w:pStyle w:val="Normal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</w:r>
    </w:p>
    <w:p>
      <w:pPr>
        <w:pStyle w:val="Normal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</w:r>
    </w:p>
    <w:p>
      <w:pPr>
        <w:pStyle w:val="Normal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¿Por qué? </w:t>
      </w:r>
    </w:p>
    <w:p>
      <w:pPr>
        <w:pStyle w:val="Normal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-51435</wp:posOffset>
                </wp:positionH>
                <wp:positionV relativeFrom="paragraph">
                  <wp:posOffset>69850</wp:posOffset>
                </wp:positionV>
                <wp:extent cx="6029325" cy="42862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4286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74.75pt;height:33.75pt;mso-wrap-distance-left:9pt;mso-wrap-distance-right:9pt;mso-wrap-distance-top:0pt;mso-wrap-distance-bottom:0pt;margin-top:5.5pt;mso-position-vertical-relative:text;margin-left:-4.05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</w:r>
    </w:p>
    <w:p>
      <w:pPr>
        <w:pStyle w:val="Normal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</w:r>
    </w:p>
    <w:p>
      <w:pPr>
        <w:pStyle w:val="Normal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</w:r>
    </w:p>
    <w:p>
      <w:pPr>
        <w:pStyle w:val="Normal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67d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82b95"/>
    <w:rPr>
      <w:rFonts w:ascii="Tahoma" w:hAnsi="Tahoma" w:eastAsia="Times New Roman" w:cs="Tahoma"/>
      <w:sz w:val="16"/>
      <w:szCs w:val="16"/>
      <w:lang w:val="en-US" w:eastAsia="ar-SA"/>
    </w:rPr>
  </w:style>
  <w:style w:type="character" w:styleId="EnlacedeInternet">
    <w:name w:val="Enlace de Internet"/>
    <w:rsid w:val="006f1f22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82b95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\\ip_servidor\novisibl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LibreOffice/5.3.1.2$Linux_X86_64 LibreOffice_project/30m0$Build-2</Application>
  <Pages>5</Pages>
  <Words>732</Words>
  <Characters>4268</Characters>
  <CharactersWithSpaces>4963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2016-01-09T11:34:00Z</dcterms:created>
  <dc:creator>user</dc:creator>
  <dc:description/>
  <dc:language>es-ES</dc:language>
  <cp:lastModifiedBy/>
  <cp:lastPrinted>2016-01-09T12:33:00Z</cp:lastPrinted>
  <dcterms:modified xsi:type="dcterms:W3CDTF">2018-04-22T10:40:55Z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