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36D18E" w14:textId="6F147A5B" w:rsidR="00F26CF2" w:rsidRPr="003505A4" w:rsidRDefault="004855DC">
      <w:pPr>
        <w:spacing w:before="120" w:after="120"/>
        <w:jc w:val="center"/>
        <w:rPr>
          <w:b/>
          <w:sz w:val="28"/>
          <w:szCs w:val="28"/>
        </w:rPr>
      </w:pPr>
      <w:r w:rsidRPr="004855DC">
        <w:rPr>
          <w:b/>
          <w:sz w:val="28"/>
          <w:szCs w:val="28"/>
        </w:rPr>
        <w:t>IMPLEMENTASI EMBEDDED SYSTEM UNTUK KEAMANAN BERKENDARA KENDARAAN RODA DUA BERDASARKAN GUNCANGAN DAN KECEPATAN MENGGUNAKAN METODE NAIVE BAYES</w:t>
      </w:r>
    </w:p>
    <w:p w14:paraId="0A1202F7" w14:textId="66ECC69D" w:rsidR="00F26CF2" w:rsidRPr="00F50C8E" w:rsidRDefault="004855DC">
      <w:pPr>
        <w:jc w:val="center"/>
        <w:rPr>
          <w:i/>
          <w:sz w:val="22"/>
          <w:szCs w:val="22"/>
        </w:rPr>
      </w:pPr>
      <w:r>
        <w:rPr>
          <w:b/>
          <w:sz w:val="22"/>
          <w:szCs w:val="22"/>
        </w:rPr>
        <w:t>Herwin Yurianda</w:t>
      </w:r>
      <w:r w:rsidR="00171FCE" w:rsidRPr="00F50C8E">
        <w:rPr>
          <w:b/>
          <w:sz w:val="22"/>
          <w:szCs w:val="22"/>
          <w:vertAlign w:val="superscript"/>
        </w:rPr>
        <w:t>1</w:t>
      </w:r>
      <w:r w:rsidR="00171FCE" w:rsidRPr="00F50C8E">
        <w:rPr>
          <w:b/>
          <w:sz w:val="22"/>
          <w:szCs w:val="22"/>
        </w:rPr>
        <w:t xml:space="preserve">, </w:t>
      </w:r>
      <w:r w:rsidRPr="004855DC">
        <w:rPr>
          <w:b/>
          <w:sz w:val="22"/>
          <w:szCs w:val="22"/>
        </w:rPr>
        <w:t>Dahnial Syauqy</w:t>
      </w:r>
      <w:r w:rsidR="003505A4" w:rsidRPr="00F50C8E">
        <w:rPr>
          <w:b/>
          <w:sz w:val="22"/>
          <w:szCs w:val="22"/>
          <w:vertAlign w:val="superscript"/>
        </w:rPr>
        <w:t>2</w:t>
      </w:r>
      <w:r w:rsidR="003505A4">
        <w:rPr>
          <w:b/>
          <w:sz w:val="22"/>
          <w:szCs w:val="22"/>
        </w:rPr>
        <w:t>, Hurriyatul Fitriyah</w:t>
      </w:r>
      <w:r w:rsidR="003505A4">
        <w:rPr>
          <w:b/>
          <w:sz w:val="22"/>
          <w:szCs w:val="22"/>
          <w:vertAlign w:val="superscript"/>
        </w:rPr>
        <w:t>3</w:t>
      </w:r>
    </w:p>
    <w:p w14:paraId="7008710E" w14:textId="77777777" w:rsidR="00F26CF2" w:rsidRDefault="00F26CF2">
      <w:pPr>
        <w:jc w:val="center"/>
        <w:rPr>
          <w:sz w:val="20"/>
          <w:szCs w:val="20"/>
        </w:rPr>
      </w:pPr>
    </w:p>
    <w:p w14:paraId="0EE61030" w14:textId="77777777" w:rsidR="00F26CF2" w:rsidRDefault="00171FCE">
      <w:pPr>
        <w:jc w:val="center"/>
        <w:rPr>
          <w:sz w:val="22"/>
          <w:szCs w:val="22"/>
        </w:rPr>
      </w:pPr>
      <w:r>
        <w:rPr>
          <w:sz w:val="22"/>
          <w:szCs w:val="22"/>
        </w:rPr>
        <w:t>Program Studi Teknik Informatika, Fakultas Ilmu Komputer, Universitas Brawijaya</w:t>
      </w:r>
    </w:p>
    <w:p w14:paraId="2B07BCB5" w14:textId="17259A20" w:rsidR="00F26CF2" w:rsidRDefault="00171FCE">
      <w:pPr>
        <w:jc w:val="center"/>
        <w:rPr>
          <w:sz w:val="22"/>
          <w:szCs w:val="22"/>
        </w:rPr>
      </w:pPr>
      <w:r>
        <w:rPr>
          <w:sz w:val="22"/>
          <w:szCs w:val="22"/>
        </w:rPr>
        <w:t xml:space="preserve">Email: </w:t>
      </w:r>
      <w:r w:rsidR="003505A4" w:rsidRPr="00237A4F">
        <w:rPr>
          <w:rStyle w:val="Hyperlink"/>
          <w:color w:val="auto"/>
          <w:sz w:val="22"/>
          <w:szCs w:val="22"/>
          <w:vertAlign w:val="superscript"/>
        </w:rPr>
        <w:t>1</w:t>
      </w:r>
      <w:r w:rsidR="004855DC" w:rsidRPr="004855DC">
        <w:rPr>
          <w:rStyle w:val="Hyperlink"/>
          <w:color w:val="auto"/>
          <w:sz w:val="22"/>
          <w:szCs w:val="22"/>
        </w:rPr>
        <w:t>Herwinyurianda61@gmail.com</w:t>
      </w:r>
      <w:r w:rsidRPr="00237A4F">
        <w:rPr>
          <w:color w:val="auto"/>
          <w:sz w:val="22"/>
          <w:szCs w:val="22"/>
        </w:rPr>
        <w:t>,</w:t>
      </w:r>
      <w:r>
        <w:rPr>
          <w:sz w:val="22"/>
          <w:szCs w:val="22"/>
        </w:rPr>
        <w:t xml:space="preserve"> </w:t>
      </w:r>
      <w:r w:rsidR="003505A4" w:rsidRPr="00237A4F">
        <w:rPr>
          <w:rStyle w:val="Hyperlink"/>
          <w:color w:val="auto"/>
          <w:sz w:val="22"/>
          <w:szCs w:val="22"/>
          <w:vertAlign w:val="superscript"/>
        </w:rPr>
        <w:t>2</w:t>
      </w:r>
      <w:r w:rsidR="004855DC" w:rsidRPr="004855DC">
        <w:rPr>
          <w:rStyle w:val="Hyperlink"/>
          <w:color w:val="auto"/>
          <w:sz w:val="22"/>
          <w:szCs w:val="22"/>
        </w:rPr>
        <w:t>dahnial87@ub.ac.id.</w:t>
      </w:r>
      <w:r w:rsidR="003505A4" w:rsidRPr="00237A4F">
        <w:rPr>
          <w:rStyle w:val="Hyperlink"/>
          <w:color w:val="auto"/>
          <w:sz w:val="22"/>
          <w:szCs w:val="22"/>
        </w:rPr>
        <w:t>@ub.ac.id</w:t>
      </w:r>
      <w:r w:rsidR="003505A4" w:rsidRPr="00237A4F">
        <w:rPr>
          <w:color w:val="auto"/>
          <w:sz w:val="22"/>
          <w:szCs w:val="22"/>
        </w:rPr>
        <w:t xml:space="preserve">, </w:t>
      </w:r>
      <w:r w:rsidR="003505A4" w:rsidRPr="00237A4F">
        <w:rPr>
          <w:rStyle w:val="Hyperlink"/>
          <w:color w:val="auto"/>
          <w:sz w:val="22"/>
          <w:szCs w:val="22"/>
          <w:vertAlign w:val="superscript"/>
        </w:rPr>
        <w:t>3</w:t>
      </w:r>
      <w:r w:rsidR="003505A4" w:rsidRPr="00237A4F">
        <w:rPr>
          <w:rStyle w:val="Hyperlink"/>
          <w:color w:val="auto"/>
          <w:sz w:val="22"/>
          <w:szCs w:val="22"/>
        </w:rPr>
        <w:t>hfitriyah@ub.ac.id</w:t>
      </w:r>
      <w:r w:rsidR="003505A4" w:rsidRPr="00237A4F">
        <w:rPr>
          <w:color w:val="auto"/>
          <w:sz w:val="22"/>
          <w:szCs w:val="22"/>
        </w:rPr>
        <w:t xml:space="preserve"> </w:t>
      </w:r>
    </w:p>
    <w:p w14:paraId="62DF393A" w14:textId="77777777" w:rsidR="00F26CF2" w:rsidRDefault="00F26CF2">
      <w:pPr>
        <w:jc w:val="center"/>
        <w:rPr>
          <w:sz w:val="22"/>
          <w:szCs w:val="22"/>
        </w:rPr>
      </w:pPr>
    </w:p>
    <w:p w14:paraId="28A35F3B" w14:textId="77777777" w:rsidR="00F26CF2" w:rsidRDefault="00171FCE">
      <w:pPr>
        <w:spacing w:before="120" w:after="120"/>
        <w:jc w:val="center"/>
        <w:rPr>
          <w:b/>
          <w:sz w:val="22"/>
          <w:szCs w:val="22"/>
        </w:rPr>
      </w:pPr>
      <w:r>
        <w:rPr>
          <w:b/>
          <w:sz w:val="22"/>
          <w:szCs w:val="22"/>
        </w:rPr>
        <w:t>Abstrak</w:t>
      </w:r>
    </w:p>
    <w:p w14:paraId="5F99C0A8" w14:textId="38653C9F" w:rsidR="007E7D83" w:rsidRPr="007E7D83" w:rsidRDefault="00DD7240" w:rsidP="00E42F37">
      <w:pPr>
        <w:pStyle w:val="BodyTextFirstIndent"/>
        <w:ind w:firstLine="0"/>
        <w:rPr>
          <w:rFonts w:ascii="Times New Roman" w:hAnsi="Times New Roman" w:cs="Times New Roman"/>
          <w:sz w:val="22"/>
          <w:lang w:val="en-US" w:eastAsia="id-ID"/>
        </w:rPr>
      </w:pPr>
      <w:bookmarkStart w:id="0" w:name="_Hlk518999786"/>
      <w:bookmarkStart w:id="1" w:name="_Hlk519004013"/>
      <w:r w:rsidRPr="00DD7240">
        <w:rPr>
          <w:rFonts w:ascii="Times New Roman" w:hAnsi="Times New Roman" w:cs="Times New Roman"/>
          <w:sz w:val="22"/>
          <w:lang w:val="en-US"/>
        </w:rPr>
        <w:t>Safety Riding merupakan bentuk pola perilaku berkendara agar kita mengkondisikan diri bagaimana mengendarai sepeda motor yang aman serta nyaman baik untuk diri kita ataupun orang lain. Menurut World Health Organization</w:t>
      </w:r>
      <w:r w:rsidR="0000539F">
        <w:rPr>
          <w:rFonts w:ascii="Times New Roman" w:hAnsi="Times New Roman" w:cs="Times New Roman"/>
          <w:sz w:val="22"/>
          <w:lang w:val="en-US"/>
        </w:rPr>
        <w:t xml:space="preserve"> </w:t>
      </w:r>
      <w:r w:rsidRPr="00DD7240">
        <w:rPr>
          <w:rFonts w:ascii="Times New Roman" w:hAnsi="Times New Roman" w:cs="Times New Roman"/>
          <w:sz w:val="22"/>
          <w:lang w:val="en-US"/>
        </w:rPr>
        <w:t xml:space="preserve">(WHO) Indonesia merupakan negara yang menempati urutan kelima dunia dalam hal kecelakaan lalu lintas. Terdapat beberapa faktor yang menyebabkat kecelakaan, seperti faktor kendaraan, lingkungan dan pengendara. Namun, faktor pengendara merupakan faktor yang paling dominan penyebab terjadinya kecelakaan. Berdasarkan masalah tersebut, maka perlu di buat sistem untuk keamanan berkendara kendaraan roda dua berdasarkan guncangan dan kecepatan menggunakan metode Naive Bayes. Memanfaatkan hall effect sensor sebagai pengukur kecepatan, dan vibration sensor yang berfungsi untuk mengukur tingkat guncangan kendaraan roda dua. Kemudian </w:t>
      </w:r>
      <w:proofErr w:type="gramStart"/>
      <w:r w:rsidRPr="00DD7240">
        <w:rPr>
          <w:rFonts w:ascii="Times New Roman" w:hAnsi="Times New Roman" w:cs="Times New Roman"/>
          <w:sz w:val="22"/>
          <w:lang w:val="en-US"/>
        </w:rPr>
        <w:t>akan</w:t>
      </w:r>
      <w:proofErr w:type="gramEnd"/>
      <w:r w:rsidRPr="00DD7240">
        <w:rPr>
          <w:rFonts w:ascii="Times New Roman" w:hAnsi="Times New Roman" w:cs="Times New Roman"/>
          <w:sz w:val="22"/>
          <w:lang w:val="en-US"/>
        </w:rPr>
        <w:t xml:space="preserve"> diklasifikasikan menggunakan metode Naive Bayes, dengan output peringatan suara dengan menggunakan buzzer, dan tampilan layar menggunakan LCD, semua sistem diolah pada Arduino. Pengujian difokuskan pada fungsional, akurasi, dan performa sistem. Dari pengujian fungsional yang telah dilakukan, sistem memiliki nilai kebenaran 100%, sehingga dapat disimpulkan pengujian fungsional berhasil. Untuk pengujian Akurasi, sistem diuji dengan jumlah data latih sebanyak 86 data dan data uji sebanyak 43 data adalah memiliki akurasi sebesar 97.76</w:t>
      </w:r>
      <w:proofErr w:type="gramStart"/>
      <w:r w:rsidRPr="00DD7240">
        <w:rPr>
          <w:rFonts w:ascii="Times New Roman" w:hAnsi="Times New Roman" w:cs="Times New Roman"/>
          <w:sz w:val="22"/>
          <w:lang w:val="en-US"/>
        </w:rPr>
        <w:t>% .</w:t>
      </w:r>
      <w:proofErr w:type="gramEnd"/>
      <w:r w:rsidRPr="00DD7240">
        <w:rPr>
          <w:rFonts w:ascii="Times New Roman" w:hAnsi="Times New Roman" w:cs="Times New Roman"/>
          <w:sz w:val="22"/>
          <w:lang w:val="en-US"/>
        </w:rPr>
        <w:t xml:space="preserve"> </w:t>
      </w:r>
      <w:proofErr w:type="gramStart"/>
      <w:r w:rsidRPr="00DD7240">
        <w:rPr>
          <w:rFonts w:ascii="Times New Roman" w:hAnsi="Times New Roman" w:cs="Times New Roman"/>
          <w:sz w:val="22"/>
          <w:lang w:val="en-US"/>
        </w:rPr>
        <w:t>sedangkan</w:t>
      </w:r>
      <w:proofErr w:type="gramEnd"/>
      <w:r w:rsidRPr="00DD7240">
        <w:rPr>
          <w:rFonts w:ascii="Times New Roman" w:hAnsi="Times New Roman" w:cs="Times New Roman"/>
          <w:sz w:val="22"/>
          <w:lang w:val="en-US"/>
        </w:rPr>
        <w:t xml:space="preserve"> untuk pengujian performa, sistem memiliki kecepatan waktu pemrosesan rata-rata sebesar 789,441 ms.</w:t>
      </w:r>
      <w:r w:rsidR="007E7D83" w:rsidRPr="007E7D83">
        <w:rPr>
          <w:rFonts w:ascii="Times New Roman" w:hAnsi="Times New Roman" w:cs="Times New Roman"/>
          <w:sz w:val="22"/>
          <w:lang w:val="en-US"/>
        </w:rPr>
        <w:t xml:space="preserve"> </w:t>
      </w:r>
    </w:p>
    <w:bookmarkEnd w:id="0"/>
    <w:p w14:paraId="0F00A61E" w14:textId="440081EC" w:rsidR="00F26CF2" w:rsidRPr="00DD7240" w:rsidRDefault="00171FCE">
      <w:pPr>
        <w:spacing w:before="120"/>
        <w:jc w:val="both"/>
        <w:rPr>
          <w:i/>
          <w:sz w:val="20"/>
          <w:szCs w:val="20"/>
        </w:rPr>
      </w:pPr>
      <w:r w:rsidRPr="00DD7240">
        <w:rPr>
          <w:b/>
          <w:sz w:val="20"/>
          <w:szCs w:val="20"/>
        </w:rPr>
        <w:t>Kata kunci</w:t>
      </w:r>
      <w:r w:rsidRPr="00DD7240">
        <w:rPr>
          <w:sz w:val="20"/>
          <w:szCs w:val="20"/>
        </w:rPr>
        <w:t xml:space="preserve">: </w:t>
      </w:r>
      <w:r w:rsidR="00DD7240" w:rsidRPr="00DD7240">
        <w:rPr>
          <w:i/>
          <w:sz w:val="20"/>
          <w:szCs w:val="20"/>
          <w:lang w:eastAsia="id-ID"/>
        </w:rPr>
        <w:t>Arduino, Kecelakaan, Naive Bayes, Safety Riding</w:t>
      </w:r>
    </w:p>
    <w:bookmarkEnd w:id="1"/>
    <w:p w14:paraId="26F177E9" w14:textId="0CA7418F" w:rsidR="00F26CF2" w:rsidRPr="004D18F6" w:rsidRDefault="00DD7240" w:rsidP="00DD7240">
      <w:pPr>
        <w:tabs>
          <w:tab w:val="center" w:pos="4536"/>
          <w:tab w:val="left" w:pos="5353"/>
        </w:tabs>
        <w:spacing w:before="120" w:after="120"/>
        <w:rPr>
          <w:b/>
          <w:sz w:val="22"/>
          <w:szCs w:val="22"/>
        </w:rPr>
      </w:pPr>
      <w:r w:rsidRPr="004D18F6">
        <w:rPr>
          <w:b/>
          <w:sz w:val="22"/>
          <w:szCs w:val="22"/>
        </w:rPr>
        <w:tab/>
      </w:r>
      <w:r w:rsidR="00171FCE" w:rsidRPr="004D18F6">
        <w:rPr>
          <w:b/>
          <w:sz w:val="22"/>
          <w:szCs w:val="22"/>
        </w:rPr>
        <w:t>Abstract</w:t>
      </w:r>
      <w:r w:rsidRPr="004D18F6">
        <w:rPr>
          <w:b/>
          <w:sz w:val="22"/>
          <w:szCs w:val="22"/>
        </w:rPr>
        <w:tab/>
      </w:r>
    </w:p>
    <w:p w14:paraId="67281FD7" w14:textId="5ACC17A8" w:rsidR="00B424A8" w:rsidRPr="004D18F6" w:rsidRDefault="00DD7240" w:rsidP="00B424A8">
      <w:pPr>
        <w:pStyle w:val="HTMLPreformatted"/>
        <w:jc w:val="both"/>
        <w:rPr>
          <w:rFonts w:ascii="Times New Roman" w:hAnsi="Times New Roman" w:cs="Times New Roman"/>
          <w:i/>
          <w:sz w:val="22"/>
          <w:szCs w:val="22"/>
        </w:rPr>
      </w:pPr>
      <w:bookmarkStart w:id="2" w:name="_Hlk519004062"/>
      <w:r w:rsidRPr="004D18F6">
        <w:rPr>
          <w:rFonts w:ascii="Times New Roman" w:hAnsi="Times New Roman" w:cs="Times New Roman"/>
          <w:i/>
          <w:sz w:val="22"/>
          <w:szCs w:val="22"/>
          <w:lang w:val="en"/>
        </w:rPr>
        <w:t xml:space="preserve">Safety </w:t>
      </w:r>
      <w:proofErr w:type="gramStart"/>
      <w:r w:rsidRPr="004D18F6">
        <w:rPr>
          <w:rFonts w:ascii="Times New Roman" w:hAnsi="Times New Roman" w:cs="Times New Roman"/>
          <w:i/>
          <w:sz w:val="22"/>
          <w:szCs w:val="22"/>
          <w:lang w:val="en"/>
        </w:rPr>
        <w:t>Riding</w:t>
      </w:r>
      <w:proofErr w:type="gramEnd"/>
      <w:r w:rsidRPr="004D18F6">
        <w:rPr>
          <w:rFonts w:ascii="Times New Roman" w:hAnsi="Times New Roman" w:cs="Times New Roman"/>
          <w:i/>
          <w:sz w:val="22"/>
          <w:szCs w:val="22"/>
          <w:lang w:val="en"/>
        </w:rPr>
        <w:t xml:space="preserve"> is a driving behavior patterns, that we conduct ourselves to ride a motorcycle safely and comfortably either for ourselves or others. According to the World Health Organization (WHO), Indonesia is the fifth world in terms of traffic accidents. There are several factors that cause traffic accidents, such as vehicle factors, environment and riders. However, the rider factor is the most dominant factor causing the accident. Based on the problem, researchers create a system for safety of two-wheel vehicle based on </w:t>
      </w:r>
      <w:proofErr w:type="gramStart"/>
      <w:r w:rsidRPr="004D18F6">
        <w:rPr>
          <w:rFonts w:ascii="Times New Roman" w:hAnsi="Times New Roman" w:cs="Times New Roman"/>
          <w:i/>
          <w:sz w:val="22"/>
          <w:szCs w:val="22"/>
          <w:lang w:val="en"/>
        </w:rPr>
        <w:t>vibration  and</w:t>
      </w:r>
      <w:proofErr w:type="gramEnd"/>
      <w:r w:rsidRPr="004D18F6">
        <w:rPr>
          <w:rFonts w:ascii="Times New Roman" w:hAnsi="Times New Roman" w:cs="Times New Roman"/>
          <w:i/>
          <w:sz w:val="22"/>
          <w:szCs w:val="22"/>
          <w:lang w:val="en"/>
        </w:rPr>
        <w:t xml:space="preserve"> speed using Naive Bayes method. Using </w:t>
      </w:r>
      <w:proofErr w:type="gramStart"/>
      <w:r w:rsidRPr="004D18F6">
        <w:rPr>
          <w:rFonts w:ascii="Times New Roman" w:hAnsi="Times New Roman" w:cs="Times New Roman"/>
          <w:i/>
          <w:sz w:val="22"/>
          <w:szCs w:val="22"/>
          <w:lang w:val="en"/>
        </w:rPr>
        <w:t>hall effect</w:t>
      </w:r>
      <w:proofErr w:type="gramEnd"/>
      <w:r w:rsidRPr="004D18F6">
        <w:rPr>
          <w:rFonts w:ascii="Times New Roman" w:hAnsi="Times New Roman" w:cs="Times New Roman"/>
          <w:i/>
          <w:sz w:val="22"/>
          <w:szCs w:val="22"/>
          <w:lang w:val="en"/>
        </w:rPr>
        <w:t xml:space="preserve"> sensor as a speed calculation, and vibration sensor to measure the level of vibration of two-wheeled vehicles. System will then classified using the Naive Bayes method, with sound warning using buzzer, and LCD screen display as output, all systems will be processed in Arduino. Testing method focused on functionality, accuracy, and system performance. From the functional testing, this system has 100% value, so it can be concluded successful functional testing. For Accuracy testing, the system tested with 83 of training data and test data of 43 data and have accuracy 97.76%. Testing for performance, the system has an average processing time speed of 789,441 ms.</w:t>
      </w:r>
    </w:p>
    <w:p w14:paraId="0728CE7F" w14:textId="582C6FC9" w:rsidR="004D18F6" w:rsidRPr="00130BC4" w:rsidRDefault="00171FCE">
      <w:pPr>
        <w:spacing w:before="120"/>
        <w:jc w:val="both"/>
        <w:rPr>
          <w:i/>
          <w:sz w:val="20"/>
          <w:szCs w:val="20"/>
          <w:lang w:eastAsia="id-ID"/>
        </w:rPr>
      </w:pPr>
      <w:r w:rsidRPr="00130BC4">
        <w:rPr>
          <w:b/>
          <w:sz w:val="20"/>
          <w:szCs w:val="20"/>
        </w:rPr>
        <w:t>Keywords</w:t>
      </w:r>
      <w:r w:rsidRPr="00130BC4">
        <w:rPr>
          <w:sz w:val="20"/>
          <w:szCs w:val="20"/>
        </w:rPr>
        <w:t>:</w:t>
      </w:r>
      <w:r w:rsidR="00C522CA" w:rsidRPr="00130BC4">
        <w:rPr>
          <w:i/>
          <w:sz w:val="20"/>
          <w:szCs w:val="20"/>
          <w:lang w:eastAsia="id-ID"/>
        </w:rPr>
        <w:t xml:space="preserve"> </w:t>
      </w:r>
      <w:r w:rsidR="00DD7240" w:rsidRPr="00130BC4">
        <w:rPr>
          <w:rFonts w:cs="Calibri"/>
          <w:sz w:val="20"/>
          <w:szCs w:val="20"/>
          <w:lang w:eastAsia="id-ID"/>
        </w:rPr>
        <w:t xml:space="preserve">Arduino, </w:t>
      </w:r>
      <w:r w:rsidR="00DD7240" w:rsidRPr="00130BC4">
        <w:rPr>
          <w:rFonts w:cs="Calibri"/>
          <w:i/>
          <w:sz w:val="20"/>
          <w:szCs w:val="20"/>
          <w:lang w:eastAsia="id-ID"/>
        </w:rPr>
        <w:t>Traffic Accidents</w:t>
      </w:r>
      <w:r w:rsidR="00DD7240" w:rsidRPr="00130BC4">
        <w:rPr>
          <w:rFonts w:cs="Calibri"/>
          <w:sz w:val="20"/>
          <w:szCs w:val="20"/>
          <w:lang w:eastAsia="id-ID"/>
        </w:rPr>
        <w:t xml:space="preserve">, </w:t>
      </w:r>
      <w:r w:rsidR="00DD7240" w:rsidRPr="00130BC4">
        <w:rPr>
          <w:rFonts w:cs="Calibri"/>
          <w:i/>
          <w:sz w:val="20"/>
          <w:szCs w:val="20"/>
          <w:lang w:eastAsia="id-ID"/>
        </w:rPr>
        <w:t xml:space="preserve">Naive Bayes, </w:t>
      </w:r>
      <w:r w:rsidR="00DD7240" w:rsidRPr="00130BC4">
        <w:rPr>
          <w:i/>
          <w:sz w:val="20"/>
          <w:szCs w:val="20"/>
        </w:rPr>
        <w:t>Safety Riding</w:t>
      </w:r>
    </w:p>
    <w:bookmarkEnd w:id="2"/>
    <w:p w14:paraId="33F9D13C" w14:textId="77777777" w:rsidR="00F26CF2" w:rsidRDefault="00F26CF2">
      <w:pPr>
        <w:rPr>
          <w:sz w:val="20"/>
          <w:szCs w:val="22"/>
        </w:rPr>
      </w:pPr>
    </w:p>
    <w:p w14:paraId="7152C573" w14:textId="2AC3C8C4" w:rsidR="00B424A8" w:rsidRDefault="00B424A8">
      <w:pPr>
        <w:rPr>
          <w:b/>
          <w:sz w:val="20"/>
          <w:szCs w:val="20"/>
        </w:rPr>
        <w:sectPr w:rsidR="00B424A8">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p>
    <w:p w14:paraId="0F6DC02C" w14:textId="77777777" w:rsidR="00F26CF2" w:rsidRDefault="00171FCE">
      <w:pPr>
        <w:pStyle w:val="Heading1"/>
        <w:numPr>
          <w:ilvl w:val="0"/>
          <w:numId w:val="2"/>
        </w:numPr>
        <w:ind w:hanging="360"/>
      </w:pPr>
      <w:r>
        <w:lastRenderedPageBreak/>
        <w:t>PENDAHULUAN</w:t>
      </w:r>
    </w:p>
    <w:p w14:paraId="17652A10" w14:textId="07B92ED8" w:rsidR="00DD7240" w:rsidRDefault="00DD7240" w:rsidP="000335D9">
      <w:pPr>
        <w:ind w:firstLine="360"/>
        <w:jc w:val="both"/>
        <w:rPr>
          <w:color w:val="000000" w:themeColor="text1"/>
          <w:sz w:val="22"/>
        </w:rPr>
      </w:pPr>
      <w:r w:rsidRPr="00DD7240">
        <w:rPr>
          <w:color w:val="000000" w:themeColor="text1"/>
          <w:sz w:val="22"/>
        </w:rPr>
        <w:t xml:space="preserve">Indonesia merupakan negara berkembang dengan tingkat kepadatan penduduk dari tahun ke tahun semakin bertambah. Hal ini </w:t>
      </w:r>
      <w:r w:rsidRPr="00DD7240">
        <w:rPr>
          <w:color w:val="000000" w:themeColor="text1"/>
          <w:sz w:val="22"/>
        </w:rPr>
        <w:lastRenderedPageBreak/>
        <w:t xml:space="preserve">menyebabkan banyaknya kecelakaan lalu lintas sebagaimana yang disampaikan oleh World Health Organization (WHO), bahwa Indonesia menempati urutan kelima dunia. Data yang ditunjukkan oleh Global Status Report on Road </w:t>
      </w:r>
      <w:r w:rsidRPr="00DD7240">
        <w:rPr>
          <w:color w:val="000000" w:themeColor="text1"/>
          <w:sz w:val="22"/>
        </w:rPr>
        <w:lastRenderedPageBreak/>
        <w:t>Safety dalam WHO, Indonesia dalam hal kecelakaan kendaraan roda dua hingga mencapai 120 jiwa perharinya (Ratnasamy, 2017).</w:t>
      </w:r>
      <w:r>
        <w:rPr>
          <w:color w:val="000000" w:themeColor="text1"/>
          <w:sz w:val="22"/>
        </w:rPr>
        <w:t xml:space="preserve"> </w:t>
      </w:r>
      <w:r w:rsidRPr="00DD7240">
        <w:rPr>
          <w:color w:val="000000" w:themeColor="text1"/>
          <w:sz w:val="22"/>
        </w:rPr>
        <w:t>Nasional republika POLRI (Polisi Republik Indonesia) menyebutkan bahwa kecelakaan lalu lintas secara nasional setiap tahunnya terus mengalami peningkatan, Sejak 2014 hingga 2017 jumlahnya korban meninggal dunia tercatat 25.859 orang, luka berat 22.939 orang, luka ringan 120.913 orang (Rostanti, 2017)</w:t>
      </w:r>
      <w:r>
        <w:rPr>
          <w:color w:val="000000" w:themeColor="text1"/>
          <w:sz w:val="22"/>
        </w:rPr>
        <w:t>.</w:t>
      </w:r>
    </w:p>
    <w:p w14:paraId="10BEDF43" w14:textId="77777777" w:rsidR="00DD7240" w:rsidRDefault="00DD7240" w:rsidP="000335D9">
      <w:pPr>
        <w:ind w:firstLine="360"/>
        <w:jc w:val="both"/>
        <w:rPr>
          <w:color w:val="000000" w:themeColor="text1"/>
          <w:sz w:val="22"/>
        </w:rPr>
      </w:pPr>
      <w:r w:rsidRPr="00DD7240">
        <w:rPr>
          <w:color w:val="000000" w:themeColor="text1"/>
          <w:sz w:val="22"/>
        </w:rPr>
        <w:t xml:space="preserve">Safety </w:t>
      </w:r>
      <w:proofErr w:type="gramStart"/>
      <w:r w:rsidRPr="00DD7240">
        <w:rPr>
          <w:color w:val="000000" w:themeColor="text1"/>
          <w:sz w:val="22"/>
        </w:rPr>
        <w:t>Riding</w:t>
      </w:r>
      <w:proofErr w:type="gramEnd"/>
      <w:r w:rsidRPr="00DD7240">
        <w:rPr>
          <w:color w:val="000000" w:themeColor="text1"/>
          <w:sz w:val="22"/>
        </w:rPr>
        <w:t xml:space="preserve"> merupakan bentuk pola perilaku untuk berkendara yang nyaman dan aman, baik untuk diri sendiri maupun pengguna jalan lain (pengendara ataupun pejalan kaki). Hal ini berarti suatu sikap supaya kita mengkondisikan diri bagaimana mengendarai sepeda motor yang aman serta nyaman, baik untuk diri kita ataupun orang lain, yang mana kita berada pada titik tidak membahayakan pengendara lain dan menyadari kemungkinan bahaya yang dapat terjadi di sekitar kita serta pemahaman </w:t>
      </w:r>
      <w:proofErr w:type="gramStart"/>
      <w:r w:rsidRPr="00DD7240">
        <w:rPr>
          <w:color w:val="000000" w:themeColor="text1"/>
          <w:sz w:val="22"/>
        </w:rPr>
        <w:t>akan</w:t>
      </w:r>
      <w:proofErr w:type="gramEnd"/>
      <w:r w:rsidRPr="00DD7240">
        <w:rPr>
          <w:color w:val="000000" w:themeColor="text1"/>
          <w:sz w:val="22"/>
        </w:rPr>
        <w:t xml:space="preserve"> pencegahan dan penanggulangannya (Arivianay, 2017).</w:t>
      </w:r>
    </w:p>
    <w:p w14:paraId="64AEDA51" w14:textId="0755854C" w:rsidR="00EF19AC" w:rsidRDefault="00EF19AC" w:rsidP="00DD7240">
      <w:pPr>
        <w:pStyle w:val="Default"/>
        <w:spacing w:after="0"/>
        <w:ind w:firstLine="360"/>
        <w:rPr>
          <w:lang w:val="en-US"/>
        </w:rPr>
      </w:pPr>
      <w:r w:rsidRPr="00C63979">
        <w:rPr>
          <w:color w:val="000000" w:themeColor="text1"/>
          <w:sz w:val="18"/>
          <w:lang w:val="en-US"/>
        </w:rPr>
        <w:t xml:space="preserve"> </w:t>
      </w:r>
      <w:r w:rsidR="00DD7240">
        <w:rPr>
          <w:lang w:val="en-US"/>
        </w:rPr>
        <w:t>Terdapat beberapa faktor yang perlu diperhatikan untuk meminimalisir tingkat kecelakaan seperti kendaraan, lingkungan dan pengendara. Namun, f</w:t>
      </w:r>
      <w:r w:rsidR="00DD7240">
        <w:t xml:space="preserve">aktor manusia </w:t>
      </w:r>
      <w:r w:rsidR="00DD7240">
        <w:rPr>
          <w:lang w:val="en-US"/>
        </w:rPr>
        <w:t xml:space="preserve">merupakan faktor yang paling </w:t>
      </w:r>
      <w:r w:rsidR="00DD7240">
        <w:t>dominan penyebab terjadinya kecelakaan</w:t>
      </w:r>
      <w:r w:rsidR="00DD7240">
        <w:rPr>
          <w:lang w:val="en-US"/>
        </w:rPr>
        <w:t>, karena kecenderungan mengendarai kendaraan melebihi batas kecepatan.</w:t>
      </w:r>
    </w:p>
    <w:p w14:paraId="165AE6A3" w14:textId="77777777" w:rsidR="00D32F79" w:rsidRDefault="00DD7240" w:rsidP="00D32F79">
      <w:pPr>
        <w:pStyle w:val="Default"/>
        <w:ind w:firstLine="360"/>
        <w:rPr>
          <w:sz w:val="22"/>
          <w:szCs w:val="22"/>
          <w:lang w:val="en-US"/>
        </w:rPr>
      </w:pPr>
      <w:r w:rsidRPr="00DD7240">
        <w:rPr>
          <w:sz w:val="22"/>
          <w:szCs w:val="22"/>
          <w:lang w:val="en-US"/>
        </w:rPr>
        <w:t xml:space="preserve">Berdasarkan pemaparan masalah tersebut, maka perlu di buat sistem yang mampu memantau tingkat keamanan dalam berkendara agar dapat mengurangi kasus kecelakaan akibat kendaraan roda dua. Penelitian sebelumnya pernah dilakukan oleh Shin, Lee, Song, Han, &amp; Lee (2008) yang berhubungan dengan kondisi keamanan berkendara. Dalam penelitian tersebut, Variabel yang diperhatikan dalam menentukan tingkat kondisi keamanan berkendara menhhunakan parameter tekanan darah dan detak jantung. Penelitian Berikutnya yang dilakukan oleh marofi (2017), mengenai klasifikasi minyak goreng menggunakan metode bayes yang memiliki kemiripan dalam penggunaan metode </w:t>
      </w:r>
      <w:proofErr w:type="gramStart"/>
      <w:r w:rsidRPr="00DD7240">
        <w:rPr>
          <w:sz w:val="22"/>
          <w:szCs w:val="22"/>
          <w:lang w:val="en-US"/>
        </w:rPr>
        <w:t>akan</w:t>
      </w:r>
      <w:proofErr w:type="gramEnd"/>
      <w:r w:rsidRPr="00DD7240">
        <w:rPr>
          <w:sz w:val="22"/>
          <w:szCs w:val="22"/>
          <w:lang w:val="en-US"/>
        </w:rPr>
        <w:t xml:space="preserve"> menjadi acuan penghitungan dalam mengerjakan penelitian ini.</w:t>
      </w:r>
    </w:p>
    <w:p w14:paraId="5107C81B" w14:textId="2712F447" w:rsidR="00DD7240" w:rsidRDefault="00DD7240" w:rsidP="00D32F79">
      <w:pPr>
        <w:pStyle w:val="Default"/>
        <w:ind w:firstLine="360"/>
        <w:rPr>
          <w:sz w:val="22"/>
          <w:szCs w:val="22"/>
          <w:lang w:val="en-US"/>
        </w:rPr>
      </w:pPr>
      <w:r w:rsidRPr="00130BC4">
        <w:rPr>
          <w:sz w:val="22"/>
          <w:szCs w:val="22"/>
        </w:rPr>
        <w:t>Parameter yang diuji</w:t>
      </w:r>
      <w:r w:rsidRPr="00130BC4">
        <w:rPr>
          <w:sz w:val="22"/>
          <w:szCs w:val="22"/>
          <w:lang w:val="en-US"/>
        </w:rPr>
        <w:t xml:space="preserve"> </w:t>
      </w:r>
      <w:r w:rsidRPr="00130BC4">
        <w:rPr>
          <w:sz w:val="22"/>
          <w:szCs w:val="22"/>
        </w:rPr>
        <w:t>berup</w:t>
      </w:r>
      <w:r w:rsidRPr="00130BC4">
        <w:rPr>
          <w:sz w:val="22"/>
          <w:szCs w:val="22"/>
          <w:lang w:val="en-US"/>
        </w:rPr>
        <w:t>a penerapan</w:t>
      </w:r>
      <w:r w:rsidRPr="00130BC4">
        <w:rPr>
          <w:sz w:val="22"/>
          <w:szCs w:val="22"/>
        </w:rPr>
        <w:t xml:space="preserve"> nilai </w:t>
      </w:r>
      <w:r w:rsidRPr="00130BC4">
        <w:rPr>
          <w:sz w:val="22"/>
          <w:szCs w:val="22"/>
          <w:lang w:val="en-US"/>
        </w:rPr>
        <w:t>kecepatan</w:t>
      </w:r>
      <w:r w:rsidRPr="00130BC4">
        <w:rPr>
          <w:sz w:val="22"/>
          <w:szCs w:val="22"/>
        </w:rPr>
        <w:t xml:space="preserve">, nilai </w:t>
      </w:r>
      <w:r w:rsidRPr="00130BC4">
        <w:rPr>
          <w:sz w:val="22"/>
          <w:szCs w:val="22"/>
          <w:lang w:val="en-US"/>
        </w:rPr>
        <w:t xml:space="preserve">getaran, dan metode </w:t>
      </w:r>
      <w:r w:rsidRPr="00130BC4">
        <w:rPr>
          <w:i/>
          <w:sz w:val="22"/>
          <w:szCs w:val="22"/>
          <w:lang w:val="en-US"/>
        </w:rPr>
        <w:t>Naive Bayes</w:t>
      </w:r>
      <w:r w:rsidRPr="00130BC4">
        <w:rPr>
          <w:sz w:val="22"/>
          <w:szCs w:val="22"/>
        </w:rPr>
        <w:t xml:space="preserve"> </w:t>
      </w:r>
      <w:r w:rsidRPr="00130BC4">
        <w:rPr>
          <w:sz w:val="22"/>
          <w:szCs w:val="22"/>
          <w:lang w:val="en-US"/>
        </w:rPr>
        <w:t xml:space="preserve">jika diterapkan pada sistem </w:t>
      </w:r>
      <w:r w:rsidRPr="00130BC4">
        <w:rPr>
          <w:i/>
          <w:sz w:val="22"/>
          <w:szCs w:val="22"/>
          <w:lang w:val="en-US"/>
        </w:rPr>
        <w:t>Safety Riding</w:t>
      </w:r>
      <w:r w:rsidRPr="00130BC4">
        <w:rPr>
          <w:sz w:val="22"/>
          <w:szCs w:val="22"/>
          <w:lang w:val="en-US"/>
        </w:rPr>
        <w:t xml:space="preserve"> kendaraan roda dua</w:t>
      </w:r>
      <w:r w:rsidRPr="00130BC4">
        <w:rPr>
          <w:sz w:val="22"/>
          <w:szCs w:val="22"/>
        </w:rPr>
        <w:t>,</w:t>
      </w:r>
      <w:r w:rsidRPr="00130BC4">
        <w:rPr>
          <w:sz w:val="22"/>
          <w:szCs w:val="22"/>
          <w:lang w:val="en-US"/>
        </w:rPr>
        <w:t xml:space="preserve"> Akurasi dan Performa Sistem yang dibuat dengan metode </w:t>
      </w:r>
      <w:r w:rsidRPr="00130BC4">
        <w:rPr>
          <w:i/>
          <w:sz w:val="22"/>
          <w:szCs w:val="22"/>
          <w:lang w:val="en-US"/>
        </w:rPr>
        <w:t>Naive Bayes</w:t>
      </w:r>
      <w:r w:rsidRPr="00130BC4">
        <w:rPr>
          <w:sz w:val="22"/>
          <w:szCs w:val="22"/>
          <w:lang w:val="en-US"/>
        </w:rPr>
        <w:t>.</w:t>
      </w:r>
      <w:r w:rsidRPr="00130BC4">
        <w:rPr>
          <w:sz w:val="22"/>
          <w:szCs w:val="22"/>
        </w:rPr>
        <w:t xml:space="preserve"> Dengan adanya skripsi ini, </w:t>
      </w:r>
      <w:r w:rsidRPr="00130BC4">
        <w:rPr>
          <w:sz w:val="22"/>
          <w:szCs w:val="22"/>
          <w:lang w:val="en-US"/>
        </w:rPr>
        <w:t>peneliti</w:t>
      </w:r>
      <w:r w:rsidRPr="00130BC4">
        <w:rPr>
          <w:sz w:val="22"/>
          <w:szCs w:val="22"/>
        </w:rPr>
        <w:t xml:space="preserve"> berusaha </w:t>
      </w:r>
      <w:r w:rsidRPr="00130BC4">
        <w:rPr>
          <w:sz w:val="22"/>
          <w:szCs w:val="22"/>
        </w:rPr>
        <w:lastRenderedPageBreak/>
        <w:t xml:space="preserve">membuat sistem </w:t>
      </w:r>
      <w:r w:rsidRPr="00130BC4">
        <w:rPr>
          <w:i/>
          <w:sz w:val="22"/>
          <w:szCs w:val="22"/>
        </w:rPr>
        <w:t>Safety Riding</w:t>
      </w:r>
      <w:r w:rsidRPr="00130BC4">
        <w:rPr>
          <w:sz w:val="22"/>
          <w:szCs w:val="22"/>
        </w:rPr>
        <w:t xml:space="preserve"> agar mengurangi tingkat kecelakaan </w:t>
      </w:r>
      <w:r w:rsidRPr="00130BC4">
        <w:rPr>
          <w:sz w:val="22"/>
          <w:szCs w:val="22"/>
          <w:lang w:val="en-US"/>
        </w:rPr>
        <w:t>pengendara</w:t>
      </w:r>
      <w:r w:rsidRPr="00130BC4">
        <w:rPr>
          <w:sz w:val="22"/>
          <w:szCs w:val="22"/>
        </w:rPr>
        <w:t xml:space="preserve"> roda dua</w:t>
      </w:r>
      <w:r w:rsidRPr="00130BC4">
        <w:rPr>
          <w:sz w:val="22"/>
          <w:szCs w:val="22"/>
          <w:lang w:val="en-US"/>
        </w:rPr>
        <w:t>.</w:t>
      </w:r>
    </w:p>
    <w:p w14:paraId="40F0ED79" w14:textId="77777777" w:rsidR="00130BC4" w:rsidRPr="00130BC4" w:rsidRDefault="00130BC4" w:rsidP="00D32F79">
      <w:pPr>
        <w:pStyle w:val="Default"/>
        <w:ind w:firstLine="360"/>
        <w:rPr>
          <w:sz w:val="22"/>
          <w:szCs w:val="22"/>
          <w:lang w:val="en-US"/>
        </w:rPr>
      </w:pPr>
    </w:p>
    <w:p w14:paraId="4EDC907F" w14:textId="23660174" w:rsidR="00F26CF2" w:rsidRDefault="00171FCE">
      <w:pPr>
        <w:pStyle w:val="Heading1"/>
        <w:numPr>
          <w:ilvl w:val="0"/>
          <w:numId w:val="2"/>
        </w:numPr>
        <w:ind w:hanging="360"/>
      </w:pPr>
      <w:r>
        <w:t>PER</w:t>
      </w:r>
      <w:r w:rsidR="00C63979">
        <w:t>ANCANGAN DAN IMPLEMENTASI</w:t>
      </w:r>
    </w:p>
    <w:p w14:paraId="4A2B4DB6" w14:textId="6FE0A7FC" w:rsidR="000335D9" w:rsidRDefault="000335D9" w:rsidP="000335D9">
      <w:pPr>
        <w:pStyle w:val="Heading2"/>
      </w:pPr>
      <w:r>
        <w:t>2.1 Gambaran Sistem</w:t>
      </w:r>
    </w:p>
    <w:p w14:paraId="34FAFABA" w14:textId="2C2C777E" w:rsidR="000335D9" w:rsidRDefault="00130BC4" w:rsidP="000335D9">
      <w:pPr>
        <w:ind w:firstLine="360"/>
        <w:jc w:val="both"/>
        <w:rPr>
          <w:sz w:val="22"/>
          <w:szCs w:val="22"/>
        </w:rPr>
      </w:pPr>
      <w:proofErr w:type="gramStart"/>
      <w:r w:rsidRPr="00130BC4">
        <w:rPr>
          <w:sz w:val="22"/>
          <w:szCs w:val="22"/>
        </w:rPr>
        <w:t>sistem</w:t>
      </w:r>
      <w:proofErr w:type="gramEnd"/>
      <w:r w:rsidRPr="00130BC4">
        <w:rPr>
          <w:sz w:val="22"/>
          <w:szCs w:val="22"/>
        </w:rPr>
        <w:t xml:space="preserve"> yang dibuat yaitu system mampu mendeteksi </w:t>
      </w:r>
      <w:r>
        <w:rPr>
          <w:sz w:val="22"/>
          <w:szCs w:val="22"/>
        </w:rPr>
        <w:t>kondisi (Aman, Berpotensi, Berbahaya) berkendara</w:t>
      </w:r>
      <w:r w:rsidRPr="00130BC4">
        <w:rPr>
          <w:sz w:val="22"/>
          <w:szCs w:val="22"/>
        </w:rPr>
        <w:t xml:space="preserve"> pada kendaraan roda dua pada saat berjalan, serta dapat memberikan peringatan</w:t>
      </w:r>
      <w:r>
        <w:rPr>
          <w:sz w:val="22"/>
          <w:szCs w:val="22"/>
        </w:rPr>
        <w:t xml:space="preserve"> </w:t>
      </w:r>
      <w:r w:rsidRPr="00130BC4">
        <w:rPr>
          <w:sz w:val="22"/>
          <w:szCs w:val="22"/>
        </w:rPr>
        <w:t>ketika kendaraan tersebut dalam keadaan tidak aman. Adapun sistem yang dibuat menggunakan sensor vibration yang berfungsi untuk membaca tingkat getaran pada kendaraan roda dua, sensor kedua berupa Hall Effect sensor yang berfungsi membaca kecepatan ketika kendaraan sedang berjalan.</w:t>
      </w:r>
      <w:r w:rsidRPr="00130BC4">
        <w:t xml:space="preserve"> </w:t>
      </w:r>
      <w:r w:rsidRPr="00130BC4">
        <w:rPr>
          <w:sz w:val="22"/>
          <w:szCs w:val="22"/>
        </w:rPr>
        <w:t>Masukan sistem berupa kecepatan dan getaran, sedangkan keluaran sistem berupa buzzer dan LCD 16x2 yang akan memberi peringatan agar pengendara mengurangi kecepatan, sehingga pengendara dapat berkendara dalam keadaan aman.</w:t>
      </w:r>
    </w:p>
    <w:p w14:paraId="1B529503" w14:textId="608C9AEA" w:rsidR="000335D9" w:rsidRPr="000335D9" w:rsidRDefault="000335D9" w:rsidP="000335D9">
      <w:pPr>
        <w:pStyle w:val="Heading2"/>
      </w:pPr>
      <w:r>
        <w:t>2.2 Perancangan</w:t>
      </w:r>
      <w:r w:rsidR="00260B85">
        <w:t xml:space="preserve"> Keseluruhan</w:t>
      </w:r>
      <w:r>
        <w:t xml:space="preserve"> Sistem </w:t>
      </w:r>
    </w:p>
    <w:p w14:paraId="54BCE40B" w14:textId="5A9F8F02" w:rsidR="00F26CF2" w:rsidRDefault="00C63979">
      <w:pPr>
        <w:tabs>
          <w:tab w:val="right" w:pos="4140"/>
        </w:tabs>
        <w:spacing w:before="120"/>
        <w:ind w:firstLine="360"/>
        <w:jc w:val="both"/>
        <w:rPr>
          <w:sz w:val="22"/>
          <w:szCs w:val="22"/>
        </w:rPr>
      </w:pPr>
      <w:r>
        <w:rPr>
          <w:sz w:val="22"/>
          <w:szCs w:val="22"/>
        </w:rPr>
        <w:t xml:space="preserve">Pada tahap perancangan sistem dibagi menjadi </w:t>
      </w:r>
      <w:r w:rsidR="00D32F79">
        <w:rPr>
          <w:sz w:val="22"/>
          <w:szCs w:val="22"/>
        </w:rPr>
        <w:t>tiga</w:t>
      </w:r>
      <w:r>
        <w:rPr>
          <w:sz w:val="22"/>
          <w:szCs w:val="22"/>
        </w:rPr>
        <w:t xml:space="preserve"> bagian</w:t>
      </w:r>
      <w:r w:rsidR="00C06DA4">
        <w:rPr>
          <w:sz w:val="22"/>
          <w:szCs w:val="22"/>
        </w:rPr>
        <w:t>, yaitu perancangan</w:t>
      </w:r>
      <w:r w:rsidR="00D32F79">
        <w:rPr>
          <w:sz w:val="22"/>
          <w:szCs w:val="22"/>
        </w:rPr>
        <w:t xml:space="preserve"> desain</w:t>
      </w:r>
      <w:r w:rsidR="00C06DA4">
        <w:rPr>
          <w:sz w:val="22"/>
          <w:szCs w:val="22"/>
        </w:rPr>
        <w:t xml:space="preserve"> sistem</w:t>
      </w:r>
      <w:r w:rsidR="00D32F79">
        <w:rPr>
          <w:sz w:val="22"/>
          <w:szCs w:val="22"/>
        </w:rPr>
        <w:t xml:space="preserve">, </w:t>
      </w:r>
      <w:r w:rsidR="00C06DA4">
        <w:rPr>
          <w:sz w:val="22"/>
          <w:szCs w:val="22"/>
        </w:rPr>
        <w:t>perangkat keras dan perangkat lunak.</w:t>
      </w:r>
    </w:p>
    <w:p w14:paraId="164C13C6" w14:textId="59D8AD16" w:rsidR="00C06DA4" w:rsidRDefault="00D32F79" w:rsidP="00C06DA4">
      <w:pPr>
        <w:keepNext/>
        <w:tabs>
          <w:tab w:val="right" w:pos="4140"/>
        </w:tabs>
        <w:spacing w:before="120"/>
        <w:ind w:firstLine="360"/>
        <w:jc w:val="center"/>
      </w:pPr>
      <w:r>
        <w:rPr>
          <w:noProof/>
        </w:rPr>
        <w:drawing>
          <wp:inline distT="0" distB="0" distL="0" distR="0" wp14:anchorId="68750798" wp14:editId="6FAF5367">
            <wp:extent cx="647700" cy="1943100"/>
            <wp:effectExtent l="0" t="0" r="0" b="0"/>
            <wp:docPr id="162198" name="Picture 162198" descr="Perancangan 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erancangan Si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1943100"/>
                    </a:xfrm>
                    <a:prstGeom prst="rect">
                      <a:avLst/>
                    </a:prstGeom>
                    <a:noFill/>
                    <a:ln>
                      <a:noFill/>
                    </a:ln>
                  </pic:spPr>
                </pic:pic>
              </a:graphicData>
            </a:graphic>
          </wp:inline>
        </w:drawing>
      </w:r>
    </w:p>
    <w:p w14:paraId="72AF6C1C" w14:textId="0CCC7A31" w:rsidR="00C06DA4" w:rsidRPr="00130BC4" w:rsidRDefault="00C06DA4" w:rsidP="00C06DA4">
      <w:pPr>
        <w:pStyle w:val="Caption"/>
        <w:jc w:val="center"/>
        <w:rPr>
          <w:i w:val="0"/>
          <w:color w:val="auto"/>
          <w:sz w:val="20"/>
          <w:szCs w:val="20"/>
        </w:rPr>
      </w:pPr>
      <w:r w:rsidRPr="00130BC4">
        <w:rPr>
          <w:i w:val="0"/>
          <w:color w:val="auto"/>
          <w:sz w:val="20"/>
          <w:szCs w:val="20"/>
        </w:rPr>
        <w:t xml:space="preserve">Gambar </w:t>
      </w:r>
      <w:r w:rsidR="00E13DD3" w:rsidRPr="00130BC4">
        <w:rPr>
          <w:i w:val="0"/>
          <w:color w:val="auto"/>
          <w:sz w:val="20"/>
          <w:szCs w:val="20"/>
        </w:rPr>
        <w:fldChar w:fldCharType="begin"/>
      </w:r>
      <w:r w:rsidR="00E13DD3" w:rsidRPr="00130BC4">
        <w:rPr>
          <w:i w:val="0"/>
          <w:color w:val="auto"/>
          <w:sz w:val="20"/>
          <w:szCs w:val="20"/>
        </w:rPr>
        <w:instrText xml:space="preserve"> SEQ Gambar \* ARABIC </w:instrText>
      </w:r>
      <w:r w:rsidR="00E13DD3" w:rsidRPr="00130BC4">
        <w:rPr>
          <w:i w:val="0"/>
          <w:color w:val="auto"/>
          <w:sz w:val="20"/>
          <w:szCs w:val="20"/>
        </w:rPr>
        <w:fldChar w:fldCharType="separate"/>
      </w:r>
      <w:r w:rsidR="0065357C" w:rsidRPr="00130BC4">
        <w:rPr>
          <w:i w:val="0"/>
          <w:noProof/>
          <w:color w:val="auto"/>
          <w:sz w:val="20"/>
          <w:szCs w:val="20"/>
        </w:rPr>
        <w:t>1</w:t>
      </w:r>
      <w:r w:rsidR="00E13DD3" w:rsidRPr="00130BC4">
        <w:rPr>
          <w:i w:val="0"/>
          <w:color w:val="auto"/>
          <w:sz w:val="20"/>
          <w:szCs w:val="20"/>
        </w:rPr>
        <w:fldChar w:fldCharType="end"/>
      </w:r>
      <w:r w:rsidRPr="00130BC4">
        <w:rPr>
          <w:i w:val="0"/>
          <w:color w:val="auto"/>
          <w:sz w:val="20"/>
          <w:szCs w:val="20"/>
        </w:rPr>
        <w:t xml:space="preserve"> Alur Perancangan Sistem</w:t>
      </w:r>
    </w:p>
    <w:p w14:paraId="7C577F40" w14:textId="251D8D93" w:rsidR="00C06DA4" w:rsidRDefault="00D32F79" w:rsidP="004D18F6">
      <w:pPr>
        <w:ind w:firstLine="360"/>
        <w:jc w:val="both"/>
        <w:rPr>
          <w:sz w:val="22"/>
        </w:rPr>
      </w:pPr>
      <w:r>
        <w:rPr>
          <w:sz w:val="22"/>
        </w:rPr>
        <w:t>Pada Gambar 1 alur</w:t>
      </w:r>
      <w:r w:rsidR="00C06DA4">
        <w:rPr>
          <w:sz w:val="22"/>
        </w:rPr>
        <w:t xml:space="preserve"> </w:t>
      </w:r>
      <w:r>
        <w:rPr>
          <w:sz w:val="22"/>
        </w:rPr>
        <w:t>perancangan sistem</w:t>
      </w:r>
      <w:r w:rsidRPr="00D32F79">
        <w:rPr>
          <w:sz w:val="22"/>
        </w:rPr>
        <w:t xml:space="preserve"> diawali dengan </w:t>
      </w:r>
      <w:r>
        <w:rPr>
          <w:sz w:val="22"/>
        </w:rPr>
        <w:t>merancang</w:t>
      </w:r>
      <w:r w:rsidRPr="00D32F79">
        <w:rPr>
          <w:sz w:val="22"/>
        </w:rPr>
        <w:t xml:space="preserve"> desain keseluruhan sistem, dan </w:t>
      </w:r>
      <w:proofErr w:type="gramStart"/>
      <w:r w:rsidRPr="00D32F79">
        <w:rPr>
          <w:sz w:val="22"/>
        </w:rPr>
        <w:t>cara</w:t>
      </w:r>
      <w:proofErr w:type="gramEnd"/>
      <w:r w:rsidRPr="00D32F79">
        <w:rPr>
          <w:sz w:val="22"/>
        </w:rPr>
        <w:t xml:space="preserve"> kerja setiap komponen yang. Selanjutnya merancang perangkat keras yang digunakan pada sistem safety riding ini. Setelah itu melakukan perancangan perangkat lunak dengan menggunakan bahasa C++, pada tahap ini program dibuat untuk </w:t>
      </w:r>
      <w:r w:rsidR="004D18F6">
        <w:rPr>
          <w:sz w:val="22"/>
        </w:rPr>
        <w:t>kontrol</w:t>
      </w:r>
      <w:r w:rsidR="00130BC4">
        <w:rPr>
          <w:sz w:val="22"/>
        </w:rPr>
        <w:t xml:space="preserve"> </w:t>
      </w:r>
      <w:r w:rsidRPr="00D32F79">
        <w:rPr>
          <w:sz w:val="22"/>
        </w:rPr>
        <w:t>keseluruhan sistem.</w:t>
      </w:r>
      <w:r>
        <w:rPr>
          <w:sz w:val="22"/>
        </w:rPr>
        <w:t xml:space="preserve"> </w:t>
      </w:r>
      <w:r>
        <w:t>Diagram peracangan sistem dapat dilihat pada Gambar 2.</w:t>
      </w:r>
    </w:p>
    <w:p w14:paraId="44068C65" w14:textId="1D31FF8B" w:rsidR="00BE5D38" w:rsidRDefault="00130BC4" w:rsidP="00540E84">
      <w:pPr>
        <w:keepNext/>
        <w:jc w:val="center"/>
      </w:pPr>
      <w:r>
        <w:rPr>
          <w:noProof/>
        </w:rPr>
        <w:lastRenderedPageBreak/>
        <mc:AlternateContent>
          <mc:Choice Requires="wpg">
            <w:drawing>
              <wp:anchor distT="0" distB="0" distL="114300" distR="114300" simplePos="0" relativeHeight="251632640" behindDoc="0" locked="0" layoutInCell="1" allowOverlap="1" wp14:anchorId="77CFA4DA" wp14:editId="26980469">
                <wp:simplePos x="0" y="0"/>
                <wp:positionH relativeFrom="column">
                  <wp:align>left</wp:align>
                </wp:positionH>
                <wp:positionV relativeFrom="paragraph">
                  <wp:posOffset>180975</wp:posOffset>
                </wp:positionV>
                <wp:extent cx="2609850" cy="1334135"/>
                <wp:effectExtent l="0" t="0" r="19050" b="18415"/>
                <wp:wrapTopAndBottom/>
                <wp:docPr id="2" name="Group 2"/>
                <wp:cNvGraphicFramePr/>
                <a:graphic xmlns:a="http://schemas.openxmlformats.org/drawingml/2006/main">
                  <a:graphicData uri="http://schemas.microsoft.com/office/word/2010/wordprocessingGroup">
                    <wpg:wgp>
                      <wpg:cNvGrpSpPr/>
                      <wpg:grpSpPr>
                        <a:xfrm>
                          <a:off x="0" y="0"/>
                          <a:ext cx="2609850" cy="1334135"/>
                          <a:chOff x="-87679" y="0"/>
                          <a:chExt cx="4505616" cy="1931696"/>
                        </a:xfrm>
                      </wpg:grpSpPr>
                      <wps:wsp>
                        <wps:cNvPr id="4" name="Rectangle 4"/>
                        <wps:cNvSpPr/>
                        <wps:spPr>
                          <a:xfrm>
                            <a:off x="37578" y="0"/>
                            <a:ext cx="874395" cy="357505"/>
                          </a:xfrm>
                          <a:prstGeom prst="rect">
                            <a:avLst/>
                          </a:prstGeom>
                          <a:ln w="3175">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5DA19CE" w14:textId="77777777" w:rsidR="004D18F6" w:rsidRPr="00D32F79" w:rsidRDefault="004D18F6" w:rsidP="00D32F79">
                              <w:pPr>
                                <w:jc w:val="center"/>
                                <w:rPr>
                                  <w:sz w:val="18"/>
                                  <w:szCs w:val="18"/>
                                </w:rPr>
                              </w:pPr>
                              <w:r w:rsidRPr="00D32F79">
                                <w:rPr>
                                  <w:sz w:val="18"/>
                                  <w:szCs w:val="18"/>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7679" y="626301"/>
                            <a:ext cx="962077" cy="4762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A19C261" w14:textId="621AF127" w:rsidR="004D18F6" w:rsidRPr="00D32F79" w:rsidRDefault="004D18F6" w:rsidP="00D32F79">
                              <w:pPr>
                                <w:jc w:val="center"/>
                                <w:rPr>
                                  <w:sz w:val="16"/>
                                  <w:szCs w:val="16"/>
                                </w:rPr>
                              </w:pPr>
                              <w:r>
                                <w:rPr>
                                  <w:sz w:val="16"/>
                                  <w:szCs w:val="16"/>
                                </w:rPr>
                                <w:t>Getaran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71235" y="1352809"/>
                            <a:ext cx="945381" cy="55038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AF91706" w14:textId="73FE64D4" w:rsidR="004D18F6" w:rsidRPr="00D32F79" w:rsidRDefault="004D18F6" w:rsidP="00D32F79">
                              <w:pPr>
                                <w:jc w:val="center"/>
                                <w:rPr>
                                  <w:sz w:val="16"/>
                                  <w:szCs w:val="16"/>
                                </w:rPr>
                              </w:pPr>
                              <w:r>
                                <w:rPr>
                                  <w:sz w:val="16"/>
                                  <w:szCs w:val="16"/>
                                </w:rPr>
                                <w:t>Kecepatan</w:t>
                              </w:r>
                            </w:p>
                            <w:p w14:paraId="30F508D0" w14:textId="77777777" w:rsidR="004D18F6" w:rsidRPr="00D32F79" w:rsidRDefault="004D18F6" w:rsidP="00D32F7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689625" y="0"/>
                            <a:ext cx="1071594" cy="357506"/>
                          </a:xfrm>
                          <a:prstGeom prst="rect">
                            <a:avLst/>
                          </a:prstGeom>
                          <a:ln w="3175">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501DF15E" w14:textId="77777777" w:rsidR="004D18F6" w:rsidRPr="00D32F79" w:rsidRDefault="004D18F6" w:rsidP="00D32F79">
                              <w:pPr>
                                <w:jc w:val="center"/>
                                <w:rPr>
                                  <w:sz w:val="16"/>
                                  <w:szCs w:val="16"/>
                                </w:rPr>
                              </w:pPr>
                              <w:r w:rsidRPr="00D32F79">
                                <w:rPr>
                                  <w:sz w:val="16"/>
                                  <w:szCs w:val="16"/>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295644" y="0"/>
                            <a:ext cx="960778" cy="357506"/>
                          </a:xfrm>
                          <a:prstGeom prst="rect">
                            <a:avLst/>
                          </a:prstGeom>
                          <a:ln w="3175">
                            <a:solidFill>
                              <a:srgbClr val="FF0000"/>
                            </a:solidFill>
                          </a:ln>
                        </wps:spPr>
                        <wps:style>
                          <a:lnRef idx="2">
                            <a:schemeClr val="dk1"/>
                          </a:lnRef>
                          <a:fillRef idx="1">
                            <a:schemeClr val="lt1"/>
                          </a:fillRef>
                          <a:effectRef idx="0">
                            <a:schemeClr val="dk1"/>
                          </a:effectRef>
                          <a:fontRef idx="minor">
                            <a:schemeClr val="dk1"/>
                          </a:fontRef>
                        </wps:style>
                        <wps:txbx>
                          <w:txbxContent>
                            <w:p w14:paraId="46C1F21D" w14:textId="77777777" w:rsidR="004D18F6" w:rsidRPr="00D32F79" w:rsidRDefault="004D18F6" w:rsidP="00D32F79">
                              <w:pPr>
                                <w:jc w:val="center"/>
                                <w:rPr>
                                  <w:sz w:val="16"/>
                                  <w:szCs w:val="16"/>
                                </w:rPr>
                              </w:pPr>
                              <w:r w:rsidRPr="00D32F79">
                                <w:rPr>
                                  <w:sz w:val="16"/>
                                  <w:szCs w:val="16"/>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478071" y="501041"/>
                            <a:ext cx="1350645" cy="1430655"/>
                          </a:xfrm>
                          <a:prstGeom prst="round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82027" y="675773"/>
                            <a:ext cx="1018096" cy="39386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A9D5633" w14:textId="77777777" w:rsidR="004D18F6" w:rsidRPr="00D32F79" w:rsidRDefault="004D18F6" w:rsidP="00D32F79">
                              <w:pPr>
                                <w:jc w:val="center"/>
                                <w:rPr>
                                  <w:sz w:val="16"/>
                                  <w:szCs w:val="16"/>
                                </w:rPr>
                              </w:pPr>
                              <w:r w:rsidRPr="00D32F79">
                                <w:rPr>
                                  <w:sz w:val="16"/>
                                  <w:szCs w:val="16"/>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369500" y="1268797"/>
                            <a:ext cx="1048437" cy="38956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8BD9B2" w14:textId="77777777" w:rsidR="004D18F6" w:rsidRPr="00660B36" w:rsidRDefault="004D18F6" w:rsidP="00D32F79">
                              <w:pPr>
                                <w:jc w:val="center"/>
                              </w:pPr>
                              <w:r>
                                <w:t>LCD</w:t>
                              </w:r>
                            </w:p>
                            <w:p w14:paraId="1E2B6698" w14:textId="77777777" w:rsidR="004D18F6" w:rsidRDefault="004D18F6" w:rsidP="00D32F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53434" y="550725"/>
                            <a:ext cx="1003300" cy="508956"/>
                          </a:xfrm>
                          <a:prstGeom prst="rect">
                            <a:avLst/>
                          </a:prstGeom>
                          <a:ln w="3175">
                            <a:solidFill>
                              <a:srgbClr val="FF0000"/>
                            </a:solidFill>
                          </a:ln>
                        </wps:spPr>
                        <wps:style>
                          <a:lnRef idx="2">
                            <a:schemeClr val="dk1"/>
                          </a:lnRef>
                          <a:fillRef idx="1">
                            <a:schemeClr val="lt1"/>
                          </a:fillRef>
                          <a:effectRef idx="0">
                            <a:schemeClr val="dk1"/>
                          </a:effectRef>
                          <a:fontRef idx="minor">
                            <a:schemeClr val="dk1"/>
                          </a:fontRef>
                        </wps:style>
                        <wps:txbx>
                          <w:txbxContent>
                            <w:p w14:paraId="1361D9FB" w14:textId="14D664BD" w:rsidR="004D18F6" w:rsidRPr="00D32F79" w:rsidRDefault="004D18F6" w:rsidP="00D32F79">
                              <w:pPr>
                                <w:jc w:val="center"/>
                                <w:rPr>
                                  <w:sz w:val="16"/>
                                  <w:szCs w:val="16"/>
                                </w:rPr>
                              </w:pPr>
                              <w:r w:rsidRPr="00D32F79">
                                <w:rPr>
                                  <w:sz w:val="16"/>
                                  <w:szCs w:val="16"/>
                                </w:rPr>
                                <w:t>Naive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653433" y="1102290"/>
                            <a:ext cx="1003300" cy="4762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12783A1" w14:textId="77777777" w:rsidR="004D18F6" w:rsidRPr="00D32F79" w:rsidRDefault="004D18F6" w:rsidP="00D32F79">
                              <w:pPr>
                                <w:jc w:val="center"/>
                                <w:rPr>
                                  <w:sz w:val="16"/>
                                  <w:szCs w:val="16"/>
                                </w:rPr>
                              </w:pPr>
                              <w:r w:rsidRPr="00D32F79">
                                <w:rPr>
                                  <w:sz w:val="16"/>
                                  <w:szCs w:val="16"/>
                                </w:rPr>
                                <w:t>Arduino Mega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864296" y="876822"/>
                            <a:ext cx="34737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864296" y="1553227"/>
                            <a:ext cx="34737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1215024" y="876822"/>
                            <a:ext cx="8474" cy="68882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 name="Straight Arrow Connector 21"/>
                        <wps:cNvCnPr>
                          <a:endCxn id="15" idx="1"/>
                        </wps:cNvCnPr>
                        <wps:spPr>
                          <a:xfrm>
                            <a:off x="1215025" y="1227551"/>
                            <a:ext cx="438408"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3031298" y="901874"/>
                            <a:ext cx="347345"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3031298" y="1578279"/>
                            <a:ext cx="347345"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3031298" y="889348"/>
                            <a:ext cx="8255" cy="68834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15" idx="3"/>
                        </wps:cNvCnPr>
                        <wps:spPr>
                          <a:xfrm flipV="1">
                            <a:off x="2656732" y="1252603"/>
                            <a:ext cx="383043"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CFA4DA" id="Group 2" o:spid="_x0000_s1026" style="position:absolute;left:0;text-align:left;margin-left:0;margin-top:14.25pt;width:205.5pt;height:105.05pt;z-index:251632640;mso-position-horizontal:left;mso-width-relative:margin;mso-height-relative:margin" coordorigin="-876" coordsize="45056,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t6IAcAACc7AAAOAAAAZHJzL2Uyb0RvYy54bWzsW1tv2zYUfh+w/yDovbUo6mrUKYK06QYU&#10;bdF067MiS7YwmdQoJnb663cOSVGK7cC5NO1qKA+OZd4Pz3fuevV6s6qd60K0FWczl7z0XKdgOZ9X&#10;bDFz//py/iJxnVZmbJ7VnBUz96Zo3dcnv//2at1MC58veT0vhAOTsHa6bmbuUspmOpm0+bJYZe1L&#10;3hQMGksuVpmER7GYzEW2htlX9cT3vGiy5mLeCJ4XbQu/vtGN7omavyyLXH4sy7aQTj1zYW9SfQr1&#10;eYmfk5NX2XQhsmZZ5WYb2SN2scoqBovaqd5kMnOuRLUz1arKBW95KV/mfDXhZVnlhToDnIZ4W6d5&#10;J/hVo86ymK4XjSUTkHaLTo+eNv9w/Uk41Xzm+q7DshVckVrV8ZE062YxhR7vRHPRfBLmh4V+wtNu&#10;SrHC/3AOZ6OIemOJWmykk8OPfuSlSQi0z6GNUBoQGmqy50u4Gxz3IomjOHWdfnC+fGuGB6EXRiQy&#10;w1NKojTC4ZNu9Qlu0u5p3QAftT2p2qeR6mKZNYW6gRYJYUgVdKT6DPyVsUVdOIEml+pladVOWyDb&#10;HkLROIwBGP15O2IlcUDTUB+WhjGc/dZZs2kjWvmu4CsHv8xcARtQfJddv2+lJkvXBdetmbOeuZTE&#10;oerV8rqan1d1jW2tWFye1cK5zgAb5+ce/JnFBt2AzDUDaiNd9WHUN3lTF3r+z0UJ7IP3rFdA4BZ2&#10;2izPCyYVL6mZoDcOK2ELdiDZN7CWxGzG9MVhhQK0HejtG3h7RTtCrcqZtINXFeNi3wTzf+zKun93&#10;en1mPL7cXG4UGNrpJZ/fAFcIriVL2+TnFdzM+6yVnzIBogQYH8Sj/AgfZc3hMrj55jpLLr7t+x37&#10;A9tCq+usQTTN3Pbfq0wUrlP/yYChUxIEKMvUQxDGPjyIYcvlsIVdrc443DABQdzk6iv2l3X3tRR8&#10;9RWk6CmuCk0Zy2HtmZtL0T2cSS0yQQ7nxemp6gbyq8nke3bR5Dg5Ehg578vmayYaw54S+PoD70CU&#10;Tbe4VPfFkYyfXkleVoqFkcSarob0AGiURT8A2QA9LQR7ZCsE4uKA/8PIHoiyyI+op3gJONdIszTy&#10;vTjW+A7iyAe5OJRlT8E3zoPbfARKe5av2fMjtF/t+dCpNJqifc9MI0iPBKSAn22Qxgij+4M0Jj4Y&#10;Iah/wRjxEy/F4QOUBiFNQF6ixRKGHk2UdrcWx4hSo/KfqkON3WmublSlR6VKwb7dRmnyIJSSKAF1&#10;qWFqHLVOjRIvJmEKZjgiVNnJt32CpyAUBcHAAB7t5KfZyQrjtLv4EeNHhXHw2bcxrlTpvTUx9dMw&#10;CgDIu65wGoGlDELkWCDem71HZWTbwMcI7aOCNgH712CbX7F5MXd6lxjaHmJukyBOQGErkIcQ5Qy2&#10;nGKwwb0oAEWvIoQB9aLwUNgLt4T7UR7NVlQBw2OoxAexL9jt6BuPnvDRhauIDdoPwGki9/cMWFGa&#10;+J4PLjVo4AjC0rGy1XpfmHgE/GMTf6cpTaLRGcYoMkqY8nsGlJWhbIONozY9Lm1KrTa1KSNivaJ7&#10;RZYpjdIQUjQqauVHSZyqoNcQqUESUBNcpgka1qimx7DVsyBVBRxGlXp8KnVPcpdYJ+deSCVRSAOq&#10;nVoIH8cQwwIcDoHqUYpIVvFlD5H63YD6U6JXR+ra2qTCqIyPSxnvyfISa3k9AOKg1MFqJsTz/XQn&#10;Qj3A+JjpfeZMr00sjEg9LqTaVO+FFFm1WErnjDMGJjQXDrHyGSB7xkx9WlcA0ZWH2eI0cFx99GMB&#10;sVBulvjKTe6VMg1iGhudfKAoo64Y1oTtlLM8OvC0twLqkFLdW/3UD3pg2VQ/8BFQlRsV0QNPw3jE&#10;XbitL5nSwOzicD+uoIfYFMU+DhomKx7EQSQMqQ9Rk1t23chCxow9LhbC8jodCd/DQtAIPGDyXXew&#10;kFPWVfNHVyRnamWJT0LP107CPnmUBDE0oocQJUnidwDrKm67Ik9TaDeKJFUx3hee/o9FEtzlNj+d&#10;CsHXA9Wmr3vAVcp9ZPOzDdOVbWDBqqJbzRa3OuLDHWXHmud0RQUB8RWGW5mYAEqdPJNzPaAEW6OQ&#10;rT7WSuxwLgaPIrOqfsvmjrxpoOBcikoVURvpcc9641Fp4hsTz1LfDrbRNofaa3a04TRgOSP/7uA5&#10;6lHip7rYPYVcAki1HaXZ5f4OsNwo5H4hIWcD3vuU5jDyfYfSRDFhVOWQhQi8OOHDuyIjD/W67lht&#10;d7SO7ja8hjHZO3hor+E15KYkSWmggge9I5j4UH3QGV4UXrQAVrs7hzLKpF9IJtm4n5VJO4bXMAyI&#10;XIViqJU7dpcSYKqkxMQetA8w1IGK+f7esvr9KIxiCuoV44Z+CO/GbaXbaUK9AGQnGv4HWG+0wGbu&#10;TxB9cOvqbUwlFcybo/i65/BZxT/691tP/gMAAP//AwBQSwMEFAAGAAgAAAAhAH6VIY7eAAAABwEA&#10;AA8AAABkcnMvZG93bnJldi54bWxMj8FqwzAQRO+F/oPYQm+NrKQJxrUcQmh7CoUmhdLbxtrYJpZk&#10;LMV2/r7bU3OcmWXmbb6ebCsG6kPjnQY1S0CQK71pXKXh6/D2lIIIEZ3B1jvScKUA6+L+LsfM+NF9&#10;0rCPleASFzLUUMfYZVKGsiaLYeY7cpydfG8xsuwraXocudy2cp4kK2mxcbxQY0fbmsrz/mI1vI84&#10;bhbqddidT9vrz2H58b1TpPXjw7R5ARFpiv/H8IfP6FAw09FfnAmi1cCPRA3zdAmC02el2DiysUhX&#10;IItc3vIXvwAAAP//AwBQSwECLQAUAAYACAAAACEAtoM4kv4AAADhAQAAEwAAAAAAAAAAAAAAAAAA&#10;AAAAW0NvbnRlbnRfVHlwZXNdLnhtbFBLAQItABQABgAIAAAAIQA4/SH/1gAAAJQBAAALAAAAAAAA&#10;AAAAAAAAAC8BAABfcmVscy8ucmVsc1BLAQItABQABgAIAAAAIQAyG5t6IAcAACc7AAAOAAAAAAAA&#10;AAAAAAAAAC4CAABkcnMvZTJvRG9jLnhtbFBLAQItABQABgAIAAAAIQB+lSGO3gAAAAcBAAAPAAAA&#10;AAAAAAAAAAAAAHoJAABkcnMvZG93bnJldi54bWxQSwUGAAAAAAQABADzAAAAhQoAAAAA&#10;">
                <v:rect id="Rectangle 4" o:spid="_x0000_s1027" style="position:absolute;left:375;width:874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sJbsMA&#10;AADaAAAADwAAAGRycy9kb3ducmV2LnhtbESPT4vCMBTE7wt+h/AEb2u6IiJdo8iC4EEX/HPw+Gye&#10;TdjmpTSxVj/9RhA8DjPzG2a26FwlWmqC9azga5iBIC68tlwqOB5Wn1MQISJrrDyTgjsFWMx7HzPM&#10;tb/xjtp9LEWCcMhRgYmxzqUMhSGHYehr4uRdfOMwJtmUUjd4S3BXyVGWTaRDy2nBYE0/hoq//dUp&#10;uK4m69/zY2suI7uz09adNsvjSalBv1t+g4jUxXf41V5rBWN4Xkk3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sJbsMAAADaAAAADwAAAAAAAAAAAAAAAACYAgAAZHJzL2Rv&#10;d25yZXYueG1sUEsFBgAAAAAEAAQA9QAAAIgDAAAAAA==&#10;" fillcolor="white [3201]" strokecolor="red" strokeweight=".25pt">
                  <v:textbox>
                    <w:txbxContent>
                      <w:p w14:paraId="45DA19CE" w14:textId="77777777" w:rsidR="004D18F6" w:rsidRPr="00D32F79" w:rsidRDefault="004D18F6" w:rsidP="00D32F79">
                        <w:pPr>
                          <w:jc w:val="center"/>
                          <w:rPr>
                            <w:sz w:val="18"/>
                            <w:szCs w:val="18"/>
                          </w:rPr>
                        </w:pPr>
                        <w:r w:rsidRPr="00D32F79">
                          <w:rPr>
                            <w:sz w:val="18"/>
                            <w:szCs w:val="18"/>
                          </w:rPr>
                          <w:t>Input</w:t>
                        </w:r>
                      </w:p>
                    </w:txbxContent>
                  </v:textbox>
                </v:rect>
                <v:rect id="Rectangle 5" o:spid="_x0000_s1028" style="position:absolute;left:-876;top:6263;width:961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VtsMA&#10;AADaAAAADwAAAGRycy9kb3ducmV2LnhtbESPQWsCMRSE7wX/Q3iCt5q1a0VWo8hSwUMvVQ8eH5vn&#10;bnTzsiZRt/++KRR6HGbmG2a57m0rHuSDcaxgMs5AEFdOG64VHA/b1zmIEJE1to5JwTcFWK8GL0ss&#10;tHvyFz32sRYJwqFABU2MXSFlqBqyGMauI07e2XmLMUlfS+3xmeC2lW9ZNpMWDaeFBjsqG6qu+7tV&#10;8NmVxt8ueRZOZnqYhlP+UV5ypUbDfrMAEamP/+G/9k4re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PVtsMAAADaAAAADwAAAAAAAAAAAAAAAACYAgAAZHJzL2Rv&#10;d25yZXYueG1sUEsFBgAAAAAEAAQA9QAAAIgDAAAAAA==&#10;" fillcolor="white [3201]" strokecolor="black [3200]" strokeweight=".25pt">
                  <v:textbox>
                    <w:txbxContent>
                      <w:p w14:paraId="7A19C261" w14:textId="621AF127" w:rsidR="004D18F6" w:rsidRPr="00D32F79" w:rsidRDefault="004D18F6" w:rsidP="00D32F79">
                        <w:pPr>
                          <w:jc w:val="center"/>
                          <w:rPr>
                            <w:sz w:val="16"/>
                            <w:szCs w:val="16"/>
                          </w:rPr>
                        </w:pPr>
                        <w:r>
                          <w:rPr>
                            <w:sz w:val="16"/>
                            <w:szCs w:val="16"/>
                          </w:rPr>
                          <w:t>Getaran</w:t>
                        </w:r>
                      </w:p>
                    </w:txbxContent>
                  </v:textbox>
                </v:rect>
                <v:rect id="Rectangle 7" o:spid="_x0000_s1029" style="position:absolute;left:-712;top:13528;width:9453;height:5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3uWsMA&#10;AADaAAAADwAAAGRycy9kb3ducmV2LnhtbESPQWsCMRSE7wX/Q3iCt5q1K1VWo8hSwUMvVQ8eH5vn&#10;bnTzsiZRt/++KRR6HGbmG2a57m0rHuSDcaxgMs5AEFdOG64VHA/b1zmIEJE1to5JwTcFWK8GL0ss&#10;tHvyFz32sRYJwqFABU2MXSFlqBqyGMauI07e2XmLMUlfS+3xmeC2lW9Z9i4tGk4LDXZUNlRd93er&#10;4LMrjb9d8iyczPQwDaf8o7zkSo2G/WYBIlIf/8N/7Z1WMIP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3uWsMAAADaAAAADwAAAAAAAAAAAAAAAACYAgAAZHJzL2Rv&#10;d25yZXYueG1sUEsFBgAAAAAEAAQA9QAAAIgDAAAAAA==&#10;" fillcolor="white [3201]" strokecolor="black [3200]" strokeweight=".25pt">
                  <v:textbox>
                    <w:txbxContent>
                      <w:p w14:paraId="2AF91706" w14:textId="73FE64D4" w:rsidR="004D18F6" w:rsidRPr="00D32F79" w:rsidRDefault="004D18F6" w:rsidP="00D32F79">
                        <w:pPr>
                          <w:jc w:val="center"/>
                          <w:rPr>
                            <w:sz w:val="16"/>
                            <w:szCs w:val="16"/>
                          </w:rPr>
                        </w:pPr>
                        <w:r>
                          <w:rPr>
                            <w:sz w:val="16"/>
                            <w:szCs w:val="16"/>
                          </w:rPr>
                          <w:t>Kecepatan</w:t>
                        </w:r>
                      </w:p>
                      <w:p w14:paraId="30F508D0" w14:textId="77777777" w:rsidR="004D18F6" w:rsidRPr="00D32F79" w:rsidRDefault="004D18F6" w:rsidP="00D32F79">
                        <w:pPr>
                          <w:jc w:val="center"/>
                          <w:rPr>
                            <w:sz w:val="16"/>
                            <w:szCs w:val="16"/>
                          </w:rPr>
                        </w:pPr>
                      </w:p>
                    </w:txbxContent>
                  </v:textbox>
                </v:rect>
                <v:rect id="Rectangle 8" o:spid="_x0000_s1030" style="position:absolute;left:16896;width:10716;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Da8AA&#10;AADaAAAADwAAAGRycy9kb3ducmV2LnhtbERPy4rCMBTdC/MP4Q6401QXItW0iCC4mBnwsXB5p7k2&#10;YZqb0sTa8evNQnB5OO91ObhG9NQF61nBbJqBIK68tlwrOJ92kyWIEJE1Np5JwT8FKIuP0Rpz7e98&#10;oP4Ya5FCOOSowMTY5lKGypDDMPUtceKuvnMYE+xqqTu8p3DXyHmWLaRDy6nBYEtbQ9Xf8eYU3HaL&#10;/c/v49tc5/Zgl727fG3OF6XGn8NmBSLSEN/il3uvFaSt6Uq6AbJ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YDa8AAAADaAAAADwAAAAAAAAAAAAAAAACYAgAAZHJzL2Rvd25y&#10;ZXYueG1sUEsFBgAAAAAEAAQA9QAAAIUDAAAAAA==&#10;" fillcolor="white [3201]" strokecolor="red" strokeweight=".25pt">
                  <v:textbox>
                    <w:txbxContent>
                      <w:p w14:paraId="501DF15E" w14:textId="77777777" w:rsidR="004D18F6" w:rsidRPr="00D32F79" w:rsidRDefault="004D18F6" w:rsidP="00D32F79">
                        <w:pPr>
                          <w:jc w:val="center"/>
                          <w:rPr>
                            <w:sz w:val="16"/>
                            <w:szCs w:val="16"/>
                          </w:rPr>
                        </w:pPr>
                        <w:r w:rsidRPr="00D32F79">
                          <w:rPr>
                            <w:sz w:val="16"/>
                            <w:szCs w:val="16"/>
                          </w:rPr>
                          <w:t>Proses</w:t>
                        </w:r>
                      </w:p>
                    </w:txbxContent>
                  </v:textbox>
                </v:rect>
                <v:rect id="Rectangle 9" o:spid="_x0000_s1031" style="position:absolute;left:32956;width:9608;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m8MMA&#10;AADaAAAADwAAAGRycy9kb3ducmV2LnhtbESPQYvCMBSE74L/ITzBm6brQdyuUWRB8KCCrgePz+bZ&#10;hG1eShNr9ddvFgSPw8x8w8yXnatES02wnhV8jDMQxIXXlksFp5/1aAYiRGSNlWdS8KAAy0W/N8dc&#10;+zsfqD3GUiQIhxwVmBjrXMpQGHIYxr4mTt7VNw5jkk0pdYP3BHeVnGTZVDq0nBYM1vRtqPg93pyC&#10;23q62V+eO3Od2IOdte68XZ3OSg0H3eoLRKQuvsOv9kYr+IT/K+k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qm8MMAAADaAAAADwAAAAAAAAAAAAAAAACYAgAAZHJzL2Rv&#10;d25yZXYueG1sUEsFBgAAAAAEAAQA9QAAAIgDAAAAAA==&#10;" fillcolor="white [3201]" strokecolor="red" strokeweight=".25pt">
                  <v:textbox>
                    <w:txbxContent>
                      <w:p w14:paraId="46C1F21D" w14:textId="77777777" w:rsidR="004D18F6" w:rsidRPr="00D32F79" w:rsidRDefault="004D18F6" w:rsidP="00D32F79">
                        <w:pPr>
                          <w:jc w:val="center"/>
                          <w:rPr>
                            <w:sz w:val="16"/>
                            <w:szCs w:val="16"/>
                          </w:rPr>
                        </w:pPr>
                        <w:r w:rsidRPr="00D32F79">
                          <w:rPr>
                            <w:sz w:val="16"/>
                            <w:szCs w:val="16"/>
                          </w:rPr>
                          <w:t>Output</w:t>
                        </w:r>
                      </w:p>
                    </w:txbxContent>
                  </v:textbox>
                </v:rect>
                <v:roundrect id="Rounded Rectangle 11" o:spid="_x0000_s1032" style="position:absolute;left:14780;top:5010;width:13507;height:143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CbsAA&#10;AADbAAAADwAAAGRycy9kb3ducmV2LnhtbERPTYvCMBC9C/6HMMLeNFVwtdUoIgiyq4JVPA/N2Bab&#10;SWmi7f77zcKCt3m8z1muO1OJFzWutKxgPIpAEGdWl5wruF52wzkI55E1VpZJwQ85WK/6vSUm2rZ8&#10;plfqcxFC2CWooPC+TqR0WUEG3cjWxIG728agD7DJpW6wDeGmkpMo+pQGSw4NBda0LSh7pE+jIP2a&#10;tRqP1/qQ3Y7T0/ch9noSK/Ux6DYLEJ46/xb/u/c6zB/D3y/h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uCbsAAAADbAAAADwAAAAAAAAAAAAAAAACYAgAAZHJzL2Rvd25y&#10;ZXYueG1sUEsFBgAAAAAEAAQA9QAAAIUDAAAAAA==&#10;" fillcolor="white [3201]" strokecolor="black [3200]" strokeweight=".25pt"/>
                <v:rect id="Rectangle 12" o:spid="_x0000_s1033" style="position:absolute;left:33820;top:6757;width:10181;height:3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O8EA&#10;AADbAAAADwAAAGRycy9kb3ducmV2LnhtbERPTYvCMBC9L/gfwgje1lQri1SjSHHBg5dVDx6HZmyj&#10;zaQmWa3/frOwsLd5vM9Zrnvbigf5YBwrmIwzEMSV04ZrBafj5/scRIjIGlvHpOBFAdarwdsSC+2e&#10;/EWPQ6xFCuFQoIImxq6QMlQNWQxj1xEn7uK8xZigr6X2+EzhtpXTLPuQFg2nhgY7Khuqbodvq2Df&#10;lcbfr3kWzmZ2nIVzvi2vuVKjYb9ZgIjUx3/xn3un0/wp/P6SDp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zsDvBAAAA2wAAAA8AAAAAAAAAAAAAAAAAmAIAAGRycy9kb3du&#10;cmV2LnhtbFBLBQYAAAAABAAEAPUAAACGAwAAAAA=&#10;" fillcolor="white [3201]" strokecolor="black [3200]" strokeweight=".25pt">
                  <v:textbox>
                    <w:txbxContent>
                      <w:p w14:paraId="4A9D5633" w14:textId="77777777" w:rsidR="004D18F6" w:rsidRPr="00D32F79" w:rsidRDefault="004D18F6" w:rsidP="00D32F79">
                        <w:pPr>
                          <w:jc w:val="center"/>
                          <w:rPr>
                            <w:sz w:val="16"/>
                            <w:szCs w:val="16"/>
                          </w:rPr>
                        </w:pPr>
                        <w:r w:rsidRPr="00D32F79">
                          <w:rPr>
                            <w:sz w:val="16"/>
                            <w:szCs w:val="16"/>
                          </w:rPr>
                          <w:t>Buzzer</w:t>
                        </w:r>
                      </w:p>
                    </w:txbxContent>
                  </v:textbox>
                </v:rect>
                <v:rect id="Rectangle 13" o:spid="_x0000_s1034" style="position:absolute;left:33695;top:12687;width:10484;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8VoMEA&#10;AADbAAAADwAAAGRycy9kb3ducmV2LnhtbERPTWsCMRC9F/wPYQRv3ayulLIaRRYFD71Ue/A4bMbd&#10;6GayJlG3/74pFHqbx/uc5XqwnXiQD8axgmmWgyCunTbcKPg67l7fQYSIrLFzTAq+KcB6NXpZYqnd&#10;kz/pcYiNSCEcSlTQxtiXUoa6JYshcz1x4s7OW4wJ+kZqj88Ubjs5y/M3adFwamixp6ql+nq4WwUf&#10;fWX87VLk4WTmx3k4FdvqUig1GQ+bBYhIQ/wX/7n3Os0v4PeXd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aDBAAAA2wAAAA8AAAAAAAAAAAAAAAAAmAIAAGRycy9kb3du&#10;cmV2LnhtbFBLBQYAAAAABAAEAPUAAACGAwAAAAA=&#10;" fillcolor="white [3201]" strokecolor="black [3200]" strokeweight=".25pt">
                  <v:textbox>
                    <w:txbxContent>
                      <w:p w14:paraId="668BD9B2" w14:textId="77777777" w:rsidR="004D18F6" w:rsidRPr="00660B36" w:rsidRDefault="004D18F6" w:rsidP="00D32F79">
                        <w:pPr>
                          <w:jc w:val="center"/>
                        </w:pPr>
                        <w:r>
                          <w:t>LCD</w:t>
                        </w:r>
                      </w:p>
                      <w:p w14:paraId="1E2B6698" w14:textId="77777777" w:rsidR="004D18F6" w:rsidRDefault="004D18F6" w:rsidP="00D32F79">
                        <w:pPr>
                          <w:jc w:val="center"/>
                        </w:pPr>
                      </w:p>
                    </w:txbxContent>
                  </v:textbox>
                </v:rect>
                <v:rect id="Rectangle 14" o:spid="_x0000_s1035" style="position:absolute;left:16534;top:5507;width:10033;height:5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4V1cEA&#10;AADbAAAADwAAAGRycy9kb3ducmV2LnhtbERPS4vCMBC+L/gfwgje1nRFRLpGkQXBgy74OHgcm7EJ&#10;20xKE2v1128Ewdt8fM+ZLTpXiZaaYD0r+BpmIIgLry2XCo6H1ecURIjIGivPpOBOARbz3scMc+1v&#10;vKN2H0uRQjjkqMDEWOdShsKQwzD0NXHiLr5xGBNsSqkbvKVwV8lRlk2kQ8upwWBNP4aKv/3VKbiu&#10;Juvf82NrLiO7s9PWnTbL40mpQb9bfoOI1MW3+OVe6zR/DM9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eFdXBAAAA2wAAAA8AAAAAAAAAAAAAAAAAmAIAAGRycy9kb3du&#10;cmV2LnhtbFBLBQYAAAAABAAEAPUAAACGAwAAAAA=&#10;" fillcolor="white [3201]" strokecolor="red" strokeweight=".25pt">
                  <v:textbox>
                    <w:txbxContent>
                      <w:p w14:paraId="1361D9FB" w14:textId="14D664BD" w:rsidR="004D18F6" w:rsidRPr="00D32F79" w:rsidRDefault="004D18F6" w:rsidP="00D32F79">
                        <w:pPr>
                          <w:jc w:val="center"/>
                          <w:rPr>
                            <w:sz w:val="16"/>
                            <w:szCs w:val="16"/>
                          </w:rPr>
                        </w:pPr>
                        <w:r w:rsidRPr="00D32F79">
                          <w:rPr>
                            <w:sz w:val="16"/>
                            <w:szCs w:val="16"/>
                          </w:rPr>
                          <w:t>Naive Bayes</w:t>
                        </w:r>
                      </w:p>
                    </w:txbxContent>
                  </v:textbox>
                </v:rect>
                <v:rect id="Rectangle 15" o:spid="_x0000_s1036" style="position:absolute;left:16534;top:11022;width:10033;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ooT8EA&#10;AADbAAAADwAAAGRycy9kb3ducmV2LnhtbERPTWsCMRC9F/wPYQRvNWvXiqxGkaWCh16qHjwOm3E3&#10;upmsSdTtv28Khd7m8T5nue5tKx7kg3GsYDLOQBBXThuuFRwP29c5iBCRNbaOScE3BVivBi9LLLR7&#10;8hc99rEWKYRDgQqaGLtCylA1ZDGMXUecuLPzFmOCvpba4zOF21a+ZdlMWjScGhrsqGyouu7vVsFn&#10;Vxp/u+RZOJnpYRpO+Ud5yZUaDfvNAkSkPv6L/9w7nea/w+8v6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aKE/BAAAA2wAAAA8AAAAAAAAAAAAAAAAAmAIAAGRycy9kb3du&#10;cmV2LnhtbFBLBQYAAAAABAAEAPUAAACGAwAAAAA=&#10;" fillcolor="white [3201]" strokecolor="black [3200]" strokeweight=".25pt">
                  <v:textbox>
                    <w:txbxContent>
                      <w:p w14:paraId="512783A1" w14:textId="77777777" w:rsidR="004D18F6" w:rsidRPr="00D32F79" w:rsidRDefault="004D18F6" w:rsidP="00D32F79">
                        <w:pPr>
                          <w:jc w:val="center"/>
                          <w:rPr>
                            <w:sz w:val="16"/>
                            <w:szCs w:val="16"/>
                          </w:rPr>
                        </w:pPr>
                        <w:r w:rsidRPr="00D32F79">
                          <w:rPr>
                            <w:sz w:val="16"/>
                            <w:szCs w:val="16"/>
                          </w:rPr>
                          <w:t>Arduino Mega</w:t>
                        </w:r>
                      </w:p>
                    </w:txbxContent>
                  </v:textbox>
                </v:rect>
                <v:line id="Straight Connector 17" o:spid="_x0000_s1037" style="position:absolute;visibility:visible;mso-wrap-style:square" from="8642,8768" to="12116,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KIsIAAADbAAAADwAAAGRycy9kb3ducmV2LnhtbERPS2sCMRC+F/ofwhR6KZq1Bx9bo4gg&#10;eCq4Ku1xupl90M1km2Qf/fdNQfA2H99z1tvRNKIn52vLCmbTBARxbnXNpYLL+TBZgvABWWNjmRT8&#10;koft5vFhjam2A5+oz0IpYgj7FBVUIbSplD6vyKCf2pY4coV1BkOErpTa4RDDTSNfk2QuDdYcGyps&#10;aV9R/p11RoFbLYsFFrvP65f5ONQ/s3d/6V6Uen4ad28gAo3hLr65jzrOX8D/L/E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KIsIAAADbAAAADwAAAAAAAAAAAAAA&#10;AAChAgAAZHJzL2Rvd25yZXYueG1sUEsFBgAAAAAEAAQA+QAAAJADAAAAAA==&#10;" strokecolor="black [3040]" strokeweight=".25pt"/>
                <v:line id="Straight Connector 19" o:spid="_x0000_s1038" style="position:absolute;visibility:visible;mso-wrap-style:square" from="8642,15532" to="12116,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z7y8MAAADbAAAADwAAAGRycy9kb3ducmV2LnhtbERPS2vCQBC+F/wPywi9FN2kB6upqwRB&#10;6KlQa9HjmJ08aHY27q5J+u/dQqG3+fies96OphU9Od9YVpDOExDEhdUNVwqOn/vZEoQPyBpby6Tg&#10;hzxsN5OHNWbaDvxB/SFUIoawz1BBHUKXSemLmgz6ue2II1daZzBE6CqpHQ4x3LTyOUkW0mDDsaHG&#10;jnY1Fd+Hm1HgVsvyBcv8/HUxp31zTd/98fak1ON0zF9BBBrDv/jP/abj/BX8/h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c+8vDAAAA2wAAAA8AAAAAAAAAAAAA&#10;AAAAoQIAAGRycy9kb3ducmV2LnhtbFBLBQYAAAAABAAEAPkAAACRAwAAAAA=&#10;" strokecolor="black [3040]" strokeweight=".25pt"/>
                <v:line id="Straight Connector 20" o:spid="_x0000_s1039" style="position:absolute;flip:x;visibility:visible;mso-wrap-style:square" from="12150,8768" to="12234,15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VSpcIAAADbAAAADwAAAGRycy9kb3ducmV2LnhtbERP3WrCMBS+H+wdwhl4N9PVMqQzStmo&#10;yPDCnz3AoTk2dc1JaaK2Pv1yIezy4/tfrAbbiiv1vnGs4G2agCCunG64VvBzLF/nIHxA1tg6JgUj&#10;eVgtn58WmGt34z1dD6EWMYR9jgpMCF0upa8MWfRT1xFH7uR6iyHCvpa6x1sMt61Mk+RdWmw4Nhjs&#10;6NNQ9Xu4WAXzHW2/7rNCBrk+H8fyOzO7IlNq8jIUHyACDeFf/HBvtII0ro9f4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4VSpcIAAADbAAAADwAAAAAAAAAAAAAA&#10;AAChAgAAZHJzL2Rvd25yZXYueG1sUEsFBgAAAAAEAAQA+QAAAJADAAAAAA==&#10;" strokecolor="black [3040]" strokeweight=".25pt"/>
                <v:shapetype id="_x0000_t32" coordsize="21600,21600" o:spt="32" o:oned="t" path="m,l21600,21600e" filled="f">
                  <v:path arrowok="t" fillok="f" o:connecttype="none"/>
                  <o:lock v:ext="edit" shapetype="t"/>
                </v:shapetype>
                <v:shape id="Straight Arrow Connector 21" o:spid="_x0000_s1040" type="#_x0000_t32" style="position:absolute;left:12150;top:12275;width:43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Qi8MAAADbAAAADwAAAGRycy9kb3ducmV2LnhtbESPzWrDMBCE74W8g9hAbo3sBNrUjWKS&#10;QCA91i0pvS3W+odYK2MpsvP2VaHQ4zAz3zDbfDKdCDS41rKCdJmAIC6tbrlW8PlxetyAcB5ZY2eZ&#10;FNzJQb6bPWwx03bkdwqFr0WEsMtQQeN9n0npyoYMuqXtiaNX2cGgj3KopR5wjHDTyVWSPEmDLceF&#10;Bns6NlRei5tREOrDV/i+vQTH67fr5XkMBVeVUov5tH8F4Wny/+G/9lkrWKX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20IvDAAAA2wAAAA8AAAAAAAAAAAAA&#10;AAAAoQIAAGRycy9kb3ducmV2LnhtbFBLBQYAAAAABAAEAPkAAACRAwAAAAA=&#10;" strokecolor="black [3040]" strokeweight=".25pt">
                  <v:stroke endarrow="block"/>
                </v:shape>
                <v:line id="Straight Connector 22" o:spid="_x0000_s1041" style="position:absolute;visibility:visible;mso-wrap-style:square" from="30312,9018" to="33786,9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SjB8QAAADbAAAADwAAAGRycy9kb3ducmV2LnhtbESPT2sCMRTE74V+h/AEL0Wz7qFdt0YR&#10;QfAkaJX2+Lp5+wc3L9sk6vrtG0HwOMzMb5jZojetuJDzjWUFk3ECgriwuuFKweFrPcpA+ICssbVM&#10;Cm7kYTF/fZlhru2Vd3TZh0pECPscFdQhdLmUvqjJoB/bjjh6pXUGQ5SuktrhNcJNK9MkeZcGG44L&#10;NXa0qqk47c9GgZtm5QeWy5/jr/leN3+TrT+c35QaDvrlJ4hAfXiGH+2NVpCmcP8Sf4C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1KMHxAAAANsAAAAPAAAAAAAAAAAA&#10;AAAAAKECAABkcnMvZG93bnJldi54bWxQSwUGAAAAAAQABAD5AAAAkgMAAAAA&#10;" strokecolor="black [3040]" strokeweight=".25pt"/>
                <v:line id="Straight Connector 23" o:spid="_x0000_s1042" style="position:absolute;visibility:visible;mso-wrap-style:square" from="30312,15782" to="33786,15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gGnMQAAADbAAAADwAAAGRycy9kb3ducmV2LnhtbESPT2sCMRTE74LfITzBi2hWC9ZujSKC&#10;4EmoWuzxdfP2D25e1iTq9ts3guBxmJnfMPNla2pxI+crywrGowQEcWZ1xYWC42EznIHwAVljbZkU&#10;/JGH5aLbmWOq7Z2/6LYPhYgQ9ikqKENoUil9VpJBP7INcfRy6wyGKF0htcN7hJtaTpJkKg1WHBdK&#10;bGhdUnbeX40C9zHL3zFf/Xz/mtOmuox3/ngdKNXvtatPEIHa8Ao/21utYPIGjy/xB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mAacxAAAANsAAAAPAAAAAAAAAAAA&#10;AAAAAKECAABkcnMvZG93bnJldi54bWxQSwUGAAAAAAQABAD5AAAAkgMAAAAA&#10;" strokecolor="black [3040]" strokeweight=".25pt"/>
                <v:line id="Straight Connector 24" o:spid="_x0000_s1043" style="position:absolute;flip:x;visibility:visible;mso-wrap-style:square" from="30312,8893" to="30395,15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5UpsQAAADbAAAADwAAAGRycy9kb3ducmV2LnhtbESP3WrCQBSE7wu+w3IE7+pGDUWiqwTF&#10;UsQL/x7gkD3NpmbPhuxWY5/eFQpeDjPzDTNfdrYWV2p95VjBaJiAIC6crrhUcD5t3qcgfEDWWDsm&#10;BXfysFz03uaYaXfjA12PoRQRwj5DBSaEJpPSF4Ys+qFriKP37VqLIcq2lLrFW4TbWo6T5ENarDgu&#10;GGxoZai4HH+tgumeduu/SS6D/Pw53Tfb1OzzVKlBv8tnIAJ14RX+b39pBeMUnl/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lSmxAAAANsAAAAPAAAAAAAAAAAA&#10;AAAAAKECAABkcnMvZG93bnJldi54bWxQSwUGAAAAAAQABAD5AAAAkgMAAAAA&#10;" strokecolor="black [3040]" strokeweight=".25pt"/>
                <v:shape id="Straight Arrow Connector 25" o:spid="_x0000_s1044" type="#_x0000_t32" style="position:absolute;left:26567;top:12526;width:383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XcUAAADbAAAADwAAAGRycy9kb3ducmV2LnhtbESPQWvCQBSE7wX/w/IEL6VuTKuU6Coq&#10;WLyUUC0Fb4/scxPMvg3ZVaO/3i0Uehxm5htmtuhsLS7U+sqxgtEwAUFcOF2xUfC937y8g/ABWWPt&#10;mBTcyMNi3nuaYabdlb/osgtGRAj7DBWUITSZlL4oyaIfuoY4ekfXWgxRtkbqFq8RbmuZJslEWqw4&#10;LpTY0Lqk4rQ7WwU/5vXjvjJv6eezX+anVZUfaJIrNeh3yymIQF34D/+1t1pBOobfL/EH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qXcUAAADbAAAADwAAAAAAAAAA&#10;AAAAAAChAgAAZHJzL2Rvd25yZXYueG1sUEsFBgAAAAAEAAQA+QAAAJMDAAAAAA==&#10;" strokecolor="black [3040]" strokeweight=".25pt">
                  <v:stroke endarrow="block"/>
                </v:shape>
                <w10:wrap type="topAndBottom"/>
              </v:group>
            </w:pict>
          </mc:Fallback>
        </mc:AlternateContent>
      </w:r>
    </w:p>
    <w:p w14:paraId="365BCE48" w14:textId="7D264AD3" w:rsidR="00BE5D38" w:rsidRDefault="00BE5D38" w:rsidP="00BE5D38">
      <w:pPr>
        <w:pStyle w:val="Caption"/>
        <w:jc w:val="center"/>
        <w:rPr>
          <w:i w:val="0"/>
          <w:color w:val="auto"/>
          <w:sz w:val="20"/>
        </w:rPr>
      </w:pPr>
      <w:r w:rsidRPr="00BE5D38">
        <w:rPr>
          <w:i w:val="0"/>
          <w:color w:val="auto"/>
          <w:sz w:val="20"/>
        </w:rPr>
        <w:t xml:space="preserve">Gambar </w:t>
      </w:r>
      <w:r w:rsidR="00E13DD3">
        <w:rPr>
          <w:i w:val="0"/>
          <w:color w:val="auto"/>
          <w:sz w:val="20"/>
        </w:rPr>
        <w:fldChar w:fldCharType="begin"/>
      </w:r>
      <w:r w:rsidR="00E13DD3">
        <w:rPr>
          <w:i w:val="0"/>
          <w:color w:val="auto"/>
          <w:sz w:val="20"/>
        </w:rPr>
        <w:instrText xml:space="preserve"> SEQ Gambar \* ARABIC </w:instrText>
      </w:r>
      <w:r w:rsidR="00E13DD3">
        <w:rPr>
          <w:i w:val="0"/>
          <w:color w:val="auto"/>
          <w:sz w:val="20"/>
        </w:rPr>
        <w:fldChar w:fldCharType="separate"/>
      </w:r>
      <w:r w:rsidR="0065357C">
        <w:rPr>
          <w:i w:val="0"/>
          <w:noProof/>
          <w:color w:val="auto"/>
          <w:sz w:val="20"/>
        </w:rPr>
        <w:t>2</w:t>
      </w:r>
      <w:r w:rsidR="00E13DD3">
        <w:rPr>
          <w:i w:val="0"/>
          <w:color w:val="auto"/>
          <w:sz w:val="20"/>
        </w:rPr>
        <w:fldChar w:fldCharType="end"/>
      </w:r>
      <w:r>
        <w:rPr>
          <w:i w:val="0"/>
          <w:color w:val="auto"/>
          <w:sz w:val="20"/>
        </w:rPr>
        <w:t xml:space="preserve"> </w:t>
      </w:r>
      <w:r w:rsidR="00D32F79">
        <w:rPr>
          <w:i w:val="0"/>
          <w:color w:val="auto"/>
          <w:sz w:val="20"/>
        </w:rPr>
        <w:t xml:space="preserve">Diagram </w:t>
      </w:r>
      <w:r>
        <w:rPr>
          <w:i w:val="0"/>
          <w:color w:val="auto"/>
          <w:sz w:val="20"/>
        </w:rPr>
        <w:t>Perancangan Sistem</w:t>
      </w:r>
    </w:p>
    <w:p w14:paraId="11E5AF18" w14:textId="3C0E45CF" w:rsidR="00BE5D38" w:rsidRPr="00130BC4" w:rsidRDefault="00130BC4" w:rsidP="000335D9">
      <w:pPr>
        <w:ind w:firstLine="360"/>
        <w:jc w:val="both"/>
        <w:rPr>
          <w:sz w:val="22"/>
          <w:szCs w:val="22"/>
        </w:rPr>
      </w:pPr>
      <w:r w:rsidRPr="00130BC4">
        <w:rPr>
          <w:noProof/>
          <w:sz w:val="22"/>
          <w:szCs w:val="22"/>
        </w:rPr>
        <w:drawing>
          <wp:anchor distT="0" distB="0" distL="114300" distR="114300" simplePos="0" relativeHeight="251644928" behindDoc="0" locked="0" layoutInCell="1" allowOverlap="1" wp14:anchorId="67D23D12" wp14:editId="7EDB196B">
            <wp:simplePos x="0" y="0"/>
            <wp:positionH relativeFrom="margin">
              <wp:posOffset>3053715</wp:posOffset>
            </wp:positionH>
            <wp:positionV relativeFrom="paragraph">
              <wp:posOffset>798830</wp:posOffset>
            </wp:positionV>
            <wp:extent cx="2614930" cy="1819275"/>
            <wp:effectExtent l="0" t="0" r="0" b="9525"/>
            <wp:wrapTopAndBottom/>
            <wp:docPr id="162201" name="Picture 16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4930" cy="1819275"/>
                    </a:xfrm>
                    <a:prstGeom prst="rect">
                      <a:avLst/>
                    </a:prstGeom>
                    <a:noFill/>
                  </pic:spPr>
                </pic:pic>
              </a:graphicData>
            </a:graphic>
            <wp14:sizeRelH relativeFrom="page">
              <wp14:pctWidth>0</wp14:pctWidth>
            </wp14:sizeRelH>
            <wp14:sizeRelV relativeFrom="page">
              <wp14:pctHeight>0</wp14:pctHeight>
            </wp14:sizeRelV>
          </wp:anchor>
        </w:drawing>
      </w:r>
      <w:r>
        <w:rPr>
          <w:sz w:val="22"/>
          <w:szCs w:val="22"/>
        </w:rPr>
        <w:t>D</w:t>
      </w:r>
      <w:r w:rsidR="00D32F79" w:rsidRPr="00130BC4">
        <w:rPr>
          <w:sz w:val="22"/>
          <w:szCs w:val="22"/>
        </w:rPr>
        <w:t>iagram perancangan sistem terbagi menjadi 3 bagian, yaitu Input, Proses, dan Output</w:t>
      </w:r>
      <w:r w:rsidR="00BE5D38" w:rsidRPr="00130BC4">
        <w:rPr>
          <w:sz w:val="22"/>
          <w:szCs w:val="22"/>
        </w:rPr>
        <w:t>.</w:t>
      </w:r>
      <w:r w:rsidR="00D32F79" w:rsidRPr="00130BC4">
        <w:rPr>
          <w:sz w:val="22"/>
          <w:szCs w:val="22"/>
        </w:rPr>
        <w:t xml:space="preserve"> Pada bagian input terdapat dua jenis data yaitu getaran yang diperoleh dari sensor getaran dan kecepatan yang diperoleh dari </w:t>
      </w:r>
      <w:proofErr w:type="gramStart"/>
      <w:r w:rsidR="00D32F79" w:rsidRPr="00130BC4">
        <w:rPr>
          <w:sz w:val="22"/>
          <w:szCs w:val="22"/>
        </w:rPr>
        <w:t>hall effect</w:t>
      </w:r>
      <w:proofErr w:type="gramEnd"/>
      <w:r w:rsidR="00D32F79" w:rsidRPr="00130BC4">
        <w:rPr>
          <w:sz w:val="22"/>
          <w:szCs w:val="22"/>
        </w:rPr>
        <w:t xml:space="preserve"> sensor. Sedangkan pada bagian proses terdapat klasifikasi naive bayes yang diolah didalam Arduino. Pada bagian output terdapat Buzzer dan LCD sebagai peringatan dan status kondisi pengendara.</w:t>
      </w:r>
    </w:p>
    <w:p w14:paraId="7DD1640E" w14:textId="7B98FE6F" w:rsidR="00BE5D38" w:rsidRPr="00130BC4" w:rsidRDefault="00BE5D38" w:rsidP="00130BC4">
      <w:pPr>
        <w:pStyle w:val="Heading3"/>
        <w:spacing w:after="240"/>
        <w:rPr>
          <w:rFonts w:ascii="Times New Roman" w:hAnsi="Times New Roman" w:cs="Times New Roman"/>
          <w:color w:val="auto"/>
          <w:sz w:val="22"/>
          <w:szCs w:val="22"/>
        </w:rPr>
      </w:pPr>
      <w:r w:rsidRPr="00130BC4">
        <w:rPr>
          <w:rFonts w:ascii="Times New Roman" w:hAnsi="Times New Roman" w:cs="Times New Roman"/>
          <w:color w:val="auto"/>
          <w:sz w:val="22"/>
          <w:szCs w:val="22"/>
        </w:rPr>
        <w:t>2.</w:t>
      </w:r>
      <w:r w:rsidR="00260B85" w:rsidRPr="00130BC4">
        <w:rPr>
          <w:rFonts w:ascii="Times New Roman" w:hAnsi="Times New Roman" w:cs="Times New Roman"/>
          <w:color w:val="auto"/>
          <w:sz w:val="22"/>
          <w:szCs w:val="22"/>
        </w:rPr>
        <w:t>2.1</w:t>
      </w:r>
      <w:r w:rsidRPr="00130BC4">
        <w:rPr>
          <w:rFonts w:ascii="Times New Roman" w:hAnsi="Times New Roman" w:cs="Times New Roman"/>
          <w:color w:val="auto"/>
          <w:sz w:val="22"/>
          <w:szCs w:val="22"/>
        </w:rPr>
        <w:t xml:space="preserve"> Perancangan </w:t>
      </w:r>
      <w:r w:rsidR="00E13DD3" w:rsidRPr="00130BC4">
        <w:rPr>
          <w:rFonts w:ascii="Times New Roman" w:hAnsi="Times New Roman" w:cs="Times New Roman"/>
          <w:color w:val="auto"/>
          <w:sz w:val="22"/>
          <w:szCs w:val="22"/>
        </w:rPr>
        <w:t>Desain Sistem</w:t>
      </w:r>
    </w:p>
    <w:p w14:paraId="6F4D26AB" w14:textId="1224F494" w:rsidR="00BE5D38" w:rsidRPr="00130BC4" w:rsidRDefault="00E13DD3" w:rsidP="000335D9">
      <w:pPr>
        <w:ind w:firstLine="360"/>
        <w:jc w:val="both"/>
        <w:rPr>
          <w:sz w:val="22"/>
          <w:szCs w:val="22"/>
        </w:rPr>
      </w:pPr>
      <w:r w:rsidRPr="00130BC4">
        <w:rPr>
          <w:sz w:val="22"/>
          <w:szCs w:val="22"/>
        </w:rPr>
        <w:t xml:space="preserve">Dalam </w:t>
      </w:r>
      <w:r w:rsidR="00BE5D38" w:rsidRPr="00130BC4">
        <w:rPr>
          <w:sz w:val="22"/>
          <w:szCs w:val="22"/>
        </w:rPr>
        <w:t xml:space="preserve">melakukan perancangan prototipe sistem dibutuhkan sebuah </w:t>
      </w:r>
      <w:r w:rsidRPr="00130BC4">
        <w:rPr>
          <w:sz w:val="22"/>
          <w:szCs w:val="22"/>
        </w:rPr>
        <w:t>desain sistem</w:t>
      </w:r>
      <w:r w:rsidR="00BE5D38" w:rsidRPr="00130BC4">
        <w:rPr>
          <w:sz w:val="22"/>
          <w:szCs w:val="22"/>
        </w:rPr>
        <w:t xml:space="preserve"> </w:t>
      </w:r>
      <w:r w:rsidR="00B04340" w:rsidRPr="00130BC4">
        <w:rPr>
          <w:sz w:val="22"/>
          <w:szCs w:val="22"/>
        </w:rPr>
        <w:t>untuk membuat</w:t>
      </w:r>
      <w:r w:rsidRPr="00130BC4">
        <w:rPr>
          <w:sz w:val="22"/>
          <w:szCs w:val="22"/>
        </w:rPr>
        <w:t xml:space="preserve"> gambaran</w:t>
      </w:r>
      <w:r w:rsidR="00B04340" w:rsidRPr="00130BC4">
        <w:rPr>
          <w:sz w:val="22"/>
          <w:szCs w:val="22"/>
        </w:rPr>
        <w:t xml:space="preserve"> prototipe </w:t>
      </w:r>
      <w:r w:rsidRPr="00130BC4">
        <w:rPr>
          <w:sz w:val="22"/>
          <w:szCs w:val="22"/>
        </w:rPr>
        <w:t xml:space="preserve">yang </w:t>
      </w:r>
      <w:proofErr w:type="gramStart"/>
      <w:r w:rsidRPr="00130BC4">
        <w:rPr>
          <w:sz w:val="22"/>
          <w:szCs w:val="22"/>
        </w:rPr>
        <w:t>akan</w:t>
      </w:r>
      <w:proofErr w:type="gramEnd"/>
      <w:r w:rsidRPr="00130BC4">
        <w:rPr>
          <w:sz w:val="22"/>
          <w:szCs w:val="22"/>
        </w:rPr>
        <w:t xml:space="preserve"> dibuat untuk</w:t>
      </w:r>
      <w:r w:rsidR="00B04340" w:rsidRPr="00130BC4">
        <w:rPr>
          <w:sz w:val="22"/>
          <w:szCs w:val="22"/>
        </w:rPr>
        <w:t xml:space="preserve"> memudahkan </w:t>
      </w:r>
      <w:r w:rsidR="00E42F37" w:rsidRPr="00130BC4">
        <w:rPr>
          <w:sz w:val="22"/>
          <w:szCs w:val="22"/>
        </w:rPr>
        <w:t xml:space="preserve">tahap </w:t>
      </w:r>
      <w:r w:rsidR="00B04340" w:rsidRPr="00130BC4">
        <w:rPr>
          <w:sz w:val="22"/>
          <w:szCs w:val="22"/>
        </w:rPr>
        <w:t>implementasi sistem.</w:t>
      </w:r>
    </w:p>
    <w:p w14:paraId="6CBCECC0" w14:textId="228042A1" w:rsidR="00B04340" w:rsidRDefault="00130BC4" w:rsidP="00540E84">
      <w:pPr>
        <w:keepNext/>
        <w:jc w:val="center"/>
      </w:pPr>
      <w:r w:rsidRPr="00130BC4">
        <w:rPr>
          <w:noProof/>
          <w:sz w:val="22"/>
          <w:szCs w:val="22"/>
        </w:rPr>
        <mc:AlternateContent>
          <mc:Choice Requires="wps">
            <w:drawing>
              <wp:anchor distT="0" distB="0" distL="114300" distR="114300" simplePos="0" relativeHeight="251663360" behindDoc="0" locked="0" layoutInCell="1" allowOverlap="1" wp14:anchorId="25AEC564" wp14:editId="215D38D9">
                <wp:simplePos x="0" y="0"/>
                <wp:positionH relativeFrom="column">
                  <wp:posOffset>3053715</wp:posOffset>
                </wp:positionH>
                <wp:positionV relativeFrom="paragraph">
                  <wp:posOffset>33655</wp:posOffset>
                </wp:positionV>
                <wp:extent cx="261493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2614930" cy="635"/>
                        </a:xfrm>
                        <a:prstGeom prst="rect">
                          <a:avLst/>
                        </a:prstGeom>
                        <a:solidFill>
                          <a:prstClr val="white"/>
                        </a:solidFill>
                        <a:ln>
                          <a:noFill/>
                        </a:ln>
                        <a:effectLst/>
                      </wps:spPr>
                      <wps:txbx>
                        <w:txbxContent>
                          <w:p w14:paraId="31D0E5B8" w14:textId="250C92F1" w:rsidR="004D18F6" w:rsidRPr="00E13DD3" w:rsidRDefault="004D18F6" w:rsidP="00E13DD3">
                            <w:pPr>
                              <w:pStyle w:val="Caption"/>
                              <w:jc w:val="center"/>
                              <w:rPr>
                                <w:i w:val="0"/>
                                <w:noProof/>
                                <w:color w:val="000000" w:themeColor="text1"/>
                                <w:sz w:val="24"/>
                                <w:szCs w:val="24"/>
                              </w:rPr>
                            </w:pPr>
                            <w:r w:rsidRPr="00E13DD3">
                              <w:rPr>
                                <w:i w:val="0"/>
                                <w:color w:val="000000" w:themeColor="text1"/>
                              </w:rPr>
                              <w:t xml:space="preserve">Gambar </w:t>
                            </w:r>
                            <w:r w:rsidR="00130BC4">
                              <w:rPr>
                                <w:i w:val="0"/>
                                <w:color w:val="000000" w:themeColor="text1"/>
                              </w:rPr>
                              <w:t>4</w:t>
                            </w:r>
                            <w:r>
                              <w:rPr>
                                <w:i w:val="0"/>
                                <w:color w:val="000000" w:themeColor="text1"/>
                              </w:rPr>
                              <w:t xml:space="preserve"> Perancangan Perangkat Keras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AEC564" id="_x0000_t202" coordsize="21600,21600" o:spt="202" path="m,l,21600r21600,l21600,xe">
                <v:stroke joinstyle="miter"/>
                <v:path gradientshapeok="t" o:connecttype="rect"/>
              </v:shapetype>
              <v:shape id="Text Box 31" o:spid="_x0000_s1045" type="#_x0000_t202" style="position:absolute;left:0;text-align:left;margin-left:240.45pt;margin-top:2.65pt;width:205.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9INAIAAHQEAAAOAAAAZHJzL2Uyb0RvYy54bWysVE1v2zAMvQ/YfxB0X5yPLViNOEWWIsOA&#10;oi2QDD0rshwbkESNUmJnv36UHKddt9Owi0KRNKn3HpnFbWc0Oyn0DdiCT0ZjzpSVUDb2UPDvu82H&#10;z5z5IGwpNFhV8LPy/Hb5/t2idbmaQg26VMioiPV56wpeh+DyLPOyVkb4EThlKVgBGhHoioesRNFS&#10;daOz6Xg8z1rA0iFI5T157/ogX6b6VaVkeKwqrwLTBae3hXRiOvfxzJYLkR9QuLqRl2eIf3iFEY2l&#10;ptdSdyIIdsTmj1KmkQgeqjCSYDKoqkaqhIHQTMZv0Gxr4VTCQuR4d6XJ/7+y8uH0hKwpCz6bcGaF&#10;IY12qgvsC3SMXMRP63xOaVtHiaEjP+k8+D05I+yuQhN/CRCjODF9vrIbq0lyTueTjzczCkmKzWef&#10;Yo3s5VOHPnxVYFg0Co4kXWJUnO596FOHlNjJg27KTaN1vMTAWiM7CZK5rZugLsV/y9I25lqIX/UF&#10;e49Kc3LpEtH2qKIVun2X2LkZEO+hPBMRCP0oeSc3DXW/Fz48CaTZIYC0D+GRjkpDW3C4WJzVgD//&#10;5o/5JClFOWtpFgvufxwFKs70N0tix8EdDByM/WDYo1kD4Sb96DXJpA8w6MGsEMwzrckqdqGQsJJ6&#10;FTwM5jr0G0FrJtVqlZJoPJ0I93brZCw9sLzrngW6i0aBpH2AYUpF/kaqPjeJ5VbHQLwnHSOvPYuk&#10;f7zQaKdJuKxh3J3X95T18mex/AUAAP//AwBQSwMEFAAGAAgAAAAhAOif5nTeAAAABwEAAA8AAABk&#10;cnMvZG93bnJldi54bWxMjsFOwzAQRO9I/IO1SFwQdWhDSUOcqqrgAJeK0As3N97GgXgdxU4b/p7l&#10;BMfRjN68Yj25TpxwCK0nBXezBARS7U1LjYL9+/NtBiJETUZ3nlDBNwZYl5cXhc6NP9MbnqrYCIZQ&#10;yLUCG2OfSxlqi06Hme+RuDv6wenIcWikGfSZ4a6T8yRZSqdb4gere9xarL+q0SnYpR87ezMen143&#10;6WJ42Y/b5WdTKXV9NW0eQUSc4t8YfvVZHUp2OviRTBCdgjRLVjxVcL8AwX22mj+AOHBOQZaF/O9f&#10;/gAAAP//AwBQSwECLQAUAAYACAAAACEAtoM4kv4AAADhAQAAEwAAAAAAAAAAAAAAAAAAAAAAW0Nv&#10;bnRlbnRfVHlwZXNdLnhtbFBLAQItABQABgAIAAAAIQA4/SH/1gAAAJQBAAALAAAAAAAAAAAAAAAA&#10;AC8BAABfcmVscy8ucmVsc1BLAQItABQABgAIAAAAIQBGtp9INAIAAHQEAAAOAAAAAAAAAAAAAAAA&#10;AC4CAABkcnMvZTJvRG9jLnhtbFBLAQItABQABgAIAAAAIQDon+Z03gAAAAcBAAAPAAAAAAAAAAAA&#10;AAAAAI4EAABkcnMvZG93bnJldi54bWxQSwUGAAAAAAQABADzAAAAmQUAAAAA&#10;" stroked="f">
                <v:textbox style="mso-fit-shape-to-text:t" inset="0,0,0,0">
                  <w:txbxContent>
                    <w:p w14:paraId="31D0E5B8" w14:textId="250C92F1" w:rsidR="004D18F6" w:rsidRPr="00E13DD3" w:rsidRDefault="004D18F6" w:rsidP="00E13DD3">
                      <w:pPr>
                        <w:pStyle w:val="Caption"/>
                        <w:jc w:val="center"/>
                        <w:rPr>
                          <w:i w:val="0"/>
                          <w:noProof/>
                          <w:color w:val="000000" w:themeColor="text1"/>
                          <w:sz w:val="24"/>
                          <w:szCs w:val="24"/>
                        </w:rPr>
                      </w:pPr>
                      <w:r w:rsidRPr="00E13DD3">
                        <w:rPr>
                          <w:i w:val="0"/>
                          <w:color w:val="000000" w:themeColor="text1"/>
                        </w:rPr>
                        <w:t xml:space="preserve">Gambar </w:t>
                      </w:r>
                      <w:r w:rsidR="00130BC4">
                        <w:rPr>
                          <w:i w:val="0"/>
                          <w:color w:val="000000" w:themeColor="text1"/>
                        </w:rPr>
                        <w:t>4</w:t>
                      </w:r>
                      <w:r>
                        <w:rPr>
                          <w:i w:val="0"/>
                          <w:color w:val="000000" w:themeColor="text1"/>
                        </w:rPr>
                        <w:t xml:space="preserve"> Perancangan Perangkat Keras</w:t>
                      </w:r>
                    </w:p>
                  </w:txbxContent>
                </v:textbox>
                <w10:wrap type="topAndBottom"/>
              </v:shape>
            </w:pict>
          </mc:Fallback>
        </mc:AlternateContent>
      </w:r>
      <w:r w:rsidR="00E13DD3">
        <w:rPr>
          <w:noProof/>
        </w:rPr>
        <w:drawing>
          <wp:inline distT="0" distB="0" distL="0" distR="0" wp14:anchorId="1349D733" wp14:editId="78FA2AC7">
            <wp:extent cx="2647950" cy="2647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14:paraId="2BA3BC5E" w14:textId="6ACCE9D6" w:rsidR="00B04340" w:rsidRDefault="00B04340" w:rsidP="00B04340">
      <w:pPr>
        <w:pStyle w:val="Caption"/>
        <w:jc w:val="center"/>
        <w:rPr>
          <w:i w:val="0"/>
          <w:color w:val="auto"/>
          <w:sz w:val="20"/>
        </w:rPr>
      </w:pPr>
      <w:r w:rsidRPr="00B04340">
        <w:rPr>
          <w:i w:val="0"/>
          <w:color w:val="auto"/>
          <w:sz w:val="20"/>
        </w:rPr>
        <w:t xml:space="preserve">Gambar </w:t>
      </w:r>
      <w:r w:rsidR="00130BC4">
        <w:rPr>
          <w:i w:val="0"/>
          <w:color w:val="auto"/>
          <w:sz w:val="20"/>
        </w:rPr>
        <w:t>3</w:t>
      </w:r>
      <w:r>
        <w:rPr>
          <w:i w:val="0"/>
          <w:color w:val="auto"/>
          <w:sz w:val="20"/>
        </w:rPr>
        <w:t xml:space="preserve"> Peran</w:t>
      </w:r>
      <w:r w:rsidR="00237A4F">
        <w:rPr>
          <w:i w:val="0"/>
          <w:color w:val="auto"/>
          <w:sz w:val="20"/>
        </w:rPr>
        <w:t>can</w:t>
      </w:r>
      <w:r>
        <w:rPr>
          <w:i w:val="0"/>
          <w:color w:val="auto"/>
          <w:sz w:val="20"/>
        </w:rPr>
        <w:t xml:space="preserve">gan </w:t>
      </w:r>
      <w:r w:rsidR="00E13DD3">
        <w:rPr>
          <w:i w:val="0"/>
          <w:color w:val="auto"/>
          <w:sz w:val="20"/>
        </w:rPr>
        <w:t>Desain</w:t>
      </w:r>
      <w:r>
        <w:rPr>
          <w:i w:val="0"/>
          <w:color w:val="auto"/>
          <w:sz w:val="20"/>
        </w:rPr>
        <w:t xml:space="preserve"> Sistem</w:t>
      </w:r>
    </w:p>
    <w:p w14:paraId="3583D344" w14:textId="6C3C1DB5" w:rsidR="00716121" w:rsidRDefault="00E13DD3" w:rsidP="00E13DD3">
      <w:pPr>
        <w:ind w:firstLine="360"/>
        <w:jc w:val="both"/>
      </w:pPr>
      <w:r>
        <w:rPr>
          <w:sz w:val="22"/>
        </w:rPr>
        <w:t>P</w:t>
      </w:r>
      <w:r w:rsidR="00B04340">
        <w:rPr>
          <w:sz w:val="22"/>
        </w:rPr>
        <w:t>erancangan</w:t>
      </w:r>
      <w:r>
        <w:rPr>
          <w:sz w:val="22"/>
        </w:rPr>
        <w:t xml:space="preserve"> desain</w:t>
      </w:r>
      <w:r w:rsidR="00B04340">
        <w:rPr>
          <w:sz w:val="22"/>
        </w:rPr>
        <w:t xml:space="preserve"> sistem dapat dilihat pada Gambar </w:t>
      </w:r>
      <w:r w:rsidR="00130BC4">
        <w:rPr>
          <w:sz w:val="22"/>
        </w:rPr>
        <w:t>3</w:t>
      </w:r>
      <w:r w:rsidR="00B04340">
        <w:rPr>
          <w:sz w:val="22"/>
        </w:rPr>
        <w:t xml:space="preserve">, </w:t>
      </w:r>
      <w:r w:rsidRPr="00E13DD3">
        <w:rPr>
          <w:sz w:val="22"/>
        </w:rPr>
        <w:t xml:space="preserve">Hall Effect sensor </w:t>
      </w:r>
      <w:proofErr w:type="gramStart"/>
      <w:r w:rsidRPr="00E13DD3">
        <w:rPr>
          <w:sz w:val="22"/>
        </w:rPr>
        <w:t>akan</w:t>
      </w:r>
      <w:proofErr w:type="gramEnd"/>
      <w:r w:rsidRPr="00E13DD3">
        <w:rPr>
          <w:sz w:val="22"/>
        </w:rPr>
        <w:t xml:space="preserve"> diletakkan didekat ban pada kendaraan roda dua. Pada bagian bannya sendiri diletakkan magnet, untuk nantinya dideteksi oleh Hall Effect sensor dan diolah menjadi nilai kecepatan</w:t>
      </w:r>
      <w:r>
        <w:rPr>
          <w:sz w:val="22"/>
        </w:rPr>
        <w:t xml:space="preserve">. </w:t>
      </w:r>
      <w:proofErr w:type="gramStart"/>
      <w:r>
        <w:t>sedangkan</w:t>
      </w:r>
      <w:proofErr w:type="gramEnd"/>
      <w:r>
        <w:t xml:space="preserve"> sensor getaran diletakkan dibawah jok untuk mengukur tingkat getaran kendaraan roda </w:t>
      </w:r>
      <w:r>
        <w:lastRenderedPageBreak/>
        <w:t>dua. Untuk peletakan LCD ditaruh dibagian depan agar mudah dilihat oleh pengendara dan buzzer pada bagian samping agar mudah didengar.</w:t>
      </w:r>
    </w:p>
    <w:p w14:paraId="251E555D" w14:textId="5C4E4C83" w:rsidR="00E13DD3" w:rsidRPr="00130BC4" w:rsidRDefault="00716121" w:rsidP="00130BC4">
      <w:pPr>
        <w:pStyle w:val="Heading3"/>
        <w:spacing w:after="240"/>
        <w:rPr>
          <w:rFonts w:ascii="Times New Roman" w:hAnsi="Times New Roman" w:cs="Times New Roman"/>
          <w:color w:val="auto"/>
          <w:sz w:val="22"/>
          <w:szCs w:val="22"/>
        </w:rPr>
      </w:pPr>
      <w:r w:rsidRPr="00130BC4">
        <w:rPr>
          <w:rFonts w:ascii="Times New Roman" w:hAnsi="Times New Roman" w:cs="Times New Roman"/>
          <w:color w:val="auto"/>
          <w:sz w:val="22"/>
          <w:szCs w:val="22"/>
        </w:rPr>
        <w:t>2.</w:t>
      </w:r>
      <w:r w:rsidR="00260B85" w:rsidRPr="00130BC4">
        <w:rPr>
          <w:rFonts w:ascii="Times New Roman" w:hAnsi="Times New Roman" w:cs="Times New Roman"/>
          <w:color w:val="auto"/>
          <w:sz w:val="22"/>
          <w:szCs w:val="22"/>
        </w:rPr>
        <w:t>2.2</w:t>
      </w:r>
      <w:r w:rsidRPr="00130BC4">
        <w:rPr>
          <w:rFonts w:ascii="Times New Roman" w:hAnsi="Times New Roman" w:cs="Times New Roman"/>
          <w:color w:val="auto"/>
          <w:sz w:val="22"/>
          <w:szCs w:val="22"/>
        </w:rPr>
        <w:t xml:space="preserve"> Perancangan Perangkat </w:t>
      </w:r>
      <w:r w:rsidR="00E13DD3" w:rsidRPr="00130BC4">
        <w:rPr>
          <w:rFonts w:ascii="Times New Roman" w:hAnsi="Times New Roman" w:cs="Times New Roman"/>
          <w:color w:val="auto"/>
          <w:sz w:val="22"/>
          <w:szCs w:val="22"/>
        </w:rPr>
        <w:t>Keras</w:t>
      </w:r>
    </w:p>
    <w:p w14:paraId="2A4F1978" w14:textId="01867EA8" w:rsidR="00716121" w:rsidRDefault="00E13DD3" w:rsidP="00716121">
      <w:pPr>
        <w:pStyle w:val="BodyTextFirstIndent"/>
        <w:rPr>
          <w:rFonts w:ascii="Times New Roman" w:hAnsi="Times New Roman" w:cs="Times New Roman"/>
          <w:sz w:val="22"/>
          <w:lang w:val="en-US"/>
        </w:rPr>
      </w:pPr>
      <w:r w:rsidRPr="00E13DD3">
        <w:rPr>
          <w:rFonts w:ascii="Times New Roman" w:hAnsi="Times New Roman" w:cs="Times New Roman"/>
          <w:sz w:val="22"/>
          <w:lang w:val="en-US"/>
        </w:rPr>
        <w:t>Perancangan perangkat keras dilakukan berdasarkan analisis kebutuhan perangkat keras serta spesifikasi dari masing-masing dari perangkat keras agar dapat membangun siste</w:t>
      </w:r>
      <w:r>
        <w:rPr>
          <w:rFonts w:ascii="Times New Roman" w:hAnsi="Times New Roman" w:cs="Times New Roman"/>
          <w:sz w:val="22"/>
          <w:lang w:val="en-US"/>
        </w:rPr>
        <w:t>m sesuai dengan yang diharapkan</w:t>
      </w:r>
      <w:r w:rsidR="00716121" w:rsidRPr="00716121">
        <w:rPr>
          <w:rFonts w:ascii="Times New Roman" w:hAnsi="Times New Roman" w:cs="Times New Roman"/>
          <w:sz w:val="22"/>
          <w:lang w:val="en-US"/>
        </w:rPr>
        <w:t xml:space="preserve">. </w:t>
      </w:r>
      <w:r w:rsidRPr="00E13DD3">
        <w:rPr>
          <w:rFonts w:ascii="Times New Roman" w:hAnsi="Times New Roman" w:cs="Times New Roman"/>
          <w:sz w:val="22"/>
          <w:lang w:val="en-US"/>
        </w:rPr>
        <w:t>Skematik diagram keseluruhan perancangan perangkat keras sistem keamanan berken</w:t>
      </w:r>
      <w:r>
        <w:rPr>
          <w:rFonts w:ascii="Times New Roman" w:hAnsi="Times New Roman" w:cs="Times New Roman"/>
          <w:sz w:val="22"/>
          <w:lang w:val="en-US"/>
        </w:rPr>
        <w:t>dara ditunjukkan pada Gambar 4.</w:t>
      </w:r>
    </w:p>
    <w:p w14:paraId="69B7248F" w14:textId="1A25ABBF" w:rsidR="00E13DD3" w:rsidRPr="00716121" w:rsidRDefault="00E13DD3" w:rsidP="00130BC4">
      <w:pPr>
        <w:pStyle w:val="BodyTextFirstIndent"/>
        <w:rPr>
          <w:rFonts w:ascii="Times New Roman" w:hAnsi="Times New Roman" w:cs="Times New Roman"/>
          <w:sz w:val="22"/>
          <w:lang w:val="en-US"/>
        </w:rPr>
      </w:pPr>
      <w:r w:rsidRPr="00E13DD3">
        <w:rPr>
          <w:rFonts w:ascii="Times New Roman" w:hAnsi="Times New Roman" w:cs="Times New Roman"/>
          <w:sz w:val="22"/>
          <w:lang w:val="en-US"/>
        </w:rPr>
        <w:t xml:space="preserve">Skematik Peracangan pada Gambar </w:t>
      </w:r>
      <w:r w:rsidR="00130BC4">
        <w:rPr>
          <w:rFonts w:ascii="Times New Roman" w:hAnsi="Times New Roman" w:cs="Times New Roman"/>
          <w:sz w:val="22"/>
          <w:lang w:val="en-US"/>
        </w:rPr>
        <w:t>4</w:t>
      </w:r>
      <w:r w:rsidRPr="00E13DD3">
        <w:rPr>
          <w:rFonts w:ascii="Times New Roman" w:hAnsi="Times New Roman" w:cs="Times New Roman"/>
          <w:sz w:val="22"/>
          <w:lang w:val="en-US"/>
        </w:rPr>
        <w:t xml:space="preserve"> Semua komponen diantaranya, Vibration sensor, Hall effect Sensor, LCD 16x2 yang terhubung dengan</w:t>
      </w:r>
      <w:r w:rsidR="00130BC4">
        <w:rPr>
          <w:rFonts w:ascii="Times New Roman" w:hAnsi="Times New Roman" w:cs="Times New Roman"/>
          <w:sz w:val="22"/>
          <w:lang w:val="en-US"/>
        </w:rPr>
        <w:t xml:space="preserve"> </w:t>
      </w:r>
      <w:r w:rsidRPr="00E13DD3">
        <w:rPr>
          <w:rFonts w:ascii="Times New Roman" w:hAnsi="Times New Roman" w:cs="Times New Roman"/>
          <w:sz w:val="22"/>
          <w:lang w:val="en-US"/>
        </w:rPr>
        <w:t>I2C LCD, dan Buzzer, terhubung pada sebuah mikrokontroller Arduino Mega dikarenakan mampu mencangkup keseluruhan sistem pad</w:t>
      </w:r>
      <w:r w:rsidR="005975E6">
        <w:rPr>
          <w:rFonts w:ascii="Times New Roman" w:hAnsi="Times New Roman" w:cs="Times New Roman"/>
          <w:sz w:val="22"/>
          <w:lang w:val="en-US"/>
        </w:rPr>
        <w:t>a penelitian yang dilakukan.</w:t>
      </w:r>
    </w:p>
    <w:p w14:paraId="15699848" w14:textId="376772D3" w:rsidR="005975E6" w:rsidRDefault="00716121" w:rsidP="00F375F4">
      <w:pPr>
        <w:pStyle w:val="Heading2"/>
        <w:jc w:val="both"/>
      </w:pPr>
      <w:r>
        <w:t>2.</w:t>
      </w:r>
      <w:r w:rsidR="00F375F4">
        <w:t>5</w:t>
      </w:r>
      <w:r>
        <w:t xml:space="preserve"> </w:t>
      </w:r>
      <w:r w:rsidR="005975E6">
        <w:t>Perancangan Perangkat Lunak</w:t>
      </w:r>
    </w:p>
    <w:p w14:paraId="7E7C41CB" w14:textId="2A4AB2B2" w:rsidR="00F375F4" w:rsidRPr="00F375F4" w:rsidRDefault="00F375F4" w:rsidP="00F375F4">
      <w:pPr>
        <w:ind w:firstLine="426"/>
        <w:jc w:val="both"/>
        <w:rPr>
          <w:sz w:val="22"/>
          <w:szCs w:val="22"/>
        </w:rPr>
      </w:pPr>
      <w:r w:rsidRPr="00F375F4">
        <w:rPr>
          <w:sz w:val="22"/>
          <w:szCs w:val="22"/>
        </w:rPr>
        <w:t>Pada perancangan perangkat lunak, terbagi menjadi 2 bagian, yaitu perancangan keselurugan sistem perangkat lunak, dan perancangan perangkat lunak Naive Bayes.</w:t>
      </w:r>
    </w:p>
    <w:p w14:paraId="0A400B16" w14:textId="278C8F31" w:rsidR="00F375F4" w:rsidRDefault="00F375F4" w:rsidP="00F375F4">
      <w:pPr>
        <w:pStyle w:val="Heading3"/>
        <w:rPr>
          <w:rFonts w:ascii="Times New Roman" w:hAnsi="Times New Roman" w:cs="Times New Roman"/>
          <w:color w:val="000000" w:themeColor="text1"/>
          <w:sz w:val="22"/>
          <w:szCs w:val="22"/>
        </w:rPr>
      </w:pPr>
      <w:r w:rsidRPr="00F375F4">
        <w:rPr>
          <w:color w:val="000000" w:themeColor="text1"/>
        </w:rPr>
        <w:t xml:space="preserve">2.5.1 </w:t>
      </w:r>
      <w:r w:rsidRPr="00F375F4">
        <w:rPr>
          <w:rFonts w:ascii="Times New Roman" w:hAnsi="Times New Roman" w:cs="Times New Roman"/>
          <w:color w:val="000000" w:themeColor="text1"/>
          <w:sz w:val="22"/>
          <w:szCs w:val="22"/>
        </w:rPr>
        <w:t>Perancangan Keseluruhan Sistem</w:t>
      </w:r>
    </w:p>
    <w:p w14:paraId="2553BF1B" w14:textId="77777777" w:rsidR="00F375F4" w:rsidRDefault="00F375F4" w:rsidP="00F375F4">
      <w:pPr>
        <w:ind w:firstLine="360"/>
        <w:jc w:val="both"/>
        <w:rPr>
          <w:sz w:val="22"/>
        </w:rPr>
      </w:pPr>
      <w:r w:rsidRPr="005975E6">
        <w:rPr>
          <w:sz w:val="22"/>
        </w:rPr>
        <w:t>Pada gambar 5, merupakan Perancangan keseluruhan sistem yang dibuat pada penelitian ini.</w:t>
      </w:r>
    </w:p>
    <w:p w14:paraId="18D742F5" w14:textId="77777777" w:rsidR="00F375F4" w:rsidRDefault="00F375F4" w:rsidP="00F375F4">
      <w:pPr>
        <w:keepNext/>
        <w:ind w:firstLine="360"/>
        <w:jc w:val="both"/>
      </w:pPr>
      <w:r>
        <w:rPr>
          <w:noProof/>
        </w:rPr>
        <w:lastRenderedPageBreak/>
        <w:drawing>
          <wp:inline distT="0" distB="0" distL="0" distR="0" wp14:anchorId="314D876F" wp14:editId="0651782E">
            <wp:extent cx="2363068" cy="4591050"/>
            <wp:effectExtent l="0" t="0" r="0" b="0"/>
            <wp:docPr id="162193" name="Picture 162193" descr="Bab 5 Perancangan Softwa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Bab 5 Perancangan Softwa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325" cy="4607092"/>
                    </a:xfrm>
                    <a:prstGeom prst="rect">
                      <a:avLst/>
                    </a:prstGeom>
                    <a:noFill/>
                    <a:ln>
                      <a:noFill/>
                    </a:ln>
                  </pic:spPr>
                </pic:pic>
              </a:graphicData>
            </a:graphic>
          </wp:inline>
        </w:drawing>
      </w:r>
    </w:p>
    <w:p w14:paraId="153063CF" w14:textId="77777777" w:rsidR="00F375F4" w:rsidRPr="00130BC4" w:rsidRDefault="00F375F4" w:rsidP="00130BC4">
      <w:pPr>
        <w:pStyle w:val="Caption"/>
        <w:jc w:val="center"/>
        <w:rPr>
          <w:i w:val="0"/>
          <w:color w:val="auto"/>
        </w:rPr>
      </w:pPr>
      <w:r w:rsidRPr="00130BC4">
        <w:rPr>
          <w:i w:val="0"/>
          <w:color w:val="auto"/>
        </w:rPr>
        <w:t xml:space="preserve">Gambar </w:t>
      </w:r>
      <w:r w:rsidR="004D18F6" w:rsidRPr="00130BC4">
        <w:rPr>
          <w:i w:val="0"/>
          <w:color w:val="auto"/>
        </w:rPr>
        <w:fldChar w:fldCharType="begin"/>
      </w:r>
      <w:r w:rsidR="004D18F6" w:rsidRPr="00130BC4">
        <w:rPr>
          <w:i w:val="0"/>
          <w:color w:val="auto"/>
        </w:rPr>
        <w:instrText xml:space="preserve"> SEQ Gambar \* ARABIC </w:instrText>
      </w:r>
      <w:r w:rsidR="004D18F6" w:rsidRPr="00130BC4">
        <w:rPr>
          <w:i w:val="0"/>
          <w:color w:val="auto"/>
        </w:rPr>
        <w:fldChar w:fldCharType="separate"/>
      </w:r>
      <w:r w:rsidRPr="00130BC4">
        <w:rPr>
          <w:i w:val="0"/>
          <w:noProof/>
          <w:color w:val="auto"/>
        </w:rPr>
        <w:t>5</w:t>
      </w:r>
      <w:r w:rsidR="004D18F6" w:rsidRPr="00130BC4">
        <w:rPr>
          <w:i w:val="0"/>
          <w:noProof/>
          <w:color w:val="auto"/>
        </w:rPr>
        <w:fldChar w:fldCharType="end"/>
      </w:r>
      <w:r w:rsidRPr="00130BC4">
        <w:rPr>
          <w:i w:val="0"/>
          <w:color w:val="auto"/>
        </w:rPr>
        <w:t xml:space="preserve"> Perancangan Keseluruhan Sistem</w:t>
      </w:r>
    </w:p>
    <w:p w14:paraId="1A104EAD" w14:textId="789C2589" w:rsidR="00F375F4" w:rsidRDefault="00F375F4" w:rsidP="00130BC4">
      <w:pPr>
        <w:ind w:firstLine="284"/>
        <w:jc w:val="both"/>
      </w:pPr>
      <w:r>
        <w:rPr>
          <w:sz w:val="22"/>
          <w:szCs w:val="22"/>
        </w:rPr>
        <w:t xml:space="preserve">Pada Gambar 5, </w:t>
      </w:r>
      <w:r w:rsidRPr="005975E6">
        <w:rPr>
          <w:sz w:val="22"/>
          <w:szCs w:val="22"/>
        </w:rPr>
        <w:t xml:space="preserve">sistem diawali dengan inisialisasi sensor getaran dan hall effect. Input sistem berupa data sensor kecepatan dan getaran, nilai tersebut diolah dan dilakukan klasifikasi menggunakan metode Naive Bayes. Hasil dari penghitungan berupa klasifikasi kondisi pengemudi yaitu kondisi Aman, Berpotensi, dan Berbahaya. Jika kondisi aman, LCD </w:t>
      </w:r>
      <w:proofErr w:type="gramStart"/>
      <w:r w:rsidRPr="005975E6">
        <w:rPr>
          <w:sz w:val="22"/>
          <w:szCs w:val="22"/>
        </w:rPr>
        <w:t>akan</w:t>
      </w:r>
      <w:proofErr w:type="gramEnd"/>
      <w:r w:rsidRPr="005975E6">
        <w:rPr>
          <w:sz w:val="22"/>
          <w:szCs w:val="22"/>
        </w:rPr>
        <w:t xml:space="preserve"> menampilkan tulisan “Aman”. Jika Kondisi Berpotensi LCD </w:t>
      </w:r>
      <w:proofErr w:type="gramStart"/>
      <w:r w:rsidRPr="005975E6">
        <w:rPr>
          <w:sz w:val="22"/>
          <w:szCs w:val="22"/>
        </w:rPr>
        <w:t>akan</w:t>
      </w:r>
      <w:proofErr w:type="gramEnd"/>
      <w:r w:rsidRPr="005975E6">
        <w:rPr>
          <w:sz w:val="22"/>
          <w:szCs w:val="22"/>
        </w:rPr>
        <w:t xml:space="preserve"> menampilkan tulisan “Berpotensi”, dan buzzer akan berbunyi dengan jeda. Jika Kondisi berbahaya LCD </w:t>
      </w:r>
      <w:proofErr w:type="gramStart"/>
      <w:r w:rsidRPr="005975E6">
        <w:rPr>
          <w:sz w:val="22"/>
          <w:szCs w:val="22"/>
        </w:rPr>
        <w:t>akan</w:t>
      </w:r>
      <w:proofErr w:type="gramEnd"/>
      <w:r w:rsidRPr="005975E6">
        <w:rPr>
          <w:sz w:val="22"/>
          <w:szCs w:val="22"/>
        </w:rPr>
        <w:t xml:space="preserve"> menampilkan tulisan “Berbahaya”, dan buzzer akan berbunyi terus menerus.</w:t>
      </w:r>
    </w:p>
    <w:p w14:paraId="5C13B033" w14:textId="746784F6" w:rsidR="00A702CE" w:rsidRPr="00130BC4" w:rsidRDefault="00FB078E" w:rsidP="00130BC4">
      <w:pPr>
        <w:pStyle w:val="Heading3"/>
        <w:spacing w:after="240"/>
        <w:jc w:val="both"/>
        <w:rPr>
          <w:rFonts w:ascii="Times New Roman" w:hAnsi="Times New Roman" w:cs="Times New Roman"/>
          <w:color w:val="auto"/>
          <w:sz w:val="22"/>
          <w:szCs w:val="22"/>
        </w:rPr>
      </w:pPr>
      <w:r w:rsidRPr="00130BC4">
        <w:rPr>
          <w:rFonts w:ascii="Times New Roman" w:hAnsi="Times New Roman" w:cs="Times New Roman"/>
          <w:color w:val="auto"/>
          <w:sz w:val="22"/>
          <w:szCs w:val="22"/>
        </w:rPr>
        <w:t>2.</w:t>
      </w:r>
      <w:r w:rsidR="00F375F4" w:rsidRPr="00130BC4">
        <w:rPr>
          <w:rFonts w:ascii="Times New Roman" w:hAnsi="Times New Roman" w:cs="Times New Roman"/>
          <w:color w:val="auto"/>
          <w:sz w:val="22"/>
          <w:szCs w:val="22"/>
        </w:rPr>
        <w:t>5</w:t>
      </w:r>
      <w:r w:rsidRPr="00130BC4">
        <w:rPr>
          <w:rFonts w:ascii="Times New Roman" w:hAnsi="Times New Roman" w:cs="Times New Roman"/>
          <w:color w:val="auto"/>
          <w:sz w:val="22"/>
          <w:szCs w:val="22"/>
        </w:rPr>
        <w:t xml:space="preserve">.2 Perancangan </w:t>
      </w:r>
      <w:r w:rsidR="00A702CE" w:rsidRPr="00130BC4">
        <w:rPr>
          <w:rFonts w:ascii="Times New Roman" w:hAnsi="Times New Roman" w:cs="Times New Roman"/>
          <w:color w:val="auto"/>
          <w:sz w:val="22"/>
          <w:szCs w:val="22"/>
        </w:rPr>
        <w:t>Naive Bayes</w:t>
      </w:r>
    </w:p>
    <w:p w14:paraId="0F335BCD" w14:textId="088E48AB" w:rsidR="0065357C" w:rsidRDefault="00A702CE" w:rsidP="0065357C">
      <w:pPr>
        <w:ind w:firstLine="426"/>
        <w:jc w:val="both"/>
        <w:rPr>
          <w:rFonts w:eastAsia="Cambria Math"/>
          <w:sz w:val="22"/>
          <w:szCs w:val="22"/>
        </w:rPr>
      </w:pPr>
      <w:r w:rsidRPr="00A702CE">
        <w:rPr>
          <w:rFonts w:eastAsia="Cambria Math"/>
          <w:sz w:val="22"/>
          <w:szCs w:val="22"/>
        </w:rPr>
        <w:t xml:space="preserve">Dalam Melakukan proses </w:t>
      </w:r>
      <w:r>
        <w:rPr>
          <w:rFonts w:eastAsia="Cambria Math"/>
          <w:sz w:val="22"/>
          <w:szCs w:val="22"/>
        </w:rPr>
        <w:t>perancangan metode Naive Bayes</w:t>
      </w:r>
      <w:r w:rsidRPr="00A702CE">
        <w:rPr>
          <w:rFonts w:eastAsia="Cambria Math"/>
          <w:sz w:val="22"/>
          <w:szCs w:val="22"/>
        </w:rPr>
        <w:t xml:space="preserve"> terdapat beberapa langkah yang dapat dilihat pada</w:t>
      </w:r>
      <w:r>
        <w:rPr>
          <w:rFonts w:eastAsia="Cambria Math"/>
          <w:sz w:val="22"/>
          <w:szCs w:val="22"/>
        </w:rPr>
        <w:t xml:space="preserve"> Gambar</w:t>
      </w:r>
      <w:r w:rsidR="00472BD7">
        <w:rPr>
          <w:rFonts w:eastAsia="Cambria Math"/>
          <w:sz w:val="22"/>
          <w:szCs w:val="22"/>
        </w:rPr>
        <w:t xml:space="preserve"> 6.</w:t>
      </w:r>
    </w:p>
    <w:p w14:paraId="5209B4F2" w14:textId="77777777" w:rsidR="0065357C" w:rsidRDefault="0065357C" w:rsidP="0065357C">
      <w:pPr>
        <w:keepNext/>
        <w:ind w:firstLine="426"/>
        <w:jc w:val="center"/>
      </w:pPr>
      <w:r>
        <w:rPr>
          <w:noProof/>
        </w:rPr>
        <w:lastRenderedPageBreak/>
        <w:drawing>
          <wp:inline distT="0" distB="0" distL="0" distR="0" wp14:anchorId="5EE6292D" wp14:editId="229AFAA3">
            <wp:extent cx="726217" cy="3838575"/>
            <wp:effectExtent l="0" t="0" r="0" b="0"/>
            <wp:docPr id="162192" name="Picture 162192" descr="Flow Naive Bayes Ut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Flow Naive Bayes Utam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1336" cy="3865632"/>
                    </a:xfrm>
                    <a:prstGeom prst="rect">
                      <a:avLst/>
                    </a:prstGeom>
                    <a:noFill/>
                    <a:ln>
                      <a:noFill/>
                    </a:ln>
                  </pic:spPr>
                </pic:pic>
              </a:graphicData>
            </a:graphic>
          </wp:inline>
        </w:drawing>
      </w:r>
    </w:p>
    <w:p w14:paraId="1149672A" w14:textId="7541ECFA" w:rsidR="0065357C" w:rsidRPr="00130BC4" w:rsidRDefault="0065357C" w:rsidP="0065357C">
      <w:pPr>
        <w:pStyle w:val="Caption"/>
        <w:jc w:val="center"/>
        <w:rPr>
          <w:rFonts w:eastAsia="Cambria Math"/>
          <w:i w:val="0"/>
          <w:color w:val="auto"/>
          <w:sz w:val="22"/>
          <w:szCs w:val="22"/>
        </w:rPr>
      </w:pPr>
      <w:r w:rsidRPr="00130BC4">
        <w:rPr>
          <w:i w:val="0"/>
          <w:color w:val="auto"/>
        </w:rPr>
        <w:t xml:space="preserve">Gambar </w:t>
      </w:r>
      <w:r w:rsidR="004D18F6" w:rsidRPr="00130BC4">
        <w:rPr>
          <w:i w:val="0"/>
          <w:color w:val="auto"/>
        </w:rPr>
        <w:fldChar w:fldCharType="begin"/>
      </w:r>
      <w:r w:rsidR="004D18F6" w:rsidRPr="00130BC4">
        <w:rPr>
          <w:i w:val="0"/>
          <w:color w:val="auto"/>
        </w:rPr>
        <w:instrText xml:space="preserve"> SEQ Gambar \* ARABIC </w:instrText>
      </w:r>
      <w:r w:rsidR="004D18F6" w:rsidRPr="00130BC4">
        <w:rPr>
          <w:i w:val="0"/>
          <w:color w:val="auto"/>
        </w:rPr>
        <w:fldChar w:fldCharType="separate"/>
      </w:r>
      <w:r w:rsidRPr="00130BC4">
        <w:rPr>
          <w:i w:val="0"/>
          <w:noProof/>
          <w:color w:val="auto"/>
        </w:rPr>
        <w:t>6</w:t>
      </w:r>
      <w:r w:rsidR="004D18F6" w:rsidRPr="00130BC4">
        <w:rPr>
          <w:i w:val="0"/>
          <w:noProof/>
          <w:color w:val="auto"/>
        </w:rPr>
        <w:fldChar w:fldCharType="end"/>
      </w:r>
      <w:r w:rsidR="00130BC4" w:rsidRPr="00130BC4">
        <w:rPr>
          <w:i w:val="0"/>
          <w:noProof/>
          <w:color w:val="auto"/>
        </w:rPr>
        <w:t xml:space="preserve"> Perancangan Klasifikasi Naive Bayes</w:t>
      </w:r>
    </w:p>
    <w:p w14:paraId="3C39CD09" w14:textId="145ADED4" w:rsidR="0065357C" w:rsidRDefault="0065357C" w:rsidP="0065357C">
      <w:pPr>
        <w:ind w:firstLine="426"/>
        <w:jc w:val="both"/>
        <w:rPr>
          <w:sz w:val="22"/>
          <w:szCs w:val="22"/>
        </w:rPr>
      </w:pPr>
      <w:r w:rsidRPr="0065357C">
        <w:rPr>
          <w:sz w:val="22"/>
          <w:szCs w:val="22"/>
        </w:rPr>
        <w:t>Proses dimulai dari</w:t>
      </w:r>
      <w:r>
        <w:rPr>
          <w:sz w:val="22"/>
          <w:szCs w:val="22"/>
        </w:rPr>
        <w:t xml:space="preserve"> pembacaan data sensor, lalu melakukan pembacaan data latih. Setelah data latih didapat, lalu</w:t>
      </w:r>
      <w:r w:rsidRPr="0065357C">
        <w:rPr>
          <w:sz w:val="22"/>
          <w:szCs w:val="22"/>
        </w:rPr>
        <w:t xml:space="preserve"> menentukan hasil dari fungsi ProbPrior,</w:t>
      </w:r>
      <w:r>
        <w:rPr>
          <w:sz w:val="22"/>
          <w:szCs w:val="22"/>
        </w:rPr>
        <w:t xml:space="preserve"> </w:t>
      </w:r>
      <w:r w:rsidRPr="0065357C">
        <w:rPr>
          <w:sz w:val="22"/>
          <w:szCs w:val="22"/>
        </w:rPr>
        <w:t xml:space="preserve">langkah </w:t>
      </w:r>
      <w:r>
        <w:rPr>
          <w:sz w:val="22"/>
          <w:szCs w:val="22"/>
        </w:rPr>
        <w:t>selanjutnya</w:t>
      </w:r>
      <w:r w:rsidRPr="0065357C">
        <w:rPr>
          <w:sz w:val="22"/>
          <w:szCs w:val="22"/>
        </w:rPr>
        <w:t xml:space="preserve"> menentukan hasil dari dari fungsi Gaussian, selanjutnya menentukan hasil dari fungsi ProbPosterior,hasil dari penghitungan ketiga proses tersebut untuk menentukan hasil peluang tertinggi hingga didapatkan hasil klasifikasi tingkat keamanan pengendara</w:t>
      </w:r>
      <w:r>
        <w:rPr>
          <w:sz w:val="22"/>
          <w:szCs w:val="22"/>
        </w:rPr>
        <w:t>.</w:t>
      </w:r>
    </w:p>
    <w:p w14:paraId="7B833E38" w14:textId="77777777" w:rsidR="009D1E5C" w:rsidRDefault="009D1E5C" w:rsidP="0065357C">
      <w:pPr>
        <w:ind w:firstLine="426"/>
        <w:jc w:val="both"/>
        <w:rPr>
          <w:sz w:val="22"/>
          <w:szCs w:val="22"/>
        </w:rPr>
      </w:pPr>
    </w:p>
    <w:p w14:paraId="74F6D603" w14:textId="6FFFE6A7" w:rsidR="009D1E5C" w:rsidRDefault="009D1E5C" w:rsidP="009D1E5C">
      <w:pPr>
        <w:pStyle w:val="ListParagraph"/>
        <w:numPr>
          <w:ilvl w:val="0"/>
          <w:numId w:val="7"/>
        </w:numPr>
        <w:ind w:left="426"/>
        <w:rPr>
          <w:sz w:val="22"/>
          <w:szCs w:val="22"/>
        </w:rPr>
      </w:pPr>
      <w:r>
        <w:rPr>
          <w:sz w:val="22"/>
          <w:szCs w:val="22"/>
        </w:rPr>
        <w:t>ProbPrior</w:t>
      </w:r>
    </w:p>
    <w:p w14:paraId="5003143F" w14:textId="77777777" w:rsidR="009D1E5C" w:rsidRDefault="009D1E5C" w:rsidP="009D1E5C">
      <w:pPr>
        <w:pStyle w:val="ListParagraph"/>
        <w:ind w:left="426"/>
        <w:rPr>
          <w:sz w:val="22"/>
          <w:szCs w:val="22"/>
        </w:rPr>
      </w:pPr>
    </w:p>
    <w:p w14:paraId="2D3FDE44" w14:textId="6024C2AC" w:rsidR="009D1E5C" w:rsidRDefault="009D1E5C" w:rsidP="009D1E5C">
      <w:pPr>
        <w:rPr>
          <w:sz w:val="22"/>
          <w:szCs w:val="22"/>
        </w:rPr>
      </w:pPr>
      <w:r>
        <w:rPr>
          <w:noProof/>
        </w:rPr>
        <w:drawing>
          <wp:inline distT="0" distB="0" distL="0" distR="0" wp14:anchorId="7D4D2F3A" wp14:editId="6774AAF6">
            <wp:extent cx="1904546" cy="2352675"/>
            <wp:effectExtent l="0" t="0" r="635" b="0"/>
            <wp:docPr id="162191" name="Picture 162191" descr="ProbPr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ProbPri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8081" cy="2357042"/>
                    </a:xfrm>
                    <a:prstGeom prst="rect">
                      <a:avLst/>
                    </a:prstGeom>
                    <a:noFill/>
                    <a:ln>
                      <a:noFill/>
                    </a:ln>
                  </pic:spPr>
                </pic:pic>
              </a:graphicData>
            </a:graphic>
          </wp:inline>
        </w:drawing>
      </w:r>
    </w:p>
    <w:p w14:paraId="449C03D1" w14:textId="30A7E8CC" w:rsidR="00130BC4" w:rsidRPr="00130BC4" w:rsidRDefault="00130BC4" w:rsidP="00130BC4">
      <w:pPr>
        <w:pStyle w:val="Caption"/>
        <w:jc w:val="center"/>
        <w:rPr>
          <w:rFonts w:eastAsia="Cambria Math"/>
          <w:i w:val="0"/>
          <w:color w:val="auto"/>
          <w:sz w:val="22"/>
          <w:szCs w:val="22"/>
        </w:rPr>
      </w:pPr>
      <w:r w:rsidRPr="00130BC4">
        <w:rPr>
          <w:i w:val="0"/>
          <w:color w:val="auto"/>
        </w:rPr>
        <w:t xml:space="preserve">Gambar </w:t>
      </w:r>
      <w:r>
        <w:rPr>
          <w:i w:val="0"/>
          <w:color w:val="auto"/>
        </w:rPr>
        <w:t>7</w:t>
      </w:r>
      <w:r w:rsidRPr="00130BC4">
        <w:rPr>
          <w:i w:val="0"/>
          <w:noProof/>
          <w:color w:val="auto"/>
        </w:rPr>
        <w:t xml:space="preserve"> </w:t>
      </w:r>
      <w:r w:rsidRPr="00130BC4">
        <w:rPr>
          <w:i w:val="0"/>
          <w:color w:val="auto"/>
        </w:rPr>
        <w:t>Perancangan Fungsi ProbPrior</w:t>
      </w:r>
    </w:p>
    <w:p w14:paraId="01CF9502" w14:textId="6A786E56" w:rsidR="009D1E5C" w:rsidRDefault="009D1E5C" w:rsidP="009D1E5C">
      <w:pPr>
        <w:ind w:firstLine="426"/>
        <w:jc w:val="both"/>
        <w:rPr>
          <w:sz w:val="22"/>
          <w:szCs w:val="22"/>
        </w:rPr>
      </w:pPr>
      <w:r w:rsidRPr="009D1E5C">
        <w:rPr>
          <w:sz w:val="22"/>
          <w:szCs w:val="22"/>
        </w:rPr>
        <w:lastRenderedPageBreak/>
        <w:t xml:space="preserve">Langkah pertama yang dilakukan dalam mengkasifikasikan tingkat keamanan berkendara dengan metode Naive Bayes adalah menghitung nilai prior dari masing kelas tingkat keamanan. Nilai prior merupakan nilai peluang terjadinya suatu kelas dengan </w:t>
      </w:r>
      <w:proofErr w:type="gramStart"/>
      <w:r w:rsidRPr="009D1E5C">
        <w:rPr>
          <w:sz w:val="22"/>
          <w:szCs w:val="22"/>
        </w:rPr>
        <w:t>cara</w:t>
      </w:r>
      <w:proofErr w:type="gramEnd"/>
      <w:r w:rsidRPr="009D1E5C">
        <w:rPr>
          <w:sz w:val="22"/>
          <w:szCs w:val="22"/>
        </w:rPr>
        <w:t xml:space="preserve"> membagi banyaknya data dalam suatu kelas (dalam sistem ini terdapat 3 kelas yaitu kelas aman, berpotensi dan berbahaya) dengan jumlah keseluruhan data yang ada</w:t>
      </w:r>
    </w:p>
    <w:p w14:paraId="4527D795" w14:textId="77777777" w:rsidR="009D1E5C" w:rsidRPr="009D1E5C" w:rsidRDefault="009D1E5C" w:rsidP="009D1E5C">
      <w:pPr>
        <w:ind w:firstLine="426"/>
        <w:jc w:val="both"/>
        <w:rPr>
          <w:sz w:val="22"/>
          <w:szCs w:val="22"/>
        </w:rPr>
      </w:pPr>
    </w:p>
    <w:p w14:paraId="68B48284" w14:textId="040AEB93" w:rsidR="009D1E5C" w:rsidRDefault="009D1E5C" w:rsidP="009D1E5C">
      <w:pPr>
        <w:pStyle w:val="ListParagraph"/>
        <w:numPr>
          <w:ilvl w:val="0"/>
          <w:numId w:val="7"/>
        </w:numPr>
        <w:ind w:left="426"/>
        <w:rPr>
          <w:sz w:val="22"/>
          <w:szCs w:val="22"/>
        </w:rPr>
      </w:pPr>
      <w:r>
        <w:rPr>
          <w:sz w:val="22"/>
          <w:szCs w:val="22"/>
        </w:rPr>
        <w:t>Gaussian</w:t>
      </w:r>
    </w:p>
    <w:p w14:paraId="248651F6" w14:textId="77777777" w:rsidR="009D1E5C" w:rsidRDefault="009D1E5C" w:rsidP="009D1E5C">
      <w:pPr>
        <w:pStyle w:val="ListParagraph"/>
        <w:ind w:left="426"/>
        <w:rPr>
          <w:sz w:val="22"/>
          <w:szCs w:val="22"/>
        </w:rPr>
      </w:pPr>
    </w:p>
    <w:p w14:paraId="292DD207" w14:textId="31FC0FEA" w:rsidR="009D1E5C" w:rsidRDefault="009D1E5C" w:rsidP="009D1E5C">
      <w:pPr>
        <w:jc w:val="center"/>
        <w:rPr>
          <w:sz w:val="22"/>
          <w:szCs w:val="22"/>
        </w:rPr>
      </w:pPr>
      <w:r>
        <w:rPr>
          <w:noProof/>
        </w:rPr>
        <mc:AlternateContent>
          <mc:Choice Requires="wps">
            <w:drawing>
              <wp:anchor distT="0" distB="0" distL="114300" distR="114300" simplePos="0" relativeHeight="251649024" behindDoc="0" locked="0" layoutInCell="1" allowOverlap="1" wp14:anchorId="31252A68" wp14:editId="39663F0F">
                <wp:simplePos x="0" y="0"/>
                <wp:positionH relativeFrom="column">
                  <wp:posOffset>1367789</wp:posOffset>
                </wp:positionH>
                <wp:positionV relativeFrom="paragraph">
                  <wp:posOffset>1739265</wp:posOffset>
                </wp:positionV>
                <wp:extent cx="1038225" cy="533400"/>
                <wp:effectExtent l="0" t="0" r="9525" b="0"/>
                <wp:wrapNone/>
                <wp:docPr id="1211" name="Rectangle 1211"/>
                <wp:cNvGraphicFramePr/>
                <a:graphic xmlns:a="http://schemas.openxmlformats.org/drawingml/2006/main">
                  <a:graphicData uri="http://schemas.microsoft.com/office/word/2010/wordprocessingShape">
                    <wps:wsp>
                      <wps:cNvSpPr/>
                      <wps:spPr>
                        <a:xfrm>
                          <a:off x="0" y="0"/>
                          <a:ext cx="1038225" cy="533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D207B99" w14:textId="77777777" w:rsidR="004D18F6" w:rsidRPr="009D1E5C" w:rsidRDefault="004D18F6" w:rsidP="009D1E5C">
                            <w:pPr>
                              <w:jc w:val="center"/>
                              <w:rPr>
                                <w:sz w:val="20"/>
                                <w:szCs w:val="20"/>
                              </w:rPr>
                            </w:pPr>
                            <m:oMathPara>
                              <m:oMath>
                                <m:f>
                                  <m:fPr>
                                    <m:ctrlPr>
                                      <w:rPr>
                                        <w:rFonts w:ascii="Cambria Math" w:hAnsi="Cambria Math"/>
                                        <w:i/>
                                        <w:sz w:val="20"/>
                                        <w:szCs w:val="20"/>
                                      </w:rPr>
                                    </m:ctrlPr>
                                  </m:fPr>
                                  <m:num>
                                    <m:r>
                                      <w:rPr>
                                        <w:rStyle w:val="PlaceholderText"/>
                                        <w:rFonts w:ascii="Cambria Math" w:hAnsi="Cambria Math"/>
                                        <w:sz w:val="20"/>
                                        <w:szCs w:val="20"/>
                                      </w:rPr>
                                      <m:t>1</m:t>
                                    </m:r>
                                  </m:num>
                                  <m:den>
                                    <m:rad>
                                      <m:radPr>
                                        <m:degHide m:val="1"/>
                                        <m:ctrlPr>
                                          <w:rPr>
                                            <w:rFonts w:ascii="Cambria Math" w:hAnsi="Cambria Math"/>
                                            <w:i/>
                                            <w:sz w:val="20"/>
                                            <w:szCs w:val="20"/>
                                          </w:rPr>
                                        </m:ctrlPr>
                                      </m:radPr>
                                      <m:deg/>
                                      <m:e>
                                        <m:sSup>
                                          <m:sSupPr>
                                            <m:ctrlPr>
                                              <w:rPr>
                                                <w:rFonts w:ascii="Cambria Math" w:hAnsi="Cambria Math"/>
                                                <w:i/>
                                                <w:sz w:val="20"/>
                                                <w:szCs w:val="20"/>
                                              </w:rPr>
                                            </m:ctrlPr>
                                          </m:sSupPr>
                                          <m:e>
                                            <m:r>
                                              <w:rPr>
                                                <w:rStyle w:val="PlaceholderText"/>
                                                <w:rFonts w:ascii="Cambria Math" w:hAnsi="Cambria Math"/>
                                                <w:sz w:val="20"/>
                                                <w:szCs w:val="20"/>
                                              </w:rPr>
                                              <m:t>2π</m:t>
                                            </m:r>
                                            <m:sSub>
                                              <m:sSubPr>
                                                <m:ctrlPr>
                                                  <w:rPr>
                                                    <w:rFonts w:ascii="Cambria Math" w:hAnsi="Cambria Math"/>
                                                    <w:i/>
                                                    <w:sz w:val="20"/>
                                                    <w:szCs w:val="20"/>
                                                  </w:rPr>
                                                </m:ctrlPr>
                                              </m:sSubPr>
                                              <m:e>
                                                <m:r>
                                                  <w:rPr>
                                                    <w:rStyle w:val="PlaceholderText"/>
                                                    <w:rFonts w:ascii="Cambria Math" w:hAnsi="Cambria Math"/>
                                                    <w:sz w:val="20"/>
                                                    <w:szCs w:val="20"/>
                                                  </w:rPr>
                                                  <m:t>σ</m:t>
                                                </m:r>
                                              </m:e>
                                              <m:sub>
                                                <m:r>
                                                  <w:rPr>
                                                    <w:rStyle w:val="PlaceholderText"/>
                                                    <w:rFonts w:ascii="Cambria Math" w:hAnsi="Cambria Math"/>
                                                    <w:sz w:val="20"/>
                                                    <w:szCs w:val="20"/>
                                                  </w:rPr>
                                                  <m:t xml:space="preserve"> </m:t>
                                                </m:r>
                                              </m:sub>
                                            </m:sSub>
                                          </m:e>
                                          <m:sup>
                                            <m:r>
                                              <w:rPr>
                                                <w:rStyle w:val="PlaceholderText"/>
                                                <w:rFonts w:ascii="Cambria Math" w:hAnsi="Cambria Math"/>
                                                <w:sz w:val="20"/>
                                                <w:szCs w:val="20"/>
                                              </w:rPr>
                                              <m:t xml:space="preserve"> </m:t>
                                            </m:r>
                                          </m:sup>
                                        </m:sSup>
                                      </m:e>
                                    </m:rad>
                                  </m:den>
                                </m:f>
                                <m:sSup>
                                  <m:sSupPr>
                                    <m:ctrlPr>
                                      <w:rPr>
                                        <w:rFonts w:ascii="Cambria Math" w:hAnsi="Cambria Math"/>
                                        <w:i/>
                                        <w:sz w:val="20"/>
                                        <w:szCs w:val="20"/>
                                      </w:rPr>
                                    </m:ctrlPr>
                                  </m:sSupPr>
                                  <m:e>
                                    <m:r>
                                      <w:rPr>
                                        <w:rStyle w:val="PlaceholderText"/>
                                        <w:rFonts w:ascii="Cambria Math" w:hAnsi="Cambria Math"/>
                                        <w:sz w:val="20"/>
                                        <w:szCs w:val="20"/>
                                      </w:rPr>
                                      <m:t>e</m:t>
                                    </m:r>
                                  </m:e>
                                  <m:sup>
                                    <m:r>
                                      <w:rPr>
                                        <w:rStyle w:val="PlaceholderText"/>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Style w:val="PlaceholderText"/>
                                                <w:rFonts w:ascii="Cambria Math" w:hAnsi="Cambria Math"/>
                                                <w:sz w:val="20"/>
                                                <w:szCs w:val="20"/>
                                              </w:rPr>
                                              <m:t>(</m:t>
                                            </m:r>
                                            <m:sSub>
                                              <m:sSubPr>
                                                <m:ctrlPr>
                                                  <w:rPr>
                                                    <w:rFonts w:ascii="Cambria Math" w:hAnsi="Cambria Math"/>
                                                    <w:i/>
                                                    <w:sz w:val="20"/>
                                                    <w:szCs w:val="20"/>
                                                  </w:rPr>
                                                </m:ctrlPr>
                                              </m:sSubPr>
                                              <m:e>
                                                <m:r>
                                                  <w:rPr>
                                                    <w:rStyle w:val="PlaceholderText"/>
                                                    <w:rFonts w:ascii="Cambria Math" w:hAnsi="Cambria Math"/>
                                                    <w:sz w:val="20"/>
                                                    <w:szCs w:val="20"/>
                                                  </w:rPr>
                                                  <m:t>x</m:t>
                                                </m:r>
                                              </m:e>
                                              <m:sub>
                                                <m:r>
                                                  <w:rPr>
                                                    <w:rStyle w:val="PlaceholderText"/>
                                                    <w:rFonts w:ascii="Cambria Math" w:hAnsi="Cambria Math"/>
                                                    <w:sz w:val="20"/>
                                                    <w:szCs w:val="20"/>
                                                  </w:rPr>
                                                  <m:t xml:space="preserve"> </m:t>
                                                </m:r>
                                              </m:sub>
                                            </m:sSub>
                                            <m:r>
                                              <w:rPr>
                                                <w:rStyle w:val="PlaceholderText"/>
                                                <w:rFonts w:ascii="Cambria Math" w:hAnsi="Cambria Math"/>
                                                <w:sz w:val="20"/>
                                                <w:szCs w:val="20"/>
                                              </w:rPr>
                                              <m:t>-</m:t>
                                            </m:r>
                                            <m:sSub>
                                              <m:sSubPr>
                                                <m:ctrlPr>
                                                  <w:rPr>
                                                    <w:rFonts w:ascii="Cambria Math" w:hAnsi="Cambria Math"/>
                                                    <w:i/>
                                                    <w:sz w:val="20"/>
                                                    <w:szCs w:val="20"/>
                                                  </w:rPr>
                                                </m:ctrlPr>
                                              </m:sSubPr>
                                              <m:e>
                                                <m:r>
                                                  <w:rPr>
                                                    <w:rStyle w:val="PlaceholderText"/>
                                                    <w:rFonts w:ascii="Cambria Math" w:hAnsi="Cambria Math"/>
                                                    <w:sz w:val="20"/>
                                                    <w:szCs w:val="20"/>
                                                  </w:rPr>
                                                  <m:t>μ</m:t>
                                                </m:r>
                                              </m:e>
                                              <m:sub>
                                                <m:r>
                                                  <w:rPr>
                                                    <w:rStyle w:val="PlaceholderText"/>
                                                    <w:rFonts w:ascii="Cambria Math" w:hAnsi="Cambria Math"/>
                                                    <w:sz w:val="20"/>
                                                    <w:szCs w:val="20"/>
                                                  </w:rPr>
                                                  <m:t xml:space="preserve"> </m:t>
                                                </m:r>
                                              </m:sub>
                                            </m:sSub>
                                            <m:r>
                                              <w:rPr>
                                                <w:rStyle w:val="PlaceholderText"/>
                                                <w:rFonts w:ascii="Cambria Math" w:hAnsi="Cambria Math"/>
                                                <w:sz w:val="20"/>
                                                <w:szCs w:val="20"/>
                                              </w:rPr>
                                              <m:t>)</m:t>
                                            </m:r>
                                          </m:e>
                                          <m:sup>
                                            <m:r>
                                              <w:rPr>
                                                <w:rStyle w:val="PlaceholderText"/>
                                                <w:rFonts w:ascii="Cambria Math" w:hAnsi="Cambria Math"/>
                                                <w:sz w:val="20"/>
                                                <w:szCs w:val="20"/>
                                              </w:rPr>
                                              <m:t>2</m:t>
                                            </m:r>
                                          </m:sup>
                                        </m:sSup>
                                      </m:num>
                                      <m:den>
                                        <m:sSup>
                                          <m:sSupPr>
                                            <m:ctrlPr>
                                              <w:rPr>
                                                <w:rFonts w:ascii="Cambria Math" w:hAnsi="Cambria Math"/>
                                                <w:i/>
                                                <w:sz w:val="20"/>
                                                <w:szCs w:val="20"/>
                                              </w:rPr>
                                            </m:ctrlPr>
                                          </m:sSupPr>
                                          <m:e>
                                            <m:r>
                                              <w:rPr>
                                                <w:rStyle w:val="PlaceholderText"/>
                                                <w:rFonts w:ascii="Cambria Math" w:hAnsi="Cambria Math"/>
                                                <w:sz w:val="20"/>
                                                <w:szCs w:val="20"/>
                                              </w:rPr>
                                              <m:t>2</m:t>
                                            </m:r>
                                            <m:sSub>
                                              <m:sSubPr>
                                                <m:ctrlPr>
                                                  <w:rPr>
                                                    <w:rFonts w:ascii="Cambria Math" w:hAnsi="Cambria Math"/>
                                                    <w:i/>
                                                    <w:sz w:val="20"/>
                                                    <w:szCs w:val="20"/>
                                                  </w:rPr>
                                                </m:ctrlPr>
                                              </m:sSubPr>
                                              <m:e>
                                                <m:r>
                                                  <w:rPr>
                                                    <w:rStyle w:val="PlaceholderText"/>
                                                    <w:rFonts w:ascii="Cambria Math" w:hAnsi="Cambria Math"/>
                                                    <w:sz w:val="20"/>
                                                    <w:szCs w:val="20"/>
                                                  </w:rPr>
                                                  <m:t>σ</m:t>
                                                </m:r>
                                              </m:e>
                                              <m:sub>
                                                <m:r>
                                                  <w:rPr>
                                                    <w:rStyle w:val="PlaceholderText"/>
                                                    <w:rFonts w:ascii="Cambria Math" w:hAnsi="Cambria Math"/>
                                                    <w:sz w:val="20"/>
                                                    <w:szCs w:val="20"/>
                                                  </w:rPr>
                                                  <m:t xml:space="preserve"> </m:t>
                                                </m:r>
                                              </m:sub>
                                            </m:sSub>
                                          </m:e>
                                          <m:sup>
                                            <m:r>
                                              <w:rPr>
                                                <w:rStyle w:val="PlaceholderText"/>
                                                <w:rFonts w:ascii="Cambria Math" w:hAnsi="Cambria Math"/>
                                                <w:sz w:val="20"/>
                                                <w:szCs w:val="20"/>
                                              </w:rPr>
                                              <m:t>2</m:t>
                                            </m:r>
                                          </m:sup>
                                        </m:sSup>
                                      </m:den>
                                    </m:f>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1252A68" id="Rectangle 1211" o:spid="_x0000_s1046" style="position:absolute;left:0;text-align:left;margin-left:107.7pt;margin-top:136.95pt;width:81.75pt;height:4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GhdgIAADsFAAAOAAAAZHJzL2Uyb0RvYy54bWysVN1P2zAQf5+0/8Hy+8gHZWMVKapATJMQ&#10;Q8DEs+vYbTTH553dJt1fv7OTpoihPUx7cc6+333/LheXfWvYTqFvwFa8OMk5U1ZC3dh1xb8/3Xw4&#10;58wHYWthwKqK75Xnl4v37y46N1clbMDUChk5sX7euYpvQnDzLPNyo1rhT8ApS0oN2IpAV1xnNYqO&#10;vLcmK/P8Y9YB1g5BKu/p9XpQ8kXyr7WS4ZvWXgVmKk65hXRiOlfxzBYXYr5G4TaNHNMQ/5BFKxpL&#10;QSdX1yIItsXmD1dtIxE86HAioc1A60aqVANVU+SvqnncCKdSLdQc76Y2+f/nVt7t7pE1Nc2uLArO&#10;rGhpSg/UN2HXRrH0Sk3qnJ8T9tHd43jzJMaKe41t/FItrE+N3U+NVX1gkh6L/PS8LM84k6Q7Oz2d&#10;5anz2dHaoQ9fFLQsChVHSiD1U+xufaCIBD1AYjBj42nhpjFm0MaXLGY55JWksDdqQD8oTUVSJmXy&#10;muilrgyynSBi1D+KSASKYSwho4kmx5NR8ZaRCQejERvNVKLcZJi/ZXiMNqFTRLBhMmwbC/h3Yz3g&#10;D1UPtcayQ7/qh4mmJsenFdR7GjPCwH/v5E1Dfb4VPtwLJMLTatASh290aANdxWGUONsA/nrrPeKJ&#10;h6TlrKMFqrj/uRWoODNfLTH0czGbxY1Ll9nZp5Iu+FKzeqmx2/YKaBREQcouiREfzEHUCO0z7foy&#10;RiWVsJJiV1wGPFyuwrDY9LeQarlMMNoyJ8KtfXQyOo+Njjx66p8FupFsgWh6B4dlE/NXnBuw0dLC&#10;chtAN4mQx76OI6ANTRwa/ybxF/DynlDHf97iNwAAAP//AwBQSwMEFAAGAAgAAAAhAPQY1/jfAAAA&#10;CwEAAA8AAABkcnMvZG93bnJldi54bWxMj8FOwzAMhu9IvENkJG4s7cbo1jWdEGgHpEkTgwdIG6+t&#10;aJySZF15e8yJ3T7Lv35/LraT7cWIPnSOFKSzBARS7UxHjYLPj93DCkSImozuHaGCHwywLW9vCp0b&#10;d6F3HI+xEVxCIdcK2hiHXMpQt2h1mLkBiXcn562OPPpGGq8vXG57OU+SJ2l1R3yh1QO+tFh/Hc9W&#10;wcF8p9nrsPOjrd7G/d7WB2+DUvd30/MGRMQp/ofhT5/VoWSnyp3JBNErmKfLR44yZIs1CE4sshVD&#10;xbDM1iDLQl7/UP4CAAD//wMAUEsBAi0AFAAGAAgAAAAhALaDOJL+AAAA4QEAABMAAAAAAAAAAAAA&#10;AAAAAAAAAFtDb250ZW50X1R5cGVzXS54bWxQSwECLQAUAAYACAAAACEAOP0h/9YAAACUAQAACwAA&#10;AAAAAAAAAAAAAAAvAQAAX3JlbHMvLnJlbHNQSwECLQAUAAYACAAAACEAtoaxoXYCAAA7BQAADgAA&#10;AAAAAAAAAAAAAAAuAgAAZHJzL2Uyb0RvYy54bWxQSwECLQAUAAYACAAAACEA9BjX+N8AAAALAQAA&#10;DwAAAAAAAAAAAAAAAADQBAAAZHJzL2Rvd25yZXYueG1sUEsFBgAAAAAEAAQA8wAAANwFAAAAAA==&#10;" fillcolor="white [3201]" stroked="f" strokeweight="2pt">
                <v:textbox>
                  <w:txbxContent>
                    <w:p w14:paraId="6D207B99" w14:textId="77777777" w:rsidR="004D18F6" w:rsidRPr="009D1E5C" w:rsidRDefault="004D18F6" w:rsidP="009D1E5C">
                      <w:pPr>
                        <w:jc w:val="center"/>
                        <w:rPr>
                          <w:sz w:val="20"/>
                          <w:szCs w:val="20"/>
                        </w:rPr>
                      </w:pPr>
                      <m:oMathPara>
                        <m:oMath>
                          <m:f>
                            <m:fPr>
                              <m:ctrlPr>
                                <w:rPr>
                                  <w:rFonts w:ascii="Cambria Math" w:hAnsi="Cambria Math"/>
                                  <w:i/>
                                  <w:sz w:val="20"/>
                                  <w:szCs w:val="20"/>
                                </w:rPr>
                              </m:ctrlPr>
                            </m:fPr>
                            <m:num>
                              <m:r>
                                <w:rPr>
                                  <w:rStyle w:val="PlaceholderText"/>
                                  <w:rFonts w:ascii="Cambria Math" w:hAnsi="Cambria Math"/>
                                  <w:sz w:val="20"/>
                                  <w:szCs w:val="20"/>
                                </w:rPr>
                                <m:t>1</m:t>
                              </m:r>
                            </m:num>
                            <m:den>
                              <m:rad>
                                <m:radPr>
                                  <m:degHide m:val="1"/>
                                  <m:ctrlPr>
                                    <w:rPr>
                                      <w:rFonts w:ascii="Cambria Math" w:hAnsi="Cambria Math"/>
                                      <w:i/>
                                      <w:sz w:val="20"/>
                                      <w:szCs w:val="20"/>
                                    </w:rPr>
                                  </m:ctrlPr>
                                </m:radPr>
                                <m:deg/>
                                <m:e>
                                  <m:sSup>
                                    <m:sSupPr>
                                      <m:ctrlPr>
                                        <w:rPr>
                                          <w:rFonts w:ascii="Cambria Math" w:hAnsi="Cambria Math"/>
                                          <w:i/>
                                          <w:sz w:val="20"/>
                                          <w:szCs w:val="20"/>
                                        </w:rPr>
                                      </m:ctrlPr>
                                    </m:sSupPr>
                                    <m:e>
                                      <m:r>
                                        <w:rPr>
                                          <w:rStyle w:val="PlaceholderText"/>
                                          <w:rFonts w:ascii="Cambria Math" w:hAnsi="Cambria Math"/>
                                          <w:sz w:val="20"/>
                                          <w:szCs w:val="20"/>
                                        </w:rPr>
                                        <m:t>2π</m:t>
                                      </m:r>
                                      <m:sSub>
                                        <m:sSubPr>
                                          <m:ctrlPr>
                                            <w:rPr>
                                              <w:rFonts w:ascii="Cambria Math" w:hAnsi="Cambria Math"/>
                                              <w:i/>
                                              <w:sz w:val="20"/>
                                              <w:szCs w:val="20"/>
                                            </w:rPr>
                                          </m:ctrlPr>
                                        </m:sSubPr>
                                        <m:e>
                                          <m:r>
                                            <w:rPr>
                                              <w:rStyle w:val="PlaceholderText"/>
                                              <w:rFonts w:ascii="Cambria Math" w:hAnsi="Cambria Math"/>
                                              <w:sz w:val="20"/>
                                              <w:szCs w:val="20"/>
                                            </w:rPr>
                                            <m:t>σ</m:t>
                                          </m:r>
                                        </m:e>
                                        <m:sub>
                                          <m:r>
                                            <w:rPr>
                                              <w:rStyle w:val="PlaceholderText"/>
                                              <w:rFonts w:ascii="Cambria Math" w:hAnsi="Cambria Math"/>
                                              <w:sz w:val="20"/>
                                              <w:szCs w:val="20"/>
                                            </w:rPr>
                                            <m:t xml:space="preserve"> </m:t>
                                          </m:r>
                                        </m:sub>
                                      </m:sSub>
                                    </m:e>
                                    <m:sup>
                                      <m:r>
                                        <w:rPr>
                                          <w:rStyle w:val="PlaceholderText"/>
                                          <w:rFonts w:ascii="Cambria Math" w:hAnsi="Cambria Math"/>
                                          <w:sz w:val="20"/>
                                          <w:szCs w:val="20"/>
                                        </w:rPr>
                                        <m:t xml:space="preserve"> </m:t>
                                      </m:r>
                                    </m:sup>
                                  </m:sSup>
                                </m:e>
                              </m:rad>
                            </m:den>
                          </m:f>
                          <m:sSup>
                            <m:sSupPr>
                              <m:ctrlPr>
                                <w:rPr>
                                  <w:rFonts w:ascii="Cambria Math" w:hAnsi="Cambria Math"/>
                                  <w:i/>
                                  <w:sz w:val="20"/>
                                  <w:szCs w:val="20"/>
                                </w:rPr>
                              </m:ctrlPr>
                            </m:sSupPr>
                            <m:e>
                              <m:r>
                                <w:rPr>
                                  <w:rStyle w:val="PlaceholderText"/>
                                  <w:rFonts w:ascii="Cambria Math" w:hAnsi="Cambria Math"/>
                                  <w:sz w:val="20"/>
                                  <w:szCs w:val="20"/>
                                </w:rPr>
                                <m:t>e</m:t>
                              </m:r>
                            </m:e>
                            <m:sup>
                              <m:r>
                                <w:rPr>
                                  <w:rStyle w:val="PlaceholderText"/>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Style w:val="PlaceholderText"/>
                                          <w:rFonts w:ascii="Cambria Math" w:hAnsi="Cambria Math"/>
                                          <w:sz w:val="20"/>
                                          <w:szCs w:val="20"/>
                                        </w:rPr>
                                        <m:t>(</m:t>
                                      </m:r>
                                      <m:sSub>
                                        <m:sSubPr>
                                          <m:ctrlPr>
                                            <w:rPr>
                                              <w:rFonts w:ascii="Cambria Math" w:hAnsi="Cambria Math"/>
                                              <w:i/>
                                              <w:sz w:val="20"/>
                                              <w:szCs w:val="20"/>
                                            </w:rPr>
                                          </m:ctrlPr>
                                        </m:sSubPr>
                                        <m:e>
                                          <m:r>
                                            <w:rPr>
                                              <w:rStyle w:val="PlaceholderText"/>
                                              <w:rFonts w:ascii="Cambria Math" w:hAnsi="Cambria Math"/>
                                              <w:sz w:val="20"/>
                                              <w:szCs w:val="20"/>
                                            </w:rPr>
                                            <m:t>x</m:t>
                                          </m:r>
                                        </m:e>
                                        <m:sub>
                                          <m:r>
                                            <w:rPr>
                                              <w:rStyle w:val="PlaceholderText"/>
                                              <w:rFonts w:ascii="Cambria Math" w:hAnsi="Cambria Math"/>
                                              <w:sz w:val="20"/>
                                              <w:szCs w:val="20"/>
                                            </w:rPr>
                                            <m:t xml:space="preserve"> </m:t>
                                          </m:r>
                                        </m:sub>
                                      </m:sSub>
                                      <m:r>
                                        <w:rPr>
                                          <w:rStyle w:val="PlaceholderText"/>
                                          <w:rFonts w:ascii="Cambria Math" w:hAnsi="Cambria Math"/>
                                          <w:sz w:val="20"/>
                                          <w:szCs w:val="20"/>
                                        </w:rPr>
                                        <m:t>-</m:t>
                                      </m:r>
                                      <m:sSub>
                                        <m:sSubPr>
                                          <m:ctrlPr>
                                            <w:rPr>
                                              <w:rFonts w:ascii="Cambria Math" w:hAnsi="Cambria Math"/>
                                              <w:i/>
                                              <w:sz w:val="20"/>
                                              <w:szCs w:val="20"/>
                                            </w:rPr>
                                          </m:ctrlPr>
                                        </m:sSubPr>
                                        <m:e>
                                          <m:r>
                                            <w:rPr>
                                              <w:rStyle w:val="PlaceholderText"/>
                                              <w:rFonts w:ascii="Cambria Math" w:hAnsi="Cambria Math"/>
                                              <w:sz w:val="20"/>
                                              <w:szCs w:val="20"/>
                                            </w:rPr>
                                            <m:t>μ</m:t>
                                          </m:r>
                                        </m:e>
                                        <m:sub>
                                          <m:r>
                                            <w:rPr>
                                              <w:rStyle w:val="PlaceholderText"/>
                                              <w:rFonts w:ascii="Cambria Math" w:hAnsi="Cambria Math"/>
                                              <w:sz w:val="20"/>
                                              <w:szCs w:val="20"/>
                                            </w:rPr>
                                            <m:t xml:space="preserve"> </m:t>
                                          </m:r>
                                        </m:sub>
                                      </m:sSub>
                                      <m:r>
                                        <w:rPr>
                                          <w:rStyle w:val="PlaceholderText"/>
                                          <w:rFonts w:ascii="Cambria Math" w:hAnsi="Cambria Math"/>
                                          <w:sz w:val="20"/>
                                          <w:szCs w:val="20"/>
                                        </w:rPr>
                                        <m:t>)</m:t>
                                      </m:r>
                                    </m:e>
                                    <m:sup>
                                      <m:r>
                                        <w:rPr>
                                          <w:rStyle w:val="PlaceholderText"/>
                                          <w:rFonts w:ascii="Cambria Math" w:hAnsi="Cambria Math"/>
                                          <w:sz w:val="20"/>
                                          <w:szCs w:val="20"/>
                                        </w:rPr>
                                        <m:t>2</m:t>
                                      </m:r>
                                    </m:sup>
                                  </m:sSup>
                                </m:num>
                                <m:den>
                                  <m:sSup>
                                    <m:sSupPr>
                                      <m:ctrlPr>
                                        <w:rPr>
                                          <w:rFonts w:ascii="Cambria Math" w:hAnsi="Cambria Math"/>
                                          <w:i/>
                                          <w:sz w:val="20"/>
                                          <w:szCs w:val="20"/>
                                        </w:rPr>
                                      </m:ctrlPr>
                                    </m:sSupPr>
                                    <m:e>
                                      <m:r>
                                        <w:rPr>
                                          <w:rStyle w:val="PlaceholderText"/>
                                          <w:rFonts w:ascii="Cambria Math" w:hAnsi="Cambria Math"/>
                                          <w:sz w:val="20"/>
                                          <w:szCs w:val="20"/>
                                        </w:rPr>
                                        <m:t>2</m:t>
                                      </m:r>
                                      <m:sSub>
                                        <m:sSubPr>
                                          <m:ctrlPr>
                                            <w:rPr>
                                              <w:rFonts w:ascii="Cambria Math" w:hAnsi="Cambria Math"/>
                                              <w:i/>
                                              <w:sz w:val="20"/>
                                              <w:szCs w:val="20"/>
                                            </w:rPr>
                                          </m:ctrlPr>
                                        </m:sSubPr>
                                        <m:e>
                                          <m:r>
                                            <w:rPr>
                                              <w:rStyle w:val="PlaceholderText"/>
                                              <w:rFonts w:ascii="Cambria Math" w:hAnsi="Cambria Math"/>
                                              <w:sz w:val="20"/>
                                              <w:szCs w:val="20"/>
                                            </w:rPr>
                                            <m:t>σ</m:t>
                                          </m:r>
                                        </m:e>
                                        <m:sub>
                                          <m:r>
                                            <w:rPr>
                                              <w:rStyle w:val="PlaceholderText"/>
                                              <w:rFonts w:ascii="Cambria Math" w:hAnsi="Cambria Math"/>
                                              <w:sz w:val="20"/>
                                              <w:szCs w:val="20"/>
                                            </w:rPr>
                                            <m:t xml:space="preserve"> </m:t>
                                          </m:r>
                                        </m:sub>
                                      </m:sSub>
                                    </m:e>
                                    <m:sup>
                                      <m:r>
                                        <w:rPr>
                                          <w:rStyle w:val="PlaceholderText"/>
                                          <w:rFonts w:ascii="Cambria Math" w:hAnsi="Cambria Math"/>
                                          <w:sz w:val="20"/>
                                          <w:szCs w:val="20"/>
                                        </w:rPr>
                                        <m:t>2</m:t>
                                      </m:r>
                                    </m:sup>
                                  </m:sSup>
                                </m:den>
                              </m:f>
                            </m:sup>
                          </m:sSup>
                        </m:oMath>
                      </m:oMathPara>
                    </w:p>
                  </w:txbxContent>
                </v:textbox>
              </v:rect>
            </w:pict>
          </mc:Fallback>
        </mc:AlternateContent>
      </w:r>
      <w:r>
        <w:rPr>
          <w:noProof/>
        </w:rPr>
        <w:drawing>
          <wp:inline distT="0" distB="0" distL="0" distR="0" wp14:anchorId="350E3DC7" wp14:editId="134D16E4">
            <wp:extent cx="2171700" cy="3350623"/>
            <wp:effectExtent l="0" t="0" r="0" b="2540"/>
            <wp:docPr id="162190" name="Picture 162190" descr="Ga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Gaussi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3864" cy="3353962"/>
                    </a:xfrm>
                    <a:prstGeom prst="rect">
                      <a:avLst/>
                    </a:prstGeom>
                    <a:noFill/>
                    <a:ln>
                      <a:noFill/>
                    </a:ln>
                  </pic:spPr>
                </pic:pic>
              </a:graphicData>
            </a:graphic>
          </wp:inline>
        </w:drawing>
      </w:r>
    </w:p>
    <w:p w14:paraId="26659873" w14:textId="3AFCFEC1" w:rsidR="00130BC4" w:rsidRPr="00130BC4" w:rsidRDefault="00130BC4" w:rsidP="00130BC4">
      <w:pPr>
        <w:pStyle w:val="Caption"/>
        <w:spacing w:before="240"/>
        <w:jc w:val="center"/>
        <w:rPr>
          <w:rFonts w:eastAsia="Cambria Math"/>
          <w:i w:val="0"/>
          <w:color w:val="auto"/>
          <w:sz w:val="22"/>
          <w:szCs w:val="22"/>
        </w:rPr>
      </w:pPr>
      <w:r w:rsidRPr="00130BC4">
        <w:rPr>
          <w:i w:val="0"/>
          <w:color w:val="auto"/>
        </w:rPr>
        <w:t xml:space="preserve">Gambar </w:t>
      </w:r>
      <w:r w:rsidR="007C348B">
        <w:rPr>
          <w:i w:val="0"/>
          <w:color w:val="auto"/>
        </w:rPr>
        <w:t>8</w:t>
      </w:r>
      <w:r w:rsidRPr="00130BC4">
        <w:rPr>
          <w:i w:val="0"/>
          <w:noProof/>
          <w:color w:val="auto"/>
        </w:rPr>
        <w:t xml:space="preserve"> </w:t>
      </w:r>
      <w:r w:rsidRPr="00130BC4">
        <w:rPr>
          <w:i w:val="0"/>
          <w:color w:val="auto"/>
        </w:rPr>
        <w:t>Perancangan Fungsi Gaussian</w:t>
      </w:r>
    </w:p>
    <w:p w14:paraId="228DFF70" w14:textId="7D67CCC7" w:rsidR="009D1E5C" w:rsidRDefault="009D1E5C" w:rsidP="009D1E5C">
      <w:pPr>
        <w:ind w:firstLine="426"/>
        <w:jc w:val="both"/>
        <w:rPr>
          <w:sz w:val="22"/>
          <w:szCs w:val="22"/>
        </w:rPr>
      </w:pPr>
      <w:r w:rsidRPr="009D1E5C">
        <w:rPr>
          <w:sz w:val="22"/>
          <w:szCs w:val="22"/>
        </w:rPr>
        <w:t xml:space="preserve">Tahap kedua yaitu untuk menentukan nilai peluang dari masing-masing fitur. Terdapat 2 fitur yang digunakan dalam sistem ini yaitu yaitu nilai kecepatan dari pengolahan Hall Effect Sensor, dan nilai Getaran dari sensor Vibration. Namun sebelum dapat menentukan nilai peluang dari masing-masing fitur, terlebih dahulu harus dilakukan perhitungan mean dan standar deviasi dari data latih. Pada sistem ini, data latih yang berupa nilai mean dan standar deviasi disimpan pada Arduino Mega </w:t>
      </w:r>
      <w:proofErr w:type="gramStart"/>
      <w:r w:rsidRPr="009D1E5C">
        <w:rPr>
          <w:sz w:val="22"/>
          <w:szCs w:val="22"/>
        </w:rPr>
        <w:t>untuk  mepermudah</w:t>
      </w:r>
      <w:proofErr w:type="gramEnd"/>
      <w:r w:rsidRPr="009D1E5C">
        <w:rPr>
          <w:sz w:val="22"/>
          <w:szCs w:val="22"/>
        </w:rPr>
        <w:t xml:space="preserve"> dalam mengakses nilai dari data latih saat sistem dijalankan</w:t>
      </w:r>
    </w:p>
    <w:p w14:paraId="4BD994B1" w14:textId="67224016" w:rsidR="009D1E5C" w:rsidRPr="007C348B" w:rsidRDefault="009D1E5C" w:rsidP="007C348B">
      <w:pPr>
        <w:pStyle w:val="ListParagraph"/>
        <w:numPr>
          <w:ilvl w:val="0"/>
          <w:numId w:val="7"/>
        </w:numPr>
        <w:spacing w:before="100" w:after="100"/>
        <w:ind w:left="425" w:hanging="357"/>
        <w:rPr>
          <w:sz w:val="22"/>
          <w:szCs w:val="22"/>
        </w:rPr>
      </w:pPr>
      <w:r>
        <w:rPr>
          <w:sz w:val="22"/>
          <w:szCs w:val="22"/>
        </w:rPr>
        <w:t>ProbPosterior</w:t>
      </w:r>
    </w:p>
    <w:p w14:paraId="7ED9424A" w14:textId="5586765A" w:rsidR="009D1E5C" w:rsidRDefault="009D1E5C" w:rsidP="009D1E5C">
      <w:pPr>
        <w:ind w:firstLine="426"/>
        <w:jc w:val="both"/>
        <w:rPr>
          <w:sz w:val="22"/>
          <w:szCs w:val="22"/>
        </w:rPr>
      </w:pPr>
      <w:r>
        <w:rPr>
          <w:sz w:val="22"/>
          <w:szCs w:val="22"/>
        </w:rPr>
        <w:t>Pada gambar</w:t>
      </w:r>
      <w:r w:rsidR="00472BD7">
        <w:rPr>
          <w:sz w:val="22"/>
          <w:szCs w:val="22"/>
        </w:rPr>
        <w:t xml:space="preserve"> 9</w:t>
      </w:r>
      <w:r>
        <w:rPr>
          <w:sz w:val="22"/>
          <w:szCs w:val="22"/>
        </w:rPr>
        <w:t xml:space="preserve"> </w:t>
      </w:r>
      <w:r w:rsidRPr="009D1E5C">
        <w:rPr>
          <w:sz w:val="22"/>
          <w:szCs w:val="22"/>
        </w:rPr>
        <w:t xml:space="preserve">Tahap selanjutnya adalah menentukan nilai dari peluang prob posterior, peluang posterior yaitu peluang untuk menentukan besarnya peluang masing-masing </w:t>
      </w:r>
      <w:r w:rsidRPr="009D1E5C">
        <w:rPr>
          <w:sz w:val="22"/>
          <w:szCs w:val="22"/>
        </w:rPr>
        <w:lastRenderedPageBreak/>
        <w:t xml:space="preserve">kelas </w:t>
      </w:r>
      <w:proofErr w:type="gramStart"/>
      <w:r w:rsidRPr="009D1E5C">
        <w:rPr>
          <w:sz w:val="22"/>
          <w:szCs w:val="22"/>
        </w:rPr>
        <w:t>akan</w:t>
      </w:r>
      <w:proofErr w:type="gramEnd"/>
      <w:r w:rsidRPr="009D1E5C">
        <w:rPr>
          <w:sz w:val="22"/>
          <w:szCs w:val="22"/>
        </w:rPr>
        <w:t xml:space="preserve"> terjadi ketika adanya masukan dari tiap fitur. Pada sistem ini yaitu untuk menentukan besarnya peluang masing-masing jenis tingkat keamanan </w:t>
      </w:r>
      <w:proofErr w:type="gramStart"/>
      <w:r w:rsidRPr="009D1E5C">
        <w:rPr>
          <w:sz w:val="22"/>
          <w:szCs w:val="22"/>
        </w:rPr>
        <w:t>akan</w:t>
      </w:r>
      <w:proofErr w:type="gramEnd"/>
      <w:r w:rsidRPr="009D1E5C">
        <w:rPr>
          <w:sz w:val="22"/>
          <w:szCs w:val="22"/>
        </w:rPr>
        <w:t xml:space="preserve"> terjadi ketika adanya pembacaan nilai fitur Kecepatan dan getaran. Prosesnya yaitu dengan melakukan perkalian antara hasil dari fungsi ProbPrior dengan fungsi Gaussian.</w:t>
      </w:r>
    </w:p>
    <w:p w14:paraId="0E607D14" w14:textId="77777777" w:rsidR="009D1E5C" w:rsidRDefault="009D1E5C" w:rsidP="009D1E5C">
      <w:pPr>
        <w:ind w:firstLine="426"/>
        <w:jc w:val="both"/>
        <w:rPr>
          <w:sz w:val="22"/>
          <w:szCs w:val="22"/>
        </w:rPr>
      </w:pPr>
    </w:p>
    <w:p w14:paraId="02AC3B7F" w14:textId="46857C9F" w:rsidR="009D1E5C" w:rsidRDefault="009D1E5C" w:rsidP="009D1E5C">
      <w:pPr>
        <w:rPr>
          <w:sz w:val="22"/>
          <w:szCs w:val="22"/>
        </w:rPr>
      </w:pPr>
      <w:r>
        <w:rPr>
          <w:noProof/>
        </w:rPr>
        <mc:AlternateContent>
          <mc:Choice Requires="wps">
            <w:drawing>
              <wp:anchor distT="0" distB="0" distL="114300" distR="114300" simplePos="0" relativeHeight="251651072" behindDoc="0" locked="0" layoutInCell="1" allowOverlap="1" wp14:anchorId="70F71228" wp14:editId="741B6B33">
                <wp:simplePos x="0" y="0"/>
                <wp:positionH relativeFrom="column">
                  <wp:posOffset>1216546</wp:posOffset>
                </wp:positionH>
                <wp:positionV relativeFrom="paragraph">
                  <wp:posOffset>3212086</wp:posOffset>
                </wp:positionV>
                <wp:extent cx="791466" cy="300023"/>
                <wp:effectExtent l="0" t="0" r="8890" b="5080"/>
                <wp:wrapNone/>
                <wp:docPr id="1217" name="Rectangle 1217"/>
                <wp:cNvGraphicFramePr/>
                <a:graphic xmlns:a="http://schemas.openxmlformats.org/drawingml/2006/main">
                  <a:graphicData uri="http://schemas.microsoft.com/office/word/2010/wordprocessingShape">
                    <wps:wsp>
                      <wps:cNvSpPr/>
                      <wps:spPr>
                        <a:xfrm>
                          <a:off x="0" y="0"/>
                          <a:ext cx="791466" cy="30002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5971259" w14:textId="77777777" w:rsidR="004D18F6" w:rsidRPr="009D1E5C" w:rsidRDefault="004D18F6" w:rsidP="009D1E5C">
                            <w:pPr>
                              <w:jc w:val="center"/>
                              <w:rPr>
                                <w:sz w:val="12"/>
                                <w:szCs w:val="12"/>
                              </w:rPr>
                            </w:pPr>
                            <w:r w:rsidRPr="009D1E5C">
                              <w:rPr>
                                <w:sz w:val="12"/>
                                <w:szCs w:val="12"/>
                              </w:rPr>
                              <w:t>Peluang (Y</w:t>
                            </w:r>
                            <w:r w:rsidRPr="009D1E5C">
                              <w:rPr>
                                <w:sz w:val="12"/>
                                <w:szCs w:val="12"/>
                                <w:vertAlign w:val="subscript"/>
                              </w:rPr>
                              <w:t>i</w:t>
                            </w:r>
                            <w:r w:rsidRPr="009D1E5C">
                              <w:rPr>
                                <w:sz w:val="12"/>
                                <w:szCs w:val="12"/>
                              </w:rPr>
                              <w:t>|X</w:t>
                            </w:r>
                            <w:r w:rsidRPr="009D1E5C">
                              <w:rPr>
                                <w:sz w:val="12"/>
                                <w:szCs w:val="12"/>
                                <w:vertAlign w:val="subscript"/>
                              </w:rPr>
                              <w:t>ij</w:t>
                            </w:r>
                            <w:r w:rsidRPr="009D1E5C">
                              <w:rPr>
                                <w:sz w:val="12"/>
                                <w:szCs w:val="1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71228" id="Rectangle 1217" o:spid="_x0000_s1047" style="position:absolute;margin-left:95.8pt;margin-top:252.9pt;width:62.3pt;height:2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AScgIAADoFAAAOAAAAZHJzL2Uyb0RvYy54bWysVFtP2zAUfp+0/2D5fSQpDFjVFFUgpkkI&#10;EGXi2XXsNprj4x27Tbpfv2MnTRFDe5j24tv5zv07nl11jWE7hb4GW/LiJOdMWQlVbdcl//58++mS&#10;Mx+ErYQBq0q+V55fzT9+mLVuqiawAVMpZGTE+mnrSr4JwU2zzMuNaoQ/AacsCTVgIwJdcZ1VKFqy&#10;3phskufnWQtYOQSpvKfXm17I58m+1kqGB629CsyUnGILacW0ruKazWdiukbhNrUcwhD/EEUjaktO&#10;R1M3Igi2xfoPU00tETzocCKhyUDrWqqUA2VT5G+yWW6EUykXKo53Y5n8/zMr73ePyOqKejcpLjiz&#10;oqEuPVHdhF0bxdIrFal1fkrYpXvE4ebpGDPuNDZxp1xYlwq7HwurusAkPV58Kc7OzzmTJDrN83xy&#10;GgufHZUd+vBVQcPioeRI/lM5xe7Ohx56gERfxsbVwm1tTC+NL1kMsg8rncLeqB79pDTlSIFMktXE&#10;LnVtkO0E8aL6UQzhGEvIqKLJ8KhUvKdkwkFpwEY1lRg3KubvKR69jejkEWwYFZvaAv5dWff4Q9Z9&#10;rjHt0K26vqEpwPi0gmpPXUbo6e+dvK2pznfCh0eBxHeaDJrh8ECLNtCWHIYTZxvAX++9RzzRkKSc&#10;tTQ/Jfc/twIVZ+abJYJSx8/iwKXL2eeLCV3wtWT1WmK3zTVQKwr6LZxMx4gP5nDUCM0LjfoieiWR&#10;sJJ8l1wGPFyuQz/X9FlItVgkGA2ZE+HOLp2MxmOhI4+euxeBbiBbIJbew2HWxPQN53ps1LSw2AbQ&#10;dSLksa5DC2hAE6WHzyT+AK/vCXX88ua/AQAA//8DAFBLAwQUAAYACAAAACEAil+0jd4AAAALAQAA&#10;DwAAAGRycy9kb3ducmV2LnhtbEyPwU7DMBBE70j8g7VI3KidVgkQ4lQI1ANSpYrCBzjxkkTE62C7&#10;afh7lhMcZ/ZpdqbaLm4UM4Y4eNKQrRQIpNbbgToN72+7mzsQMRmyZvSEGr4xwra+vKhMaf2ZXnE+&#10;pk5wCMXSaOhTmkopY9ujM3HlJyS+ffjgTGIZOmmDOXO4G+VaqUI6MxB/6M2ETz22n8eT03CwX9nt&#10;87QLs2te5v3etYfgotbXV8vjA4iES/qD4bc+V4eaOzX+RDaKkfV9VjCqIVc5b2BikxVrEA07+UaB&#10;rCv5f0P9AwAA//8DAFBLAQItABQABgAIAAAAIQC2gziS/gAAAOEBAAATAAAAAAAAAAAAAAAAAAAA&#10;AABbQ29udGVudF9UeXBlc10ueG1sUEsBAi0AFAAGAAgAAAAhADj9If/WAAAAlAEAAAsAAAAAAAAA&#10;AAAAAAAALwEAAF9yZWxzLy5yZWxzUEsBAi0AFAAGAAgAAAAhAIjMwBJyAgAAOgUAAA4AAAAAAAAA&#10;AAAAAAAALgIAAGRycy9lMm9Eb2MueG1sUEsBAi0AFAAGAAgAAAAhAIpftI3eAAAACwEAAA8AAAAA&#10;AAAAAAAAAAAAzAQAAGRycy9kb3ducmV2LnhtbFBLBQYAAAAABAAEAPMAAADXBQAAAAA=&#10;" fillcolor="white [3201]" stroked="f" strokeweight="2pt">
                <v:textbox>
                  <w:txbxContent>
                    <w:p w14:paraId="75971259" w14:textId="77777777" w:rsidR="004D18F6" w:rsidRPr="009D1E5C" w:rsidRDefault="004D18F6" w:rsidP="009D1E5C">
                      <w:pPr>
                        <w:jc w:val="center"/>
                        <w:rPr>
                          <w:sz w:val="12"/>
                          <w:szCs w:val="12"/>
                        </w:rPr>
                      </w:pPr>
                      <w:r w:rsidRPr="009D1E5C">
                        <w:rPr>
                          <w:sz w:val="12"/>
                          <w:szCs w:val="12"/>
                        </w:rPr>
                        <w:t>Peluang (Y</w:t>
                      </w:r>
                      <w:r w:rsidRPr="009D1E5C">
                        <w:rPr>
                          <w:sz w:val="12"/>
                          <w:szCs w:val="12"/>
                          <w:vertAlign w:val="subscript"/>
                        </w:rPr>
                        <w:t>i</w:t>
                      </w:r>
                      <w:r w:rsidRPr="009D1E5C">
                        <w:rPr>
                          <w:sz w:val="12"/>
                          <w:szCs w:val="12"/>
                        </w:rPr>
                        <w:t>|X</w:t>
                      </w:r>
                      <w:r w:rsidRPr="009D1E5C">
                        <w:rPr>
                          <w:sz w:val="12"/>
                          <w:szCs w:val="12"/>
                          <w:vertAlign w:val="subscript"/>
                        </w:rPr>
                        <w:t>ij</w:t>
                      </w:r>
                      <w:r w:rsidRPr="009D1E5C">
                        <w:rPr>
                          <w:sz w:val="12"/>
                          <w:szCs w:val="12"/>
                        </w:rPr>
                        <w:t xml:space="preserve">) </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B7D502A" wp14:editId="0A0AB974">
                <wp:simplePos x="0" y="0"/>
                <wp:positionH relativeFrom="column">
                  <wp:posOffset>1114188</wp:posOffset>
                </wp:positionH>
                <wp:positionV relativeFrom="paragraph">
                  <wp:posOffset>2011083</wp:posOffset>
                </wp:positionV>
                <wp:extent cx="989283" cy="545702"/>
                <wp:effectExtent l="0" t="0" r="1905" b="6985"/>
                <wp:wrapNone/>
                <wp:docPr id="1215" name="Rectangle 1215"/>
                <wp:cNvGraphicFramePr/>
                <a:graphic xmlns:a="http://schemas.openxmlformats.org/drawingml/2006/main">
                  <a:graphicData uri="http://schemas.microsoft.com/office/word/2010/wordprocessingShape">
                    <wps:wsp>
                      <wps:cNvSpPr/>
                      <wps:spPr>
                        <a:xfrm>
                          <a:off x="0" y="0"/>
                          <a:ext cx="989283" cy="545702"/>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ED77465" w14:textId="77777777" w:rsidR="004D18F6" w:rsidRPr="009D1E5C" w:rsidRDefault="004D18F6" w:rsidP="009D1E5C">
                            <w:pPr>
                              <w:jc w:val="center"/>
                              <w:rPr>
                                <w:sz w:val="14"/>
                                <w:szCs w:val="14"/>
                              </w:rPr>
                            </w:pPr>
                            <w:r w:rsidRPr="009D1E5C">
                              <w:rPr>
                                <w:sz w:val="14"/>
                                <w:szCs w:val="14"/>
                              </w:rPr>
                              <w:t>Peluang (Y</w:t>
                            </w:r>
                            <w:r w:rsidRPr="009D1E5C">
                              <w:rPr>
                                <w:sz w:val="14"/>
                                <w:szCs w:val="14"/>
                                <w:vertAlign w:val="subscript"/>
                              </w:rPr>
                              <w:t>i</w:t>
                            </w:r>
                            <w:r w:rsidRPr="009D1E5C">
                              <w:rPr>
                                <w:sz w:val="14"/>
                                <w:szCs w:val="14"/>
                              </w:rPr>
                              <w:t>|X</w:t>
                            </w:r>
                            <w:r w:rsidRPr="009D1E5C">
                              <w:rPr>
                                <w:sz w:val="14"/>
                                <w:szCs w:val="14"/>
                                <w:vertAlign w:val="subscript"/>
                              </w:rPr>
                              <w:t>ij</w:t>
                            </w:r>
                            <w:r w:rsidRPr="009D1E5C">
                              <w:rPr>
                                <w:sz w:val="14"/>
                                <w:szCs w:val="14"/>
                              </w:rPr>
                              <w:t>) =</w:t>
                            </w:r>
                            <w:r w:rsidRPr="009D1E5C">
                              <w:rPr>
                                <w:sz w:val="14"/>
                                <w:szCs w:val="14"/>
                              </w:rPr>
                              <w:br/>
                              <w:t>Peluang tingkat Keamanan Y</w:t>
                            </w:r>
                            <w:r w:rsidRPr="009D1E5C">
                              <w:rPr>
                                <w:sz w:val="14"/>
                                <w:szCs w:val="14"/>
                                <w:vertAlign w:val="subscript"/>
                              </w:rPr>
                              <w:t xml:space="preserve">i </w:t>
                            </w:r>
                            <w:r w:rsidRPr="009D1E5C">
                              <w:rPr>
                                <w:sz w:val="14"/>
                                <w:szCs w:val="14"/>
                              </w:rPr>
                              <w:t xml:space="preserve">x </w:t>
                            </w:r>
                            <m:oMath>
                              <m:nary>
                                <m:naryPr>
                                  <m:chr m:val="∏"/>
                                  <m:limLoc m:val="undOvr"/>
                                  <m:ctrlPr>
                                    <w:rPr>
                                      <w:rFonts w:ascii="Cambria Math" w:hAnsi="Cambria Math"/>
                                      <w:i/>
                                      <w:sz w:val="14"/>
                                      <w:szCs w:val="14"/>
                                    </w:rPr>
                                  </m:ctrlPr>
                                </m:naryPr>
                                <m:sub>
                                  <m:r>
                                    <w:rPr>
                                      <w:rFonts w:ascii="Cambria Math" w:hAnsi="Cambria Math"/>
                                      <w:sz w:val="14"/>
                                      <w:szCs w:val="14"/>
                                    </w:rPr>
                                    <m:t>j=0</m:t>
                                  </m:r>
                                </m:sub>
                                <m:sup>
                                  <m:r>
                                    <w:rPr>
                                      <w:rFonts w:ascii="Cambria Math" w:hAnsi="Cambria Math"/>
                                      <w:sz w:val="14"/>
                                      <w:szCs w:val="14"/>
                                    </w:rPr>
                                    <m:t>3</m:t>
                                  </m:r>
                                </m:sup>
                                <m:e>
                                  <m:r>
                                    <w:rPr>
                                      <w:rFonts w:ascii="Cambria Math" w:hAnsi="Cambria Math"/>
                                      <w:sz w:val="14"/>
                                      <w:szCs w:val="14"/>
                                    </w:rPr>
                                    <m:t xml:space="preserve"> </m:t>
                                  </m:r>
                                </m:e>
                              </m:nary>
                            </m:oMath>
                            <w:r w:rsidRPr="009D1E5C">
                              <w:rPr>
                                <w:sz w:val="14"/>
                                <w:szCs w:val="14"/>
                              </w:rPr>
                              <w:t>Peluang Fitur X</w:t>
                            </w:r>
                            <w:r w:rsidRPr="009D1E5C">
                              <w:rPr>
                                <w:sz w:val="14"/>
                                <w:szCs w:val="14"/>
                                <w:vertAlign w:val="subscript"/>
                              </w:rPr>
                              <w:t>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7D502A" id="Rectangle 1215" o:spid="_x0000_s1048" style="position:absolute;margin-left:87.75pt;margin-top:158.35pt;width:77.9pt;height:42.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PcgIAADoFAAAOAAAAZHJzL2Uyb0RvYy54bWysVMlu2zAQvRfoPxC8N7LUpE0My4GRIEWB&#10;IAmyIGeaIm2hFIcd0pbcr++QkmUjDXooeuE2b/Y3nF12jWFbhb4GW/L8ZMKZshKq2q5K/vJ88+mc&#10;Mx+ErYQBq0q+U55fzj9+mLVuqgpYg6kUMjJi/bR1JV+H4KZZ5uVaNcKfgFOWhBqwEYGuuMoqFC1Z&#10;b0xWTCZfshawcghSeU+v172Qz5N9rZUM91p7FZgpOcUW0oppXcY1m8/EdIXCrWs5hCH+IYpG1Jac&#10;jqauRRBsg/UfpppaInjQ4URCk4HWtVQpB8omn7zJ5mktnEq5UHG8G8vk/59Zebd9QFZX1LsiP+PM&#10;ioa69Eh1E3ZlFEuvVKTW+Slhn9wDDjdPx5hxp7GJO+XCulTY3VhY1QUm6fHi/KI4/8yZJNHZ6dnX&#10;SRELnx2UHfrwTUHD4qHkSP5TOcX21oceuodEX8bG1cJNbUwvjS9ZDLIPK53Czqge/ag05UiBFMlq&#10;Ype6Msi2gnhR/ciHcIwlZFTRZHhUyt9TMmGvNGCjmkqMGxUn7ykevI3o5BFsGBWb2gL+XVn3+H3W&#10;fa4x7dAtu6GhMav4tIRqR11G6Onvnbypqc63wocHgcR3mgya4XBPizbQlhyGE2drwF/vvUc80ZCk&#10;nLU0PyX3PzcCFWfmuyWCXuSnp3Hg0oVaXtAFjyXLY4ndNFdArcjpt3AyHSM+mP1RIzSvNOqL6JVE&#10;wkryXXIZcH+5Cv1c02ch1WKRYDRkToRb++RkNB4LHXn03L0KdAPZArH0DvazJqZvONdjo6aFxSaA&#10;rhMhD3UdWkADmig9fCbxBzi+J9Thy5v/BgAA//8DAFBLAwQUAAYACAAAACEA/J0Pn98AAAALAQAA&#10;DwAAAGRycy9kb3ducmV2LnhtbEyPQU7DMBBF90jcwRokdtRJQxMU4lQI1AVSpYrCAZx4SCLicbDd&#10;NNyeYUWXX/P0/5tqu9hRzOjD4EhBukpAILXODNQp+Hjf3T2ACFGT0aMjVPCDAbb19VWlS+PO9Ibz&#10;MXaCSyiUWkEf41RKGdoerQ4rNyHx7dN5qyNH30nj9ZnL7SjXSZJLqwfihV5P+Nxj+3U8WQUH850W&#10;L9POz7Z5nfd72x68DUrd3ixPjyAiLvEfhj99VoeanRp3IhPEyLnYbBhVkKV5AYKJLEszEI2C+2Sd&#10;g6wreflD/QsAAP//AwBQSwECLQAUAAYACAAAACEAtoM4kv4AAADhAQAAEwAAAAAAAAAAAAAAAAAA&#10;AAAAW0NvbnRlbnRfVHlwZXNdLnhtbFBLAQItABQABgAIAAAAIQA4/SH/1gAAAJQBAAALAAAAAAAA&#10;AAAAAAAAAC8BAABfcmVscy8ucmVsc1BLAQItABQABgAIAAAAIQA8k/lPcgIAADoFAAAOAAAAAAAA&#10;AAAAAAAAAC4CAABkcnMvZTJvRG9jLnhtbFBLAQItABQABgAIAAAAIQD8nQ+f3wAAAAsBAAAPAAAA&#10;AAAAAAAAAAAAAMwEAABkcnMvZG93bnJldi54bWxQSwUGAAAAAAQABADzAAAA2AUAAAAA&#10;" fillcolor="white [3201]" stroked="f" strokeweight="2pt">
                <v:textbox>
                  <w:txbxContent>
                    <w:p w14:paraId="0ED77465" w14:textId="77777777" w:rsidR="004D18F6" w:rsidRPr="009D1E5C" w:rsidRDefault="004D18F6" w:rsidP="009D1E5C">
                      <w:pPr>
                        <w:jc w:val="center"/>
                        <w:rPr>
                          <w:sz w:val="14"/>
                          <w:szCs w:val="14"/>
                        </w:rPr>
                      </w:pPr>
                      <w:r w:rsidRPr="009D1E5C">
                        <w:rPr>
                          <w:sz w:val="14"/>
                          <w:szCs w:val="14"/>
                        </w:rPr>
                        <w:t>Peluang (Y</w:t>
                      </w:r>
                      <w:r w:rsidRPr="009D1E5C">
                        <w:rPr>
                          <w:sz w:val="14"/>
                          <w:szCs w:val="14"/>
                          <w:vertAlign w:val="subscript"/>
                        </w:rPr>
                        <w:t>i</w:t>
                      </w:r>
                      <w:r w:rsidRPr="009D1E5C">
                        <w:rPr>
                          <w:sz w:val="14"/>
                          <w:szCs w:val="14"/>
                        </w:rPr>
                        <w:t>|X</w:t>
                      </w:r>
                      <w:r w:rsidRPr="009D1E5C">
                        <w:rPr>
                          <w:sz w:val="14"/>
                          <w:szCs w:val="14"/>
                          <w:vertAlign w:val="subscript"/>
                        </w:rPr>
                        <w:t>ij</w:t>
                      </w:r>
                      <w:r w:rsidRPr="009D1E5C">
                        <w:rPr>
                          <w:sz w:val="14"/>
                          <w:szCs w:val="14"/>
                        </w:rPr>
                        <w:t>) =</w:t>
                      </w:r>
                      <w:r w:rsidRPr="009D1E5C">
                        <w:rPr>
                          <w:sz w:val="14"/>
                          <w:szCs w:val="14"/>
                        </w:rPr>
                        <w:br/>
                        <w:t>Peluang tingkat Keamanan Y</w:t>
                      </w:r>
                      <w:r w:rsidRPr="009D1E5C">
                        <w:rPr>
                          <w:sz w:val="14"/>
                          <w:szCs w:val="14"/>
                          <w:vertAlign w:val="subscript"/>
                        </w:rPr>
                        <w:t xml:space="preserve">i </w:t>
                      </w:r>
                      <w:r w:rsidRPr="009D1E5C">
                        <w:rPr>
                          <w:sz w:val="14"/>
                          <w:szCs w:val="14"/>
                        </w:rPr>
                        <w:t xml:space="preserve">x </w:t>
                      </w:r>
                      <m:oMath>
                        <m:nary>
                          <m:naryPr>
                            <m:chr m:val="∏"/>
                            <m:limLoc m:val="undOvr"/>
                            <m:ctrlPr>
                              <w:rPr>
                                <w:rFonts w:ascii="Cambria Math" w:hAnsi="Cambria Math"/>
                                <w:i/>
                                <w:sz w:val="14"/>
                                <w:szCs w:val="14"/>
                              </w:rPr>
                            </m:ctrlPr>
                          </m:naryPr>
                          <m:sub>
                            <m:r>
                              <w:rPr>
                                <w:rFonts w:ascii="Cambria Math" w:hAnsi="Cambria Math"/>
                                <w:sz w:val="14"/>
                                <w:szCs w:val="14"/>
                              </w:rPr>
                              <m:t>j=0</m:t>
                            </m:r>
                          </m:sub>
                          <m:sup>
                            <m:r>
                              <w:rPr>
                                <w:rFonts w:ascii="Cambria Math" w:hAnsi="Cambria Math"/>
                                <w:sz w:val="14"/>
                                <w:szCs w:val="14"/>
                              </w:rPr>
                              <m:t>3</m:t>
                            </m:r>
                          </m:sup>
                          <m:e>
                            <m:r>
                              <w:rPr>
                                <w:rFonts w:ascii="Cambria Math" w:hAnsi="Cambria Math"/>
                                <w:sz w:val="14"/>
                                <w:szCs w:val="14"/>
                              </w:rPr>
                              <m:t xml:space="preserve"> </m:t>
                            </m:r>
                          </m:e>
                        </m:nary>
                      </m:oMath>
                      <w:r w:rsidRPr="009D1E5C">
                        <w:rPr>
                          <w:sz w:val="14"/>
                          <w:szCs w:val="14"/>
                        </w:rPr>
                        <w:t>Peluang Fitur X</w:t>
                      </w:r>
                      <w:r w:rsidRPr="009D1E5C">
                        <w:rPr>
                          <w:sz w:val="14"/>
                          <w:szCs w:val="14"/>
                          <w:vertAlign w:val="subscript"/>
                        </w:rPr>
                        <w:t>ij</w:t>
                      </w:r>
                    </w:p>
                  </w:txbxContent>
                </v:textbox>
              </v:rect>
            </w:pict>
          </mc:Fallback>
        </mc:AlternateContent>
      </w:r>
      <w:r>
        <w:rPr>
          <w:noProof/>
        </w:rPr>
        <w:drawing>
          <wp:inline distT="0" distB="0" distL="0" distR="0" wp14:anchorId="3875A41E" wp14:editId="45F309B0">
            <wp:extent cx="2651760" cy="3977640"/>
            <wp:effectExtent l="0" t="0" r="0" b="3810"/>
            <wp:docPr id="162189" name="Picture 162189" descr="Prob Pos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Prob Posteri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760" cy="3977640"/>
                    </a:xfrm>
                    <a:prstGeom prst="rect">
                      <a:avLst/>
                    </a:prstGeom>
                    <a:noFill/>
                    <a:ln>
                      <a:noFill/>
                    </a:ln>
                  </pic:spPr>
                </pic:pic>
              </a:graphicData>
            </a:graphic>
          </wp:inline>
        </w:drawing>
      </w:r>
    </w:p>
    <w:p w14:paraId="5147CE2D" w14:textId="458C0F69" w:rsidR="00130BC4" w:rsidRPr="00130BC4" w:rsidRDefault="00130BC4" w:rsidP="00130BC4">
      <w:pPr>
        <w:pStyle w:val="Caption"/>
        <w:spacing w:before="240"/>
        <w:jc w:val="center"/>
        <w:rPr>
          <w:rFonts w:eastAsia="Cambria Math"/>
          <w:i w:val="0"/>
          <w:color w:val="auto"/>
          <w:sz w:val="22"/>
          <w:szCs w:val="22"/>
        </w:rPr>
      </w:pPr>
      <w:r w:rsidRPr="00130BC4">
        <w:rPr>
          <w:i w:val="0"/>
          <w:color w:val="auto"/>
        </w:rPr>
        <w:t xml:space="preserve">Gambar </w:t>
      </w:r>
      <w:r w:rsidR="007C348B">
        <w:rPr>
          <w:i w:val="0"/>
          <w:color w:val="auto"/>
        </w:rPr>
        <w:t>9</w:t>
      </w:r>
      <w:r w:rsidRPr="00130BC4">
        <w:rPr>
          <w:i w:val="0"/>
          <w:noProof/>
          <w:color w:val="auto"/>
        </w:rPr>
        <w:t xml:space="preserve"> </w:t>
      </w:r>
      <w:r w:rsidRPr="00130BC4">
        <w:rPr>
          <w:i w:val="0"/>
          <w:color w:val="auto"/>
        </w:rPr>
        <w:t>Perancangan Fungsi ProbPosterior</w:t>
      </w:r>
    </w:p>
    <w:p w14:paraId="32F91C03" w14:textId="4B3AE1B5" w:rsidR="008A0FC6" w:rsidRDefault="00837430" w:rsidP="008A0FC6">
      <w:pPr>
        <w:pStyle w:val="Heading2"/>
        <w:jc w:val="both"/>
      </w:pPr>
      <w:r>
        <w:t>2.</w:t>
      </w:r>
      <w:r w:rsidR="008A0FC6">
        <w:t>5 Implementasi Sistem</w:t>
      </w:r>
    </w:p>
    <w:p w14:paraId="7F5D9DEC" w14:textId="529198A8" w:rsidR="001330D7" w:rsidRDefault="00260B85" w:rsidP="001330D7">
      <w:pPr>
        <w:ind w:firstLine="360"/>
        <w:jc w:val="both"/>
        <w:rPr>
          <w:sz w:val="22"/>
          <w:szCs w:val="22"/>
        </w:rPr>
      </w:pPr>
      <w:r w:rsidRPr="00260B85">
        <w:rPr>
          <w:sz w:val="22"/>
          <w:szCs w:val="22"/>
        </w:rPr>
        <w:t>Sistem kontrol utama yang dibuat ditempatkan pada jok motor dengan tujuan untuk perlindungan sistem kontrol dan menghidari banyak guncangan. Hasil implementasi Sistem tingkat keamanan berkendara beserta peletakan sistem sensor dapat dilihat pada</w:t>
      </w:r>
      <w:r>
        <w:rPr>
          <w:sz w:val="22"/>
          <w:szCs w:val="22"/>
        </w:rPr>
        <w:t xml:space="preserve"> Gambar</w:t>
      </w:r>
      <w:r w:rsidR="000D04EB">
        <w:rPr>
          <w:sz w:val="22"/>
          <w:szCs w:val="22"/>
        </w:rPr>
        <w:t xml:space="preserve"> </w:t>
      </w:r>
      <w:r w:rsidR="00472BD7">
        <w:rPr>
          <w:sz w:val="22"/>
          <w:szCs w:val="22"/>
        </w:rPr>
        <w:t>10</w:t>
      </w:r>
      <w:r w:rsidR="001330D7">
        <w:rPr>
          <w:sz w:val="22"/>
          <w:szCs w:val="22"/>
        </w:rPr>
        <w:t xml:space="preserve">. </w:t>
      </w:r>
    </w:p>
    <w:p w14:paraId="10A23FB6" w14:textId="16CB0D8D" w:rsidR="000B6FAA" w:rsidRDefault="00260B85" w:rsidP="00130BC4">
      <w:pPr>
        <w:keepNext/>
        <w:ind w:firstLine="360"/>
        <w:jc w:val="center"/>
      </w:pPr>
      <w:r>
        <w:rPr>
          <w:noProof/>
        </w:rPr>
        <w:drawing>
          <wp:inline distT="0" distB="0" distL="0" distR="0" wp14:anchorId="06D39768" wp14:editId="23497FC4">
            <wp:extent cx="1980486" cy="1508941"/>
            <wp:effectExtent l="0" t="0" r="1270" b="0"/>
            <wp:docPr id="162188" name="Picture 162188" descr="20180730_16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180730_16440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6066" cy="1543668"/>
                    </a:xfrm>
                    <a:prstGeom prst="rect">
                      <a:avLst/>
                    </a:prstGeom>
                    <a:noFill/>
                    <a:ln>
                      <a:noFill/>
                    </a:ln>
                  </pic:spPr>
                </pic:pic>
              </a:graphicData>
            </a:graphic>
          </wp:inline>
        </w:drawing>
      </w:r>
    </w:p>
    <w:p w14:paraId="7FD89733" w14:textId="63FFF143" w:rsidR="001330D7" w:rsidRDefault="000B6FAA" w:rsidP="000B6FAA">
      <w:pPr>
        <w:pStyle w:val="Caption"/>
        <w:jc w:val="center"/>
        <w:rPr>
          <w:i w:val="0"/>
          <w:color w:val="auto"/>
          <w:sz w:val="20"/>
        </w:rPr>
      </w:pPr>
      <w:r w:rsidRPr="000B6FAA">
        <w:rPr>
          <w:i w:val="0"/>
          <w:color w:val="auto"/>
          <w:sz w:val="20"/>
        </w:rPr>
        <w:t xml:space="preserve">Gambar </w:t>
      </w:r>
      <w:r w:rsidR="007C348B">
        <w:rPr>
          <w:i w:val="0"/>
          <w:color w:val="auto"/>
          <w:sz w:val="20"/>
        </w:rPr>
        <w:t>10</w:t>
      </w:r>
      <w:r>
        <w:rPr>
          <w:i w:val="0"/>
          <w:color w:val="auto"/>
          <w:sz w:val="20"/>
        </w:rPr>
        <w:t xml:space="preserve"> Implementasi Perangkat Keras Sistem</w:t>
      </w:r>
    </w:p>
    <w:p w14:paraId="67F13BD7" w14:textId="567EE1C7" w:rsidR="000B6FAA" w:rsidRDefault="000B6FAA" w:rsidP="000B6FAA">
      <w:pPr>
        <w:pStyle w:val="BodyTextFirstIndent"/>
        <w:ind w:firstLine="360"/>
        <w:rPr>
          <w:rFonts w:ascii="Times New Roman" w:hAnsi="Times New Roman" w:cs="Times New Roman"/>
          <w:color w:val="000000" w:themeColor="text1"/>
          <w:sz w:val="22"/>
          <w:lang w:val="en-US"/>
        </w:rPr>
      </w:pPr>
      <w:r w:rsidRPr="000B6FAA">
        <w:rPr>
          <w:rFonts w:ascii="Times New Roman" w:hAnsi="Times New Roman" w:cs="Times New Roman"/>
          <w:color w:val="000000" w:themeColor="text1"/>
          <w:sz w:val="22"/>
        </w:rPr>
        <w:lastRenderedPageBreak/>
        <w:t xml:space="preserve">Pada </w:t>
      </w:r>
      <w:r w:rsidR="001B05BF">
        <w:rPr>
          <w:rFonts w:ascii="Times New Roman" w:hAnsi="Times New Roman" w:cs="Times New Roman"/>
          <w:color w:val="000000" w:themeColor="text1"/>
          <w:sz w:val="22"/>
          <w:lang w:val="en-US"/>
        </w:rPr>
        <w:t>G</w:t>
      </w:r>
      <w:r w:rsidRPr="000B6FAA">
        <w:rPr>
          <w:rFonts w:ascii="Times New Roman" w:hAnsi="Times New Roman" w:cs="Times New Roman"/>
          <w:color w:val="000000" w:themeColor="text1"/>
          <w:sz w:val="22"/>
        </w:rPr>
        <w:t xml:space="preserve">ambar </w:t>
      </w:r>
      <w:r w:rsidR="00472BD7">
        <w:rPr>
          <w:rFonts w:ascii="Times New Roman" w:hAnsi="Times New Roman" w:cs="Times New Roman"/>
          <w:color w:val="000000" w:themeColor="text1"/>
          <w:sz w:val="22"/>
          <w:lang w:val="en-US"/>
        </w:rPr>
        <w:t>10</w:t>
      </w:r>
      <w:r w:rsidRPr="000B6FAA">
        <w:rPr>
          <w:rFonts w:ascii="Times New Roman" w:hAnsi="Times New Roman" w:cs="Times New Roman"/>
          <w:color w:val="000000" w:themeColor="text1"/>
          <w:sz w:val="22"/>
          <w:lang w:val="en-US"/>
        </w:rPr>
        <w:t xml:space="preserve"> </w:t>
      </w:r>
      <w:r w:rsidR="00260B85" w:rsidRPr="00260B85">
        <w:rPr>
          <w:rFonts w:ascii="Times New Roman" w:hAnsi="Times New Roman" w:cs="Times New Roman"/>
          <w:color w:val="000000" w:themeColor="text1"/>
          <w:sz w:val="22"/>
          <w:lang w:val="en-US"/>
        </w:rPr>
        <w:t>peletakan sensor getaran didalam jok kendaraan roda dua untuk menghindari getaran internal kendaraan. Peletakan Hall effect sensor sebagai kecepatan terdapat pada bagian belakang didekat ban. Peletakan LCD dibagian depan agar mudah dilihat status keamanan saat ini, sedangkan peletakan buzzer berada pada bagian samping untuk untuk menghasilkan suara yang maksimal</w:t>
      </w:r>
      <w:r>
        <w:rPr>
          <w:rFonts w:ascii="Times New Roman" w:hAnsi="Times New Roman" w:cs="Times New Roman"/>
          <w:color w:val="000000" w:themeColor="text1"/>
          <w:sz w:val="22"/>
          <w:lang w:val="en-US"/>
        </w:rPr>
        <w:t>.</w:t>
      </w:r>
    </w:p>
    <w:p w14:paraId="2EC98825" w14:textId="77777777" w:rsidR="000B6FAA" w:rsidRDefault="000B6FAA" w:rsidP="000B6FAA">
      <w:pPr>
        <w:pStyle w:val="Heading1"/>
        <w:numPr>
          <w:ilvl w:val="0"/>
          <w:numId w:val="2"/>
        </w:numPr>
        <w:ind w:hanging="360"/>
      </w:pPr>
      <w:r>
        <w:t>PENGUJIAN DAN ANALISIS</w:t>
      </w:r>
    </w:p>
    <w:p w14:paraId="0EA36FF4" w14:textId="06F09959" w:rsidR="000B6FAA" w:rsidRDefault="000B6FAA" w:rsidP="000A018C">
      <w:pPr>
        <w:pStyle w:val="ListParagraph"/>
        <w:ind w:left="0" w:firstLine="360"/>
        <w:jc w:val="both"/>
        <w:rPr>
          <w:sz w:val="22"/>
          <w:szCs w:val="22"/>
        </w:rPr>
      </w:pPr>
      <w:r w:rsidRPr="000B6FAA">
        <w:rPr>
          <w:sz w:val="22"/>
          <w:szCs w:val="22"/>
        </w:rPr>
        <w:t>Pengujian pada penelitian yang telah dilakukan yaitu tentang “</w:t>
      </w:r>
      <w:r>
        <w:rPr>
          <w:sz w:val="22"/>
          <w:szCs w:val="22"/>
        </w:rPr>
        <w:t xml:space="preserve">Rancang Bangun Pintu Gerbang Tol Dengan RFID Menggunakan Logika </w:t>
      </w:r>
      <w:r>
        <w:rPr>
          <w:i/>
          <w:sz w:val="22"/>
          <w:szCs w:val="22"/>
        </w:rPr>
        <w:t>Fuzzy</w:t>
      </w:r>
      <w:r w:rsidRPr="000B6FAA">
        <w:rPr>
          <w:sz w:val="22"/>
          <w:szCs w:val="22"/>
        </w:rPr>
        <w:t xml:space="preserve">”. Dalam penelitian ini dilakukan </w:t>
      </w:r>
      <w:r>
        <w:rPr>
          <w:sz w:val="22"/>
          <w:szCs w:val="22"/>
        </w:rPr>
        <w:t>5</w:t>
      </w:r>
      <w:r w:rsidRPr="000B6FAA">
        <w:rPr>
          <w:sz w:val="22"/>
          <w:szCs w:val="22"/>
        </w:rPr>
        <w:t xml:space="preserve"> pengujian yaitu, pengujian akuisisi data dari Sensor </w:t>
      </w:r>
      <w:r>
        <w:rPr>
          <w:sz w:val="22"/>
          <w:szCs w:val="22"/>
        </w:rPr>
        <w:t>Ultrasonik</w:t>
      </w:r>
      <w:r w:rsidRPr="000B6FAA">
        <w:rPr>
          <w:sz w:val="22"/>
          <w:szCs w:val="22"/>
        </w:rPr>
        <w:t xml:space="preserve"> untuk mengetahui </w:t>
      </w:r>
      <w:r>
        <w:rPr>
          <w:sz w:val="22"/>
          <w:szCs w:val="22"/>
        </w:rPr>
        <w:t>lebar jarak jalan yang ada pada maket</w:t>
      </w:r>
      <w:r w:rsidRPr="000B6FAA">
        <w:rPr>
          <w:sz w:val="22"/>
          <w:szCs w:val="22"/>
        </w:rPr>
        <w:t xml:space="preserve">, </w:t>
      </w:r>
      <w:r>
        <w:rPr>
          <w:sz w:val="22"/>
          <w:szCs w:val="22"/>
        </w:rPr>
        <w:t xml:space="preserve">RFID </w:t>
      </w:r>
      <w:r w:rsidRPr="000B6FAA">
        <w:rPr>
          <w:sz w:val="22"/>
          <w:szCs w:val="22"/>
        </w:rPr>
        <w:t xml:space="preserve">untuk mengetahui </w:t>
      </w:r>
      <w:r>
        <w:rPr>
          <w:sz w:val="22"/>
          <w:szCs w:val="22"/>
        </w:rPr>
        <w:t>ukuran kendaraan</w:t>
      </w:r>
      <w:r w:rsidRPr="000B6FAA">
        <w:rPr>
          <w:sz w:val="22"/>
          <w:szCs w:val="22"/>
        </w:rPr>
        <w:t>, pengujian</w:t>
      </w:r>
      <w:r>
        <w:rPr>
          <w:sz w:val="22"/>
          <w:szCs w:val="22"/>
        </w:rPr>
        <w:t xml:space="preserve"> </w:t>
      </w:r>
      <w:r w:rsidRPr="00334C34">
        <w:rPr>
          <w:i/>
          <w:sz w:val="22"/>
          <w:szCs w:val="22"/>
        </w:rPr>
        <w:t>output</w:t>
      </w:r>
      <w:r>
        <w:rPr>
          <w:sz w:val="22"/>
          <w:szCs w:val="22"/>
        </w:rPr>
        <w:t xml:space="preserve"> yaitu motor servo</w:t>
      </w:r>
      <w:r w:rsidRPr="000B6FAA">
        <w:rPr>
          <w:sz w:val="22"/>
          <w:szCs w:val="22"/>
        </w:rPr>
        <w:t xml:space="preserve">, pengujian </w:t>
      </w:r>
      <w:r>
        <w:rPr>
          <w:i/>
          <w:sz w:val="22"/>
          <w:szCs w:val="22"/>
        </w:rPr>
        <w:t>F</w:t>
      </w:r>
      <w:r w:rsidRPr="000B6FAA">
        <w:rPr>
          <w:i/>
          <w:sz w:val="22"/>
          <w:szCs w:val="22"/>
        </w:rPr>
        <w:t>uzzy</w:t>
      </w:r>
      <w:r w:rsidRPr="000B6FAA">
        <w:rPr>
          <w:sz w:val="22"/>
          <w:szCs w:val="22"/>
        </w:rPr>
        <w:t xml:space="preserve"> dengan perhitungan manual dan pengujian keseluruhan sistem.</w:t>
      </w:r>
    </w:p>
    <w:p w14:paraId="2B12CD3A" w14:textId="2C50E3C1" w:rsidR="000B6FAA" w:rsidRDefault="000B6FAA" w:rsidP="000B6FAA">
      <w:pPr>
        <w:pStyle w:val="Heading2"/>
      </w:pPr>
      <w:r>
        <w:t xml:space="preserve">3.1 </w:t>
      </w:r>
      <w:r w:rsidR="000A018C">
        <w:t>Pengujian Fungsional Sistem</w:t>
      </w:r>
    </w:p>
    <w:p w14:paraId="0317932D" w14:textId="3BA24E77" w:rsidR="000D5DFA" w:rsidRPr="00130BC4" w:rsidRDefault="000D5DFA" w:rsidP="00130BC4">
      <w:pPr>
        <w:ind w:firstLine="720"/>
        <w:jc w:val="both"/>
        <w:rPr>
          <w:sz w:val="22"/>
          <w:szCs w:val="22"/>
        </w:rPr>
      </w:pPr>
      <w:r w:rsidRPr="00130BC4">
        <w:rPr>
          <w:sz w:val="22"/>
          <w:szCs w:val="22"/>
        </w:rPr>
        <w:t xml:space="preserve">Pengujian fungsional merupakan pengujian yang berfungsi untuk mengetahui apakah keseluruhan sistem sudah berjalan sesuai dengan keinginan. Setiap komponen masukan dan keluaran </w:t>
      </w:r>
      <w:proofErr w:type="gramStart"/>
      <w:r w:rsidRPr="00130BC4">
        <w:rPr>
          <w:sz w:val="22"/>
          <w:szCs w:val="22"/>
        </w:rPr>
        <w:t>akan</w:t>
      </w:r>
      <w:proofErr w:type="gramEnd"/>
      <w:r w:rsidRPr="00130BC4">
        <w:rPr>
          <w:sz w:val="22"/>
          <w:szCs w:val="22"/>
        </w:rPr>
        <w:t xml:space="preserve"> diuji, diantaranya Hall Effect Sensor, Sensor getaran, LCD, dan Buzzer.</w:t>
      </w:r>
    </w:p>
    <w:p w14:paraId="4BE1C01F" w14:textId="37E41D4B" w:rsidR="000D5DFA" w:rsidRPr="000D04EB" w:rsidRDefault="000D5DFA" w:rsidP="000D04EB">
      <w:pPr>
        <w:pStyle w:val="Heading3"/>
        <w:spacing w:before="100" w:after="100"/>
        <w:rPr>
          <w:rFonts w:ascii="Times New Roman" w:hAnsi="Times New Roman" w:cs="Times New Roman"/>
          <w:color w:val="auto"/>
          <w:sz w:val="22"/>
          <w:szCs w:val="22"/>
        </w:rPr>
      </w:pPr>
      <w:r w:rsidRPr="000D04EB">
        <w:rPr>
          <w:rFonts w:ascii="Times New Roman" w:hAnsi="Times New Roman" w:cs="Times New Roman"/>
          <w:color w:val="auto"/>
          <w:sz w:val="22"/>
          <w:szCs w:val="22"/>
        </w:rPr>
        <w:t>3.1.1 Pengujian Hall Effect Sensor</w:t>
      </w:r>
    </w:p>
    <w:p w14:paraId="78AA6957" w14:textId="5CA87232" w:rsidR="000D5DFA" w:rsidRDefault="000D5DFA" w:rsidP="000D5DFA">
      <w:pPr>
        <w:jc w:val="both"/>
        <w:rPr>
          <w:sz w:val="22"/>
          <w:szCs w:val="22"/>
        </w:rPr>
      </w:pPr>
      <w:r w:rsidRPr="000D5DFA">
        <w:rPr>
          <w:sz w:val="22"/>
          <w:szCs w:val="22"/>
        </w:rPr>
        <w:t>Pengujian ini untuk mengetahui apakah sistem Hall Effect Sensor sudah berjalan sesuai dengan keinginan peneliti. Pengambilan data untuk Pengujian dilakukan sebanyak 10 kali lalu dihitung nilai error yang dihasilkan</w:t>
      </w:r>
      <w:r>
        <w:rPr>
          <w:sz w:val="22"/>
          <w:szCs w:val="22"/>
        </w:rPr>
        <w:t>.</w:t>
      </w:r>
      <w:r w:rsidR="007308A9">
        <w:rPr>
          <w:sz w:val="22"/>
          <w:szCs w:val="22"/>
        </w:rPr>
        <w:t xml:space="preserve"> Hasil pengujian dapat dilihat pada tabel</w:t>
      </w:r>
      <w:r w:rsidR="00472BD7">
        <w:rPr>
          <w:sz w:val="22"/>
          <w:szCs w:val="22"/>
        </w:rPr>
        <w:t xml:space="preserve"> 1</w:t>
      </w:r>
      <w:r w:rsidR="007308A9">
        <w:rPr>
          <w:sz w:val="22"/>
          <w:szCs w:val="22"/>
        </w:rPr>
        <w:t>.</w:t>
      </w:r>
    </w:p>
    <w:p w14:paraId="0388F46A" w14:textId="469414D8" w:rsidR="000D5DFA" w:rsidRPr="007C348B" w:rsidRDefault="007C348B" w:rsidP="007C348B">
      <w:pPr>
        <w:pStyle w:val="Caption"/>
        <w:keepNext/>
        <w:spacing w:before="120" w:after="120"/>
        <w:jc w:val="center"/>
        <w:rPr>
          <w:i w:val="0"/>
          <w:color w:val="auto"/>
          <w:sz w:val="20"/>
        </w:rPr>
      </w:pPr>
      <w:r w:rsidRPr="00EB3F5E">
        <w:rPr>
          <w:i w:val="0"/>
          <w:color w:val="auto"/>
          <w:sz w:val="20"/>
        </w:rPr>
        <w:t xml:space="preserve">Tabel </w:t>
      </w:r>
      <w:r>
        <w:rPr>
          <w:i w:val="0"/>
          <w:color w:val="auto"/>
          <w:sz w:val="20"/>
        </w:rPr>
        <w:t>1</w:t>
      </w:r>
      <w:r>
        <w:rPr>
          <w:i w:val="0"/>
          <w:color w:val="auto"/>
          <w:sz w:val="20"/>
        </w:rPr>
        <w:t xml:space="preserve"> Hasil Pengujian </w:t>
      </w:r>
      <w:r>
        <w:rPr>
          <w:i w:val="0"/>
          <w:color w:val="auto"/>
          <w:sz w:val="20"/>
        </w:rPr>
        <w:t>Hall Effect Sensor</w:t>
      </w:r>
    </w:p>
    <w:tbl>
      <w:tblPr>
        <w:tblStyle w:val="TableGrid"/>
        <w:tblW w:w="4272" w:type="dxa"/>
        <w:jc w:val="center"/>
        <w:tblLook w:val="04A0" w:firstRow="1" w:lastRow="0" w:firstColumn="1" w:lastColumn="0" w:noHBand="0" w:noVBand="1"/>
      </w:tblPr>
      <w:tblGrid>
        <w:gridCol w:w="730"/>
        <w:gridCol w:w="1216"/>
        <w:gridCol w:w="1325"/>
        <w:gridCol w:w="1001"/>
      </w:tblGrid>
      <w:tr w:rsidR="000D5DFA" w:rsidRPr="004743FF" w14:paraId="7A6A02A8" w14:textId="2926C009" w:rsidTr="000D5DFA">
        <w:trPr>
          <w:jc w:val="center"/>
        </w:trPr>
        <w:tc>
          <w:tcPr>
            <w:tcW w:w="730" w:type="dxa"/>
            <w:vMerge w:val="restart"/>
            <w:tcBorders>
              <w:top w:val="single" w:sz="4" w:space="0" w:color="000000"/>
              <w:left w:val="nil"/>
              <w:bottom w:val="nil"/>
              <w:right w:val="nil"/>
            </w:tcBorders>
            <w:hideMark/>
          </w:tcPr>
          <w:p w14:paraId="424085EA" w14:textId="77777777" w:rsidR="000D5DFA" w:rsidRPr="004743FF" w:rsidRDefault="000D5DFA" w:rsidP="000134B3">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No</w:t>
            </w:r>
          </w:p>
        </w:tc>
        <w:tc>
          <w:tcPr>
            <w:tcW w:w="2541" w:type="dxa"/>
            <w:gridSpan w:val="2"/>
            <w:tcBorders>
              <w:top w:val="single" w:sz="4" w:space="0" w:color="000000"/>
              <w:left w:val="nil"/>
              <w:bottom w:val="nil"/>
              <w:right w:val="nil"/>
            </w:tcBorders>
            <w:hideMark/>
          </w:tcPr>
          <w:p w14:paraId="405E3D7F" w14:textId="77777777" w:rsidR="000D5DFA" w:rsidRPr="004743FF" w:rsidRDefault="000D5DFA" w:rsidP="000134B3">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 xml:space="preserve">Pengujian </w:t>
            </w:r>
          </w:p>
        </w:tc>
        <w:tc>
          <w:tcPr>
            <w:tcW w:w="1001" w:type="dxa"/>
            <w:tcBorders>
              <w:top w:val="single" w:sz="4" w:space="0" w:color="000000"/>
              <w:left w:val="nil"/>
              <w:bottom w:val="nil"/>
              <w:right w:val="nil"/>
            </w:tcBorders>
          </w:tcPr>
          <w:p w14:paraId="4EA1E792" w14:textId="77777777" w:rsidR="000D5DFA" w:rsidRPr="004743FF" w:rsidRDefault="000D5DFA" w:rsidP="000134B3">
            <w:pPr>
              <w:pStyle w:val="BodyText"/>
              <w:jc w:val="center"/>
              <w:rPr>
                <w:rFonts w:ascii="Times New Roman" w:hAnsi="Times New Roman" w:cs="Times New Roman"/>
                <w:b/>
                <w:sz w:val="18"/>
                <w:szCs w:val="18"/>
              </w:rPr>
            </w:pPr>
          </w:p>
        </w:tc>
      </w:tr>
      <w:tr w:rsidR="000D5DFA" w:rsidRPr="004743FF" w14:paraId="161AE2E2" w14:textId="343D9EC3" w:rsidTr="000D5DFA">
        <w:trPr>
          <w:jc w:val="center"/>
        </w:trPr>
        <w:tc>
          <w:tcPr>
            <w:tcW w:w="730" w:type="dxa"/>
            <w:vMerge/>
            <w:tcBorders>
              <w:top w:val="nil"/>
              <w:left w:val="nil"/>
              <w:bottom w:val="single" w:sz="4" w:space="0" w:color="auto"/>
              <w:right w:val="nil"/>
            </w:tcBorders>
            <w:vAlign w:val="center"/>
            <w:hideMark/>
          </w:tcPr>
          <w:p w14:paraId="4FF4D8D9" w14:textId="77777777" w:rsidR="000D5DFA" w:rsidRPr="004743FF" w:rsidRDefault="000D5DFA" w:rsidP="000134B3">
            <w:pPr>
              <w:rPr>
                <w:rFonts w:ascii="Times New Roman" w:hAnsi="Times New Roman" w:cs="Times New Roman"/>
                <w:b/>
                <w:sz w:val="18"/>
                <w:szCs w:val="18"/>
              </w:rPr>
            </w:pPr>
          </w:p>
        </w:tc>
        <w:tc>
          <w:tcPr>
            <w:tcW w:w="1216" w:type="dxa"/>
            <w:tcBorders>
              <w:top w:val="nil"/>
              <w:left w:val="nil"/>
              <w:bottom w:val="single" w:sz="4" w:space="0" w:color="auto"/>
              <w:right w:val="nil"/>
            </w:tcBorders>
            <w:hideMark/>
          </w:tcPr>
          <w:p w14:paraId="7F2FD35F" w14:textId="553DE87D" w:rsidR="000D5DFA" w:rsidRPr="004743FF" w:rsidRDefault="000D5DFA" w:rsidP="000D5DFA">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Speedometer (Km/Jam)</w:t>
            </w:r>
          </w:p>
        </w:tc>
        <w:tc>
          <w:tcPr>
            <w:tcW w:w="1325" w:type="dxa"/>
            <w:tcBorders>
              <w:top w:val="nil"/>
              <w:left w:val="nil"/>
              <w:bottom w:val="single" w:sz="4" w:space="0" w:color="auto"/>
              <w:right w:val="nil"/>
            </w:tcBorders>
            <w:hideMark/>
          </w:tcPr>
          <w:p w14:paraId="68CCDBD8" w14:textId="71303F04" w:rsidR="000D5DFA" w:rsidRPr="004743FF" w:rsidRDefault="000D5DFA" w:rsidP="000134B3">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Sensor (Km/Jam)</w:t>
            </w:r>
          </w:p>
        </w:tc>
        <w:tc>
          <w:tcPr>
            <w:tcW w:w="1001" w:type="dxa"/>
            <w:tcBorders>
              <w:top w:val="nil"/>
              <w:left w:val="nil"/>
              <w:bottom w:val="single" w:sz="4" w:space="0" w:color="auto"/>
              <w:right w:val="nil"/>
            </w:tcBorders>
          </w:tcPr>
          <w:p w14:paraId="3B0066B2" w14:textId="60FF9CA0" w:rsidR="000D5DFA" w:rsidRPr="004743FF" w:rsidRDefault="000D5DFA" w:rsidP="000134B3">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Selisih</w:t>
            </w:r>
          </w:p>
        </w:tc>
      </w:tr>
      <w:tr w:rsidR="000D5DFA" w:rsidRPr="004743FF" w14:paraId="72F766FB" w14:textId="19709BEC" w:rsidTr="000D5DFA">
        <w:trPr>
          <w:jc w:val="center"/>
        </w:trPr>
        <w:tc>
          <w:tcPr>
            <w:tcW w:w="730" w:type="dxa"/>
            <w:tcBorders>
              <w:top w:val="single" w:sz="4" w:space="0" w:color="auto"/>
              <w:left w:val="nil"/>
              <w:bottom w:val="nil"/>
              <w:right w:val="nil"/>
            </w:tcBorders>
            <w:hideMark/>
          </w:tcPr>
          <w:p w14:paraId="207EC3C8" w14:textId="7777777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w:t>
            </w:r>
          </w:p>
        </w:tc>
        <w:tc>
          <w:tcPr>
            <w:tcW w:w="1216" w:type="dxa"/>
            <w:tcBorders>
              <w:top w:val="single" w:sz="4" w:space="0" w:color="auto"/>
              <w:left w:val="nil"/>
              <w:bottom w:val="nil"/>
              <w:right w:val="nil"/>
            </w:tcBorders>
            <w:hideMark/>
          </w:tcPr>
          <w:p w14:paraId="3A2994AA" w14:textId="2B6E00C3"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20 Km/Jam</w:t>
            </w:r>
          </w:p>
        </w:tc>
        <w:tc>
          <w:tcPr>
            <w:tcW w:w="1325" w:type="dxa"/>
            <w:tcBorders>
              <w:top w:val="single" w:sz="4" w:space="0" w:color="auto"/>
              <w:left w:val="nil"/>
              <w:bottom w:val="nil"/>
              <w:right w:val="nil"/>
            </w:tcBorders>
            <w:hideMark/>
          </w:tcPr>
          <w:p w14:paraId="683922C2" w14:textId="181A0E38"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20.41 Km/Jam</w:t>
            </w:r>
          </w:p>
        </w:tc>
        <w:tc>
          <w:tcPr>
            <w:tcW w:w="1001" w:type="dxa"/>
            <w:tcBorders>
              <w:top w:val="single" w:sz="4" w:space="0" w:color="auto"/>
              <w:left w:val="nil"/>
              <w:bottom w:val="nil"/>
              <w:right w:val="nil"/>
            </w:tcBorders>
          </w:tcPr>
          <w:p w14:paraId="101A7DBC" w14:textId="05F12BA0"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0.41</w:t>
            </w:r>
          </w:p>
        </w:tc>
      </w:tr>
      <w:tr w:rsidR="000D5DFA" w:rsidRPr="004743FF" w14:paraId="2A9AEE7E" w14:textId="63565655" w:rsidTr="000D5DFA">
        <w:trPr>
          <w:jc w:val="center"/>
        </w:trPr>
        <w:tc>
          <w:tcPr>
            <w:tcW w:w="730" w:type="dxa"/>
            <w:tcBorders>
              <w:top w:val="nil"/>
              <w:left w:val="nil"/>
              <w:bottom w:val="nil"/>
              <w:right w:val="nil"/>
            </w:tcBorders>
            <w:hideMark/>
          </w:tcPr>
          <w:p w14:paraId="1836AAB7" w14:textId="7777777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w:t>
            </w:r>
          </w:p>
        </w:tc>
        <w:tc>
          <w:tcPr>
            <w:tcW w:w="1216" w:type="dxa"/>
            <w:tcBorders>
              <w:top w:val="nil"/>
              <w:left w:val="nil"/>
              <w:bottom w:val="nil"/>
              <w:right w:val="nil"/>
            </w:tcBorders>
            <w:hideMark/>
          </w:tcPr>
          <w:p w14:paraId="043FE7F4" w14:textId="4F816D0D"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40 Km/Jam</w:t>
            </w:r>
          </w:p>
        </w:tc>
        <w:tc>
          <w:tcPr>
            <w:tcW w:w="1325" w:type="dxa"/>
            <w:tcBorders>
              <w:top w:val="nil"/>
              <w:left w:val="nil"/>
              <w:bottom w:val="nil"/>
              <w:right w:val="nil"/>
            </w:tcBorders>
            <w:hideMark/>
          </w:tcPr>
          <w:p w14:paraId="22B23B55" w14:textId="3A626A9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40.43 Km/Jam</w:t>
            </w:r>
          </w:p>
        </w:tc>
        <w:tc>
          <w:tcPr>
            <w:tcW w:w="1001" w:type="dxa"/>
            <w:tcBorders>
              <w:top w:val="nil"/>
              <w:left w:val="nil"/>
              <w:bottom w:val="nil"/>
              <w:right w:val="nil"/>
            </w:tcBorders>
          </w:tcPr>
          <w:p w14:paraId="023AEE33" w14:textId="6CE77144"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0.43</w:t>
            </w:r>
          </w:p>
        </w:tc>
      </w:tr>
      <w:tr w:rsidR="000D5DFA" w:rsidRPr="004743FF" w14:paraId="146C3588" w14:textId="29D0BC8C" w:rsidTr="000D5DFA">
        <w:trPr>
          <w:jc w:val="center"/>
        </w:trPr>
        <w:tc>
          <w:tcPr>
            <w:tcW w:w="730" w:type="dxa"/>
            <w:tcBorders>
              <w:top w:val="nil"/>
              <w:left w:val="nil"/>
              <w:bottom w:val="nil"/>
              <w:right w:val="nil"/>
            </w:tcBorders>
            <w:hideMark/>
          </w:tcPr>
          <w:p w14:paraId="14BC1D9C" w14:textId="7777777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w:t>
            </w:r>
          </w:p>
        </w:tc>
        <w:tc>
          <w:tcPr>
            <w:tcW w:w="1216" w:type="dxa"/>
            <w:tcBorders>
              <w:top w:val="nil"/>
              <w:left w:val="nil"/>
              <w:bottom w:val="nil"/>
              <w:right w:val="nil"/>
            </w:tcBorders>
            <w:hideMark/>
          </w:tcPr>
          <w:p w14:paraId="0FC8A83E" w14:textId="78473C1D"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20 Km/Jam</w:t>
            </w:r>
          </w:p>
        </w:tc>
        <w:tc>
          <w:tcPr>
            <w:tcW w:w="1325" w:type="dxa"/>
            <w:tcBorders>
              <w:top w:val="nil"/>
              <w:left w:val="nil"/>
              <w:bottom w:val="nil"/>
              <w:right w:val="nil"/>
            </w:tcBorders>
            <w:hideMark/>
          </w:tcPr>
          <w:p w14:paraId="1FEAF957" w14:textId="77158AE0"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20.86 Km/Jam</w:t>
            </w:r>
          </w:p>
        </w:tc>
        <w:tc>
          <w:tcPr>
            <w:tcW w:w="1001" w:type="dxa"/>
            <w:tcBorders>
              <w:top w:val="nil"/>
              <w:left w:val="nil"/>
              <w:bottom w:val="nil"/>
              <w:right w:val="nil"/>
            </w:tcBorders>
          </w:tcPr>
          <w:p w14:paraId="47DE0C2C" w14:textId="4C87B468"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0.86</w:t>
            </w:r>
          </w:p>
        </w:tc>
      </w:tr>
      <w:tr w:rsidR="000D5DFA" w:rsidRPr="004743FF" w14:paraId="4AD657D1" w14:textId="2C85BF24" w:rsidTr="000D5DFA">
        <w:trPr>
          <w:jc w:val="center"/>
        </w:trPr>
        <w:tc>
          <w:tcPr>
            <w:tcW w:w="730" w:type="dxa"/>
            <w:tcBorders>
              <w:top w:val="nil"/>
              <w:left w:val="nil"/>
              <w:bottom w:val="nil"/>
              <w:right w:val="nil"/>
            </w:tcBorders>
            <w:hideMark/>
          </w:tcPr>
          <w:p w14:paraId="164E5B5B" w14:textId="7777777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4</w:t>
            </w:r>
          </w:p>
        </w:tc>
        <w:tc>
          <w:tcPr>
            <w:tcW w:w="1216" w:type="dxa"/>
            <w:tcBorders>
              <w:top w:val="nil"/>
              <w:left w:val="nil"/>
              <w:bottom w:val="nil"/>
              <w:right w:val="nil"/>
            </w:tcBorders>
            <w:hideMark/>
          </w:tcPr>
          <w:p w14:paraId="57136755" w14:textId="6164BA18"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19 Km/Jam</w:t>
            </w:r>
          </w:p>
        </w:tc>
        <w:tc>
          <w:tcPr>
            <w:tcW w:w="1325" w:type="dxa"/>
            <w:tcBorders>
              <w:top w:val="nil"/>
              <w:left w:val="nil"/>
              <w:bottom w:val="nil"/>
              <w:right w:val="nil"/>
            </w:tcBorders>
            <w:hideMark/>
          </w:tcPr>
          <w:p w14:paraId="1E700757" w14:textId="38C8714E"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19.26 Km/Jam</w:t>
            </w:r>
          </w:p>
        </w:tc>
        <w:tc>
          <w:tcPr>
            <w:tcW w:w="1001" w:type="dxa"/>
            <w:tcBorders>
              <w:top w:val="nil"/>
              <w:left w:val="nil"/>
              <w:bottom w:val="nil"/>
              <w:right w:val="nil"/>
            </w:tcBorders>
          </w:tcPr>
          <w:p w14:paraId="220282AD" w14:textId="2E31EE17"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0.26</w:t>
            </w:r>
          </w:p>
        </w:tc>
      </w:tr>
      <w:tr w:rsidR="000D5DFA" w:rsidRPr="004743FF" w14:paraId="6556467B" w14:textId="555BDBF9" w:rsidTr="000D5DFA">
        <w:trPr>
          <w:jc w:val="center"/>
        </w:trPr>
        <w:tc>
          <w:tcPr>
            <w:tcW w:w="730" w:type="dxa"/>
            <w:tcBorders>
              <w:top w:val="nil"/>
              <w:left w:val="nil"/>
              <w:bottom w:val="nil"/>
              <w:right w:val="nil"/>
            </w:tcBorders>
            <w:hideMark/>
          </w:tcPr>
          <w:p w14:paraId="1BF3C425" w14:textId="7777777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5</w:t>
            </w:r>
          </w:p>
        </w:tc>
        <w:tc>
          <w:tcPr>
            <w:tcW w:w="1216" w:type="dxa"/>
            <w:tcBorders>
              <w:top w:val="nil"/>
              <w:left w:val="nil"/>
              <w:bottom w:val="nil"/>
              <w:right w:val="nil"/>
            </w:tcBorders>
            <w:hideMark/>
          </w:tcPr>
          <w:p w14:paraId="71B88366" w14:textId="676E4098"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15 Km/Jam</w:t>
            </w:r>
          </w:p>
        </w:tc>
        <w:tc>
          <w:tcPr>
            <w:tcW w:w="1325" w:type="dxa"/>
            <w:tcBorders>
              <w:top w:val="nil"/>
              <w:left w:val="nil"/>
              <w:bottom w:val="nil"/>
              <w:right w:val="nil"/>
            </w:tcBorders>
            <w:hideMark/>
          </w:tcPr>
          <w:p w14:paraId="4E95D697" w14:textId="57A4B17A"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15.84 Km/Jam</w:t>
            </w:r>
          </w:p>
        </w:tc>
        <w:tc>
          <w:tcPr>
            <w:tcW w:w="1001" w:type="dxa"/>
            <w:tcBorders>
              <w:top w:val="nil"/>
              <w:left w:val="nil"/>
              <w:bottom w:val="nil"/>
              <w:right w:val="nil"/>
            </w:tcBorders>
          </w:tcPr>
          <w:p w14:paraId="4012B0FB" w14:textId="70C41A4D"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0.84</w:t>
            </w:r>
          </w:p>
        </w:tc>
      </w:tr>
      <w:tr w:rsidR="000D5DFA" w:rsidRPr="004743FF" w14:paraId="6F6301E9" w14:textId="281C58A3" w:rsidTr="000D5DFA">
        <w:trPr>
          <w:jc w:val="center"/>
        </w:trPr>
        <w:tc>
          <w:tcPr>
            <w:tcW w:w="730" w:type="dxa"/>
            <w:tcBorders>
              <w:top w:val="nil"/>
              <w:left w:val="nil"/>
              <w:bottom w:val="nil"/>
              <w:right w:val="nil"/>
            </w:tcBorders>
            <w:hideMark/>
          </w:tcPr>
          <w:p w14:paraId="39DABE8A" w14:textId="7777777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6</w:t>
            </w:r>
          </w:p>
        </w:tc>
        <w:tc>
          <w:tcPr>
            <w:tcW w:w="1216" w:type="dxa"/>
            <w:tcBorders>
              <w:top w:val="nil"/>
              <w:left w:val="nil"/>
              <w:bottom w:val="nil"/>
              <w:right w:val="nil"/>
            </w:tcBorders>
            <w:hideMark/>
          </w:tcPr>
          <w:p w14:paraId="17CC9684" w14:textId="725C38A2"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30 Km/Jam</w:t>
            </w:r>
          </w:p>
        </w:tc>
        <w:tc>
          <w:tcPr>
            <w:tcW w:w="1325" w:type="dxa"/>
            <w:tcBorders>
              <w:top w:val="nil"/>
              <w:left w:val="nil"/>
              <w:bottom w:val="nil"/>
              <w:right w:val="nil"/>
            </w:tcBorders>
            <w:hideMark/>
          </w:tcPr>
          <w:p w14:paraId="1EB70C63" w14:textId="46B83C30"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31.00 Km/Jam</w:t>
            </w:r>
          </w:p>
        </w:tc>
        <w:tc>
          <w:tcPr>
            <w:tcW w:w="1001" w:type="dxa"/>
            <w:tcBorders>
              <w:top w:val="nil"/>
              <w:left w:val="nil"/>
              <w:bottom w:val="nil"/>
              <w:right w:val="nil"/>
            </w:tcBorders>
          </w:tcPr>
          <w:p w14:paraId="62813BAE" w14:textId="7B832234"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1.00</w:t>
            </w:r>
          </w:p>
        </w:tc>
      </w:tr>
      <w:tr w:rsidR="000D5DFA" w:rsidRPr="004743FF" w14:paraId="0C4E9AF4" w14:textId="12DB7395" w:rsidTr="000D5DFA">
        <w:trPr>
          <w:jc w:val="center"/>
        </w:trPr>
        <w:tc>
          <w:tcPr>
            <w:tcW w:w="730" w:type="dxa"/>
            <w:tcBorders>
              <w:top w:val="nil"/>
              <w:left w:val="nil"/>
              <w:bottom w:val="nil"/>
              <w:right w:val="nil"/>
            </w:tcBorders>
            <w:hideMark/>
          </w:tcPr>
          <w:p w14:paraId="444D4094" w14:textId="7777777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7</w:t>
            </w:r>
          </w:p>
        </w:tc>
        <w:tc>
          <w:tcPr>
            <w:tcW w:w="1216" w:type="dxa"/>
            <w:tcBorders>
              <w:top w:val="nil"/>
              <w:left w:val="nil"/>
              <w:bottom w:val="nil"/>
              <w:right w:val="nil"/>
            </w:tcBorders>
            <w:hideMark/>
          </w:tcPr>
          <w:p w14:paraId="62B34E32" w14:textId="2BCF4C86"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12 Km/Jam</w:t>
            </w:r>
          </w:p>
        </w:tc>
        <w:tc>
          <w:tcPr>
            <w:tcW w:w="1325" w:type="dxa"/>
            <w:tcBorders>
              <w:top w:val="nil"/>
              <w:left w:val="nil"/>
              <w:bottom w:val="nil"/>
              <w:right w:val="nil"/>
            </w:tcBorders>
            <w:hideMark/>
          </w:tcPr>
          <w:p w14:paraId="13CBCB9A" w14:textId="6D584D18"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12.79 Km/Jam</w:t>
            </w:r>
          </w:p>
        </w:tc>
        <w:tc>
          <w:tcPr>
            <w:tcW w:w="1001" w:type="dxa"/>
            <w:tcBorders>
              <w:top w:val="nil"/>
              <w:left w:val="nil"/>
              <w:bottom w:val="nil"/>
              <w:right w:val="nil"/>
            </w:tcBorders>
          </w:tcPr>
          <w:p w14:paraId="07EDC7CA" w14:textId="338E774A"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0.79</w:t>
            </w:r>
          </w:p>
        </w:tc>
      </w:tr>
      <w:tr w:rsidR="000D5DFA" w:rsidRPr="004743FF" w14:paraId="002C03FB" w14:textId="48164DC0" w:rsidTr="000D5DFA">
        <w:trPr>
          <w:jc w:val="center"/>
        </w:trPr>
        <w:tc>
          <w:tcPr>
            <w:tcW w:w="730" w:type="dxa"/>
            <w:tcBorders>
              <w:top w:val="nil"/>
              <w:left w:val="nil"/>
              <w:bottom w:val="nil"/>
              <w:right w:val="nil"/>
            </w:tcBorders>
            <w:hideMark/>
          </w:tcPr>
          <w:p w14:paraId="3E9B4B79" w14:textId="7777777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8</w:t>
            </w:r>
          </w:p>
        </w:tc>
        <w:tc>
          <w:tcPr>
            <w:tcW w:w="1216" w:type="dxa"/>
            <w:tcBorders>
              <w:top w:val="nil"/>
              <w:left w:val="nil"/>
              <w:bottom w:val="nil"/>
              <w:right w:val="nil"/>
            </w:tcBorders>
            <w:hideMark/>
          </w:tcPr>
          <w:p w14:paraId="66AB29B6" w14:textId="2AA8D1FD"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19 Km/Jam</w:t>
            </w:r>
          </w:p>
        </w:tc>
        <w:tc>
          <w:tcPr>
            <w:tcW w:w="1325" w:type="dxa"/>
            <w:tcBorders>
              <w:top w:val="nil"/>
              <w:left w:val="nil"/>
              <w:bottom w:val="nil"/>
              <w:right w:val="nil"/>
            </w:tcBorders>
            <w:hideMark/>
          </w:tcPr>
          <w:p w14:paraId="4F6C1344" w14:textId="70AA9C5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19.20 Km/Jam</w:t>
            </w:r>
          </w:p>
        </w:tc>
        <w:tc>
          <w:tcPr>
            <w:tcW w:w="1001" w:type="dxa"/>
            <w:tcBorders>
              <w:top w:val="nil"/>
              <w:left w:val="nil"/>
              <w:bottom w:val="nil"/>
              <w:right w:val="nil"/>
            </w:tcBorders>
          </w:tcPr>
          <w:p w14:paraId="1AB18F86" w14:textId="0B180542"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0.20</w:t>
            </w:r>
          </w:p>
        </w:tc>
      </w:tr>
      <w:tr w:rsidR="000D5DFA" w:rsidRPr="004743FF" w14:paraId="51FA4A1F" w14:textId="28DBDA2D" w:rsidTr="000D5DFA">
        <w:trPr>
          <w:jc w:val="center"/>
        </w:trPr>
        <w:tc>
          <w:tcPr>
            <w:tcW w:w="730" w:type="dxa"/>
            <w:tcBorders>
              <w:top w:val="nil"/>
              <w:left w:val="nil"/>
              <w:bottom w:val="nil"/>
              <w:right w:val="nil"/>
            </w:tcBorders>
            <w:hideMark/>
          </w:tcPr>
          <w:p w14:paraId="33A1535B" w14:textId="7777777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lastRenderedPageBreak/>
              <w:t>9</w:t>
            </w:r>
          </w:p>
        </w:tc>
        <w:tc>
          <w:tcPr>
            <w:tcW w:w="1216" w:type="dxa"/>
            <w:tcBorders>
              <w:top w:val="nil"/>
              <w:left w:val="nil"/>
              <w:bottom w:val="nil"/>
              <w:right w:val="nil"/>
            </w:tcBorders>
            <w:hideMark/>
          </w:tcPr>
          <w:p w14:paraId="4F07931D" w14:textId="4CD00393"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33 Km/Jam</w:t>
            </w:r>
          </w:p>
        </w:tc>
        <w:tc>
          <w:tcPr>
            <w:tcW w:w="1325" w:type="dxa"/>
            <w:tcBorders>
              <w:top w:val="nil"/>
              <w:left w:val="nil"/>
              <w:bottom w:val="nil"/>
              <w:right w:val="nil"/>
            </w:tcBorders>
            <w:hideMark/>
          </w:tcPr>
          <w:p w14:paraId="70A3AB94" w14:textId="339D3D3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33.21 Km/Jam</w:t>
            </w:r>
          </w:p>
        </w:tc>
        <w:tc>
          <w:tcPr>
            <w:tcW w:w="1001" w:type="dxa"/>
            <w:tcBorders>
              <w:top w:val="nil"/>
              <w:left w:val="nil"/>
              <w:bottom w:val="nil"/>
              <w:right w:val="nil"/>
            </w:tcBorders>
          </w:tcPr>
          <w:p w14:paraId="154DC9AA" w14:textId="6D770C19"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0.21</w:t>
            </w:r>
          </w:p>
        </w:tc>
      </w:tr>
      <w:tr w:rsidR="000D5DFA" w:rsidRPr="004743FF" w14:paraId="25114559" w14:textId="643E4603" w:rsidTr="000D5DFA">
        <w:trPr>
          <w:jc w:val="center"/>
        </w:trPr>
        <w:tc>
          <w:tcPr>
            <w:tcW w:w="730" w:type="dxa"/>
            <w:tcBorders>
              <w:top w:val="nil"/>
              <w:left w:val="nil"/>
              <w:bottom w:val="nil"/>
              <w:right w:val="nil"/>
            </w:tcBorders>
            <w:hideMark/>
          </w:tcPr>
          <w:p w14:paraId="09FA5CC2" w14:textId="77777777"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10</w:t>
            </w:r>
          </w:p>
        </w:tc>
        <w:tc>
          <w:tcPr>
            <w:tcW w:w="1216" w:type="dxa"/>
            <w:tcBorders>
              <w:top w:val="nil"/>
              <w:left w:val="nil"/>
              <w:bottom w:val="nil"/>
              <w:right w:val="nil"/>
            </w:tcBorders>
            <w:hideMark/>
          </w:tcPr>
          <w:p w14:paraId="64C53B9E" w14:textId="2D662F88"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45 Km/Jam</w:t>
            </w:r>
          </w:p>
        </w:tc>
        <w:tc>
          <w:tcPr>
            <w:tcW w:w="1325" w:type="dxa"/>
            <w:tcBorders>
              <w:top w:val="nil"/>
              <w:left w:val="nil"/>
              <w:bottom w:val="nil"/>
              <w:right w:val="nil"/>
            </w:tcBorders>
            <w:hideMark/>
          </w:tcPr>
          <w:p w14:paraId="7D8CFEA0" w14:textId="62D4F7ED" w:rsidR="000D5DFA" w:rsidRPr="004743FF" w:rsidRDefault="000D5DFA"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45.84 Km/Jam</w:t>
            </w:r>
          </w:p>
        </w:tc>
        <w:tc>
          <w:tcPr>
            <w:tcW w:w="1001" w:type="dxa"/>
            <w:tcBorders>
              <w:top w:val="nil"/>
              <w:left w:val="nil"/>
              <w:bottom w:val="nil"/>
              <w:right w:val="nil"/>
            </w:tcBorders>
          </w:tcPr>
          <w:p w14:paraId="4410D754" w14:textId="0999D46D"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0.84</w:t>
            </w:r>
          </w:p>
        </w:tc>
      </w:tr>
      <w:tr w:rsidR="000D5DFA" w:rsidRPr="004743FF" w14:paraId="711B6C54" w14:textId="3649400F" w:rsidTr="000D5DFA">
        <w:trPr>
          <w:jc w:val="center"/>
        </w:trPr>
        <w:tc>
          <w:tcPr>
            <w:tcW w:w="730" w:type="dxa"/>
            <w:tcBorders>
              <w:top w:val="single" w:sz="4" w:space="0" w:color="auto"/>
              <w:left w:val="nil"/>
              <w:bottom w:val="single" w:sz="4" w:space="0" w:color="auto"/>
              <w:right w:val="nil"/>
            </w:tcBorders>
            <w:hideMark/>
          </w:tcPr>
          <w:p w14:paraId="2CC5B9B0" w14:textId="17C1D905" w:rsidR="000D5DFA" w:rsidRPr="004743FF" w:rsidRDefault="00030C1D" w:rsidP="000134B3">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Total</w:t>
            </w:r>
          </w:p>
        </w:tc>
        <w:tc>
          <w:tcPr>
            <w:tcW w:w="2541" w:type="dxa"/>
            <w:gridSpan w:val="2"/>
            <w:tcBorders>
              <w:top w:val="single" w:sz="4" w:space="0" w:color="auto"/>
              <w:left w:val="nil"/>
              <w:bottom w:val="single" w:sz="4" w:space="0" w:color="auto"/>
              <w:right w:val="nil"/>
            </w:tcBorders>
            <w:hideMark/>
          </w:tcPr>
          <w:p w14:paraId="38716423" w14:textId="02AF4AD8" w:rsidR="000D5DFA" w:rsidRPr="004743FF" w:rsidRDefault="000D5DFA" w:rsidP="000134B3">
            <w:pPr>
              <w:pStyle w:val="BodyText"/>
              <w:jc w:val="center"/>
              <w:rPr>
                <w:rFonts w:ascii="Times New Roman" w:hAnsi="Times New Roman" w:cs="Times New Roman"/>
                <w:sz w:val="18"/>
                <w:szCs w:val="18"/>
              </w:rPr>
            </w:pPr>
          </w:p>
        </w:tc>
        <w:tc>
          <w:tcPr>
            <w:tcW w:w="1001" w:type="dxa"/>
            <w:tcBorders>
              <w:top w:val="single" w:sz="4" w:space="0" w:color="auto"/>
              <w:left w:val="nil"/>
              <w:bottom w:val="single" w:sz="4" w:space="0" w:color="auto"/>
              <w:right w:val="nil"/>
            </w:tcBorders>
          </w:tcPr>
          <w:p w14:paraId="332B4881" w14:textId="1BDCFF0F" w:rsidR="000D5DFA" w:rsidRPr="004743FF" w:rsidRDefault="00030C1D" w:rsidP="000134B3">
            <w:pPr>
              <w:pStyle w:val="BodyText"/>
              <w:jc w:val="center"/>
              <w:rPr>
                <w:rFonts w:ascii="Times New Roman" w:hAnsi="Times New Roman" w:cs="Times New Roman"/>
                <w:sz w:val="18"/>
                <w:szCs w:val="18"/>
              </w:rPr>
            </w:pPr>
            <w:r w:rsidRPr="004743FF">
              <w:rPr>
                <w:rFonts w:ascii="Times New Roman" w:hAnsi="Times New Roman" w:cs="Times New Roman"/>
              </w:rPr>
              <w:t>5.84</w:t>
            </w:r>
          </w:p>
        </w:tc>
      </w:tr>
    </w:tbl>
    <w:p w14:paraId="37508F48" w14:textId="1870F90A" w:rsidR="00030C1D" w:rsidRPr="00030C1D" w:rsidRDefault="00030C1D" w:rsidP="00030C1D">
      <w:pPr>
        <w:ind w:firstLine="720"/>
        <w:jc w:val="both"/>
        <w:rPr>
          <w:sz w:val="22"/>
          <w:szCs w:val="22"/>
        </w:rPr>
      </w:pPr>
      <w:r w:rsidRPr="00030C1D">
        <w:rPr>
          <w:sz w:val="22"/>
          <w:szCs w:val="22"/>
        </w:rPr>
        <w:t xml:space="preserve">Hasil pengujian 10 kali yang telah dilakukan dapat </w:t>
      </w:r>
      <w:proofErr w:type="gramStart"/>
      <w:r w:rsidRPr="00030C1D">
        <w:rPr>
          <w:sz w:val="22"/>
          <w:szCs w:val="22"/>
        </w:rPr>
        <w:t>dihitung  rata</w:t>
      </w:r>
      <w:proofErr w:type="gramEnd"/>
      <w:r w:rsidRPr="00030C1D">
        <w:rPr>
          <w:sz w:val="22"/>
          <w:szCs w:val="22"/>
        </w:rPr>
        <w:t>-rata nilai error</w:t>
      </w:r>
      <w:r>
        <w:rPr>
          <w:sz w:val="22"/>
          <w:szCs w:val="22"/>
        </w:rPr>
        <w:t>.</w:t>
      </w:r>
      <w:r w:rsidRPr="00030C1D">
        <w:rPr>
          <w:sz w:val="22"/>
          <w:szCs w:val="22"/>
        </w:rPr>
        <w:t xml:space="preserve"> Hasil perhitungan sebagai berikut:</w:t>
      </w:r>
    </w:p>
    <w:p w14:paraId="115C65E2" w14:textId="63C9F619" w:rsidR="00030C1D" w:rsidRPr="00472BD7" w:rsidRDefault="00030C1D" w:rsidP="00472BD7">
      <w:pPr>
        <w:spacing w:before="120" w:after="120"/>
        <w:jc w:val="both"/>
        <w:rPr>
          <w:sz w:val="20"/>
          <w:szCs w:val="20"/>
        </w:rPr>
      </w:pPr>
      <m:oMathPara>
        <m:oMath>
          <m:r>
            <m:rPr>
              <m:sty m:val="p"/>
            </m:rPr>
            <w:rPr>
              <w:rFonts w:ascii="Cambria Math" w:hAnsi="Cambria Math"/>
              <w:sz w:val="20"/>
              <w:szCs w:val="20"/>
            </w:rPr>
            <m:t>Nilai Eror</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5.84</m:t>
              </m:r>
            </m:num>
            <m:den>
              <m:r>
                <w:rPr>
                  <w:rFonts w:ascii="Cambria Math" w:hAnsi="Cambria Math"/>
                  <w:sz w:val="20"/>
                  <w:szCs w:val="20"/>
                </w:rPr>
                <m:t>10</m:t>
              </m:r>
            </m:den>
          </m:f>
          <m:r>
            <w:rPr>
              <w:rFonts w:ascii="Cambria Math" w:hAnsi="Cambria Math"/>
              <w:sz w:val="20"/>
              <w:szCs w:val="20"/>
            </w:rPr>
            <m:t xml:space="preserve">=±0.584 </m:t>
          </m:r>
          <m:r>
            <m:rPr>
              <m:sty m:val="p"/>
            </m:rPr>
            <w:rPr>
              <w:rFonts w:ascii="Cambria Math" w:hAnsi="Cambria Math"/>
              <w:sz w:val="20"/>
              <w:szCs w:val="20"/>
            </w:rPr>
            <m:t>Km/jam</m:t>
          </m:r>
        </m:oMath>
      </m:oMathPara>
    </w:p>
    <w:p w14:paraId="10235E96" w14:textId="20BD58AF" w:rsidR="00030C1D" w:rsidRPr="000D5DFA" w:rsidRDefault="00030C1D" w:rsidP="00030C1D">
      <w:pPr>
        <w:jc w:val="both"/>
        <w:rPr>
          <w:sz w:val="22"/>
          <w:szCs w:val="22"/>
        </w:rPr>
      </w:pPr>
      <w:r w:rsidRPr="00030C1D">
        <w:rPr>
          <w:sz w:val="22"/>
          <w:szCs w:val="22"/>
        </w:rPr>
        <w:t>Pengujian Hall Effect Sensor sebagai pengukuran nilai kecepatan pada sistem ini memiliki nilai error sebesar ±0.584 Km/Jam</w:t>
      </w:r>
    </w:p>
    <w:p w14:paraId="55F31617" w14:textId="455AC28F" w:rsidR="00030C1D" w:rsidRPr="000D04EB" w:rsidRDefault="00030C1D" w:rsidP="007308A9">
      <w:pPr>
        <w:pStyle w:val="Heading3"/>
        <w:spacing w:after="240"/>
        <w:rPr>
          <w:rFonts w:ascii="Times New Roman" w:hAnsi="Times New Roman" w:cs="Times New Roman"/>
          <w:color w:val="auto"/>
          <w:sz w:val="22"/>
          <w:szCs w:val="22"/>
        </w:rPr>
      </w:pPr>
      <w:r w:rsidRPr="000D04EB">
        <w:rPr>
          <w:rFonts w:ascii="Times New Roman" w:hAnsi="Times New Roman" w:cs="Times New Roman"/>
          <w:color w:val="auto"/>
          <w:sz w:val="22"/>
          <w:szCs w:val="22"/>
        </w:rPr>
        <w:t>3.1.2 Pengujian Sensor Getaran</w:t>
      </w:r>
    </w:p>
    <w:p w14:paraId="3A64BAB0" w14:textId="79343A82" w:rsidR="00030C1D" w:rsidRDefault="00030C1D" w:rsidP="00030C1D">
      <w:pPr>
        <w:ind w:firstLine="720"/>
        <w:jc w:val="both"/>
        <w:rPr>
          <w:sz w:val="22"/>
          <w:szCs w:val="22"/>
        </w:rPr>
      </w:pPr>
      <w:r w:rsidRPr="00030C1D">
        <w:rPr>
          <w:sz w:val="22"/>
          <w:szCs w:val="22"/>
        </w:rPr>
        <w:t>Pengujian ini berfungsi untuk mengetahui apakah sistem mampu Mendeteksi nilai getaran yang terjadi pada kendaraan roda dua. Semakin besar guncangan maka semakin besar pula nilai getaran yang dihasilkan.</w:t>
      </w:r>
    </w:p>
    <w:p w14:paraId="5A6404FC" w14:textId="4531DF60" w:rsidR="006F1D86" w:rsidRDefault="006F1D86" w:rsidP="00030C1D">
      <w:pPr>
        <w:ind w:firstLine="720"/>
        <w:jc w:val="both"/>
        <w:rPr>
          <w:sz w:val="22"/>
          <w:szCs w:val="22"/>
        </w:rPr>
      </w:pPr>
      <w:r>
        <w:rPr>
          <w:sz w:val="22"/>
          <w:szCs w:val="22"/>
        </w:rPr>
        <w:t>Pengujian dilakukan dengan 3 parameter berbeda, yaitu dengan memberikan kecepatan 10-15 km/jam, 16-20 km/jam, 21-25 km/jam. Lalu membandingkan hasil getaran yang dihasilkan yang dapat dilihat pada tabel</w:t>
      </w:r>
      <w:r w:rsidR="00472BD7">
        <w:rPr>
          <w:sz w:val="22"/>
          <w:szCs w:val="22"/>
        </w:rPr>
        <w:t xml:space="preserve"> 2.</w:t>
      </w:r>
    </w:p>
    <w:p w14:paraId="35BBAEDF" w14:textId="5896031D" w:rsidR="00654C51" w:rsidRPr="007C348B" w:rsidRDefault="007C348B" w:rsidP="007C348B">
      <w:pPr>
        <w:pStyle w:val="Caption"/>
        <w:keepNext/>
        <w:spacing w:before="120" w:after="120"/>
        <w:jc w:val="center"/>
        <w:rPr>
          <w:i w:val="0"/>
          <w:color w:val="auto"/>
          <w:sz w:val="20"/>
        </w:rPr>
      </w:pPr>
      <w:r w:rsidRPr="00EB3F5E">
        <w:rPr>
          <w:i w:val="0"/>
          <w:color w:val="auto"/>
          <w:sz w:val="20"/>
        </w:rPr>
        <w:t xml:space="preserve">Tabel </w:t>
      </w:r>
      <w:r>
        <w:rPr>
          <w:i w:val="0"/>
          <w:color w:val="auto"/>
          <w:sz w:val="20"/>
        </w:rPr>
        <w:t>2</w:t>
      </w:r>
      <w:r>
        <w:rPr>
          <w:i w:val="0"/>
          <w:color w:val="auto"/>
          <w:sz w:val="20"/>
        </w:rPr>
        <w:t xml:space="preserve"> Hasil Pengujian </w:t>
      </w:r>
      <w:r>
        <w:rPr>
          <w:i w:val="0"/>
          <w:color w:val="auto"/>
          <w:sz w:val="20"/>
        </w:rPr>
        <w:t>Sensor Getaran</w:t>
      </w:r>
    </w:p>
    <w:tbl>
      <w:tblPr>
        <w:tblStyle w:val="TableGrid"/>
        <w:tblW w:w="4272" w:type="dxa"/>
        <w:jc w:val="center"/>
        <w:tblLook w:val="04A0" w:firstRow="1" w:lastRow="0" w:firstColumn="1" w:lastColumn="0" w:noHBand="0" w:noVBand="1"/>
      </w:tblPr>
      <w:tblGrid>
        <w:gridCol w:w="730"/>
        <w:gridCol w:w="1407"/>
        <w:gridCol w:w="1417"/>
        <w:gridCol w:w="718"/>
      </w:tblGrid>
      <w:tr w:rsidR="00654C51" w:rsidRPr="004743FF" w14:paraId="6ECE812A" w14:textId="77777777" w:rsidTr="007F225B">
        <w:trPr>
          <w:jc w:val="center"/>
        </w:trPr>
        <w:tc>
          <w:tcPr>
            <w:tcW w:w="730" w:type="dxa"/>
            <w:vMerge w:val="restart"/>
            <w:tcBorders>
              <w:top w:val="single" w:sz="4" w:space="0" w:color="000000"/>
              <w:left w:val="nil"/>
              <w:bottom w:val="nil"/>
              <w:right w:val="nil"/>
            </w:tcBorders>
            <w:hideMark/>
          </w:tcPr>
          <w:p w14:paraId="7F7051FE" w14:textId="77777777" w:rsidR="00654C51" w:rsidRPr="004743FF" w:rsidRDefault="00654C51" w:rsidP="000134B3">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No</w:t>
            </w:r>
          </w:p>
        </w:tc>
        <w:tc>
          <w:tcPr>
            <w:tcW w:w="2824" w:type="dxa"/>
            <w:gridSpan w:val="2"/>
            <w:tcBorders>
              <w:top w:val="single" w:sz="4" w:space="0" w:color="000000"/>
              <w:left w:val="nil"/>
              <w:bottom w:val="nil"/>
              <w:right w:val="nil"/>
            </w:tcBorders>
            <w:hideMark/>
          </w:tcPr>
          <w:p w14:paraId="13068A11" w14:textId="77777777" w:rsidR="00654C51" w:rsidRPr="004743FF" w:rsidRDefault="00654C51" w:rsidP="000134B3">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 xml:space="preserve">Pengujian </w:t>
            </w:r>
          </w:p>
        </w:tc>
        <w:tc>
          <w:tcPr>
            <w:tcW w:w="718" w:type="dxa"/>
            <w:tcBorders>
              <w:top w:val="single" w:sz="4" w:space="0" w:color="000000"/>
              <w:left w:val="nil"/>
              <w:bottom w:val="nil"/>
              <w:right w:val="nil"/>
            </w:tcBorders>
          </w:tcPr>
          <w:p w14:paraId="7CEB6D56" w14:textId="77777777" w:rsidR="00654C51" w:rsidRPr="004743FF" w:rsidRDefault="00654C51" w:rsidP="000134B3">
            <w:pPr>
              <w:pStyle w:val="BodyText"/>
              <w:jc w:val="center"/>
              <w:rPr>
                <w:rFonts w:ascii="Times New Roman" w:hAnsi="Times New Roman" w:cs="Times New Roman"/>
                <w:b/>
                <w:sz w:val="18"/>
                <w:szCs w:val="18"/>
              </w:rPr>
            </w:pPr>
          </w:p>
        </w:tc>
      </w:tr>
      <w:tr w:rsidR="00654C51" w:rsidRPr="004743FF" w14:paraId="0292B0C3" w14:textId="77777777" w:rsidTr="007F225B">
        <w:trPr>
          <w:jc w:val="center"/>
        </w:trPr>
        <w:tc>
          <w:tcPr>
            <w:tcW w:w="730" w:type="dxa"/>
            <w:vMerge/>
            <w:tcBorders>
              <w:top w:val="nil"/>
              <w:left w:val="nil"/>
              <w:bottom w:val="single" w:sz="4" w:space="0" w:color="auto"/>
              <w:right w:val="nil"/>
            </w:tcBorders>
            <w:vAlign w:val="center"/>
            <w:hideMark/>
          </w:tcPr>
          <w:p w14:paraId="033E0B18" w14:textId="77777777" w:rsidR="00654C51" w:rsidRPr="004743FF" w:rsidRDefault="00654C51" w:rsidP="000134B3">
            <w:pPr>
              <w:rPr>
                <w:rFonts w:ascii="Times New Roman" w:hAnsi="Times New Roman" w:cs="Times New Roman"/>
                <w:b/>
                <w:sz w:val="18"/>
                <w:szCs w:val="18"/>
              </w:rPr>
            </w:pPr>
          </w:p>
        </w:tc>
        <w:tc>
          <w:tcPr>
            <w:tcW w:w="1407" w:type="dxa"/>
            <w:tcBorders>
              <w:top w:val="nil"/>
              <w:left w:val="nil"/>
              <w:bottom w:val="single" w:sz="4" w:space="0" w:color="auto"/>
              <w:right w:val="nil"/>
            </w:tcBorders>
            <w:hideMark/>
          </w:tcPr>
          <w:p w14:paraId="7E3C3B4E" w14:textId="77777777" w:rsidR="00654C51" w:rsidRPr="004743FF" w:rsidRDefault="00654C51" w:rsidP="000134B3">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Speedometer (Km/Jam)</w:t>
            </w:r>
          </w:p>
        </w:tc>
        <w:tc>
          <w:tcPr>
            <w:tcW w:w="1417" w:type="dxa"/>
            <w:tcBorders>
              <w:top w:val="nil"/>
              <w:left w:val="nil"/>
              <w:bottom w:val="single" w:sz="4" w:space="0" w:color="auto"/>
              <w:right w:val="nil"/>
            </w:tcBorders>
            <w:hideMark/>
          </w:tcPr>
          <w:p w14:paraId="67BC2A41" w14:textId="1C42FEF0" w:rsidR="00654C51" w:rsidRPr="004743FF" w:rsidRDefault="007F225B" w:rsidP="000134B3">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Nilai Error</w:t>
            </w:r>
          </w:p>
        </w:tc>
        <w:tc>
          <w:tcPr>
            <w:tcW w:w="718" w:type="dxa"/>
            <w:tcBorders>
              <w:top w:val="nil"/>
              <w:left w:val="nil"/>
              <w:bottom w:val="single" w:sz="4" w:space="0" w:color="auto"/>
              <w:right w:val="nil"/>
            </w:tcBorders>
          </w:tcPr>
          <w:p w14:paraId="38ADE764" w14:textId="45F47B3E" w:rsidR="00654C51" w:rsidRPr="004743FF" w:rsidRDefault="007F225B" w:rsidP="000134B3">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Rata-Rata</w:t>
            </w:r>
          </w:p>
        </w:tc>
      </w:tr>
      <w:tr w:rsidR="00654C51" w:rsidRPr="004743FF" w14:paraId="0A441DD1" w14:textId="77777777" w:rsidTr="007F225B">
        <w:trPr>
          <w:jc w:val="center"/>
        </w:trPr>
        <w:tc>
          <w:tcPr>
            <w:tcW w:w="730" w:type="dxa"/>
            <w:tcBorders>
              <w:top w:val="single" w:sz="4" w:space="0" w:color="auto"/>
              <w:left w:val="nil"/>
              <w:bottom w:val="nil"/>
              <w:right w:val="nil"/>
            </w:tcBorders>
            <w:hideMark/>
          </w:tcPr>
          <w:p w14:paraId="5093DC9D" w14:textId="77777777" w:rsidR="00654C51" w:rsidRPr="004743FF" w:rsidRDefault="00654C51"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w:t>
            </w:r>
          </w:p>
        </w:tc>
        <w:tc>
          <w:tcPr>
            <w:tcW w:w="1407" w:type="dxa"/>
            <w:tcBorders>
              <w:top w:val="single" w:sz="4" w:space="0" w:color="auto"/>
              <w:left w:val="nil"/>
              <w:bottom w:val="nil"/>
              <w:right w:val="nil"/>
            </w:tcBorders>
            <w:hideMark/>
          </w:tcPr>
          <w:p w14:paraId="53836095" w14:textId="07C54D6A" w:rsidR="00654C51" w:rsidRPr="004743FF" w:rsidRDefault="007F225B" w:rsidP="00C867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w:t>
            </w:r>
            <w:r w:rsidR="00C867F6" w:rsidRPr="004743FF">
              <w:rPr>
                <w:rFonts w:ascii="Times New Roman" w:hAnsi="Times New Roman" w:cs="Times New Roman"/>
                <w:sz w:val="18"/>
                <w:szCs w:val="18"/>
              </w:rPr>
              <w:t>0</w:t>
            </w:r>
            <w:r w:rsidRPr="004743FF">
              <w:rPr>
                <w:rFonts w:ascii="Times New Roman" w:hAnsi="Times New Roman" w:cs="Times New Roman"/>
                <w:sz w:val="18"/>
                <w:szCs w:val="18"/>
              </w:rPr>
              <w:t>-</w:t>
            </w:r>
            <w:r w:rsidR="00C867F6" w:rsidRPr="004743FF">
              <w:rPr>
                <w:rFonts w:ascii="Times New Roman" w:hAnsi="Times New Roman" w:cs="Times New Roman"/>
                <w:sz w:val="18"/>
                <w:szCs w:val="18"/>
              </w:rPr>
              <w:t>15</w:t>
            </w:r>
            <w:r w:rsidRPr="004743FF">
              <w:rPr>
                <w:rFonts w:ascii="Times New Roman" w:hAnsi="Times New Roman" w:cs="Times New Roman"/>
                <w:sz w:val="18"/>
                <w:szCs w:val="18"/>
              </w:rPr>
              <w:t xml:space="preserve"> Km/jam</w:t>
            </w:r>
          </w:p>
        </w:tc>
        <w:tc>
          <w:tcPr>
            <w:tcW w:w="1417" w:type="dxa"/>
            <w:tcBorders>
              <w:top w:val="single" w:sz="4" w:space="0" w:color="auto"/>
              <w:left w:val="nil"/>
              <w:bottom w:val="nil"/>
              <w:right w:val="nil"/>
            </w:tcBorders>
            <w:hideMark/>
          </w:tcPr>
          <w:p w14:paraId="721D1409" w14:textId="1FFE055C" w:rsidR="00654C51" w:rsidRPr="004743FF" w:rsidRDefault="007F225B"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319</w:t>
            </w:r>
          </w:p>
        </w:tc>
        <w:tc>
          <w:tcPr>
            <w:tcW w:w="718" w:type="dxa"/>
            <w:tcBorders>
              <w:top w:val="single" w:sz="4" w:space="0" w:color="auto"/>
              <w:left w:val="nil"/>
              <w:bottom w:val="nil"/>
              <w:right w:val="nil"/>
            </w:tcBorders>
          </w:tcPr>
          <w:p w14:paraId="60968A4A" w14:textId="0BED60DB" w:rsidR="00654C51" w:rsidRPr="004743FF" w:rsidRDefault="007F225B"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63.8</w:t>
            </w:r>
          </w:p>
        </w:tc>
      </w:tr>
      <w:tr w:rsidR="00654C51" w:rsidRPr="004743FF" w14:paraId="58471E30" w14:textId="77777777" w:rsidTr="007F225B">
        <w:trPr>
          <w:jc w:val="center"/>
        </w:trPr>
        <w:tc>
          <w:tcPr>
            <w:tcW w:w="730" w:type="dxa"/>
            <w:tcBorders>
              <w:top w:val="nil"/>
              <w:left w:val="nil"/>
              <w:bottom w:val="nil"/>
              <w:right w:val="nil"/>
            </w:tcBorders>
            <w:hideMark/>
          </w:tcPr>
          <w:p w14:paraId="723881BC" w14:textId="77777777" w:rsidR="00654C51" w:rsidRPr="004743FF" w:rsidRDefault="00654C51"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w:t>
            </w:r>
          </w:p>
        </w:tc>
        <w:tc>
          <w:tcPr>
            <w:tcW w:w="1407" w:type="dxa"/>
            <w:tcBorders>
              <w:top w:val="nil"/>
              <w:left w:val="nil"/>
              <w:bottom w:val="nil"/>
              <w:right w:val="nil"/>
            </w:tcBorders>
            <w:hideMark/>
          </w:tcPr>
          <w:p w14:paraId="7CD60CF1" w14:textId="731FA653" w:rsidR="00654C51" w:rsidRPr="004743FF" w:rsidRDefault="007F225B" w:rsidP="007F225B">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16-20 Km/jam</w:t>
            </w:r>
          </w:p>
        </w:tc>
        <w:tc>
          <w:tcPr>
            <w:tcW w:w="1417" w:type="dxa"/>
            <w:tcBorders>
              <w:top w:val="nil"/>
              <w:left w:val="nil"/>
              <w:bottom w:val="nil"/>
              <w:right w:val="nil"/>
            </w:tcBorders>
            <w:hideMark/>
          </w:tcPr>
          <w:p w14:paraId="3ABB7F4C" w14:textId="7546B020" w:rsidR="00654C51" w:rsidRPr="004743FF" w:rsidRDefault="007F225B"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501</w:t>
            </w:r>
          </w:p>
        </w:tc>
        <w:tc>
          <w:tcPr>
            <w:tcW w:w="718" w:type="dxa"/>
            <w:tcBorders>
              <w:top w:val="nil"/>
              <w:left w:val="nil"/>
              <w:bottom w:val="nil"/>
              <w:right w:val="nil"/>
            </w:tcBorders>
          </w:tcPr>
          <w:p w14:paraId="460F694A" w14:textId="53403352" w:rsidR="00654C51" w:rsidRPr="004743FF" w:rsidRDefault="007F225B"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100.02</w:t>
            </w:r>
          </w:p>
        </w:tc>
      </w:tr>
      <w:tr w:rsidR="00654C51" w:rsidRPr="004743FF" w14:paraId="7D0075B3" w14:textId="77777777" w:rsidTr="007F225B">
        <w:trPr>
          <w:jc w:val="center"/>
        </w:trPr>
        <w:tc>
          <w:tcPr>
            <w:tcW w:w="730" w:type="dxa"/>
            <w:tcBorders>
              <w:top w:val="nil"/>
              <w:left w:val="nil"/>
              <w:bottom w:val="single" w:sz="4" w:space="0" w:color="auto"/>
              <w:right w:val="nil"/>
            </w:tcBorders>
            <w:hideMark/>
          </w:tcPr>
          <w:p w14:paraId="3B5DFD44" w14:textId="77777777" w:rsidR="00654C51" w:rsidRPr="004743FF" w:rsidRDefault="00654C51"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w:t>
            </w:r>
          </w:p>
        </w:tc>
        <w:tc>
          <w:tcPr>
            <w:tcW w:w="1407" w:type="dxa"/>
            <w:tcBorders>
              <w:top w:val="nil"/>
              <w:left w:val="nil"/>
              <w:bottom w:val="single" w:sz="4" w:space="0" w:color="auto"/>
              <w:right w:val="nil"/>
            </w:tcBorders>
            <w:hideMark/>
          </w:tcPr>
          <w:p w14:paraId="1FC9EDC6" w14:textId="68053BC5" w:rsidR="00654C51" w:rsidRPr="004743FF" w:rsidRDefault="00C867F6"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21-25</w:t>
            </w:r>
            <w:r w:rsidR="00654C51" w:rsidRPr="004743FF">
              <w:rPr>
                <w:rFonts w:ascii="Times New Roman" w:hAnsi="Times New Roman" w:cs="Times New Roman"/>
                <w:sz w:val="18"/>
                <w:szCs w:val="18"/>
              </w:rPr>
              <w:t xml:space="preserve"> Km/Jam</w:t>
            </w:r>
          </w:p>
        </w:tc>
        <w:tc>
          <w:tcPr>
            <w:tcW w:w="1417" w:type="dxa"/>
            <w:tcBorders>
              <w:top w:val="nil"/>
              <w:left w:val="nil"/>
              <w:bottom w:val="single" w:sz="4" w:space="0" w:color="auto"/>
              <w:right w:val="nil"/>
            </w:tcBorders>
            <w:hideMark/>
          </w:tcPr>
          <w:p w14:paraId="20B39721" w14:textId="024AA8D7" w:rsidR="00654C51" w:rsidRPr="004743FF" w:rsidRDefault="007F225B"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632</w:t>
            </w:r>
          </w:p>
        </w:tc>
        <w:tc>
          <w:tcPr>
            <w:tcW w:w="718" w:type="dxa"/>
            <w:tcBorders>
              <w:top w:val="nil"/>
              <w:left w:val="nil"/>
              <w:bottom w:val="single" w:sz="4" w:space="0" w:color="auto"/>
              <w:right w:val="nil"/>
            </w:tcBorders>
          </w:tcPr>
          <w:p w14:paraId="24B98A6E" w14:textId="67FF4CAC" w:rsidR="00654C51" w:rsidRPr="004743FF" w:rsidRDefault="007F225B" w:rsidP="000134B3">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126.4</w:t>
            </w:r>
          </w:p>
        </w:tc>
      </w:tr>
    </w:tbl>
    <w:p w14:paraId="66B377EF" w14:textId="699B06E3" w:rsidR="00030C1D" w:rsidRPr="00030C1D" w:rsidRDefault="00C867F6" w:rsidP="00C867F6">
      <w:pPr>
        <w:ind w:firstLine="720"/>
        <w:jc w:val="both"/>
        <w:rPr>
          <w:sz w:val="22"/>
          <w:szCs w:val="22"/>
        </w:rPr>
      </w:pPr>
      <w:r w:rsidRPr="00C867F6">
        <w:rPr>
          <w:sz w:val="22"/>
          <w:szCs w:val="22"/>
        </w:rPr>
        <w:t xml:space="preserve">Dari hasil pengujian tiga jenis kecepatan </w:t>
      </w:r>
      <w:r w:rsidR="00472BD7">
        <w:rPr>
          <w:sz w:val="22"/>
          <w:szCs w:val="22"/>
        </w:rPr>
        <w:t>diperoleh rata-rata nilai</w:t>
      </w:r>
      <w:r w:rsidRPr="00C867F6">
        <w:rPr>
          <w:sz w:val="22"/>
          <w:szCs w:val="22"/>
        </w:rPr>
        <w:t xml:space="preserve"> pertama </w:t>
      </w:r>
      <w:proofErr w:type="gramStart"/>
      <w:r w:rsidRPr="00C867F6">
        <w:rPr>
          <w:sz w:val="22"/>
          <w:szCs w:val="22"/>
        </w:rPr>
        <w:t>63.8 ,sedangkan</w:t>
      </w:r>
      <w:proofErr w:type="gramEnd"/>
      <w:r w:rsidRPr="00C867F6">
        <w:rPr>
          <w:sz w:val="22"/>
          <w:szCs w:val="22"/>
        </w:rPr>
        <w:t xml:space="preserve"> kedua 100.2, dan ketiga 126.4.</w:t>
      </w:r>
      <w:r>
        <w:rPr>
          <w:sz w:val="22"/>
          <w:szCs w:val="22"/>
        </w:rPr>
        <w:t xml:space="preserve"> </w:t>
      </w:r>
      <w:r w:rsidRPr="00C867F6">
        <w:rPr>
          <w:sz w:val="22"/>
          <w:szCs w:val="22"/>
        </w:rPr>
        <w:t xml:space="preserve">Berdasarkan pengujian yang telah dilakukan dapat diketahui bahwa nilai sensor getaran </w:t>
      </w:r>
      <w:proofErr w:type="gramStart"/>
      <w:r w:rsidRPr="00C867F6">
        <w:rPr>
          <w:sz w:val="22"/>
          <w:szCs w:val="22"/>
        </w:rPr>
        <w:t>akan</w:t>
      </w:r>
      <w:proofErr w:type="gramEnd"/>
      <w:r w:rsidRPr="00C867F6">
        <w:rPr>
          <w:sz w:val="22"/>
          <w:szCs w:val="22"/>
        </w:rPr>
        <w:t xml:space="preserve"> terus bertambah seiring dengan bertambahnya kecepatan kendaraan roda dua</w:t>
      </w:r>
      <w:r>
        <w:rPr>
          <w:sz w:val="22"/>
          <w:szCs w:val="22"/>
        </w:rPr>
        <w:t>.</w:t>
      </w:r>
    </w:p>
    <w:p w14:paraId="71BDD6E1" w14:textId="68C0BB8E" w:rsidR="00C867F6" w:rsidRPr="004743FF" w:rsidRDefault="00C867F6" w:rsidP="000134B3">
      <w:pPr>
        <w:pStyle w:val="Heading3"/>
        <w:spacing w:after="240"/>
        <w:rPr>
          <w:rFonts w:ascii="Times New Roman" w:hAnsi="Times New Roman" w:cs="Times New Roman"/>
          <w:color w:val="auto"/>
          <w:sz w:val="22"/>
          <w:szCs w:val="22"/>
        </w:rPr>
      </w:pPr>
      <w:r w:rsidRPr="004743FF">
        <w:rPr>
          <w:rFonts w:ascii="Times New Roman" w:hAnsi="Times New Roman" w:cs="Times New Roman"/>
          <w:color w:val="auto"/>
          <w:sz w:val="22"/>
          <w:szCs w:val="22"/>
        </w:rPr>
        <w:t>3.1.3 Pengujian Tampilan Pada LCD</w:t>
      </w:r>
    </w:p>
    <w:p w14:paraId="44E818BE" w14:textId="7B64306A" w:rsidR="00C867F6" w:rsidRDefault="00C867F6" w:rsidP="00C867F6">
      <w:pPr>
        <w:ind w:firstLine="720"/>
        <w:jc w:val="both"/>
        <w:rPr>
          <w:sz w:val="22"/>
          <w:szCs w:val="22"/>
        </w:rPr>
      </w:pPr>
      <w:r w:rsidRPr="00C867F6">
        <w:rPr>
          <w:sz w:val="22"/>
          <w:szCs w:val="22"/>
        </w:rPr>
        <w:t>Pengujian Tampilan LCD 16x2 ini bertujuan untuk mengetahui apakah hasil pembacaan nilai sensor dan hasil klasifikasi yang diharapkan pada saat ditampilkan pada layar LCD sesuai dengan kode program yang telah dirancang dan diimplentasikan.</w:t>
      </w:r>
      <w:r>
        <w:rPr>
          <w:sz w:val="22"/>
          <w:szCs w:val="22"/>
        </w:rPr>
        <w:t xml:space="preserve"> Hasil pengujian dapat dilihat pada tabel</w:t>
      </w:r>
      <w:r w:rsidR="00472BD7">
        <w:rPr>
          <w:sz w:val="22"/>
          <w:szCs w:val="22"/>
        </w:rPr>
        <w:t xml:space="preserve"> 3</w:t>
      </w:r>
      <w:r>
        <w:rPr>
          <w:sz w:val="22"/>
          <w:szCs w:val="22"/>
        </w:rPr>
        <w:t>.</w:t>
      </w:r>
    </w:p>
    <w:p w14:paraId="54A2067C" w14:textId="77777777" w:rsidR="004743FF" w:rsidRDefault="004743FF" w:rsidP="00C867F6">
      <w:pPr>
        <w:ind w:firstLine="720"/>
        <w:jc w:val="both"/>
        <w:rPr>
          <w:sz w:val="22"/>
          <w:szCs w:val="22"/>
        </w:rPr>
      </w:pPr>
    </w:p>
    <w:p w14:paraId="3146DDEC" w14:textId="77777777" w:rsidR="004743FF" w:rsidRDefault="004743FF" w:rsidP="00C867F6">
      <w:pPr>
        <w:ind w:firstLine="720"/>
        <w:jc w:val="both"/>
        <w:rPr>
          <w:sz w:val="22"/>
          <w:szCs w:val="22"/>
        </w:rPr>
      </w:pPr>
    </w:p>
    <w:p w14:paraId="0E02525E" w14:textId="77777777" w:rsidR="007C348B" w:rsidRDefault="007C348B" w:rsidP="00C867F6">
      <w:pPr>
        <w:ind w:firstLine="720"/>
        <w:jc w:val="both"/>
        <w:rPr>
          <w:sz w:val="22"/>
          <w:szCs w:val="22"/>
        </w:rPr>
      </w:pPr>
    </w:p>
    <w:p w14:paraId="0A1EAA08" w14:textId="32555B02" w:rsidR="007C348B" w:rsidRPr="007C348B" w:rsidRDefault="007C348B" w:rsidP="007C348B">
      <w:pPr>
        <w:pStyle w:val="Caption"/>
        <w:keepNext/>
        <w:spacing w:before="120" w:after="120"/>
        <w:jc w:val="center"/>
        <w:rPr>
          <w:i w:val="0"/>
          <w:color w:val="auto"/>
          <w:sz w:val="20"/>
        </w:rPr>
      </w:pPr>
      <w:r w:rsidRPr="00EB3F5E">
        <w:rPr>
          <w:i w:val="0"/>
          <w:color w:val="auto"/>
          <w:sz w:val="20"/>
        </w:rPr>
        <w:lastRenderedPageBreak/>
        <w:t xml:space="preserve">Tabel </w:t>
      </w:r>
      <w:r>
        <w:rPr>
          <w:i w:val="0"/>
          <w:color w:val="auto"/>
          <w:sz w:val="20"/>
        </w:rPr>
        <w:t>3</w:t>
      </w:r>
      <w:r>
        <w:rPr>
          <w:i w:val="0"/>
          <w:color w:val="auto"/>
          <w:sz w:val="20"/>
        </w:rPr>
        <w:t xml:space="preserve"> Hasil Pengujian </w:t>
      </w:r>
      <w:r>
        <w:rPr>
          <w:i w:val="0"/>
          <w:color w:val="auto"/>
          <w:sz w:val="20"/>
        </w:rPr>
        <w:t>LCD</w:t>
      </w:r>
    </w:p>
    <w:tbl>
      <w:tblPr>
        <w:tblStyle w:val="TableGrid"/>
        <w:tblW w:w="4468" w:type="dxa"/>
        <w:jc w:val="center"/>
        <w:tblLayout w:type="fixed"/>
        <w:tblLook w:val="04A0" w:firstRow="1" w:lastRow="0" w:firstColumn="1" w:lastColumn="0" w:noHBand="0" w:noVBand="1"/>
      </w:tblPr>
      <w:tblGrid>
        <w:gridCol w:w="562"/>
        <w:gridCol w:w="964"/>
        <w:gridCol w:w="2164"/>
        <w:gridCol w:w="778"/>
      </w:tblGrid>
      <w:tr w:rsidR="00C867F6" w:rsidRPr="004743FF" w14:paraId="17AE6677" w14:textId="77777777" w:rsidTr="004743FF">
        <w:trPr>
          <w:jc w:val="center"/>
        </w:trPr>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F1C452"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No</w:t>
            </w:r>
          </w:p>
        </w:tc>
        <w:tc>
          <w:tcPr>
            <w:tcW w:w="9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C0532FC"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Input Data</w:t>
            </w:r>
          </w:p>
        </w:tc>
        <w:tc>
          <w:tcPr>
            <w:tcW w:w="21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81EC67"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Output LCD</w:t>
            </w:r>
          </w:p>
        </w:tc>
        <w:tc>
          <w:tcPr>
            <w:tcW w:w="7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956F2D2"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Status Nilai</w:t>
            </w:r>
          </w:p>
        </w:tc>
      </w:tr>
      <w:tr w:rsidR="00C867F6" w:rsidRPr="004743FF" w14:paraId="46F46591" w14:textId="77777777" w:rsidTr="004743FF">
        <w:trPr>
          <w:jc w:val="center"/>
        </w:trPr>
        <w:tc>
          <w:tcPr>
            <w:tcW w:w="562" w:type="dxa"/>
            <w:tcBorders>
              <w:top w:val="single" w:sz="4" w:space="0" w:color="000000"/>
              <w:left w:val="single" w:sz="4" w:space="0" w:color="000000"/>
              <w:bottom w:val="single" w:sz="4" w:space="0" w:color="000000"/>
              <w:right w:val="single" w:sz="4" w:space="0" w:color="000000"/>
            </w:tcBorders>
            <w:hideMark/>
          </w:tcPr>
          <w:p w14:paraId="189DA698"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1</w:t>
            </w:r>
          </w:p>
        </w:tc>
        <w:tc>
          <w:tcPr>
            <w:tcW w:w="964" w:type="dxa"/>
            <w:tcBorders>
              <w:top w:val="single" w:sz="4" w:space="0" w:color="000000"/>
              <w:left w:val="single" w:sz="4" w:space="0" w:color="000000"/>
              <w:bottom w:val="single" w:sz="4" w:space="0" w:color="000000"/>
              <w:right w:val="single" w:sz="4" w:space="0" w:color="000000"/>
            </w:tcBorders>
            <w:hideMark/>
          </w:tcPr>
          <w:p w14:paraId="730CD402"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lcd.print("Kecepatan:");</w:t>
            </w:r>
          </w:p>
        </w:tc>
        <w:tc>
          <w:tcPr>
            <w:tcW w:w="2164" w:type="dxa"/>
            <w:tcBorders>
              <w:top w:val="single" w:sz="4" w:space="0" w:color="000000"/>
              <w:left w:val="single" w:sz="4" w:space="0" w:color="000000"/>
              <w:bottom w:val="single" w:sz="4" w:space="0" w:color="000000"/>
              <w:right w:val="single" w:sz="4" w:space="0" w:color="000000"/>
            </w:tcBorders>
            <w:hideMark/>
          </w:tcPr>
          <w:p w14:paraId="4E2E32CF"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noProof/>
              </w:rPr>
              <w:drawing>
                <wp:inline distT="0" distB="0" distL="0" distR="0" wp14:anchorId="275433C8" wp14:editId="64533D2C">
                  <wp:extent cx="1257300" cy="581025"/>
                  <wp:effectExtent l="0" t="0" r="0" b="9525"/>
                  <wp:docPr id="162206" name="Picture 16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57300" cy="581025"/>
                          </a:xfrm>
                          <a:prstGeom prst="rect">
                            <a:avLst/>
                          </a:prstGeom>
                          <a:noFill/>
                          <a:ln>
                            <a:noFill/>
                          </a:ln>
                        </pic:spPr>
                      </pic:pic>
                    </a:graphicData>
                  </a:graphic>
                </wp:inline>
              </w:drawing>
            </w:r>
          </w:p>
        </w:tc>
        <w:tc>
          <w:tcPr>
            <w:tcW w:w="778" w:type="dxa"/>
            <w:tcBorders>
              <w:top w:val="single" w:sz="4" w:space="0" w:color="000000"/>
              <w:left w:val="single" w:sz="4" w:space="0" w:color="000000"/>
              <w:bottom w:val="single" w:sz="4" w:space="0" w:color="000000"/>
              <w:right w:val="single" w:sz="4" w:space="0" w:color="000000"/>
            </w:tcBorders>
            <w:hideMark/>
          </w:tcPr>
          <w:p w14:paraId="5D600032"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Benar</w:t>
            </w:r>
          </w:p>
        </w:tc>
      </w:tr>
      <w:tr w:rsidR="00C867F6" w:rsidRPr="004743FF" w14:paraId="402D77FF" w14:textId="77777777" w:rsidTr="004743FF">
        <w:trPr>
          <w:jc w:val="center"/>
        </w:trPr>
        <w:tc>
          <w:tcPr>
            <w:tcW w:w="562" w:type="dxa"/>
            <w:tcBorders>
              <w:top w:val="single" w:sz="4" w:space="0" w:color="000000"/>
              <w:left w:val="single" w:sz="4" w:space="0" w:color="000000"/>
              <w:bottom w:val="single" w:sz="4" w:space="0" w:color="000000"/>
              <w:right w:val="single" w:sz="4" w:space="0" w:color="000000"/>
            </w:tcBorders>
            <w:hideMark/>
          </w:tcPr>
          <w:p w14:paraId="28E938A1"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2</w:t>
            </w:r>
          </w:p>
        </w:tc>
        <w:tc>
          <w:tcPr>
            <w:tcW w:w="964" w:type="dxa"/>
            <w:tcBorders>
              <w:top w:val="single" w:sz="4" w:space="0" w:color="000000"/>
              <w:left w:val="single" w:sz="4" w:space="0" w:color="000000"/>
              <w:bottom w:val="single" w:sz="4" w:space="0" w:color="000000"/>
              <w:right w:val="single" w:sz="4" w:space="0" w:color="000000"/>
            </w:tcBorders>
            <w:hideMark/>
          </w:tcPr>
          <w:p w14:paraId="162E40DF"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lcd.print("Getaran:");</w:t>
            </w:r>
          </w:p>
        </w:tc>
        <w:tc>
          <w:tcPr>
            <w:tcW w:w="2164" w:type="dxa"/>
            <w:tcBorders>
              <w:top w:val="single" w:sz="4" w:space="0" w:color="000000"/>
              <w:left w:val="single" w:sz="4" w:space="0" w:color="000000"/>
              <w:bottom w:val="single" w:sz="4" w:space="0" w:color="000000"/>
              <w:right w:val="single" w:sz="4" w:space="0" w:color="000000"/>
            </w:tcBorders>
            <w:hideMark/>
          </w:tcPr>
          <w:p w14:paraId="077B7053"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noProof/>
              </w:rPr>
              <w:drawing>
                <wp:inline distT="0" distB="0" distL="0" distR="0" wp14:anchorId="685E9FB1" wp14:editId="112139EC">
                  <wp:extent cx="1266825" cy="581025"/>
                  <wp:effectExtent l="0" t="0" r="9525" b="9525"/>
                  <wp:docPr id="162205" name="Picture 16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p>
        </w:tc>
        <w:tc>
          <w:tcPr>
            <w:tcW w:w="778" w:type="dxa"/>
            <w:tcBorders>
              <w:top w:val="single" w:sz="4" w:space="0" w:color="000000"/>
              <w:left w:val="single" w:sz="4" w:space="0" w:color="000000"/>
              <w:bottom w:val="single" w:sz="4" w:space="0" w:color="000000"/>
              <w:right w:val="single" w:sz="4" w:space="0" w:color="000000"/>
            </w:tcBorders>
            <w:hideMark/>
          </w:tcPr>
          <w:p w14:paraId="2590D44E"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Benar</w:t>
            </w:r>
          </w:p>
        </w:tc>
      </w:tr>
      <w:tr w:rsidR="00C867F6" w:rsidRPr="004743FF" w14:paraId="154A445C" w14:textId="77777777" w:rsidTr="004743FF">
        <w:trPr>
          <w:jc w:val="center"/>
        </w:trPr>
        <w:tc>
          <w:tcPr>
            <w:tcW w:w="562" w:type="dxa"/>
            <w:tcBorders>
              <w:top w:val="single" w:sz="4" w:space="0" w:color="000000"/>
              <w:left w:val="single" w:sz="4" w:space="0" w:color="000000"/>
              <w:bottom w:val="single" w:sz="4" w:space="0" w:color="000000"/>
              <w:right w:val="single" w:sz="4" w:space="0" w:color="000000"/>
            </w:tcBorders>
            <w:hideMark/>
          </w:tcPr>
          <w:p w14:paraId="2B614C4D"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3</w:t>
            </w:r>
          </w:p>
        </w:tc>
        <w:tc>
          <w:tcPr>
            <w:tcW w:w="964" w:type="dxa"/>
            <w:tcBorders>
              <w:top w:val="single" w:sz="4" w:space="0" w:color="000000"/>
              <w:left w:val="single" w:sz="4" w:space="0" w:color="000000"/>
              <w:bottom w:val="single" w:sz="4" w:space="0" w:color="000000"/>
              <w:right w:val="single" w:sz="4" w:space="0" w:color="000000"/>
            </w:tcBorders>
            <w:hideMark/>
          </w:tcPr>
          <w:p w14:paraId="4EB8F792"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lcd.print("Aman-");</w:t>
            </w:r>
          </w:p>
        </w:tc>
        <w:tc>
          <w:tcPr>
            <w:tcW w:w="2164" w:type="dxa"/>
            <w:tcBorders>
              <w:top w:val="single" w:sz="4" w:space="0" w:color="000000"/>
              <w:left w:val="single" w:sz="4" w:space="0" w:color="000000"/>
              <w:bottom w:val="single" w:sz="4" w:space="0" w:color="000000"/>
              <w:right w:val="single" w:sz="4" w:space="0" w:color="000000"/>
            </w:tcBorders>
            <w:hideMark/>
          </w:tcPr>
          <w:p w14:paraId="28FE6E76"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noProof/>
              </w:rPr>
              <w:drawing>
                <wp:inline distT="0" distB="0" distL="0" distR="0" wp14:anchorId="42B7C66F" wp14:editId="1F4476E7">
                  <wp:extent cx="1219200" cy="581025"/>
                  <wp:effectExtent l="0" t="0" r="0" b="9525"/>
                  <wp:docPr id="162204" name="Picture 16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19200" cy="581025"/>
                          </a:xfrm>
                          <a:prstGeom prst="rect">
                            <a:avLst/>
                          </a:prstGeom>
                          <a:noFill/>
                          <a:ln>
                            <a:noFill/>
                          </a:ln>
                        </pic:spPr>
                      </pic:pic>
                    </a:graphicData>
                  </a:graphic>
                </wp:inline>
              </w:drawing>
            </w:r>
          </w:p>
        </w:tc>
        <w:tc>
          <w:tcPr>
            <w:tcW w:w="778" w:type="dxa"/>
            <w:tcBorders>
              <w:top w:val="single" w:sz="4" w:space="0" w:color="000000"/>
              <w:left w:val="single" w:sz="4" w:space="0" w:color="000000"/>
              <w:bottom w:val="single" w:sz="4" w:space="0" w:color="000000"/>
              <w:right w:val="single" w:sz="4" w:space="0" w:color="000000"/>
            </w:tcBorders>
            <w:hideMark/>
          </w:tcPr>
          <w:p w14:paraId="43E07737"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Benar</w:t>
            </w:r>
          </w:p>
        </w:tc>
      </w:tr>
      <w:tr w:rsidR="00C867F6" w:rsidRPr="004743FF" w14:paraId="2FA068A0" w14:textId="77777777" w:rsidTr="004743FF">
        <w:trPr>
          <w:jc w:val="center"/>
        </w:trPr>
        <w:tc>
          <w:tcPr>
            <w:tcW w:w="562" w:type="dxa"/>
            <w:tcBorders>
              <w:top w:val="single" w:sz="4" w:space="0" w:color="000000"/>
              <w:left w:val="single" w:sz="4" w:space="0" w:color="000000"/>
              <w:bottom w:val="single" w:sz="4" w:space="0" w:color="000000"/>
              <w:right w:val="single" w:sz="4" w:space="0" w:color="000000"/>
            </w:tcBorders>
            <w:hideMark/>
          </w:tcPr>
          <w:p w14:paraId="5D2D4CEB"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4</w:t>
            </w:r>
          </w:p>
        </w:tc>
        <w:tc>
          <w:tcPr>
            <w:tcW w:w="964" w:type="dxa"/>
            <w:tcBorders>
              <w:top w:val="single" w:sz="4" w:space="0" w:color="000000"/>
              <w:left w:val="single" w:sz="4" w:space="0" w:color="000000"/>
              <w:bottom w:val="single" w:sz="4" w:space="0" w:color="000000"/>
              <w:right w:val="single" w:sz="4" w:space="0" w:color="000000"/>
            </w:tcBorders>
            <w:hideMark/>
          </w:tcPr>
          <w:p w14:paraId="2DECC8DC"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lcd.print("Berpotensi-");</w:t>
            </w:r>
          </w:p>
        </w:tc>
        <w:tc>
          <w:tcPr>
            <w:tcW w:w="2164" w:type="dxa"/>
            <w:tcBorders>
              <w:top w:val="single" w:sz="4" w:space="0" w:color="000000"/>
              <w:left w:val="single" w:sz="4" w:space="0" w:color="000000"/>
              <w:bottom w:val="single" w:sz="4" w:space="0" w:color="000000"/>
              <w:right w:val="single" w:sz="4" w:space="0" w:color="000000"/>
            </w:tcBorders>
            <w:hideMark/>
          </w:tcPr>
          <w:p w14:paraId="6FE27291"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noProof/>
              </w:rPr>
              <w:drawing>
                <wp:inline distT="0" distB="0" distL="0" distR="0" wp14:anchorId="209248F2" wp14:editId="27053B44">
                  <wp:extent cx="1295400" cy="581025"/>
                  <wp:effectExtent l="0" t="0" r="0" b="9525"/>
                  <wp:docPr id="162203" name="Picture 16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95400" cy="581025"/>
                          </a:xfrm>
                          <a:prstGeom prst="rect">
                            <a:avLst/>
                          </a:prstGeom>
                          <a:noFill/>
                          <a:ln>
                            <a:noFill/>
                          </a:ln>
                        </pic:spPr>
                      </pic:pic>
                    </a:graphicData>
                  </a:graphic>
                </wp:inline>
              </w:drawing>
            </w:r>
          </w:p>
        </w:tc>
        <w:tc>
          <w:tcPr>
            <w:tcW w:w="778" w:type="dxa"/>
            <w:tcBorders>
              <w:top w:val="single" w:sz="4" w:space="0" w:color="000000"/>
              <w:left w:val="single" w:sz="4" w:space="0" w:color="000000"/>
              <w:bottom w:val="single" w:sz="4" w:space="0" w:color="000000"/>
              <w:right w:val="single" w:sz="4" w:space="0" w:color="000000"/>
            </w:tcBorders>
            <w:hideMark/>
          </w:tcPr>
          <w:p w14:paraId="5D520BED"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Benar</w:t>
            </w:r>
          </w:p>
        </w:tc>
      </w:tr>
      <w:tr w:rsidR="00C867F6" w:rsidRPr="004743FF" w14:paraId="72830498" w14:textId="77777777" w:rsidTr="004743FF">
        <w:trPr>
          <w:jc w:val="center"/>
        </w:trPr>
        <w:tc>
          <w:tcPr>
            <w:tcW w:w="562" w:type="dxa"/>
            <w:tcBorders>
              <w:top w:val="single" w:sz="4" w:space="0" w:color="000000"/>
              <w:left w:val="single" w:sz="4" w:space="0" w:color="000000"/>
              <w:bottom w:val="single" w:sz="4" w:space="0" w:color="000000"/>
              <w:right w:val="single" w:sz="4" w:space="0" w:color="000000"/>
            </w:tcBorders>
            <w:hideMark/>
          </w:tcPr>
          <w:p w14:paraId="37DAA0AF"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5</w:t>
            </w:r>
          </w:p>
        </w:tc>
        <w:tc>
          <w:tcPr>
            <w:tcW w:w="964" w:type="dxa"/>
            <w:tcBorders>
              <w:top w:val="single" w:sz="4" w:space="0" w:color="000000"/>
              <w:left w:val="single" w:sz="4" w:space="0" w:color="000000"/>
              <w:bottom w:val="single" w:sz="4" w:space="0" w:color="000000"/>
              <w:right w:val="single" w:sz="4" w:space="0" w:color="000000"/>
            </w:tcBorders>
            <w:hideMark/>
          </w:tcPr>
          <w:p w14:paraId="59533C41"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lcd.print("Berbahaya-");</w:t>
            </w:r>
          </w:p>
        </w:tc>
        <w:tc>
          <w:tcPr>
            <w:tcW w:w="2164" w:type="dxa"/>
            <w:tcBorders>
              <w:top w:val="single" w:sz="4" w:space="0" w:color="000000"/>
              <w:left w:val="single" w:sz="4" w:space="0" w:color="000000"/>
              <w:bottom w:val="single" w:sz="4" w:space="0" w:color="000000"/>
              <w:right w:val="single" w:sz="4" w:space="0" w:color="000000"/>
            </w:tcBorders>
            <w:hideMark/>
          </w:tcPr>
          <w:p w14:paraId="693B6BEB"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noProof/>
              </w:rPr>
              <w:drawing>
                <wp:inline distT="0" distB="0" distL="0" distR="0" wp14:anchorId="0EBF60E5" wp14:editId="5EF4E5B7">
                  <wp:extent cx="1209675" cy="581025"/>
                  <wp:effectExtent l="0" t="0" r="9525" b="9525"/>
                  <wp:docPr id="162202" name="Picture 16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9675" cy="581025"/>
                          </a:xfrm>
                          <a:prstGeom prst="rect">
                            <a:avLst/>
                          </a:prstGeom>
                          <a:noFill/>
                          <a:ln>
                            <a:noFill/>
                          </a:ln>
                        </pic:spPr>
                      </pic:pic>
                    </a:graphicData>
                  </a:graphic>
                </wp:inline>
              </w:drawing>
            </w:r>
          </w:p>
        </w:tc>
        <w:tc>
          <w:tcPr>
            <w:tcW w:w="778" w:type="dxa"/>
            <w:tcBorders>
              <w:top w:val="single" w:sz="4" w:space="0" w:color="000000"/>
              <w:left w:val="single" w:sz="4" w:space="0" w:color="000000"/>
              <w:bottom w:val="single" w:sz="4" w:space="0" w:color="000000"/>
              <w:right w:val="single" w:sz="4" w:space="0" w:color="000000"/>
            </w:tcBorders>
            <w:hideMark/>
          </w:tcPr>
          <w:p w14:paraId="27A7FC33" w14:textId="77777777" w:rsidR="00C867F6" w:rsidRPr="004743FF" w:rsidRDefault="00C867F6" w:rsidP="000134B3">
            <w:pPr>
              <w:pStyle w:val="BodyText"/>
              <w:spacing w:before="200"/>
              <w:jc w:val="center"/>
              <w:rPr>
                <w:rFonts w:ascii="Times New Roman" w:hAnsi="Times New Roman" w:cs="Times New Roman"/>
              </w:rPr>
            </w:pPr>
            <w:r w:rsidRPr="004743FF">
              <w:rPr>
                <w:rFonts w:ascii="Times New Roman" w:hAnsi="Times New Roman" w:cs="Times New Roman"/>
              </w:rPr>
              <w:t>Benar</w:t>
            </w:r>
          </w:p>
        </w:tc>
      </w:tr>
    </w:tbl>
    <w:p w14:paraId="623B303C" w14:textId="4DA25FAC" w:rsidR="000134B3" w:rsidRPr="000134B3" w:rsidRDefault="000134B3" w:rsidP="000134B3">
      <w:pPr>
        <w:ind w:firstLine="720"/>
        <w:jc w:val="both"/>
        <w:rPr>
          <w:sz w:val="22"/>
          <w:szCs w:val="22"/>
        </w:rPr>
      </w:pPr>
      <w:r w:rsidRPr="000134B3">
        <w:rPr>
          <w:sz w:val="22"/>
          <w:szCs w:val="22"/>
        </w:rPr>
        <w:t xml:space="preserve">Dengan hasil </w:t>
      </w:r>
      <w:r>
        <w:rPr>
          <w:sz w:val="22"/>
          <w:szCs w:val="22"/>
        </w:rPr>
        <w:t>pengujian tabel</w:t>
      </w:r>
      <w:r w:rsidR="00472BD7">
        <w:rPr>
          <w:sz w:val="22"/>
          <w:szCs w:val="22"/>
        </w:rPr>
        <w:t xml:space="preserve"> 3</w:t>
      </w:r>
      <w:r>
        <w:rPr>
          <w:sz w:val="22"/>
          <w:szCs w:val="22"/>
        </w:rPr>
        <w:t xml:space="preserve"> yang dilakukan, dapat dihitung akurasi</w:t>
      </w:r>
      <w:r w:rsidRPr="000134B3">
        <w:rPr>
          <w:sz w:val="22"/>
          <w:szCs w:val="22"/>
        </w:rPr>
        <w:t xml:space="preserve"> sebagai berikut.</w:t>
      </w:r>
    </w:p>
    <w:p w14:paraId="047322DC" w14:textId="0D81FAE9" w:rsidR="000134B3" w:rsidRPr="00472BD7" w:rsidRDefault="000134B3" w:rsidP="00472BD7">
      <w:pPr>
        <w:spacing w:before="120" w:after="120"/>
        <w:ind w:firstLine="720"/>
        <w:jc w:val="both"/>
        <w:rPr>
          <w:sz w:val="20"/>
          <w:szCs w:val="20"/>
        </w:rPr>
      </w:pPr>
      <m:oMathPara>
        <m:oMath>
          <m:r>
            <m:rPr>
              <m:sty m:val="p"/>
            </m:rPr>
            <w:rPr>
              <w:rFonts w:ascii="Cambria Math" w:hAnsi="Cambria Math"/>
              <w:sz w:val="20"/>
              <w:szCs w:val="20"/>
            </w:rPr>
            <m:t>Nilai Persentase Akurasi</m:t>
          </m:r>
          <m:r>
            <w:rPr>
              <w:rFonts w:ascii="Cambria Math" w:hAnsi="Cambria Math"/>
              <w:sz w:val="20"/>
              <w:szCs w:val="20"/>
            </w:rPr>
            <m:t xml:space="preserve">= </m:t>
          </m:r>
          <m:f>
            <m:fPr>
              <m:ctrlPr>
                <w:rPr>
                  <w:rFonts w:ascii="Cambria Math" w:hAnsi="Cambria Math"/>
                  <w:i/>
                  <w:sz w:val="20"/>
                  <w:szCs w:val="20"/>
                </w:rPr>
              </m:ctrlPr>
            </m:fPr>
            <m:num>
              <m:r>
                <m:rPr>
                  <m:sty m:val="p"/>
                </m:rPr>
                <w:rPr>
                  <w:rFonts w:ascii="Cambria Math" w:hAnsi="Cambria Math"/>
                  <w:sz w:val="20"/>
                  <w:szCs w:val="20"/>
                </w:rPr>
                <m:t>5</m:t>
              </m:r>
            </m:num>
            <m:den>
              <m:r>
                <m:rPr>
                  <m:sty m:val="p"/>
                </m:rPr>
                <w:rPr>
                  <w:rFonts w:ascii="Cambria Math" w:hAnsi="Cambria Math"/>
                  <w:sz w:val="20"/>
                  <w:szCs w:val="20"/>
                </w:rPr>
                <m:t>5</m:t>
              </m:r>
            </m:den>
          </m:f>
          <m:r>
            <m:rPr>
              <m:sty m:val="p"/>
            </m:rPr>
            <w:rPr>
              <w:rFonts w:ascii="Cambria Math" w:hAnsi="Cambria Math"/>
              <w:sz w:val="20"/>
              <w:szCs w:val="20"/>
            </w:rPr>
            <m:t>X 100%=100%</m:t>
          </m:r>
        </m:oMath>
      </m:oMathPara>
    </w:p>
    <w:p w14:paraId="0D79D662" w14:textId="52E709E3" w:rsidR="00C867F6" w:rsidRPr="00C867F6" w:rsidRDefault="000134B3" w:rsidP="000134B3">
      <w:pPr>
        <w:ind w:firstLine="720"/>
        <w:jc w:val="both"/>
        <w:rPr>
          <w:sz w:val="22"/>
          <w:szCs w:val="22"/>
        </w:rPr>
      </w:pPr>
      <w:r w:rsidRPr="000134B3">
        <w:rPr>
          <w:sz w:val="22"/>
          <w:szCs w:val="22"/>
        </w:rPr>
        <w:t>Sistem ini memiliki nilai benar sebesar 100%, maka dapat disimpulkan sistem LCD dapat berjalan dengan lancar.</w:t>
      </w:r>
    </w:p>
    <w:p w14:paraId="3DB8BD65" w14:textId="763DFB9D" w:rsidR="000134B3" w:rsidRPr="004743FF" w:rsidRDefault="000134B3" w:rsidP="000134B3">
      <w:pPr>
        <w:pStyle w:val="Heading3"/>
        <w:spacing w:after="240"/>
        <w:rPr>
          <w:rFonts w:ascii="Times New Roman" w:hAnsi="Times New Roman" w:cs="Times New Roman"/>
          <w:color w:val="auto"/>
          <w:sz w:val="22"/>
          <w:szCs w:val="22"/>
        </w:rPr>
      </w:pPr>
      <w:r w:rsidRPr="004743FF">
        <w:rPr>
          <w:rFonts w:ascii="Times New Roman" w:hAnsi="Times New Roman" w:cs="Times New Roman"/>
          <w:color w:val="auto"/>
          <w:sz w:val="22"/>
          <w:szCs w:val="22"/>
        </w:rPr>
        <w:t>3.1.3 Pengujian Buzzer</w:t>
      </w:r>
    </w:p>
    <w:p w14:paraId="4AC1A1F2" w14:textId="198B3C3C" w:rsidR="000134B3" w:rsidRDefault="000134B3" w:rsidP="00472BD7">
      <w:pPr>
        <w:ind w:firstLine="720"/>
        <w:jc w:val="both"/>
      </w:pPr>
      <w:r>
        <w:t>Tujuan dari pengujian ini untuk mengetahui apakah</w:t>
      </w:r>
      <w:r>
        <w:rPr>
          <w:i/>
        </w:rPr>
        <w:t xml:space="preserve"> </w:t>
      </w:r>
      <w:r>
        <w:t>sistem buzzer dapat berjalan sesuai yang diharapkan oleh peneliti.</w:t>
      </w:r>
      <w:r w:rsidR="00472BD7">
        <w:t xml:space="preserve"> Hasil pengujian buzzer dapat dilihat pada Tabel 4.</w:t>
      </w:r>
    </w:p>
    <w:p w14:paraId="0F913319" w14:textId="2F2F4E63" w:rsidR="007C348B" w:rsidRPr="007C348B" w:rsidRDefault="007C348B" w:rsidP="007C348B">
      <w:pPr>
        <w:pStyle w:val="Caption"/>
        <w:keepNext/>
        <w:spacing w:before="120" w:after="120"/>
        <w:jc w:val="center"/>
        <w:rPr>
          <w:i w:val="0"/>
          <w:color w:val="auto"/>
          <w:sz w:val="20"/>
        </w:rPr>
      </w:pPr>
      <w:r w:rsidRPr="00EB3F5E">
        <w:rPr>
          <w:i w:val="0"/>
          <w:color w:val="auto"/>
          <w:sz w:val="20"/>
        </w:rPr>
        <w:t xml:space="preserve">Tabel </w:t>
      </w:r>
      <w:r>
        <w:rPr>
          <w:i w:val="0"/>
          <w:color w:val="auto"/>
          <w:sz w:val="20"/>
        </w:rPr>
        <w:t>4</w:t>
      </w:r>
      <w:r>
        <w:rPr>
          <w:i w:val="0"/>
          <w:color w:val="auto"/>
          <w:sz w:val="20"/>
        </w:rPr>
        <w:t xml:space="preserve"> Hasil Pengujian </w:t>
      </w:r>
      <w:r>
        <w:rPr>
          <w:i w:val="0"/>
          <w:color w:val="auto"/>
          <w:sz w:val="20"/>
        </w:rPr>
        <w:t>Buzzer</w:t>
      </w:r>
    </w:p>
    <w:tbl>
      <w:tblPr>
        <w:tblStyle w:val="TableGrid"/>
        <w:tblW w:w="3109" w:type="dxa"/>
        <w:jc w:val="center"/>
        <w:tblLook w:val="04A0" w:firstRow="1" w:lastRow="0" w:firstColumn="1" w:lastColumn="0" w:noHBand="0" w:noVBand="1"/>
      </w:tblPr>
      <w:tblGrid>
        <w:gridCol w:w="683"/>
        <w:gridCol w:w="1272"/>
        <w:gridCol w:w="1272"/>
      </w:tblGrid>
      <w:tr w:rsidR="000134B3" w:rsidRPr="004743FF" w14:paraId="1DB3488B" w14:textId="77777777" w:rsidTr="000134B3">
        <w:trPr>
          <w:jc w:val="center"/>
        </w:trPr>
        <w:tc>
          <w:tcPr>
            <w:tcW w:w="732" w:type="dxa"/>
            <w:vMerge w:val="restart"/>
            <w:tcBorders>
              <w:top w:val="single" w:sz="4" w:space="0" w:color="000000"/>
              <w:left w:val="nil"/>
              <w:bottom w:val="nil"/>
              <w:right w:val="nil"/>
            </w:tcBorders>
            <w:hideMark/>
          </w:tcPr>
          <w:p w14:paraId="5B26A319" w14:textId="77777777" w:rsidR="000134B3" w:rsidRPr="004743FF" w:rsidRDefault="000134B3" w:rsidP="000134B3">
            <w:pPr>
              <w:pStyle w:val="BodyText"/>
              <w:jc w:val="center"/>
              <w:rPr>
                <w:rFonts w:ascii="Times New Roman" w:hAnsi="Times New Roman" w:cs="Times New Roman"/>
                <w:b/>
              </w:rPr>
            </w:pPr>
            <w:r w:rsidRPr="004743FF">
              <w:rPr>
                <w:rFonts w:ascii="Times New Roman" w:hAnsi="Times New Roman" w:cs="Times New Roman"/>
                <w:b/>
              </w:rPr>
              <w:t>No</w:t>
            </w:r>
          </w:p>
        </w:tc>
        <w:tc>
          <w:tcPr>
            <w:tcW w:w="2377" w:type="dxa"/>
            <w:gridSpan w:val="2"/>
            <w:tcBorders>
              <w:top w:val="single" w:sz="4" w:space="0" w:color="000000"/>
              <w:left w:val="nil"/>
              <w:bottom w:val="nil"/>
              <w:right w:val="nil"/>
            </w:tcBorders>
            <w:hideMark/>
          </w:tcPr>
          <w:p w14:paraId="744BDEE7" w14:textId="77777777" w:rsidR="000134B3" w:rsidRPr="004743FF" w:rsidRDefault="000134B3" w:rsidP="000134B3">
            <w:pPr>
              <w:pStyle w:val="BodyText"/>
              <w:jc w:val="center"/>
              <w:rPr>
                <w:rFonts w:ascii="Times New Roman" w:hAnsi="Times New Roman" w:cs="Times New Roman"/>
                <w:b/>
              </w:rPr>
            </w:pPr>
            <w:r w:rsidRPr="004743FF">
              <w:rPr>
                <w:rFonts w:ascii="Times New Roman" w:hAnsi="Times New Roman" w:cs="Times New Roman"/>
                <w:b/>
              </w:rPr>
              <w:t xml:space="preserve">Pengujian </w:t>
            </w:r>
          </w:p>
        </w:tc>
      </w:tr>
      <w:tr w:rsidR="000134B3" w:rsidRPr="004743FF" w14:paraId="0921BF30" w14:textId="77777777" w:rsidTr="000134B3">
        <w:trPr>
          <w:jc w:val="center"/>
        </w:trPr>
        <w:tc>
          <w:tcPr>
            <w:tcW w:w="732" w:type="dxa"/>
            <w:vMerge/>
            <w:tcBorders>
              <w:top w:val="nil"/>
              <w:left w:val="nil"/>
              <w:bottom w:val="single" w:sz="4" w:space="0" w:color="auto"/>
              <w:right w:val="nil"/>
            </w:tcBorders>
            <w:vAlign w:val="center"/>
            <w:hideMark/>
          </w:tcPr>
          <w:p w14:paraId="01F2C375" w14:textId="77777777" w:rsidR="000134B3" w:rsidRPr="004743FF" w:rsidRDefault="000134B3" w:rsidP="000134B3">
            <w:pPr>
              <w:rPr>
                <w:rFonts w:ascii="Times New Roman" w:hAnsi="Times New Roman" w:cs="Times New Roman"/>
                <w:b/>
              </w:rPr>
            </w:pPr>
          </w:p>
        </w:tc>
        <w:tc>
          <w:tcPr>
            <w:tcW w:w="1188" w:type="dxa"/>
            <w:tcBorders>
              <w:top w:val="nil"/>
              <w:left w:val="nil"/>
              <w:bottom w:val="single" w:sz="4" w:space="0" w:color="auto"/>
              <w:right w:val="nil"/>
            </w:tcBorders>
            <w:hideMark/>
          </w:tcPr>
          <w:p w14:paraId="59411381" w14:textId="77777777" w:rsidR="000134B3" w:rsidRPr="004743FF" w:rsidRDefault="000134B3" w:rsidP="000134B3">
            <w:pPr>
              <w:pStyle w:val="BodyText"/>
              <w:jc w:val="center"/>
              <w:rPr>
                <w:rFonts w:ascii="Times New Roman" w:hAnsi="Times New Roman" w:cs="Times New Roman"/>
                <w:b/>
              </w:rPr>
            </w:pPr>
            <w:r w:rsidRPr="004743FF">
              <w:rPr>
                <w:rFonts w:ascii="Times New Roman" w:hAnsi="Times New Roman" w:cs="Times New Roman"/>
                <w:b/>
              </w:rPr>
              <w:t>Pengukuran Sensor (cm)</w:t>
            </w:r>
          </w:p>
        </w:tc>
        <w:tc>
          <w:tcPr>
            <w:tcW w:w="1189" w:type="dxa"/>
            <w:tcBorders>
              <w:top w:val="nil"/>
              <w:left w:val="nil"/>
              <w:bottom w:val="single" w:sz="4" w:space="0" w:color="auto"/>
              <w:right w:val="nil"/>
            </w:tcBorders>
            <w:hideMark/>
          </w:tcPr>
          <w:p w14:paraId="309617F4" w14:textId="77777777" w:rsidR="000134B3" w:rsidRPr="004743FF" w:rsidRDefault="000134B3" w:rsidP="000134B3">
            <w:pPr>
              <w:pStyle w:val="BodyText"/>
              <w:jc w:val="center"/>
              <w:rPr>
                <w:rFonts w:ascii="Times New Roman" w:hAnsi="Times New Roman" w:cs="Times New Roman"/>
                <w:b/>
              </w:rPr>
            </w:pPr>
            <w:r w:rsidRPr="004743FF">
              <w:rPr>
                <w:rFonts w:ascii="Times New Roman" w:hAnsi="Times New Roman" w:cs="Times New Roman"/>
                <w:b/>
              </w:rPr>
              <w:t>Pengukuran Manual</w:t>
            </w:r>
          </w:p>
        </w:tc>
      </w:tr>
      <w:tr w:rsidR="000134B3" w:rsidRPr="004743FF" w14:paraId="73773A10" w14:textId="77777777" w:rsidTr="000134B3">
        <w:trPr>
          <w:jc w:val="center"/>
        </w:trPr>
        <w:tc>
          <w:tcPr>
            <w:tcW w:w="732" w:type="dxa"/>
            <w:tcBorders>
              <w:top w:val="single" w:sz="4" w:space="0" w:color="auto"/>
              <w:left w:val="nil"/>
              <w:bottom w:val="nil"/>
              <w:right w:val="nil"/>
            </w:tcBorders>
            <w:hideMark/>
          </w:tcPr>
          <w:p w14:paraId="6EB05C37" w14:textId="7777777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1</w:t>
            </w:r>
          </w:p>
        </w:tc>
        <w:tc>
          <w:tcPr>
            <w:tcW w:w="1188" w:type="dxa"/>
            <w:tcBorders>
              <w:top w:val="single" w:sz="4" w:space="0" w:color="auto"/>
              <w:left w:val="nil"/>
              <w:bottom w:val="nil"/>
              <w:right w:val="nil"/>
            </w:tcBorders>
            <w:hideMark/>
          </w:tcPr>
          <w:p w14:paraId="7ECEAAA1" w14:textId="5D65ABBE"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1</w:t>
            </w:r>
          </w:p>
        </w:tc>
        <w:tc>
          <w:tcPr>
            <w:tcW w:w="1189" w:type="dxa"/>
            <w:tcBorders>
              <w:top w:val="single" w:sz="4" w:space="0" w:color="auto"/>
              <w:left w:val="nil"/>
              <w:bottom w:val="nil"/>
              <w:right w:val="nil"/>
            </w:tcBorders>
            <w:hideMark/>
          </w:tcPr>
          <w:p w14:paraId="5974DE0B" w14:textId="181812CD"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Benar</w:t>
            </w:r>
          </w:p>
        </w:tc>
      </w:tr>
      <w:tr w:rsidR="000134B3" w:rsidRPr="004743FF" w14:paraId="0836720B" w14:textId="77777777" w:rsidTr="000134B3">
        <w:trPr>
          <w:jc w:val="center"/>
        </w:trPr>
        <w:tc>
          <w:tcPr>
            <w:tcW w:w="732" w:type="dxa"/>
            <w:tcBorders>
              <w:top w:val="nil"/>
              <w:left w:val="nil"/>
              <w:bottom w:val="nil"/>
              <w:right w:val="nil"/>
            </w:tcBorders>
            <w:hideMark/>
          </w:tcPr>
          <w:p w14:paraId="3FFB717F" w14:textId="7777777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2</w:t>
            </w:r>
          </w:p>
        </w:tc>
        <w:tc>
          <w:tcPr>
            <w:tcW w:w="1188" w:type="dxa"/>
            <w:tcBorders>
              <w:top w:val="nil"/>
              <w:left w:val="nil"/>
              <w:bottom w:val="nil"/>
              <w:right w:val="nil"/>
            </w:tcBorders>
            <w:hideMark/>
          </w:tcPr>
          <w:p w14:paraId="2C3DEE61" w14:textId="09DB3F06"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2</w:t>
            </w:r>
          </w:p>
        </w:tc>
        <w:tc>
          <w:tcPr>
            <w:tcW w:w="1189" w:type="dxa"/>
            <w:tcBorders>
              <w:top w:val="nil"/>
              <w:left w:val="nil"/>
              <w:bottom w:val="nil"/>
              <w:right w:val="nil"/>
            </w:tcBorders>
            <w:hideMark/>
          </w:tcPr>
          <w:p w14:paraId="5EEEBF86" w14:textId="0DCA9DD9"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Benar</w:t>
            </w:r>
          </w:p>
        </w:tc>
      </w:tr>
      <w:tr w:rsidR="000134B3" w:rsidRPr="004743FF" w14:paraId="57467D6C" w14:textId="77777777" w:rsidTr="000134B3">
        <w:trPr>
          <w:jc w:val="center"/>
        </w:trPr>
        <w:tc>
          <w:tcPr>
            <w:tcW w:w="732" w:type="dxa"/>
            <w:tcBorders>
              <w:top w:val="nil"/>
              <w:left w:val="nil"/>
              <w:bottom w:val="nil"/>
              <w:right w:val="nil"/>
            </w:tcBorders>
            <w:hideMark/>
          </w:tcPr>
          <w:p w14:paraId="2BC1B4DD" w14:textId="7777777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lastRenderedPageBreak/>
              <w:t>3</w:t>
            </w:r>
          </w:p>
        </w:tc>
        <w:tc>
          <w:tcPr>
            <w:tcW w:w="1188" w:type="dxa"/>
            <w:tcBorders>
              <w:top w:val="nil"/>
              <w:left w:val="nil"/>
              <w:bottom w:val="nil"/>
              <w:right w:val="nil"/>
            </w:tcBorders>
            <w:hideMark/>
          </w:tcPr>
          <w:p w14:paraId="414443D9" w14:textId="3D2D8CDF"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3</w:t>
            </w:r>
          </w:p>
        </w:tc>
        <w:tc>
          <w:tcPr>
            <w:tcW w:w="1189" w:type="dxa"/>
            <w:tcBorders>
              <w:top w:val="nil"/>
              <w:left w:val="nil"/>
              <w:bottom w:val="nil"/>
              <w:right w:val="nil"/>
            </w:tcBorders>
            <w:hideMark/>
          </w:tcPr>
          <w:p w14:paraId="72EBB332" w14:textId="77750E61"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Benar</w:t>
            </w:r>
          </w:p>
        </w:tc>
      </w:tr>
      <w:tr w:rsidR="000134B3" w:rsidRPr="004743FF" w14:paraId="30032588" w14:textId="77777777" w:rsidTr="000134B3">
        <w:trPr>
          <w:jc w:val="center"/>
        </w:trPr>
        <w:tc>
          <w:tcPr>
            <w:tcW w:w="732" w:type="dxa"/>
            <w:tcBorders>
              <w:top w:val="nil"/>
              <w:left w:val="nil"/>
              <w:bottom w:val="nil"/>
              <w:right w:val="nil"/>
            </w:tcBorders>
            <w:hideMark/>
          </w:tcPr>
          <w:p w14:paraId="4646869B" w14:textId="7777777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4</w:t>
            </w:r>
          </w:p>
        </w:tc>
        <w:tc>
          <w:tcPr>
            <w:tcW w:w="1188" w:type="dxa"/>
            <w:tcBorders>
              <w:top w:val="nil"/>
              <w:left w:val="nil"/>
              <w:bottom w:val="nil"/>
              <w:right w:val="nil"/>
            </w:tcBorders>
            <w:hideMark/>
          </w:tcPr>
          <w:p w14:paraId="1AA6B124" w14:textId="327346A5"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4</w:t>
            </w:r>
          </w:p>
        </w:tc>
        <w:tc>
          <w:tcPr>
            <w:tcW w:w="1189" w:type="dxa"/>
            <w:tcBorders>
              <w:top w:val="nil"/>
              <w:left w:val="nil"/>
              <w:bottom w:val="nil"/>
              <w:right w:val="nil"/>
            </w:tcBorders>
            <w:hideMark/>
          </w:tcPr>
          <w:p w14:paraId="07E67AD6" w14:textId="7A24263C"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Benar</w:t>
            </w:r>
          </w:p>
        </w:tc>
      </w:tr>
      <w:tr w:rsidR="000134B3" w:rsidRPr="004743FF" w14:paraId="46327AE6" w14:textId="77777777" w:rsidTr="000134B3">
        <w:trPr>
          <w:jc w:val="center"/>
        </w:trPr>
        <w:tc>
          <w:tcPr>
            <w:tcW w:w="732" w:type="dxa"/>
            <w:tcBorders>
              <w:top w:val="nil"/>
              <w:left w:val="nil"/>
              <w:bottom w:val="nil"/>
              <w:right w:val="nil"/>
            </w:tcBorders>
            <w:hideMark/>
          </w:tcPr>
          <w:p w14:paraId="03C39851" w14:textId="7777777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5</w:t>
            </w:r>
          </w:p>
        </w:tc>
        <w:tc>
          <w:tcPr>
            <w:tcW w:w="1188" w:type="dxa"/>
            <w:tcBorders>
              <w:top w:val="nil"/>
              <w:left w:val="nil"/>
              <w:bottom w:val="nil"/>
              <w:right w:val="nil"/>
            </w:tcBorders>
            <w:hideMark/>
          </w:tcPr>
          <w:p w14:paraId="01B720F7" w14:textId="243CA432"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5</w:t>
            </w:r>
          </w:p>
        </w:tc>
        <w:tc>
          <w:tcPr>
            <w:tcW w:w="1189" w:type="dxa"/>
            <w:tcBorders>
              <w:top w:val="nil"/>
              <w:left w:val="nil"/>
              <w:bottom w:val="nil"/>
              <w:right w:val="nil"/>
            </w:tcBorders>
            <w:hideMark/>
          </w:tcPr>
          <w:p w14:paraId="6978466C" w14:textId="0AD2D84E"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Benar</w:t>
            </w:r>
          </w:p>
        </w:tc>
      </w:tr>
      <w:tr w:rsidR="000134B3" w:rsidRPr="004743FF" w14:paraId="37DF4047" w14:textId="77777777" w:rsidTr="000134B3">
        <w:trPr>
          <w:jc w:val="center"/>
        </w:trPr>
        <w:tc>
          <w:tcPr>
            <w:tcW w:w="732" w:type="dxa"/>
            <w:tcBorders>
              <w:top w:val="nil"/>
              <w:left w:val="nil"/>
              <w:bottom w:val="nil"/>
              <w:right w:val="nil"/>
            </w:tcBorders>
            <w:hideMark/>
          </w:tcPr>
          <w:p w14:paraId="19A195FC" w14:textId="7777777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6</w:t>
            </w:r>
          </w:p>
        </w:tc>
        <w:tc>
          <w:tcPr>
            <w:tcW w:w="1188" w:type="dxa"/>
            <w:tcBorders>
              <w:top w:val="nil"/>
              <w:left w:val="nil"/>
              <w:bottom w:val="nil"/>
              <w:right w:val="nil"/>
            </w:tcBorders>
            <w:hideMark/>
          </w:tcPr>
          <w:p w14:paraId="6703A283" w14:textId="65CE48ED"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6</w:t>
            </w:r>
          </w:p>
        </w:tc>
        <w:tc>
          <w:tcPr>
            <w:tcW w:w="1189" w:type="dxa"/>
            <w:tcBorders>
              <w:top w:val="nil"/>
              <w:left w:val="nil"/>
              <w:bottom w:val="nil"/>
              <w:right w:val="nil"/>
            </w:tcBorders>
            <w:hideMark/>
          </w:tcPr>
          <w:p w14:paraId="117E5DC0" w14:textId="1F7D8E05"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Benar</w:t>
            </w:r>
          </w:p>
        </w:tc>
      </w:tr>
      <w:tr w:rsidR="000134B3" w:rsidRPr="004743FF" w14:paraId="3928D675" w14:textId="77777777" w:rsidTr="000134B3">
        <w:trPr>
          <w:jc w:val="center"/>
        </w:trPr>
        <w:tc>
          <w:tcPr>
            <w:tcW w:w="732" w:type="dxa"/>
            <w:tcBorders>
              <w:top w:val="nil"/>
              <w:left w:val="nil"/>
              <w:bottom w:val="nil"/>
              <w:right w:val="nil"/>
            </w:tcBorders>
            <w:hideMark/>
          </w:tcPr>
          <w:p w14:paraId="0AB1C01C" w14:textId="7777777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7</w:t>
            </w:r>
          </w:p>
        </w:tc>
        <w:tc>
          <w:tcPr>
            <w:tcW w:w="1188" w:type="dxa"/>
            <w:tcBorders>
              <w:top w:val="nil"/>
              <w:left w:val="nil"/>
              <w:bottom w:val="nil"/>
              <w:right w:val="nil"/>
            </w:tcBorders>
            <w:hideMark/>
          </w:tcPr>
          <w:p w14:paraId="60239D41" w14:textId="4EC18E06"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7</w:t>
            </w:r>
          </w:p>
        </w:tc>
        <w:tc>
          <w:tcPr>
            <w:tcW w:w="1189" w:type="dxa"/>
            <w:tcBorders>
              <w:top w:val="nil"/>
              <w:left w:val="nil"/>
              <w:bottom w:val="nil"/>
              <w:right w:val="nil"/>
            </w:tcBorders>
            <w:hideMark/>
          </w:tcPr>
          <w:p w14:paraId="5154B176" w14:textId="2A4ECD7A"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Benar</w:t>
            </w:r>
          </w:p>
        </w:tc>
      </w:tr>
      <w:tr w:rsidR="000134B3" w:rsidRPr="004743FF" w14:paraId="0411E408" w14:textId="77777777" w:rsidTr="000134B3">
        <w:trPr>
          <w:jc w:val="center"/>
        </w:trPr>
        <w:tc>
          <w:tcPr>
            <w:tcW w:w="732" w:type="dxa"/>
            <w:tcBorders>
              <w:top w:val="nil"/>
              <w:left w:val="nil"/>
              <w:bottom w:val="nil"/>
              <w:right w:val="nil"/>
            </w:tcBorders>
            <w:hideMark/>
          </w:tcPr>
          <w:p w14:paraId="6EB81121" w14:textId="7777777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8</w:t>
            </w:r>
          </w:p>
        </w:tc>
        <w:tc>
          <w:tcPr>
            <w:tcW w:w="1188" w:type="dxa"/>
            <w:tcBorders>
              <w:top w:val="nil"/>
              <w:left w:val="nil"/>
              <w:bottom w:val="nil"/>
              <w:right w:val="nil"/>
            </w:tcBorders>
            <w:hideMark/>
          </w:tcPr>
          <w:p w14:paraId="26761BE5" w14:textId="6B2516E5"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8</w:t>
            </w:r>
          </w:p>
        </w:tc>
        <w:tc>
          <w:tcPr>
            <w:tcW w:w="1189" w:type="dxa"/>
            <w:tcBorders>
              <w:top w:val="nil"/>
              <w:left w:val="nil"/>
              <w:bottom w:val="nil"/>
              <w:right w:val="nil"/>
            </w:tcBorders>
            <w:hideMark/>
          </w:tcPr>
          <w:p w14:paraId="1C18F23E" w14:textId="6922504E"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Benar</w:t>
            </w:r>
          </w:p>
        </w:tc>
      </w:tr>
      <w:tr w:rsidR="000134B3" w:rsidRPr="004743FF" w14:paraId="47FE2024" w14:textId="77777777" w:rsidTr="000134B3">
        <w:trPr>
          <w:jc w:val="center"/>
        </w:trPr>
        <w:tc>
          <w:tcPr>
            <w:tcW w:w="732" w:type="dxa"/>
            <w:tcBorders>
              <w:top w:val="nil"/>
              <w:left w:val="nil"/>
              <w:bottom w:val="nil"/>
              <w:right w:val="nil"/>
            </w:tcBorders>
            <w:hideMark/>
          </w:tcPr>
          <w:p w14:paraId="3D65C087" w14:textId="7777777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9</w:t>
            </w:r>
          </w:p>
        </w:tc>
        <w:tc>
          <w:tcPr>
            <w:tcW w:w="1188" w:type="dxa"/>
            <w:tcBorders>
              <w:top w:val="nil"/>
              <w:left w:val="nil"/>
              <w:bottom w:val="nil"/>
              <w:right w:val="nil"/>
            </w:tcBorders>
            <w:hideMark/>
          </w:tcPr>
          <w:p w14:paraId="0397C8AC" w14:textId="29241A64"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9</w:t>
            </w:r>
          </w:p>
        </w:tc>
        <w:tc>
          <w:tcPr>
            <w:tcW w:w="1189" w:type="dxa"/>
            <w:tcBorders>
              <w:top w:val="nil"/>
              <w:left w:val="nil"/>
              <w:bottom w:val="nil"/>
              <w:right w:val="nil"/>
            </w:tcBorders>
            <w:hideMark/>
          </w:tcPr>
          <w:p w14:paraId="70FA28DA" w14:textId="6E7BE271"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Benar</w:t>
            </w:r>
          </w:p>
        </w:tc>
      </w:tr>
      <w:tr w:rsidR="000134B3" w:rsidRPr="004743FF" w14:paraId="3C707949" w14:textId="77777777" w:rsidTr="000134B3">
        <w:trPr>
          <w:jc w:val="center"/>
        </w:trPr>
        <w:tc>
          <w:tcPr>
            <w:tcW w:w="732" w:type="dxa"/>
            <w:tcBorders>
              <w:top w:val="nil"/>
              <w:left w:val="nil"/>
              <w:bottom w:val="nil"/>
              <w:right w:val="nil"/>
            </w:tcBorders>
            <w:hideMark/>
          </w:tcPr>
          <w:p w14:paraId="7B23E31C" w14:textId="7777777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10</w:t>
            </w:r>
          </w:p>
        </w:tc>
        <w:tc>
          <w:tcPr>
            <w:tcW w:w="1188" w:type="dxa"/>
            <w:tcBorders>
              <w:top w:val="nil"/>
              <w:left w:val="nil"/>
              <w:bottom w:val="nil"/>
              <w:right w:val="nil"/>
            </w:tcBorders>
            <w:hideMark/>
          </w:tcPr>
          <w:p w14:paraId="2ACCA7CD" w14:textId="350E284C"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10</w:t>
            </w:r>
          </w:p>
        </w:tc>
        <w:tc>
          <w:tcPr>
            <w:tcW w:w="1189" w:type="dxa"/>
            <w:tcBorders>
              <w:top w:val="nil"/>
              <w:left w:val="nil"/>
              <w:bottom w:val="nil"/>
              <w:right w:val="nil"/>
            </w:tcBorders>
            <w:hideMark/>
          </w:tcPr>
          <w:p w14:paraId="084E3C6B" w14:textId="7C556457" w:rsidR="000134B3" w:rsidRPr="004743FF" w:rsidRDefault="000134B3" w:rsidP="000134B3">
            <w:pPr>
              <w:pStyle w:val="BodyText"/>
              <w:jc w:val="center"/>
              <w:rPr>
                <w:rFonts w:ascii="Times New Roman" w:hAnsi="Times New Roman" w:cs="Times New Roman"/>
              </w:rPr>
            </w:pPr>
            <w:r w:rsidRPr="004743FF">
              <w:rPr>
                <w:rFonts w:ascii="Times New Roman" w:hAnsi="Times New Roman" w:cs="Times New Roman"/>
              </w:rPr>
              <w:t>Benar</w:t>
            </w:r>
          </w:p>
        </w:tc>
      </w:tr>
      <w:tr w:rsidR="000134B3" w:rsidRPr="004743FF" w14:paraId="19FA2F0D" w14:textId="77777777" w:rsidTr="00472BD7">
        <w:trPr>
          <w:jc w:val="center"/>
        </w:trPr>
        <w:tc>
          <w:tcPr>
            <w:tcW w:w="732" w:type="dxa"/>
            <w:tcBorders>
              <w:top w:val="single" w:sz="4" w:space="0" w:color="auto"/>
              <w:left w:val="nil"/>
              <w:bottom w:val="single" w:sz="4" w:space="0" w:color="auto"/>
              <w:right w:val="nil"/>
            </w:tcBorders>
            <w:vAlign w:val="center"/>
            <w:hideMark/>
          </w:tcPr>
          <w:p w14:paraId="75C241D9" w14:textId="1A96DB54" w:rsidR="000134B3" w:rsidRPr="004743FF" w:rsidRDefault="000134B3" w:rsidP="00472BD7">
            <w:pPr>
              <w:pStyle w:val="BodyText"/>
              <w:jc w:val="center"/>
              <w:rPr>
                <w:rFonts w:ascii="Times New Roman" w:hAnsi="Times New Roman" w:cs="Times New Roman"/>
                <w:b/>
              </w:rPr>
            </w:pPr>
            <w:r w:rsidRPr="004743FF">
              <w:rPr>
                <w:rFonts w:ascii="Times New Roman" w:hAnsi="Times New Roman" w:cs="Times New Roman"/>
                <w:b/>
                <w:i/>
              </w:rPr>
              <w:t>Error</w:t>
            </w:r>
          </w:p>
        </w:tc>
        <w:tc>
          <w:tcPr>
            <w:tcW w:w="2377" w:type="dxa"/>
            <w:gridSpan w:val="2"/>
            <w:tcBorders>
              <w:top w:val="single" w:sz="4" w:space="0" w:color="auto"/>
              <w:left w:val="nil"/>
              <w:bottom w:val="single" w:sz="4" w:space="0" w:color="auto"/>
              <w:right w:val="nil"/>
            </w:tcBorders>
            <w:vAlign w:val="center"/>
            <w:hideMark/>
          </w:tcPr>
          <w:p w14:paraId="38651C44" w14:textId="77777777" w:rsidR="000134B3" w:rsidRPr="004743FF" w:rsidRDefault="000134B3" w:rsidP="00472BD7">
            <w:pPr>
              <w:pStyle w:val="BodyText"/>
              <w:jc w:val="center"/>
              <w:rPr>
                <w:rFonts w:ascii="Times New Roman" w:hAnsi="Times New Roman" w:cs="Times New Roman"/>
              </w:rPr>
            </w:pPr>
            <w:r w:rsidRPr="004743FF">
              <w:rPr>
                <w:rFonts w:ascii="Times New Roman" w:hAnsi="Times New Roman" w:cs="Times New Roman"/>
              </w:rPr>
              <w:t>0 %</w:t>
            </w:r>
          </w:p>
        </w:tc>
      </w:tr>
    </w:tbl>
    <w:p w14:paraId="12695D51" w14:textId="457D30B1" w:rsidR="000134B3" w:rsidRDefault="000134B3" w:rsidP="000134B3">
      <w:pPr>
        <w:ind w:firstLine="720"/>
        <w:jc w:val="both"/>
        <w:rPr>
          <w:sz w:val="22"/>
          <w:szCs w:val="22"/>
        </w:rPr>
      </w:pPr>
      <w:r w:rsidRPr="000134B3">
        <w:rPr>
          <w:sz w:val="22"/>
          <w:szCs w:val="22"/>
        </w:rPr>
        <w:t xml:space="preserve">Dari hasil pengujian dengan 10 kali masukan data, dapat dihitung nilai akurasi persentase tingkat kesalahan dari sistem yang dibuat. Rumus menghitung nilai persentase akurasi </w:t>
      </w:r>
      <w:r>
        <w:rPr>
          <w:sz w:val="22"/>
          <w:szCs w:val="22"/>
        </w:rPr>
        <w:t>sebagai berikut.</w:t>
      </w:r>
    </w:p>
    <w:p w14:paraId="6F2DA54B" w14:textId="233BBAE2" w:rsidR="000134B3" w:rsidRPr="00472BD7" w:rsidRDefault="000134B3" w:rsidP="00472BD7">
      <w:pPr>
        <w:spacing w:before="120" w:after="120"/>
        <w:jc w:val="both"/>
        <w:rPr>
          <w:sz w:val="20"/>
          <w:szCs w:val="20"/>
        </w:rPr>
      </w:pPr>
      <m:oMathPara>
        <m:oMath>
          <m:r>
            <m:rPr>
              <m:sty m:val="p"/>
            </m:rPr>
            <w:rPr>
              <w:rFonts w:ascii="Cambria Math" w:hAnsi="Cambria Math"/>
              <w:sz w:val="20"/>
              <w:szCs w:val="20"/>
            </w:rPr>
            <m:t>Nilai Persentase Akurasi</m:t>
          </m:r>
          <m:r>
            <w:rPr>
              <w:rFonts w:ascii="Cambria Math" w:hAnsi="Cambria Math"/>
              <w:sz w:val="20"/>
              <w:szCs w:val="20"/>
            </w:rPr>
            <m:t xml:space="preserve">= </m:t>
          </m:r>
          <m:f>
            <m:fPr>
              <m:ctrlPr>
                <w:rPr>
                  <w:rFonts w:ascii="Cambria Math" w:hAnsi="Cambria Math"/>
                  <w:i/>
                  <w:sz w:val="20"/>
                  <w:szCs w:val="20"/>
                </w:rPr>
              </m:ctrlPr>
            </m:fPr>
            <m:num>
              <m:r>
                <m:rPr>
                  <m:sty m:val="p"/>
                </m:rPr>
                <w:rPr>
                  <w:rFonts w:ascii="Cambria Math" w:hAnsi="Cambria Math"/>
                  <w:sz w:val="20"/>
                  <w:szCs w:val="20"/>
                </w:rPr>
                <m:t>10</m:t>
              </m:r>
            </m:num>
            <m:den>
              <m:r>
                <m:rPr>
                  <m:sty m:val="p"/>
                </m:rPr>
                <w:rPr>
                  <w:rFonts w:ascii="Cambria Math" w:hAnsi="Cambria Math"/>
                  <w:sz w:val="20"/>
                  <w:szCs w:val="20"/>
                </w:rPr>
                <m:t>10</m:t>
              </m:r>
            </m:den>
          </m:f>
          <m:r>
            <m:rPr>
              <m:sty m:val="p"/>
            </m:rPr>
            <w:rPr>
              <w:rFonts w:ascii="Cambria Math" w:hAnsi="Cambria Math"/>
              <w:sz w:val="20"/>
              <w:szCs w:val="20"/>
            </w:rPr>
            <m:t>X 100%=100%</m:t>
          </m:r>
        </m:oMath>
      </m:oMathPara>
    </w:p>
    <w:p w14:paraId="00EA67B0" w14:textId="7FDBCBBE" w:rsidR="000134B3" w:rsidRPr="000134B3" w:rsidRDefault="000134B3" w:rsidP="000134B3">
      <w:pPr>
        <w:ind w:firstLine="720"/>
        <w:jc w:val="both"/>
        <w:rPr>
          <w:sz w:val="22"/>
          <w:szCs w:val="22"/>
        </w:rPr>
      </w:pPr>
      <w:r w:rsidRPr="000134B3">
        <w:rPr>
          <w:sz w:val="22"/>
          <w:szCs w:val="22"/>
        </w:rPr>
        <w:t>Sistem Buzzer ini memiliki nilai benar sebesar 100%, maka dapat disimpulkan sistem Buzzer dapat berjalan dengan lancar.</w:t>
      </w:r>
    </w:p>
    <w:p w14:paraId="1C1349D1" w14:textId="0354959A" w:rsidR="00644C3A" w:rsidRDefault="00644C3A" w:rsidP="00644C3A">
      <w:pPr>
        <w:pStyle w:val="Heading2"/>
      </w:pPr>
      <w:r>
        <w:t>3.</w:t>
      </w:r>
      <w:r w:rsidR="00EB3F5E">
        <w:t>2</w:t>
      </w:r>
      <w:r>
        <w:t xml:space="preserve"> Pengujian </w:t>
      </w:r>
      <w:r w:rsidR="000134B3">
        <w:t>Akurasi Klasifikasi Naive Bayes</w:t>
      </w:r>
    </w:p>
    <w:p w14:paraId="1D9DEA28" w14:textId="0A5EFC09" w:rsidR="00EB3F5E" w:rsidRPr="00334C34" w:rsidRDefault="000134B3" w:rsidP="00334C34">
      <w:pPr>
        <w:pStyle w:val="BodyText"/>
        <w:ind w:firstLine="360"/>
        <w:jc w:val="both"/>
        <w:rPr>
          <w:i/>
          <w:sz w:val="22"/>
        </w:rPr>
      </w:pPr>
      <w:r w:rsidRPr="000134B3">
        <w:rPr>
          <w:sz w:val="22"/>
        </w:rPr>
        <w:t>Tujuan dilakukannya pengujian ini adalah untuk menentukan nilai akurasi penggunaan metode Naive Bayes pada sistem Keaman</w:t>
      </w:r>
      <w:r>
        <w:rPr>
          <w:sz w:val="22"/>
        </w:rPr>
        <w:t>an berkendara yang telah dibuat</w:t>
      </w:r>
      <w:r w:rsidR="00EB3F5E" w:rsidRPr="00EB3F5E">
        <w:rPr>
          <w:sz w:val="22"/>
        </w:rPr>
        <w:t>.</w:t>
      </w:r>
      <w:r w:rsidR="00472BD7">
        <w:rPr>
          <w:sz w:val="22"/>
        </w:rPr>
        <w:t xml:space="preserve"> Hasil pengujian akurasi klasifikasi naive Bayes dapt dilihat pada Tabel 5.</w:t>
      </w:r>
    </w:p>
    <w:p w14:paraId="0B6956BC" w14:textId="21A9B151" w:rsidR="00EB3F5E" w:rsidRPr="00EB3F5E" w:rsidRDefault="00EB3F5E" w:rsidP="00EB3F5E">
      <w:pPr>
        <w:pStyle w:val="Caption"/>
        <w:keepNext/>
        <w:jc w:val="center"/>
        <w:rPr>
          <w:i w:val="0"/>
          <w:color w:val="auto"/>
          <w:sz w:val="20"/>
        </w:rPr>
      </w:pPr>
      <w:r w:rsidRPr="00EB3F5E">
        <w:rPr>
          <w:i w:val="0"/>
          <w:color w:val="auto"/>
          <w:sz w:val="20"/>
        </w:rPr>
        <w:t xml:space="preserve">Tabel </w:t>
      </w:r>
      <w:r w:rsidR="007C348B">
        <w:rPr>
          <w:i w:val="0"/>
          <w:color w:val="auto"/>
          <w:sz w:val="20"/>
        </w:rPr>
        <w:t>5</w:t>
      </w:r>
      <w:r>
        <w:rPr>
          <w:i w:val="0"/>
          <w:color w:val="auto"/>
          <w:sz w:val="20"/>
        </w:rPr>
        <w:t xml:space="preserve"> Hasil </w:t>
      </w:r>
      <w:r w:rsidR="007C348B">
        <w:rPr>
          <w:i w:val="0"/>
          <w:color w:val="auto"/>
          <w:sz w:val="20"/>
        </w:rPr>
        <w:t>Akurasi Klasifikasi Naive Bayes</w:t>
      </w:r>
    </w:p>
    <w:tbl>
      <w:tblPr>
        <w:tblStyle w:val="TableGrid"/>
        <w:tblW w:w="4252" w:type="dxa"/>
        <w:jc w:val="center"/>
        <w:tblLayout w:type="fixed"/>
        <w:tblLook w:val="04A0" w:firstRow="1" w:lastRow="0" w:firstColumn="1" w:lastColumn="0" w:noHBand="0" w:noVBand="1"/>
      </w:tblPr>
      <w:tblGrid>
        <w:gridCol w:w="567"/>
        <w:gridCol w:w="1541"/>
        <w:gridCol w:w="1436"/>
        <w:gridCol w:w="708"/>
      </w:tblGrid>
      <w:tr w:rsidR="004D18F6" w:rsidRPr="00EB3F5E" w14:paraId="591488EB" w14:textId="4907BE58" w:rsidTr="004743FF">
        <w:trPr>
          <w:jc w:val="center"/>
        </w:trPr>
        <w:tc>
          <w:tcPr>
            <w:tcW w:w="567" w:type="dxa"/>
            <w:vMerge w:val="restart"/>
            <w:tcBorders>
              <w:top w:val="single" w:sz="4" w:space="0" w:color="000000"/>
              <w:left w:val="nil"/>
              <w:bottom w:val="nil"/>
              <w:right w:val="nil"/>
            </w:tcBorders>
            <w:hideMark/>
          </w:tcPr>
          <w:p w14:paraId="4842EE23" w14:textId="77777777" w:rsidR="004D18F6" w:rsidRPr="00EB3F5E" w:rsidRDefault="004D18F6" w:rsidP="00E42F37">
            <w:pPr>
              <w:pStyle w:val="BodyText"/>
              <w:jc w:val="center"/>
              <w:rPr>
                <w:b/>
                <w:sz w:val="18"/>
                <w:szCs w:val="18"/>
              </w:rPr>
            </w:pPr>
            <w:bookmarkStart w:id="3" w:name="_Hlk519037394"/>
            <w:r w:rsidRPr="00EB3F5E">
              <w:rPr>
                <w:b/>
                <w:sz w:val="18"/>
                <w:szCs w:val="18"/>
              </w:rPr>
              <w:t>No</w:t>
            </w:r>
          </w:p>
        </w:tc>
        <w:tc>
          <w:tcPr>
            <w:tcW w:w="2977" w:type="dxa"/>
            <w:gridSpan w:val="2"/>
            <w:tcBorders>
              <w:top w:val="single" w:sz="4" w:space="0" w:color="000000"/>
              <w:left w:val="nil"/>
              <w:bottom w:val="nil"/>
              <w:right w:val="nil"/>
            </w:tcBorders>
            <w:hideMark/>
          </w:tcPr>
          <w:p w14:paraId="4AB6923A" w14:textId="4F2CFAEC" w:rsidR="004D18F6" w:rsidRPr="00EB3F5E" w:rsidRDefault="004D18F6" w:rsidP="00E42F37">
            <w:pPr>
              <w:pStyle w:val="BodyText"/>
              <w:jc w:val="center"/>
              <w:rPr>
                <w:b/>
                <w:sz w:val="18"/>
                <w:szCs w:val="18"/>
              </w:rPr>
            </w:pPr>
            <w:r w:rsidRPr="00EB3F5E">
              <w:rPr>
                <w:b/>
                <w:sz w:val="18"/>
                <w:szCs w:val="18"/>
              </w:rPr>
              <w:t xml:space="preserve">Pengujian </w:t>
            </w:r>
          </w:p>
        </w:tc>
        <w:tc>
          <w:tcPr>
            <w:tcW w:w="708" w:type="dxa"/>
            <w:tcBorders>
              <w:top w:val="single" w:sz="4" w:space="0" w:color="000000"/>
              <w:left w:val="nil"/>
              <w:bottom w:val="nil"/>
              <w:right w:val="nil"/>
            </w:tcBorders>
          </w:tcPr>
          <w:p w14:paraId="491E1C05" w14:textId="77777777" w:rsidR="004D18F6" w:rsidRPr="00EB3F5E" w:rsidRDefault="004D18F6" w:rsidP="00E42F37">
            <w:pPr>
              <w:pStyle w:val="BodyText"/>
              <w:jc w:val="center"/>
              <w:rPr>
                <w:b/>
                <w:sz w:val="18"/>
                <w:szCs w:val="18"/>
              </w:rPr>
            </w:pPr>
          </w:p>
        </w:tc>
      </w:tr>
      <w:tr w:rsidR="004D18F6" w:rsidRPr="004743FF" w14:paraId="672504E1" w14:textId="2325D4CB" w:rsidTr="004743FF">
        <w:trPr>
          <w:jc w:val="center"/>
        </w:trPr>
        <w:tc>
          <w:tcPr>
            <w:tcW w:w="567" w:type="dxa"/>
            <w:vMerge/>
            <w:tcBorders>
              <w:top w:val="nil"/>
              <w:left w:val="nil"/>
              <w:bottom w:val="single" w:sz="4" w:space="0" w:color="auto"/>
              <w:right w:val="nil"/>
            </w:tcBorders>
            <w:vAlign w:val="center"/>
            <w:hideMark/>
          </w:tcPr>
          <w:p w14:paraId="03D59503" w14:textId="77777777" w:rsidR="004D18F6" w:rsidRPr="00EB3F5E" w:rsidRDefault="004D18F6" w:rsidP="00E42F37">
            <w:pPr>
              <w:rPr>
                <w:b/>
                <w:sz w:val="18"/>
                <w:szCs w:val="18"/>
              </w:rPr>
            </w:pPr>
          </w:p>
        </w:tc>
        <w:tc>
          <w:tcPr>
            <w:tcW w:w="1541" w:type="dxa"/>
            <w:tcBorders>
              <w:top w:val="nil"/>
              <w:left w:val="nil"/>
              <w:bottom w:val="single" w:sz="4" w:space="0" w:color="auto"/>
              <w:right w:val="nil"/>
            </w:tcBorders>
            <w:hideMark/>
          </w:tcPr>
          <w:p w14:paraId="33C24E4F" w14:textId="42A527A6" w:rsidR="004D18F6" w:rsidRPr="004743FF" w:rsidRDefault="004D18F6" w:rsidP="00E42F37">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Hasil Sistem</w:t>
            </w:r>
          </w:p>
        </w:tc>
        <w:tc>
          <w:tcPr>
            <w:tcW w:w="1436" w:type="dxa"/>
            <w:tcBorders>
              <w:top w:val="nil"/>
              <w:left w:val="nil"/>
              <w:bottom w:val="single" w:sz="4" w:space="0" w:color="auto"/>
              <w:right w:val="nil"/>
            </w:tcBorders>
            <w:hideMark/>
          </w:tcPr>
          <w:p w14:paraId="40430BB5" w14:textId="6D4F3D4C" w:rsidR="004D18F6" w:rsidRPr="004743FF" w:rsidRDefault="004D18F6" w:rsidP="00E42F37">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Kelas</w:t>
            </w:r>
          </w:p>
        </w:tc>
        <w:tc>
          <w:tcPr>
            <w:tcW w:w="708" w:type="dxa"/>
            <w:tcBorders>
              <w:top w:val="nil"/>
              <w:left w:val="nil"/>
              <w:bottom w:val="single" w:sz="4" w:space="0" w:color="auto"/>
              <w:right w:val="nil"/>
            </w:tcBorders>
          </w:tcPr>
          <w:p w14:paraId="7D613593" w14:textId="77777777" w:rsidR="004D18F6" w:rsidRPr="004743FF" w:rsidRDefault="004D18F6" w:rsidP="00E42F37">
            <w:pPr>
              <w:pStyle w:val="BodyText"/>
              <w:jc w:val="center"/>
              <w:rPr>
                <w:rFonts w:ascii="Times New Roman" w:hAnsi="Times New Roman" w:cs="Times New Roman"/>
                <w:b/>
                <w:sz w:val="18"/>
                <w:szCs w:val="18"/>
              </w:rPr>
            </w:pPr>
          </w:p>
        </w:tc>
      </w:tr>
      <w:tr w:rsidR="004D18F6" w:rsidRPr="004743FF" w14:paraId="1392634F" w14:textId="155153B2" w:rsidTr="007C348B">
        <w:trPr>
          <w:jc w:val="center"/>
        </w:trPr>
        <w:tc>
          <w:tcPr>
            <w:tcW w:w="567" w:type="dxa"/>
            <w:tcBorders>
              <w:top w:val="single" w:sz="4" w:space="0" w:color="auto"/>
              <w:left w:val="nil"/>
              <w:bottom w:val="nil"/>
              <w:right w:val="nil"/>
            </w:tcBorders>
            <w:hideMark/>
          </w:tcPr>
          <w:p w14:paraId="12391BAF" w14:textId="2F04B8D4" w:rsidR="004D18F6" w:rsidRPr="00EB3F5E" w:rsidRDefault="004D18F6" w:rsidP="004D18F6">
            <w:pPr>
              <w:pStyle w:val="BodyText"/>
              <w:jc w:val="center"/>
              <w:rPr>
                <w:sz w:val="18"/>
                <w:szCs w:val="18"/>
              </w:rPr>
            </w:pPr>
            <w:r w:rsidRPr="00EB3F5E">
              <w:rPr>
                <w:sz w:val="18"/>
                <w:szCs w:val="18"/>
              </w:rPr>
              <w:t>1</w:t>
            </w:r>
          </w:p>
        </w:tc>
        <w:tc>
          <w:tcPr>
            <w:tcW w:w="1541" w:type="dxa"/>
            <w:tcBorders>
              <w:top w:val="single" w:sz="4" w:space="0" w:color="auto"/>
              <w:left w:val="nil"/>
              <w:bottom w:val="nil"/>
              <w:right w:val="nil"/>
            </w:tcBorders>
            <w:shd w:val="clear" w:color="auto" w:fill="FFFFFF" w:themeFill="background1"/>
            <w:vAlign w:val="bottom"/>
            <w:hideMark/>
          </w:tcPr>
          <w:p w14:paraId="33E7CA4A" w14:textId="67B9C6C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1436" w:type="dxa"/>
            <w:tcBorders>
              <w:top w:val="single" w:sz="4" w:space="0" w:color="auto"/>
              <w:left w:val="nil"/>
              <w:bottom w:val="nil"/>
              <w:right w:val="nil"/>
            </w:tcBorders>
            <w:shd w:val="clear" w:color="auto" w:fill="FFFFFF" w:themeFill="background1"/>
            <w:vAlign w:val="bottom"/>
            <w:hideMark/>
          </w:tcPr>
          <w:p w14:paraId="5E4837D2" w14:textId="3447BE42"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708" w:type="dxa"/>
            <w:tcBorders>
              <w:top w:val="single" w:sz="4" w:space="0" w:color="auto"/>
              <w:left w:val="nil"/>
              <w:bottom w:val="nil"/>
              <w:right w:val="nil"/>
            </w:tcBorders>
            <w:shd w:val="clear" w:color="auto" w:fill="auto"/>
          </w:tcPr>
          <w:p w14:paraId="6C04A0EA" w14:textId="3F5ABF3F"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6E6972BB" w14:textId="089E1544" w:rsidTr="007C348B">
        <w:trPr>
          <w:jc w:val="center"/>
        </w:trPr>
        <w:tc>
          <w:tcPr>
            <w:tcW w:w="567" w:type="dxa"/>
            <w:tcBorders>
              <w:top w:val="nil"/>
              <w:left w:val="nil"/>
              <w:bottom w:val="nil"/>
              <w:right w:val="nil"/>
            </w:tcBorders>
            <w:hideMark/>
          </w:tcPr>
          <w:p w14:paraId="71F89660" w14:textId="6EE889D8" w:rsidR="004D18F6" w:rsidRPr="00EB3F5E" w:rsidRDefault="004D18F6" w:rsidP="004D18F6">
            <w:pPr>
              <w:pStyle w:val="BodyText"/>
              <w:jc w:val="center"/>
              <w:rPr>
                <w:sz w:val="18"/>
                <w:szCs w:val="18"/>
              </w:rPr>
            </w:pPr>
            <w:r w:rsidRPr="00EB3F5E">
              <w:rPr>
                <w:sz w:val="18"/>
                <w:szCs w:val="18"/>
              </w:rPr>
              <w:t>2</w:t>
            </w:r>
          </w:p>
        </w:tc>
        <w:tc>
          <w:tcPr>
            <w:tcW w:w="1541" w:type="dxa"/>
            <w:tcBorders>
              <w:top w:val="nil"/>
              <w:left w:val="nil"/>
              <w:bottom w:val="nil"/>
              <w:right w:val="nil"/>
            </w:tcBorders>
            <w:shd w:val="clear" w:color="auto" w:fill="FFFFFF" w:themeFill="background1"/>
            <w:vAlign w:val="bottom"/>
            <w:hideMark/>
          </w:tcPr>
          <w:p w14:paraId="68ADE86B" w14:textId="46F3489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1436" w:type="dxa"/>
            <w:tcBorders>
              <w:top w:val="nil"/>
              <w:left w:val="nil"/>
              <w:bottom w:val="nil"/>
              <w:right w:val="nil"/>
            </w:tcBorders>
            <w:shd w:val="clear" w:color="auto" w:fill="FFFFFF" w:themeFill="background1"/>
            <w:vAlign w:val="bottom"/>
            <w:hideMark/>
          </w:tcPr>
          <w:p w14:paraId="72BA4156" w14:textId="7DD15DA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708" w:type="dxa"/>
            <w:tcBorders>
              <w:top w:val="nil"/>
              <w:left w:val="nil"/>
              <w:bottom w:val="nil"/>
              <w:right w:val="nil"/>
            </w:tcBorders>
            <w:shd w:val="clear" w:color="auto" w:fill="auto"/>
          </w:tcPr>
          <w:p w14:paraId="33A286AE" w14:textId="64023A50"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5FB07F22" w14:textId="7D1584CB" w:rsidTr="007C348B">
        <w:trPr>
          <w:jc w:val="center"/>
        </w:trPr>
        <w:tc>
          <w:tcPr>
            <w:tcW w:w="567" w:type="dxa"/>
            <w:tcBorders>
              <w:top w:val="nil"/>
              <w:left w:val="nil"/>
              <w:bottom w:val="nil"/>
              <w:right w:val="nil"/>
            </w:tcBorders>
            <w:hideMark/>
          </w:tcPr>
          <w:p w14:paraId="5E635EC0" w14:textId="12AE9705" w:rsidR="004D18F6" w:rsidRPr="00EB3F5E" w:rsidRDefault="004D18F6" w:rsidP="004D18F6">
            <w:pPr>
              <w:pStyle w:val="BodyText"/>
              <w:jc w:val="center"/>
              <w:rPr>
                <w:sz w:val="18"/>
                <w:szCs w:val="18"/>
              </w:rPr>
            </w:pPr>
            <w:r w:rsidRPr="00EB3F5E">
              <w:rPr>
                <w:sz w:val="18"/>
                <w:szCs w:val="18"/>
              </w:rPr>
              <w:t>3</w:t>
            </w:r>
          </w:p>
        </w:tc>
        <w:tc>
          <w:tcPr>
            <w:tcW w:w="1541" w:type="dxa"/>
            <w:tcBorders>
              <w:top w:val="nil"/>
              <w:left w:val="nil"/>
              <w:bottom w:val="nil"/>
              <w:right w:val="nil"/>
            </w:tcBorders>
            <w:shd w:val="clear" w:color="auto" w:fill="FFFFFF" w:themeFill="background1"/>
            <w:vAlign w:val="bottom"/>
            <w:hideMark/>
          </w:tcPr>
          <w:p w14:paraId="2536DE78" w14:textId="3A8AA8FB"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1436" w:type="dxa"/>
            <w:tcBorders>
              <w:top w:val="nil"/>
              <w:left w:val="nil"/>
              <w:bottom w:val="nil"/>
              <w:right w:val="nil"/>
            </w:tcBorders>
            <w:shd w:val="clear" w:color="auto" w:fill="FFFFFF" w:themeFill="background1"/>
            <w:vAlign w:val="bottom"/>
            <w:hideMark/>
          </w:tcPr>
          <w:p w14:paraId="45015897" w14:textId="14E3A81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708" w:type="dxa"/>
            <w:tcBorders>
              <w:top w:val="nil"/>
              <w:left w:val="nil"/>
              <w:bottom w:val="nil"/>
              <w:right w:val="nil"/>
            </w:tcBorders>
            <w:shd w:val="clear" w:color="auto" w:fill="auto"/>
          </w:tcPr>
          <w:p w14:paraId="3D9459CE" w14:textId="7CB3981F"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69133745" w14:textId="7F4609A0" w:rsidTr="007C348B">
        <w:trPr>
          <w:jc w:val="center"/>
        </w:trPr>
        <w:tc>
          <w:tcPr>
            <w:tcW w:w="567" w:type="dxa"/>
            <w:tcBorders>
              <w:top w:val="nil"/>
              <w:left w:val="nil"/>
              <w:bottom w:val="nil"/>
              <w:right w:val="nil"/>
            </w:tcBorders>
            <w:hideMark/>
          </w:tcPr>
          <w:p w14:paraId="110A12DF" w14:textId="1E27CFE4" w:rsidR="004D18F6" w:rsidRPr="00EB3F5E" w:rsidRDefault="004D18F6" w:rsidP="004D18F6">
            <w:pPr>
              <w:pStyle w:val="BodyText"/>
              <w:jc w:val="center"/>
              <w:rPr>
                <w:sz w:val="18"/>
                <w:szCs w:val="18"/>
              </w:rPr>
            </w:pPr>
            <w:r w:rsidRPr="00EB3F5E">
              <w:rPr>
                <w:sz w:val="18"/>
                <w:szCs w:val="18"/>
              </w:rPr>
              <w:t>4</w:t>
            </w:r>
          </w:p>
        </w:tc>
        <w:tc>
          <w:tcPr>
            <w:tcW w:w="1541" w:type="dxa"/>
            <w:tcBorders>
              <w:top w:val="nil"/>
              <w:left w:val="nil"/>
              <w:bottom w:val="nil"/>
              <w:right w:val="nil"/>
            </w:tcBorders>
            <w:shd w:val="clear" w:color="auto" w:fill="FFFFFF" w:themeFill="background1"/>
            <w:vAlign w:val="bottom"/>
            <w:hideMark/>
          </w:tcPr>
          <w:p w14:paraId="4A82AE7B" w14:textId="2463785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BERBAHAYA</w:t>
            </w:r>
          </w:p>
        </w:tc>
        <w:tc>
          <w:tcPr>
            <w:tcW w:w="1436" w:type="dxa"/>
            <w:tcBorders>
              <w:top w:val="nil"/>
              <w:left w:val="nil"/>
              <w:bottom w:val="nil"/>
              <w:right w:val="nil"/>
            </w:tcBorders>
            <w:shd w:val="clear" w:color="auto" w:fill="FFFFFF" w:themeFill="background1"/>
            <w:vAlign w:val="bottom"/>
            <w:hideMark/>
          </w:tcPr>
          <w:p w14:paraId="126C8ABD" w14:textId="767F589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BERBAHAYA</w:t>
            </w:r>
          </w:p>
        </w:tc>
        <w:tc>
          <w:tcPr>
            <w:tcW w:w="708" w:type="dxa"/>
            <w:tcBorders>
              <w:top w:val="nil"/>
              <w:left w:val="nil"/>
              <w:bottom w:val="nil"/>
              <w:right w:val="nil"/>
            </w:tcBorders>
            <w:shd w:val="clear" w:color="auto" w:fill="auto"/>
          </w:tcPr>
          <w:p w14:paraId="3CEC3E81" w14:textId="0E7593A3"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36E818CF" w14:textId="4E26AC9C" w:rsidTr="007C348B">
        <w:trPr>
          <w:jc w:val="center"/>
        </w:trPr>
        <w:tc>
          <w:tcPr>
            <w:tcW w:w="567" w:type="dxa"/>
            <w:tcBorders>
              <w:top w:val="nil"/>
              <w:left w:val="nil"/>
              <w:bottom w:val="nil"/>
              <w:right w:val="nil"/>
            </w:tcBorders>
            <w:hideMark/>
          </w:tcPr>
          <w:p w14:paraId="213C3E44" w14:textId="3EFFCBB2" w:rsidR="004D18F6" w:rsidRPr="00EB3F5E" w:rsidRDefault="004D18F6" w:rsidP="004D18F6">
            <w:pPr>
              <w:pStyle w:val="BodyText"/>
              <w:jc w:val="center"/>
              <w:rPr>
                <w:sz w:val="18"/>
                <w:szCs w:val="18"/>
              </w:rPr>
            </w:pPr>
            <w:r w:rsidRPr="00EB3F5E">
              <w:rPr>
                <w:sz w:val="18"/>
                <w:szCs w:val="18"/>
              </w:rPr>
              <w:t>5</w:t>
            </w:r>
          </w:p>
        </w:tc>
        <w:tc>
          <w:tcPr>
            <w:tcW w:w="1541" w:type="dxa"/>
            <w:tcBorders>
              <w:top w:val="nil"/>
              <w:left w:val="nil"/>
              <w:bottom w:val="nil"/>
              <w:right w:val="nil"/>
            </w:tcBorders>
            <w:shd w:val="clear" w:color="auto" w:fill="FFFFFF" w:themeFill="background1"/>
            <w:vAlign w:val="bottom"/>
            <w:hideMark/>
          </w:tcPr>
          <w:p w14:paraId="1F2D7545" w14:textId="51F1B83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Aman</w:t>
            </w:r>
          </w:p>
        </w:tc>
        <w:tc>
          <w:tcPr>
            <w:tcW w:w="1436" w:type="dxa"/>
            <w:tcBorders>
              <w:top w:val="nil"/>
              <w:left w:val="nil"/>
              <w:bottom w:val="nil"/>
              <w:right w:val="nil"/>
            </w:tcBorders>
            <w:shd w:val="clear" w:color="auto" w:fill="FFFFFF" w:themeFill="background1"/>
            <w:vAlign w:val="bottom"/>
            <w:hideMark/>
          </w:tcPr>
          <w:p w14:paraId="2DF8A53E" w14:textId="4F805FDE"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Aman</w:t>
            </w:r>
          </w:p>
        </w:tc>
        <w:tc>
          <w:tcPr>
            <w:tcW w:w="708" w:type="dxa"/>
            <w:tcBorders>
              <w:top w:val="nil"/>
              <w:left w:val="nil"/>
              <w:bottom w:val="nil"/>
              <w:right w:val="nil"/>
            </w:tcBorders>
            <w:shd w:val="clear" w:color="auto" w:fill="auto"/>
          </w:tcPr>
          <w:p w14:paraId="3CB8BD08" w14:textId="0AEAB13A"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176CE910" w14:textId="1638A603" w:rsidTr="007C348B">
        <w:trPr>
          <w:jc w:val="center"/>
        </w:trPr>
        <w:tc>
          <w:tcPr>
            <w:tcW w:w="567" w:type="dxa"/>
            <w:tcBorders>
              <w:top w:val="nil"/>
              <w:left w:val="nil"/>
              <w:bottom w:val="nil"/>
              <w:right w:val="nil"/>
            </w:tcBorders>
            <w:hideMark/>
          </w:tcPr>
          <w:p w14:paraId="010C9C83" w14:textId="3C9BE24B" w:rsidR="004D18F6" w:rsidRPr="00EB3F5E" w:rsidRDefault="004D18F6" w:rsidP="004D18F6">
            <w:pPr>
              <w:pStyle w:val="BodyText"/>
              <w:jc w:val="center"/>
              <w:rPr>
                <w:sz w:val="18"/>
                <w:szCs w:val="18"/>
              </w:rPr>
            </w:pPr>
            <w:r w:rsidRPr="00EB3F5E">
              <w:rPr>
                <w:sz w:val="18"/>
                <w:szCs w:val="18"/>
              </w:rPr>
              <w:t>6</w:t>
            </w:r>
          </w:p>
        </w:tc>
        <w:tc>
          <w:tcPr>
            <w:tcW w:w="1541" w:type="dxa"/>
            <w:tcBorders>
              <w:top w:val="nil"/>
              <w:left w:val="nil"/>
              <w:bottom w:val="nil"/>
              <w:right w:val="nil"/>
            </w:tcBorders>
            <w:shd w:val="clear" w:color="auto" w:fill="FFFFFF" w:themeFill="background1"/>
            <w:vAlign w:val="bottom"/>
            <w:hideMark/>
          </w:tcPr>
          <w:p w14:paraId="5BDD02DD" w14:textId="3A1FFF4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1436" w:type="dxa"/>
            <w:tcBorders>
              <w:top w:val="nil"/>
              <w:left w:val="nil"/>
              <w:bottom w:val="nil"/>
              <w:right w:val="nil"/>
            </w:tcBorders>
            <w:shd w:val="clear" w:color="auto" w:fill="FFFFFF" w:themeFill="background1"/>
            <w:vAlign w:val="bottom"/>
            <w:hideMark/>
          </w:tcPr>
          <w:p w14:paraId="48C3B7BF" w14:textId="044C7E1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708" w:type="dxa"/>
            <w:tcBorders>
              <w:top w:val="nil"/>
              <w:left w:val="nil"/>
              <w:bottom w:val="nil"/>
              <w:right w:val="nil"/>
            </w:tcBorders>
            <w:shd w:val="clear" w:color="auto" w:fill="auto"/>
          </w:tcPr>
          <w:p w14:paraId="16458D38" w14:textId="058CD5A0"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4F2DAE12" w14:textId="054765CE" w:rsidTr="007C348B">
        <w:trPr>
          <w:jc w:val="center"/>
        </w:trPr>
        <w:tc>
          <w:tcPr>
            <w:tcW w:w="567" w:type="dxa"/>
            <w:tcBorders>
              <w:top w:val="nil"/>
              <w:left w:val="nil"/>
              <w:bottom w:val="nil"/>
              <w:right w:val="nil"/>
            </w:tcBorders>
            <w:hideMark/>
          </w:tcPr>
          <w:p w14:paraId="4835DA03" w14:textId="27545F67" w:rsidR="004D18F6" w:rsidRPr="00EB3F5E" w:rsidRDefault="004D18F6" w:rsidP="004D18F6">
            <w:pPr>
              <w:pStyle w:val="BodyText"/>
              <w:jc w:val="center"/>
              <w:rPr>
                <w:sz w:val="18"/>
                <w:szCs w:val="18"/>
              </w:rPr>
            </w:pPr>
            <w:r w:rsidRPr="00EB3F5E">
              <w:rPr>
                <w:sz w:val="18"/>
                <w:szCs w:val="18"/>
              </w:rPr>
              <w:t>7</w:t>
            </w:r>
          </w:p>
        </w:tc>
        <w:tc>
          <w:tcPr>
            <w:tcW w:w="1541" w:type="dxa"/>
            <w:tcBorders>
              <w:top w:val="nil"/>
              <w:left w:val="nil"/>
              <w:bottom w:val="nil"/>
              <w:right w:val="nil"/>
            </w:tcBorders>
            <w:shd w:val="clear" w:color="auto" w:fill="FFFFFF" w:themeFill="background1"/>
            <w:vAlign w:val="bottom"/>
            <w:hideMark/>
          </w:tcPr>
          <w:p w14:paraId="54F97EB4" w14:textId="0E98F63F"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Aman</w:t>
            </w:r>
          </w:p>
        </w:tc>
        <w:tc>
          <w:tcPr>
            <w:tcW w:w="1436" w:type="dxa"/>
            <w:tcBorders>
              <w:top w:val="nil"/>
              <w:left w:val="nil"/>
              <w:bottom w:val="nil"/>
              <w:right w:val="nil"/>
            </w:tcBorders>
            <w:shd w:val="clear" w:color="auto" w:fill="FFFFFF" w:themeFill="background1"/>
            <w:vAlign w:val="bottom"/>
            <w:hideMark/>
          </w:tcPr>
          <w:p w14:paraId="027EA286" w14:textId="2B04241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Aman</w:t>
            </w:r>
          </w:p>
        </w:tc>
        <w:tc>
          <w:tcPr>
            <w:tcW w:w="708" w:type="dxa"/>
            <w:tcBorders>
              <w:top w:val="nil"/>
              <w:left w:val="nil"/>
              <w:bottom w:val="nil"/>
              <w:right w:val="nil"/>
            </w:tcBorders>
            <w:shd w:val="clear" w:color="auto" w:fill="auto"/>
          </w:tcPr>
          <w:p w14:paraId="1F1935C1" w14:textId="58E8FDE3"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162A899C" w14:textId="252FDD25" w:rsidTr="007C348B">
        <w:trPr>
          <w:jc w:val="center"/>
        </w:trPr>
        <w:tc>
          <w:tcPr>
            <w:tcW w:w="567" w:type="dxa"/>
            <w:tcBorders>
              <w:top w:val="nil"/>
              <w:left w:val="nil"/>
              <w:bottom w:val="nil"/>
              <w:right w:val="nil"/>
            </w:tcBorders>
            <w:hideMark/>
          </w:tcPr>
          <w:p w14:paraId="267BB5A5" w14:textId="77D5004A" w:rsidR="004D18F6" w:rsidRPr="00EB3F5E" w:rsidRDefault="004D18F6" w:rsidP="004D18F6">
            <w:pPr>
              <w:pStyle w:val="BodyText"/>
              <w:jc w:val="center"/>
              <w:rPr>
                <w:sz w:val="18"/>
                <w:szCs w:val="18"/>
              </w:rPr>
            </w:pPr>
            <w:r w:rsidRPr="00EB3F5E">
              <w:rPr>
                <w:sz w:val="18"/>
                <w:szCs w:val="18"/>
              </w:rPr>
              <w:t>8</w:t>
            </w:r>
          </w:p>
        </w:tc>
        <w:tc>
          <w:tcPr>
            <w:tcW w:w="1541" w:type="dxa"/>
            <w:tcBorders>
              <w:top w:val="nil"/>
              <w:left w:val="nil"/>
              <w:bottom w:val="nil"/>
              <w:right w:val="nil"/>
            </w:tcBorders>
            <w:shd w:val="clear" w:color="auto" w:fill="FFFFFF" w:themeFill="background1"/>
            <w:vAlign w:val="bottom"/>
            <w:hideMark/>
          </w:tcPr>
          <w:p w14:paraId="72F441E5" w14:textId="2AE9E7C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1436" w:type="dxa"/>
            <w:tcBorders>
              <w:top w:val="nil"/>
              <w:left w:val="nil"/>
              <w:bottom w:val="nil"/>
              <w:right w:val="nil"/>
            </w:tcBorders>
            <w:shd w:val="clear" w:color="auto" w:fill="FFFFFF" w:themeFill="background1"/>
            <w:vAlign w:val="bottom"/>
            <w:hideMark/>
          </w:tcPr>
          <w:p w14:paraId="1F90EEEC" w14:textId="07854D9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708" w:type="dxa"/>
            <w:tcBorders>
              <w:top w:val="nil"/>
              <w:left w:val="nil"/>
              <w:bottom w:val="nil"/>
              <w:right w:val="nil"/>
            </w:tcBorders>
            <w:shd w:val="clear" w:color="auto" w:fill="auto"/>
          </w:tcPr>
          <w:p w14:paraId="3843987A" w14:textId="1FFE22A0"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3B513777" w14:textId="143D5777" w:rsidTr="007C348B">
        <w:trPr>
          <w:jc w:val="center"/>
        </w:trPr>
        <w:tc>
          <w:tcPr>
            <w:tcW w:w="567" w:type="dxa"/>
            <w:tcBorders>
              <w:top w:val="nil"/>
              <w:left w:val="nil"/>
              <w:bottom w:val="nil"/>
              <w:right w:val="nil"/>
            </w:tcBorders>
            <w:hideMark/>
          </w:tcPr>
          <w:p w14:paraId="78EDF026" w14:textId="23546274" w:rsidR="004D18F6" w:rsidRPr="00EB3F5E" w:rsidRDefault="004D18F6" w:rsidP="004D18F6">
            <w:pPr>
              <w:pStyle w:val="BodyText"/>
              <w:jc w:val="center"/>
              <w:rPr>
                <w:sz w:val="18"/>
                <w:szCs w:val="18"/>
              </w:rPr>
            </w:pPr>
            <w:r w:rsidRPr="00EB3F5E">
              <w:rPr>
                <w:sz w:val="18"/>
                <w:szCs w:val="18"/>
              </w:rPr>
              <w:t>9</w:t>
            </w:r>
          </w:p>
        </w:tc>
        <w:tc>
          <w:tcPr>
            <w:tcW w:w="1541" w:type="dxa"/>
            <w:tcBorders>
              <w:top w:val="nil"/>
              <w:left w:val="nil"/>
              <w:bottom w:val="nil"/>
              <w:right w:val="nil"/>
            </w:tcBorders>
            <w:shd w:val="clear" w:color="auto" w:fill="FFFFFF" w:themeFill="background1"/>
            <w:vAlign w:val="bottom"/>
            <w:hideMark/>
          </w:tcPr>
          <w:p w14:paraId="5B22D0C6" w14:textId="29D60E3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Aman</w:t>
            </w:r>
          </w:p>
        </w:tc>
        <w:tc>
          <w:tcPr>
            <w:tcW w:w="1436" w:type="dxa"/>
            <w:tcBorders>
              <w:top w:val="nil"/>
              <w:left w:val="nil"/>
              <w:bottom w:val="nil"/>
              <w:right w:val="nil"/>
            </w:tcBorders>
            <w:shd w:val="clear" w:color="auto" w:fill="FFFFFF" w:themeFill="background1"/>
            <w:vAlign w:val="bottom"/>
            <w:hideMark/>
          </w:tcPr>
          <w:p w14:paraId="61B01637" w14:textId="063A3FF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Aman</w:t>
            </w:r>
          </w:p>
        </w:tc>
        <w:tc>
          <w:tcPr>
            <w:tcW w:w="708" w:type="dxa"/>
            <w:tcBorders>
              <w:top w:val="nil"/>
              <w:left w:val="nil"/>
              <w:bottom w:val="nil"/>
              <w:right w:val="nil"/>
            </w:tcBorders>
            <w:shd w:val="clear" w:color="auto" w:fill="auto"/>
          </w:tcPr>
          <w:p w14:paraId="10512D3A" w14:textId="03B392C3"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24333DBF" w14:textId="1540B801" w:rsidTr="007C348B">
        <w:trPr>
          <w:jc w:val="center"/>
        </w:trPr>
        <w:tc>
          <w:tcPr>
            <w:tcW w:w="567" w:type="dxa"/>
            <w:tcBorders>
              <w:top w:val="nil"/>
              <w:left w:val="nil"/>
              <w:bottom w:val="nil"/>
              <w:right w:val="nil"/>
            </w:tcBorders>
          </w:tcPr>
          <w:p w14:paraId="01EE8CDC" w14:textId="1795BC49" w:rsidR="004D18F6" w:rsidRPr="00EB3F5E" w:rsidRDefault="004D18F6" w:rsidP="004D18F6">
            <w:pPr>
              <w:pStyle w:val="BodyText"/>
              <w:jc w:val="center"/>
              <w:rPr>
                <w:sz w:val="18"/>
                <w:szCs w:val="18"/>
              </w:rPr>
            </w:pPr>
            <w:r>
              <w:rPr>
                <w:sz w:val="18"/>
                <w:szCs w:val="18"/>
              </w:rPr>
              <w:t>10</w:t>
            </w:r>
          </w:p>
        </w:tc>
        <w:tc>
          <w:tcPr>
            <w:tcW w:w="1541" w:type="dxa"/>
            <w:tcBorders>
              <w:top w:val="nil"/>
              <w:left w:val="nil"/>
              <w:bottom w:val="nil"/>
              <w:right w:val="nil"/>
            </w:tcBorders>
            <w:shd w:val="clear" w:color="auto" w:fill="FFFFFF" w:themeFill="background1"/>
            <w:vAlign w:val="bottom"/>
          </w:tcPr>
          <w:p w14:paraId="379E768A" w14:textId="13ED07B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Aman</w:t>
            </w:r>
          </w:p>
        </w:tc>
        <w:tc>
          <w:tcPr>
            <w:tcW w:w="1436" w:type="dxa"/>
            <w:tcBorders>
              <w:top w:val="nil"/>
              <w:left w:val="nil"/>
              <w:bottom w:val="nil"/>
              <w:right w:val="nil"/>
            </w:tcBorders>
            <w:shd w:val="clear" w:color="auto" w:fill="FFFFFF" w:themeFill="background1"/>
            <w:vAlign w:val="bottom"/>
          </w:tcPr>
          <w:p w14:paraId="55366E53" w14:textId="1B11FBA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Aman</w:t>
            </w:r>
          </w:p>
        </w:tc>
        <w:tc>
          <w:tcPr>
            <w:tcW w:w="708" w:type="dxa"/>
            <w:tcBorders>
              <w:top w:val="nil"/>
              <w:left w:val="nil"/>
              <w:bottom w:val="nil"/>
              <w:right w:val="nil"/>
            </w:tcBorders>
            <w:shd w:val="clear" w:color="auto" w:fill="auto"/>
          </w:tcPr>
          <w:p w14:paraId="6EDFBF19" w14:textId="1BEF69EB"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3CA808CF" w14:textId="18B31FE4" w:rsidTr="007C348B">
        <w:trPr>
          <w:jc w:val="center"/>
        </w:trPr>
        <w:tc>
          <w:tcPr>
            <w:tcW w:w="567" w:type="dxa"/>
            <w:tcBorders>
              <w:top w:val="nil"/>
              <w:left w:val="nil"/>
              <w:bottom w:val="nil"/>
              <w:right w:val="nil"/>
            </w:tcBorders>
          </w:tcPr>
          <w:p w14:paraId="2D35A339" w14:textId="66650499" w:rsidR="004D18F6" w:rsidRPr="00EB3F5E" w:rsidRDefault="004D18F6" w:rsidP="004D18F6">
            <w:pPr>
              <w:pStyle w:val="BodyText"/>
              <w:jc w:val="center"/>
              <w:rPr>
                <w:sz w:val="18"/>
                <w:szCs w:val="18"/>
              </w:rPr>
            </w:pPr>
            <w:r>
              <w:rPr>
                <w:sz w:val="18"/>
                <w:szCs w:val="18"/>
              </w:rPr>
              <w:t>11</w:t>
            </w:r>
          </w:p>
        </w:tc>
        <w:tc>
          <w:tcPr>
            <w:tcW w:w="1541" w:type="dxa"/>
            <w:tcBorders>
              <w:top w:val="nil"/>
              <w:left w:val="nil"/>
              <w:bottom w:val="nil"/>
              <w:right w:val="nil"/>
            </w:tcBorders>
            <w:shd w:val="clear" w:color="auto" w:fill="FFFFFF" w:themeFill="background1"/>
            <w:vAlign w:val="bottom"/>
          </w:tcPr>
          <w:p w14:paraId="7DC37CBF" w14:textId="074DAAE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BERBAHAYA</w:t>
            </w:r>
          </w:p>
        </w:tc>
        <w:tc>
          <w:tcPr>
            <w:tcW w:w="1436" w:type="dxa"/>
            <w:tcBorders>
              <w:top w:val="nil"/>
              <w:left w:val="nil"/>
              <w:bottom w:val="nil"/>
              <w:right w:val="nil"/>
            </w:tcBorders>
            <w:shd w:val="clear" w:color="auto" w:fill="FFFFFF" w:themeFill="background1"/>
            <w:vAlign w:val="bottom"/>
          </w:tcPr>
          <w:p w14:paraId="4F95B0AF" w14:textId="4ABF1DB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BERBAHAYA</w:t>
            </w:r>
          </w:p>
        </w:tc>
        <w:tc>
          <w:tcPr>
            <w:tcW w:w="708" w:type="dxa"/>
            <w:tcBorders>
              <w:top w:val="nil"/>
              <w:left w:val="nil"/>
              <w:bottom w:val="nil"/>
              <w:right w:val="nil"/>
            </w:tcBorders>
            <w:shd w:val="clear" w:color="auto" w:fill="auto"/>
          </w:tcPr>
          <w:p w14:paraId="2ADB2068" w14:textId="20E39195"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2E5B50CE" w14:textId="33770090" w:rsidTr="007C348B">
        <w:trPr>
          <w:jc w:val="center"/>
        </w:trPr>
        <w:tc>
          <w:tcPr>
            <w:tcW w:w="567" w:type="dxa"/>
            <w:tcBorders>
              <w:top w:val="nil"/>
              <w:left w:val="nil"/>
              <w:bottom w:val="nil"/>
              <w:right w:val="nil"/>
            </w:tcBorders>
          </w:tcPr>
          <w:p w14:paraId="1566C1DF" w14:textId="4C6E57BE" w:rsidR="004D18F6" w:rsidRPr="00EB3F5E" w:rsidRDefault="004D18F6" w:rsidP="004D18F6">
            <w:pPr>
              <w:pStyle w:val="BodyText"/>
              <w:jc w:val="center"/>
              <w:rPr>
                <w:sz w:val="18"/>
                <w:szCs w:val="18"/>
              </w:rPr>
            </w:pPr>
            <w:r>
              <w:rPr>
                <w:sz w:val="18"/>
                <w:szCs w:val="18"/>
              </w:rPr>
              <w:t>12</w:t>
            </w:r>
          </w:p>
        </w:tc>
        <w:tc>
          <w:tcPr>
            <w:tcW w:w="1541" w:type="dxa"/>
            <w:tcBorders>
              <w:top w:val="nil"/>
              <w:left w:val="nil"/>
              <w:bottom w:val="nil"/>
              <w:right w:val="nil"/>
            </w:tcBorders>
            <w:shd w:val="clear" w:color="auto" w:fill="FFFFFF" w:themeFill="background1"/>
            <w:vAlign w:val="bottom"/>
          </w:tcPr>
          <w:p w14:paraId="2228453B" w14:textId="49A16ACE"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1436" w:type="dxa"/>
            <w:tcBorders>
              <w:top w:val="nil"/>
              <w:left w:val="nil"/>
              <w:bottom w:val="nil"/>
              <w:right w:val="nil"/>
            </w:tcBorders>
            <w:shd w:val="clear" w:color="auto" w:fill="FFFFFF" w:themeFill="background1"/>
            <w:vAlign w:val="bottom"/>
          </w:tcPr>
          <w:p w14:paraId="7DF4AB44" w14:textId="5554B90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708" w:type="dxa"/>
            <w:tcBorders>
              <w:top w:val="nil"/>
              <w:left w:val="nil"/>
              <w:bottom w:val="nil"/>
              <w:right w:val="nil"/>
            </w:tcBorders>
            <w:shd w:val="clear" w:color="auto" w:fill="auto"/>
          </w:tcPr>
          <w:p w14:paraId="775D526D" w14:textId="2E4B085A"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39DD5A32" w14:textId="52300FB1" w:rsidTr="007C348B">
        <w:trPr>
          <w:jc w:val="center"/>
        </w:trPr>
        <w:tc>
          <w:tcPr>
            <w:tcW w:w="567" w:type="dxa"/>
            <w:tcBorders>
              <w:top w:val="nil"/>
              <w:left w:val="nil"/>
              <w:bottom w:val="nil"/>
              <w:right w:val="nil"/>
            </w:tcBorders>
          </w:tcPr>
          <w:p w14:paraId="0037C77B" w14:textId="4028FF05" w:rsidR="004D18F6" w:rsidRPr="00EB3F5E" w:rsidRDefault="004D18F6" w:rsidP="004D18F6">
            <w:pPr>
              <w:pStyle w:val="BodyText"/>
              <w:jc w:val="center"/>
              <w:rPr>
                <w:sz w:val="18"/>
                <w:szCs w:val="18"/>
              </w:rPr>
            </w:pPr>
            <w:r>
              <w:rPr>
                <w:sz w:val="18"/>
                <w:szCs w:val="18"/>
              </w:rPr>
              <w:t>13</w:t>
            </w:r>
          </w:p>
        </w:tc>
        <w:tc>
          <w:tcPr>
            <w:tcW w:w="1541" w:type="dxa"/>
            <w:tcBorders>
              <w:top w:val="nil"/>
              <w:left w:val="nil"/>
              <w:bottom w:val="nil"/>
              <w:right w:val="nil"/>
            </w:tcBorders>
            <w:shd w:val="clear" w:color="auto" w:fill="FFFFFF" w:themeFill="background1"/>
            <w:vAlign w:val="bottom"/>
          </w:tcPr>
          <w:p w14:paraId="76EC6896" w14:textId="508B3E59"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1436" w:type="dxa"/>
            <w:tcBorders>
              <w:top w:val="nil"/>
              <w:left w:val="nil"/>
              <w:bottom w:val="nil"/>
              <w:right w:val="nil"/>
            </w:tcBorders>
            <w:shd w:val="clear" w:color="auto" w:fill="FFFFFF" w:themeFill="background1"/>
            <w:vAlign w:val="bottom"/>
          </w:tcPr>
          <w:p w14:paraId="66753774" w14:textId="0F8C312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708" w:type="dxa"/>
            <w:tcBorders>
              <w:top w:val="nil"/>
              <w:left w:val="nil"/>
              <w:bottom w:val="nil"/>
              <w:right w:val="nil"/>
            </w:tcBorders>
            <w:shd w:val="clear" w:color="auto" w:fill="auto"/>
          </w:tcPr>
          <w:p w14:paraId="18D6C8F4" w14:textId="10455698"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6F3B75FD" w14:textId="02E7EF58" w:rsidTr="007C348B">
        <w:trPr>
          <w:jc w:val="center"/>
        </w:trPr>
        <w:tc>
          <w:tcPr>
            <w:tcW w:w="567" w:type="dxa"/>
            <w:tcBorders>
              <w:top w:val="nil"/>
              <w:left w:val="nil"/>
              <w:bottom w:val="nil"/>
              <w:right w:val="nil"/>
            </w:tcBorders>
          </w:tcPr>
          <w:p w14:paraId="7BDA1012" w14:textId="7FCC4B56" w:rsidR="004D18F6" w:rsidRPr="00EB3F5E" w:rsidRDefault="004D18F6" w:rsidP="004D18F6">
            <w:pPr>
              <w:pStyle w:val="BodyText"/>
              <w:jc w:val="center"/>
              <w:rPr>
                <w:sz w:val="18"/>
                <w:szCs w:val="18"/>
              </w:rPr>
            </w:pPr>
            <w:r>
              <w:rPr>
                <w:sz w:val="18"/>
                <w:szCs w:val="18"/>
              </w:rPr>
              <w:lastRenderedPageBreak/>
              <w:t>14</w:t>
            </w:r>
          </w:p>
        </w:tc>
        <w:tc>
          <w:tcPr>
            <w:tcW w:w="1541" w:type="dxa"/>
            <w:tcBorders>
              <w:top w:val="nil"/>
              <w:left w:val="nil"/>
              <w:bottom w:val="nil"/>
              <w:right w:val="nil"/>
            </w:tcBorders>
            <w:shd w:val="clear" w:color="auto" w:fill="FFFFFF" w:themeFill="background1"/>
            <w:vAlign w:val="bottom"/>
          </w:tcPr>
          <w:p w14:paraId="77A76F8F" w14:textId="08E3AA3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Aman</w:t>
            </w:r>
          </w:p>
        </w:tc>
        <w:tc>
          <w:tcPr>
            <w:tcW w:w="1436" w:type="dxa"/>
            <w:tcBorders>
              <w:top w:val="nil"/>
              <w:left w:val="nil"/>
              <w:bottom w:val="nil"/>
              <w:right w:val="nil"/>
            </w:tcBorders>
            <w:shd w:val="clear" w:color="auto" w:fill="FFFFFF" w:themeFill="background1"/>
            <w:vAlign w:val="bottom"/>
          </w:tcPr>
          <w:p w14:paraId="6D6FA5E0" w14:textId="4F17C10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Aman</w:t>
            </w:r>
          </w:p>
        </w:tc>
        <w:tc>
          <w:tcPr>
            <w:tcW w:w="708" w:type="dxa"/>
            <w:tcBorders>
              <w:top w:val="nil"/>
              <w:left w:val="nil"/>
              <w:bottom w:val="nil"/>
              <w:right w:val="nil"/>
            </w:tcBorders>
            <w:shd w:val="clear" w:color="auto" w:fill="auto"/>
          </w:tcPr>
          <w:p w14:paraId="16D5A703" w14:textId="5D5467FB"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75F8D9A0" w14:textId="1D74DFBB" w:rsidTr="007C348B">
        <w:trPr>
          <w:jc w:val="center"/>
        </w:trPr>
        <w:tc>
          <w:tcPr>
            <w:tcW w:w="567" w:type="dxa"/>
            <w:tcBorders>
              <w:top w:val="nil"/>
              <w:left w:val="nil"/>
              <w:bottom w:val="nil"/>
              <w:right w:val="nil"/>
            </w:tcBorders>
          </w:tcPr>
          <w:p w14:paraId="572A4F3D" w14:textId="5B73315B" w:rsidR="004D18F6" w:rsidRPr="00EB3F5E" w:rsidRDefault="004D18F6" w:rsidP="004D18F6">
            <w:pPr>
              <w:pStyle w:val="BodyText"/>
              <w:jc w:val="center"/>
              <w:rPr>
                <w:sz w:val="18"/>
                <w:szCs w:val="18"/>
              </w:rPr>
            </w:pPr>
            <w:r>
              <w:rPr>
                <w:sz w:val="18"/>
                <w:szCs w:val="18"/>
              </w:rPr>
              <w:t>15</w:t>
            </w:r>
          </w:p>
        </w:tc>
        <w:tc>
          <w:tcPr>
            <w:tcW w:w="1541" w:type="dxa"/>
            <w:tcBorders>
              <w:top w:val="nil"/>
              <w:left w:val="nil"/>
              <w:bottom w:val="nil"/>
              <w:right w:val="nil"/>
            </w:tcBorders>
            <w:shd w:val="clear" w:color="auto" w:fill="FFFFFF" w:themeFill="background1"/>
            <w:vAlign w:val="bottom"/>
          </w:tcPr>
          <w:p w14:paraId="0D2EB965" w14:textId="21049C5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1436" w:type="dxa"/>
            <w:tcBorders>
              <w:top w:val="nil"/>
              <w:left w:val="nil"/>
              <w:bottom w:val="nil"/>
              <w:right w:val="nil"/>
            </w:tcBorders>
            <w:shd w:val="clear" w:color="auto" w:fill="FFFFFF" w:themeFill="background1"/>
            <w:vAlign w:val="bottom"/>
          </w:tcPr>
          <w:p w14:paraId="548B1030" w14:textId="0A25E48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Berpotensi</w:t>
            </w:r>
          </w:p>
        </w:tc>
        <w:tc>
          <w:tcPr>
            <w:tcW w:w="708" w:type="dxa"/>
            <w:tcBorders>
              <w:top w:val="nil"/>
              <w:left w:val="nil"/>
              <w:bottom w:val="nil"/>
              <w:right w:val="nil"/>
            </w:tcBorders>
            <w:shd w:val="clear" w:color="auto" w:fill="auto"/>
          </w:tcPr>
          <w:p w14:paraId="27B7D7E9" w14:textId="6ABBAD95"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3346628C" w14:textId="52E2CA5A" w:rsidTr="007C348B">
        <w:trPr>
          <w:jc w:val="center"/>
        </w:trPr>
        <w:tc>
          <w:tcPr>
            <w:tcW w:w="567" w:type="dxa"/>
            <w:tcBorders>
              <w:top w:val="nil"/>
              <w:left w:val="nil"/>
              <w:bottom w:val="nil"/>
              <w:right w:val="nil"/>
            </w:tcBorders>
          </w:tcPr>
          <w:p w14:paraId="66C1C74F" w14:textId="01CA3E08" w:rsidR="004D18F6" w:rsidRPr="00EB3F5E" w:rsidRDefault="004D18F6" w:rsidP="004D18F6">
            <w:pPr>
              <w:pStyle w:val="BodyText"/>
              <w:jc w:val="center"/>
              <w:rPr>
                <w:sz w:val="18"/>
                <w:szCs w:val="18"/>
              </w:rPr>
            </w:pPr>
            <w:r>
              <w:rPr>
                <w:sz w:val="18"/>
                <w:szCs w:val="18"/>
              </w:rPr>
              <w:t>16</w:t>
            </w:r>
          </w:p>
        </w:tc>
        <w:tc>
          <w:tcPr>
            <w:tcW w:w="1541" w:type="dxa"/>
            <w:tcBorders>
              <w:top w:val="nil"/>
              <w:left w:val="nil"/>
              <w:bottom w:val="nil"/>
              <w:right w:val="nil"/>
            </w:tcBorders>
            <w:shd w:val="clear" w:color="auto" w:fill="FFFFFF" w:themeFill="background1"/>
            <w:vAlign w:val="bottom"/>
          </w:tcPr>
          <w:p w14:paraId="33080907" w14:textId="48EEE2E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BERBAHAYA</w:t>
            </w:r>
          </w:p>
        </w:tc>
        <w:tc>
          <w:tcPr>
            <w:tcW w:w="1436" w:type="dxa"/>
            <w:tcBorders>
              <w:top w:val="nil"/>
              <w:left w:val="nil"/>
              <w:bottom w:val="nil"/>
              <w:right w:val="nil"/>
            </w:tcBorders>
            <w:shd w:val="clear" w:color="auto" w:fill="FFFFFF" w:themeFill="background1"/>
            <w:vAlign w:val="bottom"/>
          </w:tcPr>
          <w:p w14:paraId="564F1786" w14:textId="3CFF17F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18"/>
                <w:szCs w:val="18"/>
              </w:rPr>
              <w:t>BERBAHAYA</w:t>
            </w:r>
          </w:p>
        </w:tc>
        <w:tc>
          <w:tcPr>
            <w:tcW w:w="708" w:type="dxa"/>
            <w:tcBorders>
              <w:top w:val="nil"/>
              <w:left w:val="nil"/>
              <w:bottom w:val="nil"/>
              <w:right w:val="nil"/>
            </w:tcBorders>
            <w:shd w:val="clear" w:color="auto" w:fill="auto"/>
          </w:tcPr>
          <w:p w14:paraId="6179CE30" w14:textId="2147AC69" w:rsidR="004D18F6" w:rsidRPr="007C348B" w:rsidRDefault="004D18F6" w:rsidP="004D18F6">
            <w:pPr>
              <w:pStyle w:val="BodyText"/>
              <w:jc w:val="center"/>
              <w:rPr>
                <w:rFonts w:ascii="Times New Roman" w:hAnsi="Times New Roman" w:cs="Times New Roman"/>
                <w:sz w:val="18"/>
                <w:szCs w:val="18"/>
              </w:rPr>
            </w:pPr>
            <w:r w:rsidRPr="007C348B">
              <w:rPr>
                <w:rFonts w:ascii="Times New Roman" w:hAnsi="Times New Roman" w:cs="Times New Roman"/>
                <w:sz w:val="18"/>
                <w:szCs w:val="18"/>
              </w:rPr>
              <w:t>Benar</w:t>
            </w:r>
          </w:p>
        </w:tc>
      </w:tr>
      <w:tr w:rsidR="004D18F6" w:rsidRPr="004743FF" w14:paraId="5543D486" w14:textId="18E7EC12" w:rsidTr="004743FF">
        <w:trPr>
          <w:jc w:val="center"/>
        </w:trPr>
        <w:tc>
          <w:tcPr>
            <w:tcW w:w="567" w:type="dxa"/>
            <w:tcBorders>
              <w:top w:val="nil"/>
              <w:left w:val="nil"/>
              <w:bottom w:val="nil"/>
              <w:right w:val="nil"/>
            </w:tcBorders>
          </w:tcPr>
          <w:p w14:paraId="2E3F59CB" w14:textId="46BA78E5" w:rsidR="004D18F6" w:rsidRPr="00EB3F5E" w:rsidRDefault="004D18F6" w:rsidP="004D18F6">
            <w:pPr>
              <w:pStyle w:val="BodyText"/>
              <w:jc w:val="center"/>
              <w:rPr>
                <w:sz w:val="18"/>
                <w:szCs w:val="18"/>
              </w:rPr>
            </w:pPr>
            <w:r>
              <w:rPr>
                <w:sz w:val="18"/>
                <w:szCs w:val="18"/>
              </w:rPr>
              <w:t>17</w:t>
            </w:r>
          </w:p>
        </w:tc>
        <w:tc>
          <w:tcPr>
            <w:tcW w:w="1541" w:type="dxa"/>
            <w:tcBorders>
              <w:top w:val="nil"/>
              <w:left w:val="nil"/>
              <w:bottom w:val="nil"/>
              <w:right w:val="nil"/>
            </w:tcBorders>
          </w:tcPr>
          <w:p w14:paraId="4F649EC8" w14:textId="5345AF59"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1436" w:type="dxa"/>
            <w:tcBorders>
              <w:top w:val="nil"/>
              <w:left w:val="nil"/>
              <w:bottom w:val="nil"/>
              <w:right w:val="nil"/>
            </w:tcBorders>
          </w:tcPr>
          <w:p w14:paraId="622C36EC" w14:textId="3364CC2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708" w:type="dxa"/>
            <w:tcBorders>
              <w:top w:val="nil"/>
              <w:left w:val="nil"/>
              <w:bottom w:val="nil"/>
              <w:right w:val="nil"/>
            </w:tcBorders>
          </w:tcPr>
          <w:p w14:paraId="14581FD8" w14:textId="3CF9312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6EB8098B" w14:textId="13CA68E1" w:rsidTr="004743FF">
        <w:trPr>
          <w:jc w:val="center"/>
        </w:trPr>
        <w:tc>
          <w:tcPr>
            <w:tcW w:w="567" w:type="dxa"/>
            <w:tcBorders>
              <w:top w:val="nil"/>
              <w:left w:val="nil"/>
              <w:bottom w:val="nil"/>
              <w:right w:val="nil"/>
            </w:tcBorders>
          </w:tcPr>
          <w:p w14:paraId="263CFBE3" w14:textId="7ABCC7AD" w:rsidR="004D18F6" w:rsidRPr="00EB3F5E" w:rsidRDefault="004D18F6" w:rsidP="004D18F6">
            <w:pPr>
              <w:pStyle w:val="BodyText"/>
              <w:jc w:val="center"/>
              <w:rPr>
                <w:sz w:val="18"/>
                <w:szCs w:val="18"/>
              </w:rPr>
            </w:pPr>
            <w:r>
              <w:rPr>
                <w:sz w:val="18"/>
                <w:szCs w:val="18"/>
              </w:rPr>
              <w:t>18</w:t>
            </w:r>
          </w:p>
        </w:tc>
        <w:tc>
          <w:tcPr>
            <w:tcW w:w="1541" w:type="dxa"/>
            <w:tcBorders>
              <w:top w:val="nil"/>
              <w:left w:val="nil"/>
              <w:bottom w:val="nil"/>
              <w:right w:val="nil"/>
            </w:tcBorders>
          </w:tcPr>
          <w:p w14:paraId="0C97F9D3" w14:textId="3EDEE94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3D57DCA2" w14:textId="08A903C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5726372F" w14:textId="57034DE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20A859D3" w14:textId="701FEFCC" w:rsidTr="004743FF">
        <w:trPr>
          <w:jc w:val="center"/>
        </w:trPr>
        <w:tc>
          <w:tcPr>
            <w:tcW w:w="567" w:type="dxa"/>
            <w:tcBorders>
              <w:top w:val="nil"/>
              <w:left w:val="nil"/>
              <w:bottom w:val="nil"/>
              <w:right w:val="nil"/>
            </w:tcBorders>
            <w:hideMark/>
          </w:tcPr>
          <w:p w14:paraId="35C990E5" w14:textId="5EC293A1" w:rsidR="004D18F6" w:rsidRPr="00EB3F5E" w:rsidRDefault="004D18F6" w:rsidP="004D18F6">
            <w:pPr>
              <w:pStyle w:val="BodyText"/>
              <w:jc w:val="center"/>
              <w:rPr>
                <w:sz w:val="18"/>
                <w:szCs w:val="18"/>
              </w:rPr>
            </w:pPr>
            <w:r>
              <w:rPr>
                <w:sz w:val="18"/>
                <w:szCs w:val="18"/>
              </w:rPr>
              <w:t>19</w:t>
            </w:r>
          </w:p>
        </w:tc>
        <w:tc>
          <w:tcPr>
            <w:tcW w:w="1541" w:type="dxa"/>
            <w:tcBorders>
              <w:top w:val="nil"/>
              <w:left w:val="nil"/>
              <w:bottom w:val="nil"/>
              <w:right w:val="nil"/>
            </w:tcBorders>
            <w:hideMark/>
          </w:tcPr>
          <w:p w14:paraId="10C871AB" w14:textId="36D3EA14"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1436" w:type="dxa"/>
            <w:tcBorders>
              <w:top w:val="nil"/>
              <w:left w:val="nil"/>
              <w:bottom w:val="nil"/>
              <w:right w:val="nil"/>
            </w:tcBorders>
            <w:hideMark/>
          </w:tcPr>
          <w:p w14:paraId="74BD63BE" w14:textId="5EEE5AD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708" w:type="dxa"/>
            <w:tcBorders>
              <w:top w:val="nil"/>
              <w:left w:val="nil"/>
              <w:bottom w:val="nil"/>
              <w:right w:val="nil"/>
            </w:tcBorders>
          </w:tcPr>
          <w:p w14:paraId="143F4A44" w14:textId="791F9A4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65697876" w14:textId="5B10CE92" w:rsidTr="004743FF">
        <w:trPr>
          <w:jc w:val="center"/>
        </w:trPr>
        <w:tc>
          <w:tcPr>
            <w:tcW w:w="567" w:type="dxa"/>
            <w:tcBorders>
              <w:top w:val="nil"/>
              <w:left w:val="nil"/>
              <w:bottom w:val="nil"/>
              <w:right w:val="nil"/>
            </w:tcBorders>
            <w:hideMark/>
          </w:tcPr>
          <w:p w14:paraId="758AB968" w14:textId="33BEEDD6" w:rsidR="004D18F6" w:rsidRPr="00EB3F5E" w:rsidRDefault="004D18F6" w:rsidP="004D18F6">
            <w:pPr>
              <w:pStyle w:val="BodyText"/>
              <w:jc w:val="center"/>
              <w:rPr>
                <w:sz w:val="18"/>
                <w:szCs w:val="18"/>
              </w:rPr>
            </w:pPr>
            <w:r>
              <w:rPr>
                <w:sz w:val="18"/>
                <w:szCs w:val="18"/>
              </w:rPr>
              <w:t>20</w:t>
            </w:r>
          </w:p>
        </w:tc>
        <w:tc>
          <w:tcPr>
            <w:tcW w:w="1541" w:type="dxa"/>
            <w:tcBorders>
              <w:top w:val="nil"/>
              <w:left w:val="nil"/>
              <w:bottom w:val="nil"/>
              <w:right w:val="nil"/>
            </w:tcBorders>
            <w:hideMark/>
          </w:tcPr>
          <w:p w14:paraId="65F7CF1A" w14:textId="4E0F14D2"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hideMark/>
          </w:tcPr>
          <w:p w14:paraId="6ED11041" w14:textId="6992B7E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2ED195E6" w14:textId="3CA5647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43B90992" w14:textId="397070BF" w:rsidTr="004743FF">
        <w:trPr>
          <w:jc w:val="center"/>
        </w:trPr>
        <w:tc>
          <w:tcPr>
            <w:tcW w:w="567" w:type="dxa"/>
            <w:tcBorders>
              <w:top w:val="nil"/>
              <w:left w:val="nil"/>
              <w:bottom w:val="nil"/>
              <w:right w:val="nil"/>
            </w:tcBorders>
          </w:tcPr>
          <w:p w14:paraId="1A3F219C" w14:textId="0E48D907" w:rsidR="004D18F6" w:rsidRPr="00EB3F5E" w:rsidRDefault="004D18F6" w:rsidP="004D18F6">
            <w:pPr>
              <w:pStyle w:val="BodyText"/>
              <w:jc w:val="center"/>
              <w:rPr>
                <w:sz w:val="18"/>
                <w:szCs w:val="18"/>
              </w:rPr>
            </w:pPr>
            <w:r>
              <w:rPr>
                <w:sz w:val="18"/>
                <w:szCs w:val="18"/>
              </w:rPr>
              <w:t>21</w:t>
            </w:r>
          </w:p>
        </w:tc>
        <w:tc>
          <w:tcPr>
            <w:tcW w:w="1541" w:type="dxa"/>
            <w:tcBorders>
              <w:top w:val="nil"/>
              <w:left w:val="nil"/>
              <w:bottom w:val="nil"/>
              <w:right w:val="nil"/>
            </w:tcBorders>
          </w:tcPr>
          <w:p w14:paraId="02F90FE1" w14:textId="5CC3E2D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27E2D2AD" w14:textId="269DF35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708" w:type="dxa"/>
            <w:tcBorders>
              <w:top w:val="nil"/>
              <w:left w:val="nil"/>
              <w:bottom w:val="nil"/>
              <w:right w:val="nil"/>
            </w:tcBorders>
          </w:tcPr>
          <w:p w14:paraId="29A22136" w14:textId="148DDB4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Salah</w:t>
            </w:r>
          </w:p>
        </w:tc>
      </w:tr>
      <w:tr w:rsidR="004D18F6" w:rsidRPr="004743FF" w14:paraId="040D8B8D" w14:textId="4BE0D594" w:rsidTr="004743FF">
        <w:trPr>
          <w:jc w:val="center"/>
        </w:trPr>
        <w:tc>
          <w:tcPr>
            <w:tcW w:w="567" w:type="dxa"/>
            <w:tcBorders>
              <w:top w:val="nil"/>
              <w:left w:val="nil"/>
              <w:bottom w:val="nil"/>
              <w:right w:val="nil"/>
            </w:tcBorders>
          </w:tcPr>
          <w:p w14:paraId="54D181FF" w14:textId="1BBAA235" w:rsidR="004D18F6" w:rsidRPr="00EB3F5E" w:rsidRDefault="004D18F6" w:rsidP="004D18F6">
            <w:pPr>
              <w:pStyle w:val="BodyText"/>
              <w:jc w:val="center"/>
              <w:rPr>
                <w:sz w:val="18"/>
                <w:szCs w:val="18"/>
              </w:rPr>
            </w:pPr>
            <w:r>
              <w:rPr>
                <w:sz w:val="18"/>
                <w:szCs w:val="18"/>
              </w:rPr>
              <w:t>22</w:t>
            </w:r>
          </w:p>
        </w:tc>
        <w:tc>
          <w:tcPr>
            <w:tcW w:w="1541" w:type="dxa"/>
            <w:tcBorders>
              <w:top w:val="nil"/>
              <w:left w:val="nil"/>
              <w:bottom w:val="nil"/>
              <w:right w:val="nil"/>
            </w:tcBorders>
          </w:tcPr>
          <w:p w14:paraId="0474E3F7" w14:textId="2121F7E1"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1436" w:type="dxa"/>
            <w:tcBorders>
              <w:top w:val="nil"/>
              <w:left w:val="nil"/>
              <w:bottom w:val="nil"/>
              <w:right w:val="nil"/>
            </w:tcBorders>
          </w:tcPr>
          <w:p w14:paraId="135A236B" w14:textId="2F2F3859"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708" w:type="dxa"/>
            <w:tcBorders>
              <w:top w:val="nil"/>
              <w:left w:val="nil"/>
              <w:bottom w:val="nil"/>
              <w:right w:val="nil"/>
            </w:tcBorders>
          </w:tcPr>
          <w:p w14:paraId="0B6E7B1E" w14:textId="41917E5B"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2548058C" w14:textId="2875D40A" w:rsidTr="004743FF">
        <w:trPr>
          <w:jc w:val="center"/>
        </w:trPr>
        <w:tc>
          <w:tcPr>
            <w:tcW w:w="567" w:type="dxa"/>
            <w:tcBorders>
              <w:top w:val="nil"/>
              <w:left w:val="nil"/>
              <w:bottom w:val="nil"/>
              <w:right w:val="nil"/>
            </w:tcBorders>
          </w:tcPr>
          <w:p w14:paraId="16AF653C" w14:textId="61ED9BBA" w:rsidR="004D18F6" w:rsidRPr="00EB3F5E" w:rsidRDefault="004D18F6" w:rsidP="004D18F6">
            <w:pPr>
              <w:pStyle w:val="BodyText"/>
              <w:jc w:val="center"/>
              <w:rPr>
                <w:sz w:val="18"/>
                <w:szCs w:val="18"/>
              </w:rPr>
            </w:pPr>
            <w:r>
              <w:rPr>
                <w:sz w:val="18"/>
                <w:szCs w:val="18"/>
              </w:rPr>
              <w:t>23</w:t>
            </w:r>
          </w:p>
        </w:tc>
        <w:tc>
          <w:tcPr>
            <w:tcW w:w="1541" w:type="dxa"/>
            <w:tcBorders>
              <w:top w:val="nil"/>
              <w:left w:val="nil"/>
              <w:bottom w:val="nil"/>
              <w:right w:val="nil"/>
            </w:tcBorders>
          </w:tcPr>
          <w:p w14:paraId="61CB6D6F" w14:textId="05A9429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543235D5" w14:textId="496CC3BE"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4B544891" w14:textId="6C9E39E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71FA5818" w14:textId="7B70C0B5" w:rsidTr="004743FF">
        <w:trPr>
          <w:jc w:val="center"/>
        </w:trPr>
        <w:tc>
          <w:tcPr>
            <w:tcW w:w="567" w:type="dxa"/>
            <w:tcBorders>
              <w:top w:val="nil"/>
              <w:left w:val="nil"/>
              <w:bottom w:val="nil"/>
              <w:right w:val="nil"/>
            </w:tcBorders>
          </w:tcPr>
          <w:p w14:paraId="5709852E" w14:textId="7F510BB8" w:rsidR="004D18F6" w:rsidRPr="00EB3F5E" w:rsidRDefault="004D18F6" w:rsidP="004D18F6">
            <w:pPr>
              <w:pStyle w:val="BodyText"/>
              <w:jc w:val="center"/>
              <w:rPr>
                <w:sz w:val="18"/>
                <w:szCs w:val="18"/>
              </w:rPr>
            </w:pPr>
            <w:r>
              <w:rPr>
                <w:sz w:val="18"/>
                <w:szCs w:val="18"/>
              </w:rPr>
              <w:t>24</w:t>
            </w:r>
          </w:p>
        </w:tc>
        <w:tc>
          <w:tcPr>
            <w:tcW w:w="1541" w:type="dxa"/>
            <w:tcBorders>
              <w:top w:val="nil"/>
              <w:left w:val="nil"/>
              <w:bottom w:val="nil"/>
              <w:right w:val="nil"/>
            </w:tcBorders>
          </w:tcPr>
          <w:p w14:paraId="23470DD4" w14:textId="0D1FF949"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77EA48DE" w14:textId="1EAB18FF"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2F9DDE62" w14:textId="24EAC04F"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30A8E3C3" w14:textId="56692E8A" w:rsidTr="004743FF">
        <w:trPr>
          <w:jc w:val="center"/>
        </w:trPr>
        <w:tc>
          <w:tcPr>
            <w:tcW w:w="567" w:type="dxa"/>
            <w:tcBorders>
              <w:top w:val="nil"/>
              <w:left w:val="nil"/>
              <w:bottom w:val="nil"/>
              <w:right w:val="nil"/>
            </w:tcBorders>
          </w:tcPr>
          <w:p w14:paraId="2C127CD8" w14:textId="633B963D" w:rsidR="004D18F6" w:rsidRPr="00EB3F5E" w:rsidRDefault="004D18F6" w:rsidP="004D18F6">
            <w:pPr>
              <w:pStyle w:val="BodyText"/>
              <w:jc w:val="center"/>
              <w:rPr>
                <w:sz w:val="18"/>
                <w:szCs w:val="18"/>
              </w:rPr>
            </w:pPr>
            <w:r>
              <w:rPr>
                <w:sz w:val="18"/>
                <w:szCs w:val="18"/>
              </w:rPr>
              <w:t>25</w:t>
            </w:r>
          </w:p>
        </w:tc>
        <w:tc>
          <w:tcPr>
            <w:tcW w:w="1541" w:type="dxa"/>
            <w:tcBorders>
              <w:top w:val="nil"/>
              <w:left w:val="nil"/>
              <w:bottom w:val="nil"/>
              <w:right w:val="nil"/>
            </w:tcBorders>
          </w:tcPr>
          <w:p w14:paraId="5C4C2224" w14:textId="5CE0701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1436" w:type="dxa"/>
            <w:tcBorders>
              <w:top w:val="nil"/>
              <w:left w:val="nil"/>
              <w:bottom w:val="nil"/>
              <w:right w:val="nil"/>
            </w:tcBorders>
          </w:tcPr>
          <w:p w14:paraId="6FC69757" w14:textId="2938F09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708" w:type="dxa"/>
            <w:tcBorders>
              <w:top w:val="nil"/>
              <w:left w:val="nil"/>
              <w:bottom w:val="nil"/>
              <w:right w:val="nil"/>
            </w:tcBorders>
          </w:tcPr>
          <w:p w14:paraId="1C2B5547" w14:textId="08724FE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5E26EDCE" w14:textId="457342E9" w:rsidTr="004743FF">
        <w:trPr>
          <w:jc w:val="center"/>
        </w:trPr>
        <w:tc>
          <w:tcPr>
            <w:tcW w:w="567" w:type="dxa"/>
            <w:tcBorders>
              <w:top w:val="nil"/>
              <w:left w:val="nil"/>
              <w:bottom w:val="nil"/>
              <w:right w:val="nil"/>
            </w:tcBorders>
          </w:tcPr>
          <w:p w14:paraId="5A366CC1" w14:textId="7FFFA0DC" w:rsidR="004D18F6" w:rsidRPr="00EB3F5E" w:rsidRDefault="004D18F6" w:rsidP="004D18F6">
            <w:pPr>
              <w:pStyle w:val="BodyText"/>
              <w:jc w:val="center"/>
              <w:rPr>
                <w:sz w:val="18"/>
                <w:szCs w:val="18"/>
              </w:rPr>
            </w:pPr>
            <w:r>
              <w:rPr>
                <w:sz w:val="18"/>
                <w:szCs w:val="18"/>
              </w:rPr>
              <w:t>26</w:t>
            </w:r>
          </w:p>
        </w:tc>
        <w:tc>
          <w:tcPr>
            <w:tcW w:w="1541" w:type="dxa"/>
            <w:tcBorders>
              <w:top w:val="nil"/>
              <w:left w:val="nil"/>
              <w:bottom w:val="nil"/>
              <w:right w:val="nil"/>
            </w:tcBorders>
          </w:tcPr>
          <w:p w14:paraId="74F71BCD" w14:textId="246F5D1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1436" w:type="dxa"/>
            <w:tcBorders>
              <w:top w:val="nil"/>
              <w:left w:val="nil"/>
              <w:bottom w:val="nil"/>
              <w:right w:val="nil"/>
            </w:tcBorders>
          </w:tcPr>
          <w:p w14:paraId="46F272B2" w14:textId="5F52A92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708" w:type="dxa"/>
            <w:tcBorders>
              <w:top w:val="nil"/>
              <w:left w:val="nil"/>
              <w:bottom w:val="nil"/>
              <w:right w:val="nil"/>
            </w:tcBorders>
          </w:tcPr>
          <w:p w14:paraId="71DAAE5F" w14:textId="012FEB54"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22E445BC" w14:textId="6D606885" w:rsidTr="004743FF">
        <w:trPr>
          <w:jc w:val="center"/>
        </w:trPr>
        <w:tc>
          <w:tcPr>
            <w:tcW w:w="567" w:type="dxa"/>
            <w:tcBorders>
              <w:top w:val="nil"/>
              <w:left w:val="nil"/>
              <w:bottom w:val="nil"/>
              <w:right w:val="nil"/>
            </w:tcBorders>
          </w:tcPr>
          <w:p w14:paraId="167DDB32" w14:textId="0CCB1E0C" w:rsidR="004D18F6" w:rsidRPr="00EB3F5E" w:rsidRDefault="004D18F6" w:rsidP="004D18F6">
            <w:pPr>
              <w:pStyle w:val="BodyText"/>
              <w:jc w:val="center"/>
              <w:rPr>
                <w:sz w:val="18"/>
                <w:szCs w:val="18"/>
              </w:rPr>
            </w:pPr>
            <w:r>
              <w:rPr>
                <w:sz w:val="18"/>
                <w:szCs w:val="18"/>
              </w:rPr>
              <w:t>27</w:t>
            </w:r>
          </w:p>
        </w:tc>
        <w:tc>
          <w:tcPr>
            <w:tcW w:w="1541" w:type="dxa"/>
            <w:tcBorders>
              <w:top w:val="nil"/>
              <w:left w:val="nil"/>
              <w:bottom w:val="nil"/>
              <w:right w:val="nil"/>
            </w:tcBorders>
          </w:tcPr>
          <w:p w14:paraId="754EBB18" w14:textId="2663A4C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686C6ED1" w14:textId="57B5F13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2696B9D1" w14:textId="79F2A3E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0EBD1378" w14:textId="7F63585F" w:rsidTr="004743FF">
        <w:trPr>
          <w:jc w:val="center"/>
        </w:trPr>
        <w:tc>
          <w:tcPr>
            <w:tcW w:w="567" w:type="dxa"/>
            <w:tcBorders>
              <w:top w:val="nil"/>
              <w:left w:val="nil"/>
              <w:bottom w:val="nil"/>
              <w:right w:val="nil"/>
            </w:tcBorders>
          </w:tcPr>
          <w:p w14:paraId="4E3D8CD5" w14:textId="674C6B3A" w:rsidR="004D18F6" w:rsidRPr="00EB3F5E" w:rsidRDefault="004D18F6" w:rsidP="004D18F6">
            <w:pPr>
              <w:pStyle w:val="BodyText"/>
              <w:jc w:val="center"/>
              <w:rPr>
                <w:sz w:val="18"/>
                <w:szCs w:val="18"/>
              </w:rPr>
            </w:pPr>
            <w:r>
              <w:rPr>
                <w:sz w:val="18"/>
                <w:szCs w:val="18"/>
              </w:rPr>
              <w:t>28</w:t>
            </w:r>
          </w:p>
        </w:tc>
        <w:tc>
          <w:tcPr>
            <w:tcW w:w="1541" w:type="dxa"/>
            <w:tcBorders>
              <w:top w:val="nil"/>
              <w:left w:val="nil"/>
              <w:bottom w:val="nil"/>
              <w:right w:val="nil"/>
            </w:tcBorders>
          </w:tcPr>
          <w:p w14:paraId="2A509AA0" w14:textId="6C87A964"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1436" w:type="dxa"/>
            <w:tcBorders>
              <w:top w:val="nil"/>
              <w:left w:val="nil"/>
              <w:bottom w:val="nil"/>
              <w:right w:val="nil"/>
            </w:tcBorders>
          </w:tcPr>
          <w:p w14:paraId="7148BE65" w14:textId="2B7A498E"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708" w:type="dxa"/>
            <w:tcBorders>
              <w:top w:val="nil"/>
              <w:left w:val="nil"/>
              <w:bottom w:val="nil"/>
              <w:right w:val="nil"/>
            </w:tcBorders>
          </w:tcPr>
          <w:p w14:paraId="21421F5D" w14:textId="0D64998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66F28953" w14:textId="00B9E72A" w:rsidTr="004743FF">
        <w:trPr>
          <w:jc w:val="center"/>
        </w:trPr>
        <w:tc>
          <w:tcPr>
            <w:tcW w:w="567" w:type="dxa"/>
            <w:tcBorders>
              <w:top w:val="nil"/>
              <w:left w:val="nil"/>
              <w:bottom w:val="nil"/>
              <w:right w:val="nil"/>
            </w:tcBorders>
          </w:tcPr>
          <w:p w14:paraId="06A08FEE" w14:textId="79BA8B19" w:rsidR="004D18F6" w:rsidRPr="00EB3F5E" w:rsidRDefault="004D18F6" w:rsidP="004D18F6">
            <w:pPr>
              <w:pStyle w:val="BodyText"/>
              <w:jc w:val="center"/>
              <w:rPr>
                <w:sz w:val="18"/>
                <w:szCs w:val="18"/>
              </w:rPr>
            </w:pPr>
            <w:r>
              <w:rPr>
                <w:sz w:val="18"/>
                <w:szCs w:val="18"/>
              </w:rPr>
              <w:t>29</w:t>
            </w:r>
          </w:p>
        </w:tc>
        <w:tc>
          <w:tcPr>
            <w:tcW w:w="1541" w:type="dxa"/>
            <w:tcBorders>
              <w:top w:val="nil"/>
              <w:left w:val="nil"/>
              <w:bottom w:val="nil"/>
              <w:right w:val="nil"/>
            </w:tcBorders>
          </w:tcPr>
          <w:p w14:paraId="58BE4CD0" w14:textId="67630B8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1436" w:type="dxa"/>
            <w:tcBorders>
              <w:top w:val="nil"/>
              <w:left w:val="nil"/>
              <w:bottom w:val="nil"/>
              <w:right w:val="nil"/>
            </w:tcBorders>
          </w:tcPr>
          <w:p w14:paraId="1795BFFA" w14:textId="5DBD8C4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708" w:type="dxa"/>
            <w:tcBorders>
              <w:top w:val="nil"/>
              <w:left w:val="nil"/>
              <w:bottom w:val="nil"/>
              <w:right w:val="nil"/>
            </w:tcBorders>
          </w:tcPr>
          <w:p w14:paraId="76E5E875" w14:textId="4BBAC0D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5366B2A7" w14:textId="6D13C52A" w:rsidTr="004743FF">
        <w:trPr>
          <w:jc w:val="center"/>
        </w:trPr>
        <w:tc>
          <w:tcPr>
            <w:tcW w:w="567" w:type="dxa"/>
            <w:tcBorders>
              <w:top w:val="nil"/>
              <w:left w:val="nil"/>
              <w:bottom w:val="nil"/>
              <w:right w:val="nil"/>
            </w:tcBorders>
          </w:tcPr>
          <w:p w14:paraId="018B1524" w14:textId="04774807" w:rsidR="004D18F6" w:rsidRPr="00EB3F5E" w:rsidRDefault="004D18F6" w:rsidP="004D18F6">
            <w:pPr>
              <w:pStyle w:val="BodyText"/>
              <w:jc w:val="center"/>
              <w:rPr>
                <w:sz w:val="18"/>
                <w:szCs w:val="18"/>
              </w:rPr>
            </w:pPr>
            <w:r>
              <w:rPr>
                <w:sz w:val="18"/>
                <w:szCs w:val="18"/>
              </w:rPr>
              <w:t>30</w:t>
            </w:r>
          </w:p>
        </w:tc>
        <w:tc>
          <w:tcPr>
            <w:tcW w:w="1541" w:type="dxa"/>
            <w:tcBorders>
              <w:top w:val="nil"/>
              <w:left w:val="nil"/>
              <w:bottom w:val="nil"/>
              <w:right w:val="nil"/>
            </w:tcBorders>
          </w:tcPr>
          <w:p w14:paraId="4FB6AD57" w14:textId="5685553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1436" w:type="dxa"/>
            <w:tcBorders>
              <w:top w:val="nil"/>
              <w:left w:val="nil"/>
              <w:bottom w:val="nil"/>
              <w:right w:val="nil"/>
            </w:tcBorders>
          </w:tcPr>
          <w:p w14:paraId="2E24C357" w14:textId="54232002"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708" w:type="dxa"/>
            <w:tcBorders>
              <w:top w:val="nil"/>
              <w:left w:val="nil"/>
              <w:bottom w:val="nil"/>
              <w:right w:val="nil"/>
            </w:tcBorders>
          </w:tcPr>
          <w:p w14:paraId="2A7FE0F5" w14:textId="628FBE52"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121EE565" w14:textId="06E5E4DC" w:rsidTr="004743FF">
        <w:trPr>
          <w:jc w:val="center"/>
        </w:trPr>
        <w:tc>
          <w:tcPr>
            <w:tcW w:w="567" w:type="dxa"/>
            <w:tcBorders>
              <w:top w:val="nil"/>
              <w:left w:val="nil"/>
              <w:bottom w:val="nil"/>
              <w:right w:val="nil"/>
            </w:tcBorders>
          </w:tcPr>
          <w:p w14:paraId="25E0868A" w14:textId="6F12F774" w:rsidR="004D18F6" w:rsidRPr="00EB3F5E" w:rsidRDefault="004D18F6" w:rsidP="004D18F6">
            <w:pPr>
              <w:pStyle w:val="BodyText"/>
              <w:jc w:val="center"/>
              <w:rPr>
                <w:sz w:val="18"/>
                <w:szCs w:val="18"/>
              </w:rPr>
            </w:pPr>
            <w:r>
              <w:rPr>
                <w:sz w:val="18"/>
                <w:szCs w:val="18"/>
              </w:rPr>
              <w:t>31</w:t>
            </w:r>
          </w:p>
        </w:tc>
        <w:tc>
          <w:tcPr>
            <w:tcW w:w="1541" w:type="dxa"/>
            <w:tcBorders>
              <w:top w:val="nil"/>
              <w:left w:val="nil"/>
              <w:bottom w:val="nil"/>
              <w:right w:val="nil"/>
            </w:tcBorders>
          </w:tcPr>
          <w:p w14:paraId="319615C1" w14:textId="3F85489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65CD5ABD" w14:textId="773E01BF"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3C8974D5" w14:textId="20D5EE21"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48DADB25" w14:textId="0053EFF7" w:rsidTr="004743FF">
        <w:trPr>
          <w:jc w:val="center"/>
        </w:trPr>
        <w:tc>
          <w:tcPr>
            <w:tcW w:w="567" w:type="dxa"/>
            <w:tcBorders>
              <w:top w:val="nil"/>
              <w:left w:val="nil"/>
              <w:bottom w:val="nil"/>
              <w:right w:val="nil"/>
            </w:tcBorders>
          </w:tcPr>
          <w:p w14:paraId="46531A46" w14:textId="45ABFED9" w:rsidR="004D18F6" w:rsidRPr="00EB3F5E" w:rsidRDefault="004D18F6" w:rsidP="004D18F6">
            <w:pPr>
              <w:pStyle w:val="BodyText"/>
              <w:jc w:val="center"/>
              <w:rPr>
                <w:sz w:val="18"/>
                <w:szCs w:val="18"/>
              </w:rPr>
            </w:pPr>
            <w:r>
              <w:rPr>
                <w:sz w:val="18"/>
                <w:szCs w:val="18"/>
              </w:rPr>
              <w:t>32</w:t>
            </w:r>
          </w:p>
        </w:tc>
        <w:tc>
          <w:tcPr>
            <w:tcW w:w="1541" w:type="dxa"/>
            <w:tcBorders>
              <w:top w:val="nil"/>
              <w:left w:val="nil"/>
              <w:bottom w:val="nil"/>
              <w:right w:val="nil"/>
            </w:tcBorders>
          </w:tcPr>
          <w:p w14:paraId="7D23CD50" w14:textId="4A1D37A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1436" w:type="dxa"/>
            <w:tcBorders>
              <w:top w:val="nil"/>
              <w:left w:val="nil"/>
              <w:bottom w:val="nil"/>
              <w:right w:val="nil"/>
            </w:tcBorders>
          </w:tcPr>
          <w:p w14:paraId="618866C1" w14:textId="5DEC454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708" w:type="dxa"/>
            <w:tcBorders>
              <w:top w:val="nil"/>
              <w:left w:val="nil"/>
              <w:bottom w:val="nil"/>
              <w:right w:val="nil"/>
            </w:tcBorders>
          </w:tcPr>
          <w:p w14:paraId="2F298F61" w14:textId="4C2A7F32"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7B134852" w14:textId="686E3C00" w:rsidTr="004743FF">
        <w:trPr>
          <w:jc w:val="center"/>
        </w:trPr>
        <w:tc>
          <w:tcPr>
            <w:tcW w:w="567" w:type="dxa"/>
            <w:tcBorders>
              <w:top w:val="nil"/>
              <w:left w:val="nil"/>
              <w:bottom w:val="nil"/>
              <w:right w:val="nil"/>
            </w:tcBorders>
          </w:tcPr>
          <w:p w14:paraId="0F15FCE7" w14:textId="725C9F46" w:rsidR="004D18F6" w:rsidRPr="00EB3F5E" w:rsidRDefault="004D18F6" w:rsidP="004D18F6">
            <w:pPr>
              <w:pStyle w:val="BodyText"/>
              <w:jc w:val="center"/>
              <w:rPr>
                <w:sz w:val="18"/>
                <w:szCs w:val="18"/>
              </w:rPr>
            </w:pPr>
            <w:r>
              <w:rPr>
                <w:sz w:val="18"/>
                <w:szCs w:val="18"/>
              </w:rPr>
              <w:t>33</w:t>
            </w:r>
          </w:p>
        </w:tc>
        <w:tc>
          <w:tcPr>
            <w:tcW w:w="1541" w:type="dxa"/>
            <w:tcBorders>
              <w:top w:val="nil"/>
              <w:left w:val="nil"/>
              <w:bottom w:val="nil"/>
              <w:right w:val="nil"/>
            </w:tcBorders>
          </w:tcPr>
          <w:p w14:paraId="5993D0F4" w14:textId="155E892B"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16C412D6" w14:textId="66C0EE9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6800CA54" w14:textId="128E0AFF"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3A24E0DF" w14:textId="015EDBCD" w:rsidTr="004743FF">
        <w:trPr>
          <w:jc w:val="center"/>
        </w:trPr>
        <w:tc>
          <w:tcPr>
            <w:tcW w:w="567" w:type="dxa"/>
            <w:tcBorders>
              <w:top w:val="nil"/>
              <w:left w:val="nil"/>
              <w:bottom w:val="nil"/>
              <w:right w:val="nil"/>
            </w:tcBorders>
          </w:tcPr>
          <w:p w14:paraId="7AF7E53D" w14:textId="66573577" w:rsidR="004D18F6" w:rsidRPr="00EB3F5E" w:rsidRDefault="004D18F6" w:rsidP="004D18F6">
            <w:pPr>
              <w:pStyle w:val="BodyText"/>
              <w:jc w:val="center"/>
              <w:rPr>
                <w:sz w:val="18"/>
                <w:szCs w:val="18"/>
              </w:rPr>
            </w:pPr>
            <w:r>
              <w:rPr>
                <w:sz w:val="18"/>
                <w:szCs w:val="18"/>
              </w:rPr>
              <w:t>34</w:t>
            </w:r>
          </w:p>
        </w:tc>
        <w:tc>
          <w:tcPr>
            <w:tcW w:w="1541" w:type="dxa"/>
            <w:tcBorders>
              <w:top w:val="nil"/>
              <w:left w:val="nil"/>
              <w:bottom w:val="nil"/>
              <w:right w:val="nil"/>
            </w:tcBorders>
          </w:tcPr>
          <w:p w14:paraId="132255E4" w14:textId="6E48A0F1"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1436" w:type="dxa"/>
            <w:tcBorders>
              <w:top w:val="nil"/>
              <w:left w:val="nil"/>
              <w:bottom w:val="nil"/>
              <w:right w:val="nil"/>
            </w:tcBorders>
          </w:tcPr>
          <w:p w14:paraId="2745C1B4" w14:textId="7353224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708" w:type="dxa"/>
            <w:tcBorders>
              <w:top w:val="nil"/>
              <w:left w:val="nil"/>
              <w:bottom w:val="nil"/>
              <w:right w:val="nil"/>
            </w:tcBorders>
          </w:tcPr>
          <w:p w14:paraId="2F22EE70" w14:textId="5755F63F"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5337B539" w14:textId="6A22038C" w:rsidTr="004743FF">
        <w:trPr>
          <w:jc w:val="center"/>
        </w:trPr>
        <w:tc>
          <w:tcPr>
            <w:tcW w:w="567" w:type="dxa"/>
            <w:tcBorders>
              <w:top w:val="nil"/>
              <w:left w:val="nil"/>
              <w:bottom w:val="nil"/>
              <w:right w:val="nil"/>
            </w:tcBorders>
          </w:tcPr>
          <w:p w14:paraId="33D3939E" w14:textId="3AAB0BF2" w:rsidR="004D18F6" w:rsidRPr="00EB3F5E" w:rsidRDefault="004D18F6" w:rsidP="004D18F6">
            <w:pPr>
              <w:pStyle w:val="BodyText"/>
              <w:jc w:val="center"/>
              <w:rPr>
                <w:sz w:val="18"/>
                <w:szCs w:val="18"/>
              </w:rPr>
            </w:pPr>
            <w:r>
              <w:rPr>
                <w:sz w:val="18"/>
                <w:szCs w:val="18"/>
              </w:rPr>
              <w:t>35</w:t>
            </w:r>
          </w:p>
        </w:tc>
        <w:tc>
          <w:tcPr>
            <w:tcW w:w="1541" w:type="dxa"/>
            <w:tcBorders>
              <w:top w:val="nil"/>
              <w:left w:val="nil"/>
              <w:bottom w:val="nil"/>
              <w:right w:val="nil"/>
            </w:tcBorders>
          </w:tcPr>
          <w:p w14:paraId="56D2EE9C" w14:textId="17D4B89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1436" w:type="dxa"/>
            <w:tcBorders>
              <w:top w:val="nil"/>
              <w:left w:val="nil"/>
              <w:bottom w:val="nil"/>
              <w:right w:val="nil"/>
            </w:tcBorders>
          </w:tcPr>
          <w:p w14:paraId="7518CB2F" w14:textId="56BB1DD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708" w:type="dxa"/>
            <w:tcBorders>
              <w:top w:val="nil"/>
              <w:left w:val="nil"/>
              <w:bottom w:val="nil"/>
              <w:right w:val="nil"/>
            </w:tcBorders>
          </w:tcPr>
          <w:p w14:paraId="35EEF46E" w14:textId="637409BB"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57AF3D61" w14:textId="2B23E499" w:rsidTr="004743FF">
        <w:trPr>
          <w:jc w:val="center"/>
        </w:trPr>
        <w:tc>
          <w:tcPr>
            <w:tcW w:w="567" w:type="dxa"/>
            <w:tcBorders>
              <w:top w:val="nil"/>
              <w:left w:val="nil"/>
              <w:bottom w:val="nil"/>
              <w:right w:val="nil"/>
            </w:tcBorders>
          </w:tcPr>
          <w:p w14:paraId="1B301BF5" w14:textId="4EF6041A" w:rsidR="004D18F6" w:rsidRPr="00EB3F5E" w:rsidRDefault="004D18F6" w:rsidP="004D18F6">
            <w:pPr>
              <w:pStyle w:val="BodyText"/>
              <w:jc w:val="center"/>
              <w:rPr>
                <w:sz w:val="18"/>
                <w:szCs w:val="18"/>
              </w:rPr>
            </w:pPr>
            <w:r>
              <w:rPr>
                <w:sz w:val="18"/>
                <w:szCs w:val="18"/>
              </w:rPr>
              <w:t>36</w:t>
            </w:r>
          </w:p>
        </w:tc>
        <w:tc>
          <w:tcPr>
            <w:tcW w:w="1541" w:type="dxa"/>
            <w:tcBorders>
              <w:top w:val="nil"/>
              <w:left w:val="nil"/>
              <w:bottom w:val="nil"/>
              <w:right w:val="nil"/>
            </w:tcBorders>
          </w:tcPr>
          <w:p w14:paraId="1FAD4E16" w14:textId="75A6423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569971CA" w14:textId="06473EC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1B0583BF" w14:textId="7640297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1AA8BF7A" w14:textId="3D9BF8C6" w:rsidTr="004743FF">
        <w:trPr>
          <w:jc w:val="center"/>
        </w:trPr>
        <w:tc>
          <w:tcPr>
            <w:tcW w:w="567" w:type="dxa"/>
            <w:tcBorders>
              <w:top w:val="nil"/>
              <w:left w:val="nil"/>
              <w:bottom w:val="nil"/>
              <w:right w:val="nil"/>
            </w:tcBorders>
          </w:tcPr>
          <w:p w14:paraId="78D29AC3" w14:textId="4F083455" w:rsidR="004D18F6" w:rsidRPr="00EB3F5E" w:rsidRDefault="004D18F6" w:rsidP="004D18F6">
            <w:pPr>
              <w:pStyle w:val="BodyText"/>
              <w:jc w:val="center"/>
              <w:rPr>
                <w:sz w:val="18"/>
                <w:szCs w:val="18"/>
              </w:rPr>
            </w:pPr>
            <w:r>
              <w:rPr>
                <w:sz w:val="18"/>
                <w:szCs w:val="18"/>
              </w:rPr>
              <w:t>37</w:t>
            </w:r>
          </w:p>
        </w:tc>
        <w:tc>
          <w:tcPr>
            <w:tcW w:w="1541" w:type="dxa"/>
            <w:tcBorders>
              <w:top w:val="nil"/>
              <w:left w:val="nil"/>
              <w:bottom w:val="nil"/>
              <w:right w:val="nil"/>
            </w:tcBorders>
          </w:tcPr>
          <w:p w14:paraId="42881397" w14:textId="1682A30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79645F4B" w14:textId="2CB5086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23A39B39" w14:textId="38102E7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09D56232" w14:textId="5686A4A2" w:rsidTr="004743FF">
        <w:trPr>
          <w:jc w:val="center"/>
        </w:trPr>
        <w:tc>
          <w:tcPr>
            <w:tcW w:w="567" w:type="dxa"/>
            <w:tcBorders>
              <w:top w:val="nil"/>
              <w:left w:val="nil"/>
              <w:bottom w:val="nil"/>
              <w:right w:val="nil"/>
            </w:tcBorders>
          </w:tcPr>
          <w:p w14:paraId="56C66F47" w14:textId="08CC8762" w:rsidR="004D18F6" w:rsidRPr="00EB3F5E" w:rsidRDefault="004D18F6" w:rsidP="004D18F6">
            <w:pPr>
              <w:pStyle w:val="BodyText"/>
              <w:jc w:val="center"/>
              <w:rPr>
                <w:sz w:val="18"/>
                <w:szCs w:val="18"/>
              </w:rPr>
            </w:pPr>
            <w:r>
              <w:rPr>
                <w:sz w:val="18"/>
                <w:szCs w:val="18"/>
              </w:rPr>
              <w:t>38</w:t>
            </w:r>
          </w:p>
        </w:tc>
        <w:tc>
          <w:tcPr>
            <w:tcW w:w="1541" w:type="dxa"/>
            <w:tcBorders>
              <w:top w:val="nil"/>
              <w:left w:val="nil"/>
              <w:bottom w:val="nil"/>
              <w:right w:val="nil"/>
            </w:tcBorders>
          </w:tcPr>
          <w:p w14:paraId="15A7ED55" w14:textId="5FD4276F"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1436" w:type="dxa"/>
            <w:tcBorders>
              <w:top w:val="nil"/>
              <w:left w:val="nil"/>
              <w:bottom w:val="nil"/>
              <w:right w:val="nil"/>
            </w:tcBorders>
          </w:tcPr>
          <w:p w14:paraId="664896FD" w14:textId="68F9A5B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708" w:type="dxa"/>
            <w:tcBorders>
              <w:top w:val="nil"/>
              <w:left w:val="nil"/>
              <w:bottom w:val="nil"/>
              <w:right w:val="nil"/>
            </w:tcBorders>
          </w:tcPr>
          <w:p w14:paraId="0666CD45" w14:textId="4C582A6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42EF8339" w14:textId="30DD918E" w:rsidTr="004743FF">
        <w:trPr>
          <w:jc w:val="center"/>
        </w:trPr>
        <w:tc>
          <w:tcPr>
            <w:tcW w:w="567" w:type="dxa"/>
            <w:tcBorders>
              <w:top w:val="nil"/>
              <w:left w:val="nil"/>
              <w:bottom w:val="nil"/>
              <w:right w:val="nil"/>
            </w:tcBorders>
          </w:tcPr>
          <w:p w14:paraId="5A24DC6C" w14:textId="297280A9" w:rsidR="004D18F6" w:rsidRPr="00EB3F5E" w:rsidRDefault="004D18F6" w:rsidP="004D18F6">
            <w:pPr>
              <w:pStyle w:val="BodyText"/>
              <w:jc w:val="center"/>
              <w:rPr>
                <w:sz w:val="18"/>
                <w:szCs w:val="18"/>
              </w:rPr>
            </w:pPr>
            <w:r>
              <w:rPr>
                <w:sz w:val="18"/>
                <w:szCs w:val="18"/>
              </w:rPr>
              <w:t>39</w:t>
            </w:r>
          </w:p>
        </w:tc>
        <w:tc>
          <w:tcPr>
            <w:tcW w:w="1541" w:type="dxa"/>
            <w:tcBorders>
              <w:top w:val="nil"/>
              <w:left w:val="nil"/>
              <w:bottom w:val="nil"/>
              <w:right w:val="nil"/>
            </w:tcBorders>
          </w:tcPr>
          <w:p w14:paraId="53290748" w14:textId="6D5EF2E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1436" w:type="dxa"/>
            <w:tcBorders>
              <w:top w:val="nil"/>
              <w:left w:val="nil"/>
              <w:bottom w:val="nil"/>
              <w:right w:val="nil"/>
            </w:tcBorders>
          </w:tcPr>
          <w:p w14:paraId="68092C25" w14:textId="6E9A5B91"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BERBAHAYA</w:t>
            </w:r>
          </w:p>
        </w:tc>
        <w:tc>
          <w:tcPr>
            <w:tcW w:w="708" w:type="dxa"/>
            <w:tcBorders>
              <w:top w:val="nil"/>
              <w:left w:val="nil"/>
              <w:bottom w:val="nil"/>
              <w:right w:val="nil"/>
            </w:tcBorders>
          </w:tcPr>
          <w:p w14:paraId="3F25C4FC" w14:textId="32B7B20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5D898C60" w14:textId="2702CD91" w:rsidTr="004743FF">
        <w:trPr>
          <w:jc w:val="center"/>
        </w:trPr>
        <w:tc>
          <w:tcPr>
            <w:tcW w:w="567" w:type="dxa"/>
            <w:tcBorders>
              <w:top w:val="nil"/>
              <w:left w:val="nil"/>
              <w:bottom w:val="nil"/>
              <w:right w:val="nil"/>
            </w:tcBorders>
          </w:tcPr>
          <w:p w14:paraId="7989FE3E" w14:textId="28BEA6DE" w:rsidR="004D18F6" w:rsidRPr="00EB3F5E" w:rsidRDefault="004D18F6" w:rsidP="004D18F6">
            <w:pPr>
              <w:pStyle w:val="BodyText"/>
              <w:jc w:val="center"/>
              <w:rPr>
                <w:sz w:val="18"/>
                <w:szCs w:val="18"/>
              </w:rPr>
            </w:pPr>
            <w:r>
              <w:rPr>
                <w:sz w:val="18"/>
                <w:szCs w:val="18"/>
              </w:rPr>
              <w:t>40</w:t>
            </w:r>
          </w:p>
        </w:tc>
        <w:tc>
          <w:tcPr>
            <w:tcW w:w="1541" w:type="dxa"/>
            <w:tcBorders>
              <w:top w:val="nil"/>
              <w:left w:val="nil"/>
              <w:bottom w:val="nil"/>
              <w:right w:val="nil"/>
            </w:tcBorders>
          </w:tcPr>
          <w:p w14:paraId="3DEB76E0" w14:textId="4C36779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0D3C4E03" w14:textId="6097822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3194FB3C" w14:textId="2F69BE6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37E2E68D" w14:textId="3B76F22E" w:rsidTr="004743FF">
        <w:trPr>
          <w:jc w:val="center"/>
        </w:trPr>
        <w:tc>
          <w:tcPr>
            <w:tcW w:w="567" w:type="dxa"/>
            <w:tcBorders>
              <w:top w:val="nil"/>
              <w:left w:val="nil"/>
              <w:bottom w:val="nil"/>
              <w:right w:val="nil"/>
            </w:tcBorders>
          </w:tcPr>
          <w:p w14:paraId="00DB1D10" w14:textId="195ADC8A" w:rsidR="004D18F6" w:rsidRPr="00EB3F5E" w:rsidRDefault="004D18F6" w:rsidP="004D18F6">
            <w:pPr>
              <w:pStyle w:val="BodyText"/>
              <w:jc w:val="center"/>
              <w:rPr>
                <w:sz w:val="18"/>
                <w:szCs w:val="18"/>
              </w:rPr>
            </w:pPr>
            <w:r>
              <w:rPr>
                <w:sz w:val="18"/>
                <w:szCs w:val="18"/>
              </w:rPr>
              <w:t>41</w:t>
            </w:r>
          </w:p>
        </w:tc>
        <w:tc>
          <w:tcPr>
            <w:tcW w:w="1541" w:type="dxa"/>
            <w:tcBorders>
              <w:top w:val="nil"/>
              <w:left w:val="nil"/>
              <w:bottom w:val="nil"/>
              <w:right w:val="nil"/>
            </w:tcBorders>
          </w:tcPr>
          <w:p w14:paraId="70F6AEA6" w14:textId="06BA6F41"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42970D38" w14:textId="394AD16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5D35B031" w14:textId="0651210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37F9414D" w14:textId="6FB52DB3" w:rsidTr="004743FF">
        <w:trPr>
          <w:jc w:val="center"/>
        </w:trPr>
        <w:tc>
          <w:tcPr>
            <w:tcW w:w="567" w:type="dxa"/>
            <w:tcBorders>
              <w:top w:val="nil"/>
              <w:left w:val="nil"/>
              <w:bottom w:val="nil"/>
              <w:right w:val="nil"/>
            </w:tcBorders>
          </w:tcPr>
          <w:p w14:paraId="16B37476" w14:textId="4DCB5E51" w:rsidR="004D18F6" w:rsidRPr="00EB3F5E" w:rsidRDefault="004D18F6" w:rsidP="004D18F6">
            <w:pPr>
              <w:pStyle w:val="BodyText"/>
              <w:jc w:val="center"/>
              <w:rPr>
                <w:sz w:val="18"/>
                <w:szCs w:val="18"/>
              </w:rPr>
            </w:pPr>
            <w:r>
              <w:rPr>
                <w:sz w:val="18"/>
                <w:szCs w:val="18"/>
              </w:rPr>
              <w:t>42</w:t>
            </w:r>
          </w:p>
        </w:tc>
        <w:tc>
          <w:tcPr>
            <w:tcW w:w="1541" w:type="dxa"/>
            <w:tcBorders>
              <w:top w:val="nil"/>
              <w:left w:val="nil"/>
              <w:bottom w:val="nil"/>
              <w:right w:val="nil"/>
            </w:tcBorders>
          </w:tcPr>
          <w:p w14:paraId="7D87800C" w14:textId="716C1E7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1436" w:type="dxa"/>
            <w:tcBorders>
              <w:top w:val="nil"/>
              <w:left w:val="nil"/>
              <w:bottom w:val="nil"/>
              <w:right w:val="nil"/>
            </w:tcBorders>
          </w:tcPr>
          <w:p w14:paraId="52483A81" w14:textId="5BD9CC24"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Aman</w:t>
            </w:r>
          </w:p>
        </w:tc>
        <w:tc>
          <w:tcPr>
            <w:tcW w:w="708" w:type="dxa"/>
            <w:tcBorders>
              <w:top w:val="nil"/>
              <w:left w:val="nil"/>
              <w:bottom w:val="nil"/>
              <w:right w:val="nil"/>
            </w:tcBorders>
          </w:tcPr>
          <w:p w14:paraId="14A72D6E" w14:textId="4D79664E"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4D18F6" w:rsidRPr="004743FF" w14:paraId="2164287A" w14:textId="6C86A31C" w:rsidTr="004743FF">
        <w:trPr>
          <w:jc w:val="center"/>
        </w:trPr>
        <w:tc>
          <w:tcPr>
            <w:tcW w:w="567" w:type="dxa"/>
            <w:tcBorders>
              <w:top w:val="nil"/>
              <w:left w:val="nil"/>
              <w:bottom w:val="nil"/>
              <w:right w:val="nil"/>
            </w:tcBorders>
          </w:tcPr>
          <w:p w14:paraId="704B0A06" w14:textId="0DEE2E82" w:rsidR="004D18F6" w:rsidRPr="00EB3F5E" w:rsidRDefault="004D18F6" w:rsidP="004D18F6">
            <w:pPr>
              <w:pStyle w:val="BodyText"/>
              <w:jc w:val="center"/>
              <w:rPr>
                <w:sz w:val="18"/>
                <w:szCs w:val="18"/>
              </w:rPr>
            </w:pPr>
            <w:r>
              <w:rPr>
                <w:sz w:val="18"/>
                <w:szCs w:val="18"/>
              </w:rPr>
              <w:t>43</w:t>
            </w:r>
          </w:p>
        </w:tc>
        <w:tc>
          <w:tcPr>
            <w:tcW w:w="1541" w:type="dxa"/>
            <w:tcBorders>
              <w:top w:val="nil"/>
              <w:left w:val="nil"/>
              <w:bottom w:val="nil"/>
              <w:right w:val="nil"/>
            </w:tcBorders>
          </w:tcPr>
          <w:p w14:paraId="09CC8D55" w14:textId="4556A76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1436" w:type="dxa"/>
            <w:tcBorders>
              <w:top w:val="nil"/>
              <w:left w:val="nil"/>
              <w:bottom w:val="nil"/>
              <w:right w:val="nil"/>
            </w:tcBorders>
          </w:tcPr>
          <w:p w14:paraId="0756A0D1" w14:textId="28604DC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Berpotensi</w:t>
            </w:r>
          </w:p>
        </w:tc>
        <w:tc>
          <w:tcPr>
            <w:tcW w:w="708" w:type="dxa"/>
            <w:tcBorders>
              <w:top w:val="nil"/>
              <w:left w:val="nil"/>
              <w:bottom w:val="nil"/>
              <w:right w:val="nil"/>
            </w:tcBorders>
          </w:tcPr>
          <w:p w14:paraId="042C5453" w14:textId="1194390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Benar</w:t>
            </w:r>
          </w:p>
        </w:tc>
      </w:tr>
      <w:tr w:rsidR="007C348B" w:rsidRPr="00EB3F5E" w14:paraId="4B561F91" w14:textId="00509239" w:rsidTr="00EC5B66">
        <w:trPr>
          <w:jc w:val="center"/>
        </w:trPr>
        <w:tc>
          <w:tcPr>
            <w:tcW w:w="3544" w:type="dxa"/>
            <w:gridSpan w:val="3"/>
            <w:tcBorders>
              <w:top w:val="single" w:sz="4" w:space="0" w:color="auto"/>
              <w:left w:val="nil"/>
              <w:bottom w:val="single" w:sz="4" w:space="0" w:color="auto"/>
              <w:right w:val="nil"/>
            </w:tcBorders>
            <w:hideMark/>
          </w:tcPr>
          <w:p w14:paraId="37D3970A" w14:textId="0EABA38C" w:rsidR="007C348B" w:rsidRPr="00EB3F5E" w:rsidRDefault="007C348B" w:rsidP="00E42F37">
            <w:pPr>
              <w:pStyle w:val="BodyText"/>
              <w:jc w:val="center"/>
              <w:rPr>
                <w:sz w:val="18"/>
                <w:szCs w:val="18"/>
              </w:rPr>
            </w:pPr>
            <w:r>
              <w:rPr>
                <w:b/>
                <w:sz w:val="18"/>
                <w:szCs w:val="18"/>
              </w:rPr>
              <w:t>Benar</w:t>
            </w:r>
          </w:p>
        </w:tc>
        <w:tc>
          <w:tcPr>
            <w:tcW w:w="708" w:type="dxa"/>
            <w:tcBorders>
              <w:top w:val="single" w:sz="4" w:space="0" w:color="auto"/>
              <w:left w:val="nil"/>
              <w:bottom w:val="single" w:sz="4" w:space="0" w:color="auto"/>
              <w:right w:val="nil"/>
            </w:tcBorders>
          </w:tcPr>
          <w:p w14:paraId="2E064C01" w14:textId="49BB973D" w:rsidR="007C348B" w:rsidRPr="00EB3F5E" w:rsidRDefault="007C348B" w:rsidP="00E42F37">
            <w:pPr>
              <w:pStyle w:val="BodyText"/>
              <w:jc w:val="center"/>
              <w:rPr>
                <w:sz w:val="18"/>
                <w:szCs w:val="18"/>
              </w:rPr>
            </w:pPr>
            <w:r>
              <w:rPr>
                <w:sz w:val="18"/>
                <w:szCs w:val="18"/>
              </w:rPr>
              <w:t>42</w:t>
            </w:r>
          </w:p>
        </w:tc>
      </w:tr>
      <w:tr w:rsidR="007C348B" w:rsidRPr="00EB3F5E" w14:paraId="7B6A6163" w14:textId="429E9E27" w:rsidTr="00DD6FF9">
        <w:trPr>
          <w:jc w:val="center"/>
        </w:trPr>
        <w:tc>
          <w:tcPr>
            <w:tcW w:w="3544" w:type="dxa"/>
            <w:gridSpan w:val="3"/>
            <w:tcBorders>
              <w:top w:val="single" w:sz="4" w:space="0" w:color="auto"/>
              <w:left w:val="nil"/>
              <w:bottom w:val="single" w:sz="4" w:space="0" w:color="000000"/>
              <w:right w:val="nil"/>
            </w:tcBorders>
            <w:hideMark/>
          </w:tcPr>
          <w:p w14:paraId="75CAAD61" w14:textId="0419BE49" w:rsidR="007C348B" w:rsidRPr="00EB3F5E" w:rsidRDefault="007C348B" w:rsidP="00E42F37">
            <w:pPr>
              <w:pStyle w:val="BodyText"/>
              <w:jc w:val="center"/>
              <w:rPr>
                <w:sz w:val="18"/>
                <w:szCs w:val="18"/>
              </w:rPr>
            </w:pPr>
            <w:r w:rsidRPr="00EB3F5E">
              <w:rPr>
                <w:b/>
                <w:sz w:val="18"/>
                <w:szCs w:val="18"/>
              </w:rPr>
              <w:t xml:space="preserve"> </w:t>
            </w:r>
            <w:r w:rsidRPr="004D18F6">
              <w:rPr>
                <w:b/>
                <w:sz w:val="18"/>
                <w:szCs w:val="18"/>
              </w:rPr>
              <w:t>Salah</w:t>
            </w:r>
          </w:p>
        </w:tc>
        <w:tc>
          <w:tcPr>
            <w:tcW w:w="708" w:type="dxa"/>
            <w:tcBorders>
              <w:top w:val="single" w:sz="4" w:space="0" w:color="auto"/>
              <w:left w:val="nil"/>
              <w:bottom w:val="single" w:sz="4" w:space="0" w:color="000000"/>
              <w:right w:val="nil"/>
            </w:tcBorders>
          </w:tcPr>
          <w:p w14:paraId="5A261396" w14:textId="3CA5D7BA" w:rsidR="007C348B" w:rsidRPr="00EB3F5E" w:rsidRDefault="007C348B" w:rsidP="00E42F37">
            <w:pPr>
              <w:pStyle w:val="BodyText"/>
              <w:jc w:val="center"/>
              <w:rPr>
                <w:sz w:val="18"/>
                <w:szCs w:val="18"/>
              </w:rPr>
            </w:pPr>
            <w:r>
              <w:rPr>
                <w:sz w:val="18"/>
                <w:szCs w:val="18"/>
              </w:rPr>
              <w:t>1</w:t>
            </w:r>
          </w:p>
        </w:tc>
      </w:tr>
    </w:tbl>
    <w:p w14:paraId="73C1C0F4" w14:textId="4F57F5CA" w:rsidR="00EB3F5E" w:rsidRDefault="004D18F6" w:rsidP="00EB3F5E">
      <w:pPr>
        <w:pStyle w:val="BodyText"/>
        <w:ind w:firstLine="360"/>
        <w:jc w:val="both"/>
        <w:rPr>
          <w:sz w:val="22"/>
        </w:rPr>
      </w:pPr>
      <w:bookmarkStart w:id="4" w:name="_Hlk519452766"/>
      <w:bookmarkEnd w:id="3"/>
      <w:r w:rsidRPr="004D18F6">
        <w:rPr>
          <w:sz w:val="22"/>
        </w:rPr>
        <w:t>Berdasarkan hasil pengujian</w:t>
      </w:r>
      <w:r w:rsidR="00472BD7">
        <w:rPr>
          <w:sz w:val="22"/>
        </w:rPr>
        <w:t xml:space="preserve"> yang ditunjukkan pada Tabel 5</w:t>
      </w:r>
      <w:r w:rsidRPr="004D18F6">
        <w:rPr>
          <w:sz w:val="22"/>
        </w:rPr>
        <w:t xml:space="preserve"> terlihat bahwa dari jumlah 43 data terdapat 1 hasil dari sistem yang tidak sesuai dengan kelas sebenarnya. Sehingga akurasi yang diperoleh Sistem Pendeteksi tingkat keamanan berkendara dengan Metode Naive Bayes ini berdasarkan adalah sebesar. Proses perhitungan akurasinya sebagai berikut:</w:t>
      </w:r>
    </w:p>
    <w:p w14:paraId="66F53D92" w14:textId="61BEDDE8" w:rsidR="004D18F6" w:rsidRPr="007C348B" w:rsidRDefault="004D18F6" w:rsidP="00472BD7">
      <w:pPr>
        <w:pStyle w:val="BodyText"/>
        <w:spacing w:before="120"/>
        <w:ind w:firstLine="357"/>
        <w:jc w:val="both"/>
        <w:rPr>
          <w:sz w:val="20"/>
          <w:szCs w:val="20"/>
        </w:rPr>
      </w:pPr>
      <m:oMathPara>
        <m:oMath>
          <m:r>
            <m:rPr>
              <m:sty m:val="p"/>
            </m:rPr>
            <w:rPr>
              <w:rFonts w:ascii="Cambria Math" w:hAnsi="Cambria Math"/>
              <w:sz w:val="20"/>
              <w:szCs w:val="20"/>
            </w:rPr>
            <m:t>Nilai Persentase Akurasi</m:t>
          </m:r>
          <m:r>
            <w:rPr>
              <w:rFonts w:ascii="Cambria Math" w:hAnsi="Cambria Math"/>
              <w:sz w:val="20"/>
              <w:szCs w:val="20"/>
            </w:rPr>
            <m:t xml:space="preserve">= </m:t>
          </m:r>
          <m:f>
            <m:fPr>
              <m:ctrlPr>
                <w:rPr>
                  <w:rFonts w:ascii="Cambria Math" w:hAnsi="Cambria Math"/>
                  <w:i/>
                  <w:sz w:val="20"/>
                  <w:szCs w:val="20"/>
                </w:rPr>
              </m:ctrlPr>
            </m:fPr>
            <m:num>
              <m:r>
                <m:rPr>
                  <m:sty m:val="p"/>
                </m:rPr>
                <w:rPr>
                  <w:rFonts w:ascii="Cambria Math" w:hAnsi="Cambria Math"/>
                  <w:sz w:val="20"/>
                  <w:szCs w:val="20"/>
                </w:rPr>
                <m:t>42</m:t>
              </m:r>
            </m:num>
            <m:den>
              <m:r>
                <m:rPr>
                  <m:sty m:val="p"/>
                </m:rPr>
                <w:rPr>
                  <w:rFonts w:ascii="Cambria Math" w:hAnsi="Cambria Math"/>
                  <w:sz w:val="20"/>
                  <w:szCs w:val="20"/>
                </w:rPr>
                <m:t>43</m:t>
              </m:r>
            </m:den>
          </m:f>
          <m:r>
            <m:rPr>
              <m:sty m:val="p"/>
            </m:rPr>
            <w:rPr>
              <w:rFonts w:ascii="Cambria Math" w:hAnsi="Cambria Math"/>
              <w:sz w:val="20"/>
              <w:szCs w:val="20"/>
            </w:rPr>
            <m:t>X 100%=97,67%</m:t>
          </m:r>
        </m:oMath>
      </m:oMathPara>
    </w:p>
    <w:p w14:paraId="610CEABF" w14:textId="08A13956" w:rsidR="004D18F6" w:rsidRDefault="004D18F6" w:rsidP="00EB3F5E">
      <w:pPr>
        <w:pStyle w:val="BodyText"/>
        <w:ind w:firstLine="360"/>
        <w:jc w:val="both"/>
        <w:rPr>
          <w:sz w:val="22"/>
        </w:rPr>
      </w:pPr>
      <w:r w:rsidRPr="004D18F6">
        <w:rPr>
          <w:sz w:val="22"/>
        </w:rPr>
        <w:t xml:space="preserve">Dari Hasil pengujian yang telah dilakukan </w:t>
      </w:r>
      <w:r w:rsidRPr="004D18F6">
        <w:rPr>
          <w:sz w:val="22"/>
        </w:rPr>
        <w:lastRenderedPageBreak/>
        <w:t>didapat akurasi penghitungan nilai persentase sebesar 97</w:t>
      </w:r>
      <w:proofErr w:type="gramStart"/>
      <w:r w:rsidRPr="004D18F6">
        <w:rPr>
          <w:sz w:val="22"/>
        </w:rPr>
        <w:t>,67</w:t>
      </w:r>
      <w:proofErr w:type="gramEnd"/>
      <w:r w:rsidRPr="004D18F6">
        <w:rPr>
          <w:sz w:val="22"/>
        </w:rPr>
        <w:t>%.</w:t>
      </w:r>
    </w:p>
    <w:bookmarkEnd w:id="4"/>
    <w:p w14:paraId="71AC58A6" w14:textId="36CA65F9" w:rsidR="00EB3F5E" w:rsidRDefault="00EB3F5E" w:rsidP="00EB3F5E">
      <w:pPr>
        <w:pStyle w:val="Heading2"/>
      </w:pPr>
      <w:r>
        <w:t xml:space="preserve">3.3 Pengujian </w:t>
      </w:r>
      <w:r w:rsidR="004D18F6">
        <w:t>Waktu Komputasi</w:t>
      </w:r>
    </w:p>
    <w:p w14:paraId="5DFFE294" w14:textId="0595EF3C" w:rsidR="00D27589" w:rsidRPr="00472BD7" w:rsidRDefault="004D18F6" w:rsidP="00D27589">
      <w:pPr>
        <w:pStyle w:val="BodyText"/>
        <w:ind w:firstLine="360"/>
        <w:jc w:val="both"/>
        <w:rPr>
          <w:sz w:val="22"/>
          <w:szCs w:val="22"/>
        </w:rPr>
      </w:pPr>
      <w:r w:rsidRPr="004D18F6">
        <w:rPr>
          <w:sz w:val="22"/>
        </w:rPr>
        <w:t>Tujuan dilakukannya pengujian ini untuk mengetahui waktu yang dibutuhkan sistem untuk melakukan proses pengklasifikasian jenis keamanan berkendara menggunakan metode Naive Bayes, hal ini diperlukan untuk mengetahui performansi dari sistem yang telah dibuat.</w:t>
      </w:r>
      <w:r w:rsidR="00472BD7">
        <w:rPr>
          <w:sz w:val="22"/>
        </w:rPr>
        <w:t xml:space="preserve"> </w:t>
      </w:r>
      <w:r w:rsidR="00472BD7" w:rsidRPr="00472BD7">
        <w:rPr>
          <w:sz w:val="22"/>
          <w:szCs w:val="22"/>
        </w:rPr>
        <w:t>Hasil Pengujian Waktu Komputasi Sistem</w:t>
      </w:r>
      <w:r w:rsidR="00472BD7">
        <w:rPr>
          <w:sz w:val="22"/>
          <w:szCs w:val="22"/>
        </w:rPr>
        <w:t xml:space="preserve"> dapat dilihat pada Tabel 6.</w:t>
      </w:r>
    </w:p>
    <w:p w14:paraId="402267BE" w14:textId="6D32512C" w:rsidR="00EB3F5E" w:rsidRDefault="00EB3F5E" w:rsidP="00EB3F5E">
      <w:pPr>
        <w:pStyle w:val="Caption"/>
        <w:keepNext/>
        <w:jc w:val="center"/>
        <w:rPr>
          <w:i w:val="0"/>
          <w:color w:val="auto"/>
          <w:sz w:val="20"/>
        </w:rPr>
      </w:pPr>
      <w:r w:rsidRPr="00EB3F5E">
        <w:rPr>
          <w:i w:val="0"/>
          <w:color w:val="auto"/>
          <w:sz w:val="20"/>
        </w:rPr>
        <w:t xml:space="preserve">Tabel </w:t>
      </w:r>
      <w:r w:rsidR="00472BD7">
        <w:rPr>
          <w:i w:val="0"/>
          <w:color w:val="auto"/>
          <w:sz w:val="20"/>
        </w:rPr>
        <w:t>6</w:t>
      </w:r>
      <w:r>
        <w:rPr>
          <w:i w:val="0"/>
          <w:color w:val="auto"/>
          <w:sz w:val="20"/>
        </w:rPr>
        <w:t xml:space="preserve"> Hasil Pengujian </w:t>
      </w:r>
      <w:r w:rsidR="00472BD7">
        <w:rPr>
          <w:i w:val="0"/>
          <w:color w:val="auto"/>
          <w:sz w:val="20"/>
        </w:rPr>
        <w:t>Waktu Komputasi Sistem</w:t>
      </w:r>
    </w:p>
    <w:tbl>
      <w:tblPr>
        <w:tblStyle w:val="TableGrid"/>
        <w:tblW w:w="3379" w:type="dxa"/>
        <w:jc w:val="center"/>
        <w:tblLook w:val="04A0" w:firstRow="1" w:lastRow="0" w:firstColumn="1" w:lastColumn="0" w:noHBand="0" w:noVBand="1"/>
      </w:tblPr>
      <w:tblGrid>
        <w:gridCol w:w="705"/>
        <w:gridCol w:w="1337"/>
        <w:gridCol w:w="226"/>
        <w:gridCol w:w="1111"/>
      </w:tblGrid>
      <w:tr w:rsidR="004D18F6" w:rsidRPr="004743FF" w14:paraId="38FB0709" w14:textId="77777777" w:rsidTr="004D18F6">
        <w:trPr>
          <w:jc w:val="center"/>
        </w:trPr>
        <w:tc>
          <w:tcPr>
            <w:tcW w:w="705" w:type="dxa"/>
            <w:vMerge w:val="restart"/>
            <w:tcBorders>
              <w:top w:val="single" w:sz="4" w:space="0" w:color="000000"/>
              <w:left w:val="nil"/>
              <w:bottom w:val="nil"/>
              <w:right w:val="nil"/>
            </w:tcBorders>
            <w:hideMark/>
          </w:tcPr>
          <w:p w14:paraId="12BC5DDC" w14:textId="77777777" w:rsidR="004D18F6" w:rsidRPr="004743FF" w:rsidRDefault="004D18F6" w:rsidP="004D18F6">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No</w:t>
            </w:r>
          </w:p>
        </w:tc>
        <w:tc>
          <w:tcPr>
            <w:tcW w:w="2674" w:type="dxa"/>
            <w:gridSpan w:val="3"/>
            <w:tcBorders>
              <w:top w:val="single" w:sz="4" w:space="0" w:color="000000"/>
              <w:left w:val="nil"/>
              <w:bottom w:val="nil"/>
              <w:right w:val="nil"/>
            </w:tcBorders>
            <w:hideMark/>
          </w:tcPr>
          <w:p w14:paraId="5F698A46" w14:textId="77777777" w:rsidR="004D18F6" w:rsidRPr="004743FF" w:rsidRDefault="004D18F6" w:rsidP="004D18F6">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 xml:space="preserve">Pengujian </w:t>
            </w:r>
          </w:p>
        </w:tc>
      </w:tr>
      <w:tr w:rsidR="004D18F6" w:rsidRPr="004743FF" w14:paraId="660448B0" w14:textId="77777777" w:rsidTr="004D18F6">
        <w:trPr>
          <w:jc w:val="center"/>
        </w:trPr>
        <w:tc>
          <w:tcPr>
            <w:tcW w:w="705" w:type="dxa"/>
            <w:vMerge/>
            <w:tcBorders>
              <w:top w:val="nil"/>
              <w:left w:val="nil"/>
              <w:bottom w:val="single" w:sz="4" w:space="0" w:color="auto"/>
              <w:right w:val="nil"/>
            </w:tcBorders>
            <w:vAlign w:val="center"/>
            <w:hideMark/>
          </w:tcPr>
          <w:p w14:paraId="1149ACE1" w14:textId="77777777" w:rsidR="004D18F6" w:rsidRPr="004743FF" w:rsidRDefault="004D18F6" w:rsidP="004D18F6">
            <w:pPr>
              <w:rPr>
                <w:rFonts w:ascii="Times New Roman" w:hAnsi="Times New Roman" w:cs="Times New Roman"/>
                <w:b/>
                <w:sz w:val="18"/>
                <w:szCs w:val="18"/>
              </w:rPr>
            </w:pPr>
          </w:p>
        </w:tc>
        <w:tc>
          <w:tcPr>
            <w:tcW w:w="1563" w:type="dxa"/>
            <w:gridSpan w:val="2"/>
            <w:tcBorders>
              <w:top w:val="nil"/>
              <w:left w:val="nil"/>
              <w:bottom w:val="single" w:sz="4" w:space="0" w:color="auto"/>
              <w:right w:val="nil"/>
            </w:tcBorders>
            <w:hideMark/>
          </w:tcPr>
          <w:p w14:paraId="5279E796" w14:textId="53B8B2A2" w:rsidR="004D18F6" w:rsidRPr="004743FF" w:rsidRDefault="004D18F6" w:rsidP="004D18F6">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Ke</w:t>
            </w:r>
          </w:p>
        </w:tc>
        <w:tc>
          <w:tcPr>
            <w:tcW w:w="1111" w:type="dxa"/>
            <w:tcBorders>
              <w:top w:val="nil"/>
              <w:left w:val="nil"/>
              <w:bottom w:val="single" w:sz="4" w:space="0" w:color="auto"/>
              <w:right w:val="nil"/>
            </w:tcBorders>
            <w:hideMark/>
          </w:tcPr>
          <w:p w14:paraId="29B65A02" w14:textId="262579B0" w:rsidR="004D18F6" w:rsidRPr="004743FF" w:rsidRDefault="004D18F6" w:rsidP="004D18F6">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Waktu (ms)</w:t>
            </w:r>
          </w:p>
        </w:tc>
      </w:tr>
      <w:tr w:rsidR="004D18F6" w:rsidRPr="004743FF" w14:paraId="2CBB1301" w14:textId="77777777" w:rsidTr="004D18F6">
        <w:trPr>
          <w:jc w:val="center"/>
        </w:trPr>
        <w:tc>
          <w:tcPr>
            <w:tcW w:w="705" w:type="dxa"/>
            <w:tcBorders>
              <w:top w:val="single" w:sz="4" w:space="0" w:color="auto"/>
              <w:left w:val="nil"/>
              <w:bottom w:val="nil"/>
              <w:right w:val="nil"/>
            </w:tcBorders>
            <w:hideMark/>
          </w:tcPr>
          <w:p w14:paraId="4D656872"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w:t>
            </w:r>
          </w:p>
        </w:tc>
        <w:tc>
          <w:tcPr>
            <w:tcW w:w="1563" w:type="dxa"/>
            <w:gridSpan w:val="2"/>
            <w:tcBorders>
              <w:top w:val="single" w:sz="4" w:space="0" w:color="auto"/>
              <w:left w:val="nil"/>
              <w:bottom w:val="nil"/>
              <w:right w:val="nil"/>
            </w:tcBorders>
            <w:shd w:val="clear" w:color="auto" w:fill="FFFFFF" w:themeFill="background1"/>
            <w:hideMark/>
          </w:tcPr>
          <w:p w14:paraId="4664B574" w14:textId="577217A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w:t>
            </w:r>
          </w:p>
        </w:tc>
        <w:tc>
          <w:tcPr>
            <w:tcW w:w="1111" w:type="dxa"/>
            <w:tcBorders>
              <w:top w:val="single" w:sz="4" w:space="0" w:color="auto"/>
              <w:left w:val="nil"/>
              <w:bottom w:val="nil"/>
              <w:right w:val="nil"/>
            </w:tcBorders>
            <w:shd w:val="clear" w:color="auto" w:fill="FFFFFF" w:themeFill="background1"/>
            <w:vAlign w:val="bottom"/>
            <w:hideMark/>
          </w:tcPr>
          <w:p w14:paraId="20920D64" w14:textId="42397C4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792</w:t>
            </w:r>
          </w:p>
        </w:tc>
      </w:tr>
      <w:tr w:rsidR="004D18F6" w:rsidRPr="004743FF" w14:paraId="79E45127" w14:textId="77777777" w:rsidTr="004D18F6">
        <w:trPr>
          <w:jc w:val="center"/>
        </w:trPr>
        <w:tc>
          <w:tcPr>
            <w:tcW w:w="705" w:type="dxa"/>
            <w:tcBorders>
              <w:top w:val="nil"/>
              <w:left w:val="nil"/>
              <w:bottom w:val="nil"/>
              <w:right w:val="nil"/>
            </w:tcBorders>
            <w:hideMark/>
          </w:tcPr>
          <w:p w14:paraId="1FD4E0E9"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w:t>
            </w:r>
          </w:p>
        </w:tc>
        <w:tc>
          <w:tcPr>
            <w:tcW w:w="1563" w:type="dxa"/>
            <w:gridSpan w:val="2"/>
            <w:tcBorders>
              <w:top w:val="nil"/>
              <w:left w:val="nil"/>
              <w:bottom w:val="nil"/>
              <w:right w:val="nil"/>
            </w:tcBorders>
            <w:shd w:val="clear" w:color="auto" w:fill="FFFFFF" w:themeFill="background1"/>
            <w:hideMark/>
          </w:tcPr>
          <w:p w14:paraId="44C5126D" w14:textId="4B63CC7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w:t>
            </w:r>
          </w:p>
        </w:tc>
        <w:tc>
          <w:tcPr>
            <w:tcW w:w="1111" w:type="dxa"/>
            <w:tcBorders>
              <w:top w:val="nil"/>
              <w:left w:val="nil"/>
              <w:bottom w:val="nil"/>
              <w:right w:val="nil"/>
            </w:tcBorders>
            <w:shd w:val="clear" w:color="auto" w:fill="FFFFFF" w:themeFill="background1"/>
            <w:vAlign w:val="bottom"/>
            <w:hideMark/>
          </w:tcPr>
          <w:p w14:paraId="5760B9E3" w14:textId="109D22F9"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790</w:t>
            </w:r>
          </w:p>
        </w:tc>
      </w:tr>
      <w:tr w:rsidR="004D18F6" w:rsidRPr="004743FF" w14:paraId="4F15615A" w14:textId="77777777" w:rsidTr="004D18F6">
        <w:trPr>
          <w:jc w:val="center"/>
        </w:trPr>
        <w:tc>
          <w:tcPr>
            <w:tcW w:w="705" w:type="dxa"/>
            <w:tcBorders>
              <w:top w:val="nil"/>
              <w:left w:val="nil"/>
              <w:bottom w:val="nil"/>
              <w:right w:val="nil"/>
            </w:tcBorders>
            <w:hideMark/>
          </w:tcPr>
          <w:p w14:paraId="470A3C01"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w:t>
            </w:r>
          </w:p>
        </w:tc>
        <w:tc>
          <w:tcPr>
            <w:tcW w:w="1563" w:type="dxa"/>
            <w:gridSpan w:val="2"/>
            <w:tcBorders>
              <w:top w:val="nil"/>
              <w:left w:val="nil"/>
              <w:bottom w:val="nil"/>
              <w:right w:val="nil"/>
            </w:tcBorders>
            <w:shd w:val="clear" w:color="auto" w:fill="FFFFFF" w:themeFill="background1"/>
            <w:hideMark/>
          </w:tcPr>
          <w:p w14:paraId="6EACCF7F" w14:textId="53F9CEF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w:t>
            </w:r>
          </w:p>
        </w:tc>
        <w:tc>
          <w:tcPr>
            <w:tcW w:w="1111" w:type="dxa"/>
            <w:tcBorders>
              <w:top w:val="nil"/>
              <w:left w:val="nil"/>
              <w:bottom w:val="nil"/>
              <w:right w:val="nil"/>
            </w:tcBorders>
            <w:shd w:val="clear" w:color="auto" w:fill="FFFFFF" w:themeFill="background1"/>
            <w:vAlign w:val="bottom"/>
            <w:hideMark/>
          </w:tcPr>
          <w:p w14:paraId="76A132DE" w14:textId="132433AB"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789</w:t>
            </w:r>
          </w:p>
        </w:tc>
      </w:tr>
      <w:tr w:rsidR="004D18F6" w:rsidRPr="004743FF" w14:paraId="1110CBBF" w14:textId="77777777" w:rsidTr="004D18F6">
        <w:trPr>
          <w:jc w:val="center"/>
        </w:trPr>
        <w:tc>
          <w:tcPr>
            <w:tcW w:w="705" w:type="dxa"/>
            <w:tcBorders>
              <w:top w:val="nil"/>
              <w:left w:val="nil"/>
              <w:bottom w:val="nil"/>
              <w:right w:val="nil"/>
            </w:tcBorders>
            <w:hideMark/>
          </w:tcPr>
          <w:p w14:paraId="0244A90B"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4</w:t>
            </w:r>
          </w:p>
        </w:tc>
        <w:tc>
          <w:tcPr>
            <w:tcW w:w="1563" w:type="dxa"/>
            <w:gridSpan w:val="2"/>
            <w:tcBorders>
              <w:top w:val="nil"/>
              <w:left w:val="nil"/>
              <w:bottom w:val="nil"/>
              <w:right w:val="nil"/>
            </w:tcBorders>
            <w:shd w:val="clear" w:color="auto" w:fill="FFFFFF" w:themeFill="background1"/>
            <w:hideMark/>
          </w:tcPr>
          <w:p w14:paraId="1F15BB54" w14:textId="767AB0FE"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ke-4</w:t>
            </w:r>
          </w:p>
        </w:tc>
        <w:tc>
          <w:tcPr>
            <w:tcW w:w="1111" w:type="dxa"/>
            <w:tcBorders>
              <w:top w:val="nil"/>
              <w:left w:val="nil"/>
              <w:bottom w:val="nil"/>
              <w:right w:val="nil"/>
            </w:tcBorders>
            <w:shd w:val="clear" w:color="auto" w:fill="FFFFFF" w:themeFill="background1"/>
            <w:vAlign w:val="bottom"/>
            <w:hideMark/>
          </w:tcPr>
          <w:p w14:paraId="1FC03F11" w14:textId="7A02A911"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793</w:t>
            </w:r>
          </w:p>
        </w:tc>
      </w:tr>
      <w:tr w:rsidR="004D18F6" w:rsidRPr="004743FF" w14:paraId="4D23626F" w14:textId="77777777" w:rsidTr="004D18F6">
        <w:trPr>
          <w:jc w:val="center"/>
        </w:trPr>
        <w:tc>
          <w:tcPr>
            <w:tcW w:w="705" w:type="dxa"/>
            <w:tcBorders>
              <w:top w:val="nil"/>
              <w:left w:val="nil"/>
              <w:bottom w:val="nil"/>
              <w:right w:val="nil"/>
            </w:tcBorders>
            <w:hideMark/>
          </w:tcPr>
          <w:p w14:paraId="4C65256B"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5</w:t>
            </w:r>
          </w:p>
        </w:tc>
        <w:tc>
          <w:tcPr>
            <w:tcW w:w="1563" w:type="dxa"/>
            <w:gridSpan w:val="2"/>
            <w:tcBorders>
              <w:top w:val="nil"/>
              <w:left w:val="nil"/>
              <w:bottom w:val="nil"/>
              <w:right w:val="nil"/>
            </w:tcBorders>
            <w:shd w:val="clear" w:color="auto" w:fill="FFFFFF" w:themeFill="background1"/>
            <w:hideMark/>
          </w:tcPr>
          <w:p w14:paraId="5F595B34" w14:textId="1645A081"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ke-5</w:t>
            </w:r>
          </w:p>
        </w:tc>
        <w:tc>
          <w:tcPr>
            <w:tcW w:w="1111" w:type="dxa"/>
            <w:tcBorders>
              <w:top w:val="nil"/>
              <w:left w:val="nil"/>
              <w:bottom w:val="nil"/>
              <w:right w:val="nil"/>
            </w:tcBorders>
            <w:shd w:val="clear" w:color="auto" w:fill="FFFFFF" w:themeFill="background1"/>
            <w:vAlign w:val="bottom"/>
            <w:hideMark/>
          </w:tcPr>
          <w:p w14:paraId="020CB1DC" w14:textId="7E7A57F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778</w:t>
            </w:r>
          </w:p>
        </w:tc>
      </w:tr>
      <w:tr w:rsidR="004D18F6" w:rsidRPr="004743FF" w14:paraId="5F4C03F3" w14:textId="77777777" w:rsidTr="004D18F6">
        <w:trPr>
          <w:jc w:val="center"/>
        </w:trPr>
        <w:tc>
          <w:tcPr>
            <w:tcW w:w="705" w:type="dxa"/>
            <w:tcBorders>
              <w:top w:val="nil"/>
              <w:left w:val="nil"/>
              <w:bottom w:val="nil"/>
              <w:right w:val="nil"/>
            </w:tcBorders>
            <w:hideMark/>
          </w:tcPr>
          <w:p w14:paraId="6184182F"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6</w:t>
            </w:r>
          </w:p>
        </w:tc>
        <w:tc>
          <w:tcPr>
            <w:tcW w:w="1563" w:type="dxa"/>
            <w:gridSpan w:val="2"/>
            <w:tcBorders>
              <w:top w:val="nil"/>
              <w:left w:val="nil"/>
              <w:bottom w:val="nil"/>
              <w:right w:val="nil"/>
            </w:tcBorders>
            <w:shd w:val="clear" w:color="auto" w:fill="FFFFFF" w:themeFill="background1"/>
            <w:hideMark/>
          </w:tcPr>
          <w:p w14:paraId="23A0B771" w14:textId="5B1AF13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ke-6</w:t>
            </w:r>
          </w:p>
        </w:tc>
        <w:tc>
          <w:tcPr>
            <w:tcW w:w="1111" w:type="dxa"/>
            <w:tcBorders>
              <w:top w:val="nil"/>
              <w:left w:val="nil"/>
              <w:bottom w:val="nil"/>
              <w:right w:val="nil"/>
            </w:tcBorders>
            <w:shd w:val="clear" w:color="auto" w:fill="FFFFFF" w:themeFill="background1"/>
            <w:vAlign w:val="bottom"/>
            <w:hideMark/>
          </w:tcPr>
          <w:p w14:paraId="67AA20E5" w14:textId="5EE3BF34"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796</w:t>
            </w:r>
          </w:p>
        </w:tc>
      </w:tr>
      <w:tr w:rsidR="004D18F6" w:rsidRPr="004743FF" w14:paraId="71B52050" w14:textId="77777777" w:rsidTr="004D18F6">
        <w:trPr>
          <w:jc w:val="center"/>
        </w:trPr>
        <w:tc>
          <w:tcPr>
            <w:tcW w:w="705" w:type="dxa"/>
            <w:tcBorders>
              <w:top w:val="nil"/>
              <w:left w:val="nil"/>
              <w:bottom w:val="nil"/>
              <w:right w:val="nil"/>
            </w:tcBorders>
            <w:hideMark/>
          </w:tcPr>
          <w:p w14:paraId="0240605E"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7</w:t>
            </w:r>
          </w:p>
        </w:tc>
        <w:tc>
          <w:tcPr>
            <w:tcW w:w="1563" w:type="dxa"/>
            <w:gridSpan w:val="2"/>
            <w:tcBorders>
              <w:top w:val="nil"/>
              <w:left w:val="nil"/>
              <w:bottom w:val="nil"/>
              <w:right w:val="nil"/>
            </w:tcBorders>
            <w:shd w:val="clear" w:color="auto" w:fill="FFFFFF" w:themeFill="background1"/>
            <w:hideMark/>
          </w:tcPr>
          <w:p w14:paraId="7ABD9684" w14:textId="2AF09EC9"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ke-7</w:t>
            </w:r>
          </w:p>
        </w:tc>
        <w:tc>
          <w:tcPr>
            <w:tcW w:w="1111" w:type="dxa"/>
            <w:tcBorders>
              <w:top w:val="nil"/>
              <w:left w:val="nil"/>
              <w:bottom w:val="nil"/>
              <w:right w:val="nil"/>
            </w:tcBorders>
            <w:shd w:val="clear" w:color="auto" w:fill="FFFFFF" w:themeFill="background1"/>
            <w:vAlign w:val="bottom"/>
            <w:hideMark/>
          </w:tcPr>
          <w:p w14:paraId="564431C7" w14:textId="13C2426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778</w:t>
            </w:r>
          </w:p>
        </w:tc>
      </w:tr>
      <w:tr w:rsidR="004D18F6" w:rsidRPr="004743FF" w14:paraId="57B74B39" w14:textId="77777777" w:rsidTr="004D18F6">
        <w:trPr>
          <w:jc w:val="center"/>
        </w:trPr>
        <w:tc>
          <w:tcPr>
            <w:tcW w:w="705" w:type="dxa"/>
            <w:tcBorders>
              <w:top w:val="nil"/>
              <w:left w:val="nil"/>
              <w:bottom w:val="nil"/>
              <w:right w:val="nil"/>
            </w:tcBorders>
            <w:hideMark/>
          </w:tcPr>
          <w:p w14:paraId="4CA59FA9"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8</w:t>
            </w:r>
          </w:p>
        </w:tc>
        <w:tc>
          <w:tcPr>
            <w:tcW w:w="1563" w:type="dxa"/>
            <w:gridSpan w:val="2"/>
            <w:tcBorders>
              <w:top w:val="nil"/>
              <w:left w:val="nil"/>
              <w:bottom w:val="nil"/>
              <w:right w:val="nil"/>
            </w:tcBorders>
            <w:shd w:val="clear" w:color="auto" w:fill="FFFFFF" w:themeFill="background1"/>
            <w:hideMark/>
          </w:tcPr>
          <w:p w14:paraId="08EB0751" w14:textId="6BA2B614"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ke-8</w:t>
            </w:r>
          </w:p>
        </w:tc>
        <w:tc>
          <w:tcPr>
            <w:tcW w:w="1111" w:type="dxa"/>
            <w:tcBorders>
              <w:top w:val="nil"/>
              <w:left w:val="nil"/>
              <w:bottom w:val="nil"/>
              <w:right w:val="nil"/>
            </w:tcBorders>
            <w:shd w:val="clear" w:color="auto" w:fill="FFFFFF" w:themeFill="background1"/>
            <w:vAlign w:val="bottom"/>
            <w:hideMark/>
          </w:tcPr>
          <w:p w14:paraId="3B8457A3" w14:textId="3A9CF0B9"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795</w:t>
            </w:r>
          </w:p>
        </w:tc>
      </w:tr>
      <w:tr w:rsidR="004D18F6" w:rsidRPr="004743FF" w14:paraId="5D1EF3E3" w14:textId="77777777" w:rsidTr="004D18F6">
        <w:trPr>
          <w:jc w:val="center"/>
        </w:trPr>
        <w:tc>
          <w:tcPr>
            <w:tcW w:w="705" w:type="dxa"/>
            <w:tcBorders>
              <w:top w:val="nil"/>
              <w:left w:val="nil"/>
              <w:bottom w:val="nil"/>
              <w:right w:val="nil"/>
            </w:tcBorders>
            <w:hideMark/>
          </w:tcPr>
          <w:p w14:paraId="2DCDB156"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9</w:t>
            </w:r>
          </w:p>
        </w:tc>
        <w:tc>
          <w:tcPr>
            <w:tcW w:w="1563" w:type="dxa"/>
            <w:gridSpan w:val="2"/>
            <w:tcBorders>
              <w:top w:val="nil"/>
              <w:left w:val="nil"/>
              <w:bottom w:val="nil"/>
              <w:right w:val="nil"/>
            </w:tcBorders>
            <w:shd w:val="clear" w:color="auto" w:fill="FFFFFF" w:themeFill="background1"/>
            <w:hideMark/>
          </w:tcPr>
          <w:p w14:paraId="4718EBBC" w14:textId="71820F7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ke-9</w:t>
            </w:r>
          </w:p>
        </w:tc>
        <w:tc>
          <w:tcPr>
            <w:tcW w:w="1111" w:type="dxa"/>
            <w:tcBorders>
              <w:top w:val="nil"/>
              <w:left w:val="nil"/>
              <w:bottom w:val="nil"/>
              <w:right w:val="nil"/>
            </w:tcBorders>
            <w:shd w:val="clear" w:color="auto" w:fill="FFFFFF" w:themeFill="background1"/>
            <w:vAlign w:val="bottom"/>
            <w:hideMark/>
          </w:tcPr>
          <w:p w14:paraId="22186DAE" w14:textId="603EE38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782</w:t>
            </w:r>
          </w:p>
        </w:tc>
      </w:tr>
      <w:tr w:rsidR="004D18F6" w:rsidRPr="004743FF" w14:paraId="46A14783" w14:textId="77777777" w:rsidTr="004D18F6">
        <w:trPr>
          <w:jc w:val="center"/>
        </w:trPr>
        <w:tc>
          <w:tcPr>
            <w:tcW w:w="705" w:type="dxa"/>
            <w:tcBorders>
              <w:top w:val="nil"/>
              <w:left w:val="nil"/>
              <w:bottom w:val="nil"/>
              <w:right w:val="nil"/>
            </w:tcBorders>
          </w:tcPr>
          <w:p w14:paraId="077F4467"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10</w:t>
            </w:r>
          </w:p>
        </w:tc>
        <w:tc>
          <w:tcPr>
            <w:tcW w:w="1563" w:type="dxa"/>
            <w:gridSpan w:val="2"/>
            <w:tcBorders>
              <w:top w:val="nil"/>
              <w:left w:val="nil"/>
              <w:bottom w:val="nil"/>
              <w:right w:val="nil"/>
            </w:tcBorders>
            <w:shd w:val="clear" w:color="auto" w:fill="FFFFFF" w:themeFill="background1"/>
          </w:tcPr>
          <w:p w14:paraId="386FDD57" w14:textId="6191941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ke-10</w:t>
            </w:r>
          </w:p>
        </w:tc>
        <w:tc>
          <w:tcPr>
            <w:tcW w:w="1111" w:type="dxa"/>
            <w:tcBorders>
              <w:top w:val="nil"/>
              <w:left w:val="nil"/>
              <w:bottom w:val="nil"/>
              <w:right w:val="nil"/>
            </w:tcBorders>
            <w:shd w:val="clear" w:color="auto" w:fill="FFFFFF" w:themeFill="background1"/>
            <w:vAlign w:val="bottom"/>
          </w:tcPr>
          <w:p w14:paraId="368B15BE" w14:textId="5E79ED1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783</w:t>
            </w:r>
          </w:p>
        </w:tc>
      </w:tr>
      <w:tr w:rsidR="004D18F6" w:rsidRPr="004743FF" w14:paraId="6984550E" w14:textId="77777777" w:rsidTr="004D18F6">
        <w:trPr>
          <w:jc w:val="center"/>
        </w:trPr>
        <w:tc>
          <w:tcPr>
            <w:tcW w:w="705" w:type="dxa"/>
            <w:tcBorders>
              <w:top w:val="nil"/>
              <w:left w:val="nil"/>
              <w:bottom w:val="nil"/>
              <w:right w:val="nil"/>
            </w:tcBorders>
          </w:tcPr>
          <w:p w14:paraId="34413C64"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11</w:t>
            </w:r>
          </w:p>
        </w:tc>
        <w:tc>
          <w:tcPr>
            <w:tcW w:w="1563" w:type="dxa"/>
            <w:gridSpan w:val="2"/>
            <w:tcBorders>
              <w:top w:val="nil"/>
              <w:left w:val="nil"/>
              <w:bottom w:val="nil"/>
              <w:right w:val="nil"/>
            </w:tcBorders>
            <w:shd w:val="clear" w:color="auto" w:fill="FFFFFF" w:themeFill="background1"/>
          </w:tcPr>
          <w:p w14:paraId="45B68CF6" w14:textId="56DB09F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ke-11</w:t>
            </w:r>
          </w:p>
        </w:tc>
        <w:tc>
          <w:tcPr>
            <w:tcW w:w="1111" w:type="dxa"/>
            <w:tcBorders>
              <w:top w:val="nil"/>
              <w:left w:val="nil"/>
              <w:bottom w:val="nil"/>
              <w:right w:val="nil"/>
            </w:tcBorders>
            <w:shd w:val="clear" w:color="auto" w:fill="FFFFFF" w:themeFill="background1"/>
            <w:vAlign w:val="bottom"/>
          </w:tcPr>
          <w:p w14:paraId="074AA1E5" w14:textId="14C690BB"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794</w:t>
            </w:r>
          </w:p>
        </w:tc>
      </w:tr>
      <w:tr w:rsidR="004D18F6" w:rsidRPr="004743FF" w14:paraId="05FC00B0" w14:textId="77777777" w:rsidTr="004D18F6">
        <w:trPr>
          <w:jc w:val="center"/>
        </w:trPr>
        <w:tc>
          <w:tcPr>
            <w:tcW w:w="705" w:type="dxa"/>
            <w:tcBorders>
              <w:top w:val="nil"/>
              <w:left w:val="nil"/>
              <w:bottom w:val="nil"/>
              <w:right w:val="nil"/>
            </w:tcBorders>
          </w:tcPr>
          <w:p w14:paraId="14BFEB61"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12</w:t>
            </w:r>
          </w:p>
        </w:tc>
        <w:tc>
          <w:tcPr>
            <w:tcW w:w="1563" w:type="dxa"/>
            <w:gridSpan w:val="2"/>
            <w:tcBorders>
              <w:top w:val="nil"/>
              <w:left w:val="nil"/>
              <w:bottom w:val="nil"/>
              <w:right w:val="nil"/>
            </w:tcBorders>
            <w:shd w:val="clear" w:color="auto" w:fill="FFFFFF" w:themeFill="background1"/>
          </w:tcPr>
          <w:p w14:paraId="21B5B44B" w14:textId="5E18E15B"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ke-12</w:t>
            </w:r>
          </w:p>
        </w:tc>
        <w:tc>
          <w:tcPr>
            <w:tcW w:w="1111" w:type="dxa"/>
            <w:tcBorders>
              <w:top w:val="nil"/>
              <w:left w:val="nil"/>
              <w:bottom w:val="nil"/>
              <w:right w:val="nil"/>
            </w:tcBorders>
            <w:shd w:val="clear" w:color="auto" w:fill="FFFFFF" w:themeFill="background1"/>
            <w:vAlign w:val="bottom"/>
          </w:tcPr>
          <w:p w14:paraId="52D262BC" w14:textId="03A7BE0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795</w:t>
            </w:r>
          </w:p>
        </w:tc>
      </w:tr>
      <w:tr w:rsidR="004D18F6" w:rsidRPr="004743FF" w14:paraId="5F4993BD" w14:textId="77777777" w:rsidTr="004D18F6">
        <w:trPr>
          <w:jc w:val="center"/>
        </w:trPr>
        <w:tc>
          <w:tcPr>
            <w:tcW w:w="705" w:type="dxa"/>
            <w:tcBorders>
              <w:top w:val="nil"/>
              <w:left w:val="nil"/>
              <w:bottom w:val="nil"/>
              <w:right w:val="nil"/>
            </w:tcBorders>
          </w:tcPr>
          <w:p w14:paraId="2FB30122"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13</w:t>
            </w:r>
          </w:p>
        </w:tc>
        <w:tc>
          <w:tcPr>
            <w:tcW w:w="1563" w:type="dxa"/>
            <w:gridSpan w:val="2"/>
            <w:tcBorders>
              <w:top w:val="nil"/>
              <w:left w:val="nil"/>
              <w:bottom w:val="nil"/>
              <w:right w:val="nil"/>
            </w:tcBorders>
            <w:shd w:val="clear" w:color="auto" w:fill="FFFFFF" w:themeFill="background1"/>
          </w:tcPr>
          <w:p w14:paraId="013F3ABD" w14:textId="72EAEF7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ke-13</w:t>
            </w:r>
          </w:p>
        </w:tc>
        <w:tc>
          <w:tcPr>
            <w:tcW w:w="1111" w:type="dxa"/>
            <w:tcBorders>
              <w:top w:val="nil"/>
              <w:left w:val="nil"/>
              <w:bottom w:val="nil"/>
              <w:right w:val="nil"/>
            </w:tcBorders>
            <w:shd w:val="clear" w:color="auto" w:fill="FFFFFF" w:themeFill="background1"/>
            <w:vAlign w:val="bottom"/>
          </w:tcPr>
          <w:p w14:paraId="71BD1FC7" w14:textId="6DEFDAE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796</w:t>
            </w:r>
          </w:p>
        </w:tc>
      </w:tr>
      <w:tr w:rsidR="004D18F6" w:rsidRPr="004743FF" w14:paraId="31C9F265" w14:textId="77777777" w:rsidTr="004D18F6">
        <w:trPr>
          <w:jc w:val="center"/>
        </w:trPr>
        <w:tc>
          <w:tcPr>
            <w:tcW w:w="705" w:type="dxa"/>
            <w:tcBorders>
              <w:top w:val="nil"/>
              <w:left w:val="nil"/>
              <w:bottom w:val="nil"/>
              <w:right w:val="nil"/>
            </w:tcBorders>
          </w:tcPr>
          <w:p w14:paraId="24B5AD20"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14</w:t>
            </w:r>
          </w:p>
        </w:tc>
        <w:tc>
          <w:tcPr>
            <w:tcW w:w="1563" w:type="dxa"/>
            <w:gridSpan w:val="2"/>
            <w:tcBorders>
              <w:top w:val="nil"/>
              <w:left w:val="nil"/>
              <w:bottom w:val="nil"/>
              <w:right w:val="nil"/>
            </w:tcBorders>
            <w:shd w:val="clear" w:color="auto" w:fill="FFFFFF" w:themeFill="background1"/>
          </w:tcPr>
          <w:p w14:paraId="68BF7AF1" w14:textId="2610C5E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ke-14</w:t>
            </w:r>
          </w:p>
        </w:tc>
        <w:tc>
          <w:tcPr>
            <w:tcW w:w="1111" w:type="dxa"/>
            <w:tcBorders>
              <w:top w:val="nil"/>
              <w:left w:val="nil"/>
              <w:bottom w:val="nil"/>
              <w:right w:val="nil"/>
            </w:tcBorders>
            <w:shd w:val="clear" w:color="auto" w:fill="FFFFFF" w:themeFill="background1"/>
            <w:vAlign w:val="bottom"/>
          </w:tcPr>
          <w:p w14:paraId="14DC52FC" w14:textId="64D990A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781</w:t>
            </w:r>
          </w:p>
        </w:tc>
      </w:tr>
      <w:tr w:rsidR="004D18F6" w:rsidRPr="004743FF" w14:paraId="487E84D7" w14:textId="77777777" w:rsidTr="004D18F6">
        <w:trPr>
          <w:jc w:val="center"/>
        </w:trPr>
        <w:tc>
          <w:tcPr>
            <w:tcW w:w="705" w:type="dxa"/>
            <w:tcBorders>
              <w:top w:val="nil"/>
              <w:left w:val="nil"/>
              <w:bottom w:val="nil"/>
              <w:right w:val="nil"/>
            </w:tcBorders>
          </w:tcPr>
          <w:p w14:paraId="2B64E482"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15</w:t>
            </w:r>
          </w:p>
        </w:tc>
        <w:tc>
          <w:tcPr>
            <w:tcW w:w="1563" w:type="dxa"/>
            <w:gridSpan w:val="2"/>
            <w:tcBorders>
              <w:top w:val="nil"/>
              <w:left w:val="nil"/>
              <w:bottom w:val="nil"/>
              <w:right w:val="nil"/>
            </w:tcBorders>
            <w:shd w:val="clear" w:color="auto" w:fill="FFFFFF" w:themeFill="background1"/>
          </w:tcPr>
          <w:p w14:paraId="589F2492" w14:textId="5184A81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ke-15</w:t>
            </w:r>
          </w:p>
        </w:tc>
        <w:tc>
          <w:tcPr>
            <w:tcW w:w="1111" w:type="dxa"/>
            <w:tcBorders>
              <w:top w:val="nil"/>
              <w:left w:val="nil"/>
              <w:bottom w:val="nil"/>
              <w:right w:val="nil"/>
            </w:tcBorders>
            <w:shd w:val="clear" w:color="auto" w:fill="FFFFFF" w:themeFill="background1"/>
            <w:vAlign w:val="bottom"/>
          </w:tcPr>
          <w:p w14:paraId="6C4ACA9B" w14:textId="29741A6B"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794</w:t>
            </w:r>
          </w:p>
        </w:tc>
      </w:tr>
      <w:tr w:rsidR="004D18F6" w:rsidRPr="004743FF" w14:paraId="5D5916E4" w14:textId="77777777" w:rsidTr="004D18F6">
        <w:trPr>
          <w:jc w:val="center"/>
        </w:trPr>
        <w:tc>
          <w:tcPr>
            <w:tcW w:w="705" w:type="dxa"/>
            <w:tcBorders>
              <w:top w:val="nil"/>
              <w:left w:val="nil"/>
              <w:bottom w:val="nil"/>
              <w:right w:val="nil"/>
            </w:tcBorders>
          </w:tcPr>
          <w:p w14:paraId="38BB124F"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16</w:t>
            </w:r>
          </w:p>
        </w:tc>
        <w:tc>
          <w:tcPr>
            <w:tcW w:w="1563" w:type="dxa"/>
            <w:gridSpan w:val="2"/>
            <w:tcBorders>
              <w:top w:val="nil"/>
              <w:left w:val="nil"/>
              <w:bottom w:val="nil"/>
              <w:right w:val="nil"/>
            </w:tcBorders>
            <w:shd w:val="clear" w:color="auto" w:fill="FFFFFF" w:themeFill="background1"/>
          </w:tcPr>
          <w:p w14:paraId="7BBA313E" w14:textId="637C0A9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ke-16</w:t>
            </w:r>
          </w:p>
        </w:tc>
        <w:tc>
          <w:tcPr>
            <w:tcW w:w="1111" w:type="dxa"/>
            <w:tcBorders>
              <w:top w:val="nil"/>
              <w:left w:val="nil"/>
              <w:bottom w:val="nil"/>
              <w:right w:val="nil"/>
            </w:tcBorders>
            <w:shd w:val="clear" w:color="auto" w:fill="FFFFFF" w:themeFill="background1"/>
            <w:vAlign w:val="bottom"/>
          </w:tcPr>
          <w:p w14:paraId="310021D8" w14:textId="7733A9C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790</w:t>
            </w:r>
          </w:p>
        </w:tc>
      </w:tr>
      <w:tr w:rsidR="004D18F6" w:rsidRPr="004743FF" w14:paraId="25F6C534" w14:textId="77777777" w:rsidTr="004D18F6">
        <w:trPr>
          <w:jc w:val="center"/>
        </w:trPr>
        <w:tc>
          <w:tcPr>
            <w:tcW w:w="705" w:type="dxa"/>
            <w:tcBorders>
              <w:top w:val="nil"/>
              <w:left w:val="nil"/>
              <w:bottom w:val="nil"/>
              <w:right w:val="nil"/>
            </w:tcBorders>
          </w:tcPr>
          <w:p w14:paraId="3DD0218A"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17</w:t>
            </w:r>
          </w:p>
        </w:tc>
        <w:tc>
          <w:tcPr>
            <w:tcW w:w="1563" w:type="dxa"/>
            <w:gridSpan w:val="2"/>
            <w:tcBorders>
              <w:top w:val="nil"/>
              <w:left w:val="nil"/>
              <w:bottom w:val="nil"/>
              <w:right w:val="nil"/>
            </w:tcBorders>
          </w:tcPr>
          <w:p w14:paraId="74A37682" w14:textId="7E276D7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ke-17</w:t>
            </w:r>
          </w:p>
        </w:tc>
        <w:tc>
          <w:tcPr>
            <w:tcW w:w="1111" w:type="dxa"/>
            <w:tcBorders>
              <w:top w:val="nil"/>
              <w:left w:val="nil"/>
              <w:bottom w:val="nil"/>
              <w:right w:val="nil"/>
            </w:tcBorders>
            <w:vAlign w:val="bottom"/>
          </w:tcPr>
          <w:p w14:paraId="3E064F17" w14:textId="5A552E1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784</w:t>
            </w:r>
          </w:p>
        </w:tc>
      </w:tr>
      <w:tr w:rsidR="004D18F6" w:rsidRPr="004743FF" w14:paraId="3FB2DE11" w14:textId="77777777" w:rsidTr="004D18F6">
        <w:trPr>
          <w:jc w:val="center"/>
        </w:trPr>
        <w:tc>
          <w:tcPr>
            <w:tcW w:w="705" w:type="dxa"/>
            <w:tcBorders>
              <w:top w:val="nil"/>
              <w:left w:val="nil"/>
              <w:bottom w:val="nil"/>
              <w:right w:val="nil"/>
            </w:tcBorders>
          </w:tcPr>
          <w:p w14:paraId="06F818A9"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18</w:t>
            </w:r>
          </w:p>
        </w:tc>
        <w:tc>
          <w:tcPr>
            <w:tcW w:w="1563" w:type="dxa"/>
            <w:gridSpan w:val="2"/>
            <w:tcBorders>
              <w:top w:val="nil"/>
              <w:left w:val="nil"/>
              <w:bottom w:val="nil"/>
              <w:right w:val="nil"/>
            </w:tcBorders>
          </w:tcPr>
          <w:p w14:paraId="76D6CAC8" w14:textId="554574D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ke-18</w:t>
            </w:r>
          </w:p>
        </w:tc>
        <w:tc>
          <w:tcPr>
            <w:tcW w:w="1111" w:type="dxa"/>
            <w:tcBorders>
              <w:top w:val="nil"/>
              <w:left w:val="nil"/>
              <w:bottom w:val="nil"/>
              <w:right w:val="nil"/>
            </w:tcBorders>
            <w:vAlign w:val="bottom"/>
          </w:tcPr>
          <w:p w14:paraId="292E4E1F" w14:textId="4A5476F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796</w:t>
            </w:r>
          </w:p>
        </w:tc>
      </w:tr>
      <w:tr w:rsidR="004D18F6" w:rsidRPr="004743FF" w14:paraId="5576508D" w14:textId="77777777" w:rsidTr="004D18F6">
        <w:trPr>
          <w:jc w:val="center"/>
        </w:trPr>
        <w:tc>
          <w:tcPr>
            <w:tcW w:w="705" w:type="dxa"/>
            <w:tcBorders>
              <w:top w:val="nil"/>
              <w:left w:val="nil"/>
              <w:bottom w:val="nil"/>
              <w:right w:val="nil"/>
            </w:tcBorders>
            <w:hideMark/>
          </w:tcPr>
          <w:p w14:paraId="4BFE0951"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19</w:t>
            </w:r>
          </w:p>
        </w:tc>
        <w:tc>
          <w:tcPr>
            <w:tcW w:w="1563" w:type="dxa"/>
            <w:gridSpan w:val="2"/>
            <w:tcBorders>
              <w:top w:val="nil"/>
              <w:left w:val="nil"/>
              <w:bottom w:val="nil"/>
              <w:right w:val="nil"/>
            </w:tcBorders>
            <w:hideMark/>
          </w:tcPr>
          <w:p w14:paraId="6BB84BC7" w14:textId="1B672A5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ke-19</w:t>
            </w:r>
          </w:p>
        </w:tc>
        <w:tc>
          <w:tcPr>
            <w:tcW w:w="1111" w:type="dxa"/>
            <w:tcBorders>
              <w:top w:val="nil"/>
              <w:left w:val="nil"/>
              <w:bottom w:val="nil"/>
              <w:right w:val="nil"/>
            </w:tcBorders>
            <w:vAlign w:val="bottom"/>
            <w:hideMark/>
          </w:tcPr>
          <w:p w14:paraId="18400BF4" w14:textId="48DB816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793</w:t>
            </w:r>
          </w:p>
        </w:tc>
      </w:tr>
      <w:tr w:rsidR="004D18F6" w:rsidRPr="004743FF" w14:paraId="7BA491AA" w14:textId="77777777" w:rsidTr="004D18F6">
        <w:trPr>
          <w:jc w:val="center"/>
        </w:trPr>
        <w:tc>
          <w:tcPr>
            <w:tcW w:w="705" w:type="dxa"/>
            <w:tcBorders>
              <w:top w:val="nil"/>
              <w:left w:val="nil"/>
              <w:bottom w:val="nil"/>
              <w:right w:val="nil"/>
            </w:tcBorders>
            <w:hideMark/>
          </w:tcPr>
          <w:p w14:paraId="36FD05F8"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20</w:t>
            </w:r>
          </w:p>
        </w:tc>
        <w:tc>
          <w:tcPr>
            <w:tcW w:w="1563" w:type="dxa"/>
            <w:gridSpan w:val="2"/>
            <w:tcBorders>
              <w:top w:val="nil"/>
              <w:left w:val="nil"/>
              <w:bottom w:val="nil"/>
              <w:right w:val="nil"/>
            </w:tcBorders>
            <w:hideMark/>
          </w:tcPr>
          <w:p w14:paraId="23DABF48" w14:textId="396F63D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ke-20</w:t>
            </w:r>
          </w:p>
        </w:tc>
        <w:tc>
          <w:tcPr>
            <w:tcW w:w="1111" w:type="dxa"/>
            <w:tcBorders>
              <w:top w:val="nil"/>
              <w:left w:val="nil"/>
              <w:bottom w:val="nil"/>
              <w:right w:val="nil"/>
            </w:tcBorders>
            <w:vAlign w:val="bottom"/>
            <w:hideMark/>
          </w:tcPr>
          <w:p w14:paraId="19E8EBE0" w14:textId="778C279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792</w:t>
            </w:r>
          </w:p>
        </w:tc>
      </w:tr>
      <w:tr w:rsidR="004D18F6" w:rsidRPr="004743FF" w14:paraId="0A6DD555" w14:textId="77777777" w:rsidTr="004D18F6">
        <w:trPr>
          <w:jc w:val="center"/>
        </w:trPr>
        <w:tc>
          <w:tcPr>
            <w:tcW w:w="705" w:type="dxa"/>
            <w:tcBorders>
              <w:top w:val="nil"/>
              <w:left w:val="nil"/>
              <w:bottom w:val="nil"/>
              <w:right w:val="nil"/>
            </w:tcBorders>
          </w:tcPr>
          <w:p w14:paraId="73752D2D"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21</w:t>
            </w:r>
          </w:p>
        </w:tc>
        <w:tc>
          <w:tcPr>
            <w:tcW w:w="1563" w:type="dxa"/>
            <w:gridSpan w:val="2"/>
            <w:tcBorders>
              <w:top w:val="nil"/>
              <w:left w:val="nil"/>
              <w:bottom w:val="nil"/>
              <w:right w:val="nil"/>
            </w:tcBorders>
          </w:tcPr>
          <w:p w14:paraId="71531274" w14:textId="2CD979E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ke-21</w:t>
            </w:r>
          </w:p>
        </w:tc>
        <w:tc>
          <w:tcPr>
            <w:tcW w:w="1111" w:type="dxa"/>
            <w:tcBorders>
              <w:top w:val="nil"/>
              <w:left w:val="nil"/>
              <w:bottom w:val="nil"/>
              <w:right w:val="nil"/>
            </w:tcBorders>
            <w:vAlign w:val="bottom"/>
          </w:tcPr>
          <w:p w14:paraId="1AF7D6C4" w14:textId="0AEC1EF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797</w:t>
            </w:r>
          </w:p>
        </w:tc>
      </w:tr>
      <w:tr w:rsidR="004D18F6" w:rsidRPr="004743FF" w14:paraId="5FA7EF13" w14:textId="77777777" w:rsidTr="004D18F6">
        <w:trPr>
          <w:jc w:val="center"/>
        </w:trPr>
        <w:tc>
          <w:tcPr>
            <w:tcW w:w="705" w:type="dxa"/>
            <w:tcBorders>
              <w:top w:val="nil"/>
              <w:left w:val="nil"/>
              <w:bottom w:val="nil"/>
              <w:right w:val="nil"/>
            </w:tcBorders>
          </w:tcPr>
          <w:p w14:paraId="329DC8D0"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22</w:t>
            </w:r>
          </w:p>
        </w:tc>
        <w:tc>
          <w:tcPr>
            <w:tcW w:w="1563" w:type="dxa"/>
            <w:gridSpan w:val="2"/>
            <w:tcBorders>
              <w:top w:val="nil"/>
              <w:left w:val="nil"/>
              <w:bottom w:val="nil"/>
              <w:right w:val="nil"/>
            </w:tcBorders>
          </w:tcPr>
          <w:p w14:paraId="6A2DB079" w14:textId="0C4946C4"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ke-22</w:t>
            </w:r>
          </w:p>
        </w:tc>
        <w:tc>
          <w:tcPr>
            <w:tcW w:w="1111" w:type="dxa"/>
            <w:tcBorders>
              <w:top w:val="nil"/>
              <w:left w:val="nil"/>
              <w:bottom w:val="nil"/>
              <w:right w:val="nil"/>
            </w:tcBorders>
            <w:vAlign w:val="bottom"/>
          </w:tcPr>
          <w:p w14:paraId="75D7F4C9" w14:textId="2FDB8A3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780</w:t>
            </w:r>
          </w:p>
        </w:tc>
      </w:tr>
      <w:tr w:rsidR="004D18F6" w:rsidRPr="004743FF" w14:paraId="7F30E517" w14:textId="77777777" w:rsidTr="004D18F6">
        <w:trPr>
          <w:jc w:val="center"/>
        </w:trPr>
        <w:tc>
          <w:tcPr>
            <w:tcW w:w="705" w:type="dxa"/>
            <w:tcBorders>
              <w:top w:val="nil"/>
              <w:left w:val="nil"/>
              <w:bottom w:val="nil"/>
              <w:right w:val="nil"/>
            </w:tcBorders>
          </w:tcPr>
          <w:p w14:paraId="488B8EBC"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23</w:t>
            </w:r>
          </w:p>
        </w:tc>
        <w:tc>
          <w:tcPr>
            <w:tcW w:w="1563" w:type="dxa"/>
            <w:gridSpan w:val="2"/>
            <w:tcBorders>
              <w:top w:val="nil"/>
              <w:left w:val="nil"/>
              <w:bottom w:val="nil"/>
              <w:right w:val="nil"/>
            </w:tcBorders>
          </w:tcPr>
          <w:p w14:paraId="2CEF8C2D" w14:textId="05C7B68F"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ke-23</w:t>
            </w:r>
          </w:p>
        </w:tc>
        <w:tc>
          <w:tcPr>
            <w:tcW w:w="1111" w:type="dxa"/>
            <w:tcBorders>
              <w:top w:val="nil"/>
              <w:left w:val="nil"/>
              <w:bottom w:val="nil"/>
              <w:right w:val="nil"/>
            </w:tcBorders>
            <w:vAlign w:val="bottom"/>
          </w:tcPr>
          <w:p w14:paraId="7CE177EE" w14:textId="4E3E7721"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791</w:t>
            </w:r>
          </w:p>
        </w:tc>
      </w:tr>
      <w:tr w:rsidR="004D18F6" w:rsidRPr="004743FF" w14:paraId="26467312" w14:textId="77777777" w:rsidTr="004D18F6">
        <w:trPr>
          <w:jc w:val="center"/>
        </w:trPr>
        <w:tc>
          <w:tcPr>
            <w:tcW w:w="705" w:type="dxa"/>
            <w:tcBorders>
              <w:top w:val="nil"/>
              <w:left w:val="nil"/>
              <w:bottom w:val="nil"/>
              <w:right w:val="nil"/>
            </w:tcBorders>
          </w:tcPr>
          <w:p w14:paraId="11D1AAC1"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24</w:t>
            </w:r>
          </w:p>
        </w:tc>
        <w:tc>
          <w:tcPr>
            <w:tcW w:w="1563" w:type="dxa"/>
            <w:gridSpan w:val="2"/>
            <w:tcBorders>
              <w:top w:val="nil"/>
              <w:left w:val="nil"/>
              <w:bottom w:val="nil"/>
              <w:right w:val="nil"/>
            </w:tcBorders>
          </w:tcPr>
          <w:p w14:paraId="33906A48" w14:textId="6B2FFEB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ke-24</w:t>
            </w:r>
          </w:p>
        </w:tc>
        <w:tc>
          <w:tcPr>
            <w:tcW w:w="1111" w:type="dxa"/>
            <w:tcBorders>
              <w:top w:val="nil"/>
              <w:left w:val="nil"/>
              <w:bottom w:val="nil"/>
              <w:right w:val="nil"/>
            </w:tcBorders>
            <w:vAlign w:val="bottom"/>
          </w:tcPr>
          <w:p w14:paraId="464A2087" w14:textId="2F16672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799</w:t>
            </w:r>
          </w:p>
        </w:tc>
      </w:tr>
      <w:tr w:rsidR="004D18F6" w:rsidRPr="004743FF" w14:paraId="4B5380B8" w14:textId="77777777" w:rsidTr="004D18F6">
        <w:trPr>
          <w:jc w:val="center"/>
        </w:trPr>
        <w:tc>
          <w:tcPr>
            <w:tcW w:w="705" w:type="dxa"/>
            <w:tcBorders>
              <w:top w:val="nil"/>
              <w:left w:val="nil"/>
              <w:bottom w:val="nil"/>
              <w:right w:val="nil"/>
            </w:tcBorders>
          </w:tcPr>
          <w:p w14:paraId="77B952C7"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25</w:t>
            </w:r>
          </w:p>
        </w:tc>
        <w:tc>
          <w:tcPr>
            <w:tcW w:w="1563" w:type="dxa"/>
            <w:gridSpan w:val="2"/>
            <w:tcBorders>
              <w:top w:val="nil"/>
              <w:left w:val="nil"/>
              <w:bottom w:val="nil"/>
              <w:right w:val="nil"/>
            </w:tcBorders>
          </w:tcPr>
          <w:p w14:paraId="1BA982F3" w14:textId="050D66D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ke-25</w:t>
            </w:r>
          </w:p>
        </w:tc>
        <w:tc>
          <w:tcPr>
            <w:tcW w:w="1111" w:type="dxa"/>
            <w:tcBorders>
              <w:top w:val="nil"/>
              <w:left w:val="nil"/>
              <w:bottom w:val="nil"/>
              <w:right w:val="nil"/>
            </w:tcBorders>
            <w:vAlign w:val="bottom"/>
          </w:tcPr>
          <w:p w14:paraId="5111520F" w14:textId="3A6F12A1"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791</w:t>
            </w:r>
          </w:p>
        </w:tc>
      </w:tr>
      <w:tr w:rsidR="004D18F6" w:rsidRPr="004743FF" w14:paraId="5B499915" w14:textId="77777777" w:rsidTr="004D18F6">
        <w:trPr>
          <w:jc w:val="center"/>
        </w:trPr>
        <w:tc>
          <w:tcPr>
            <w:tcW w:w="705" w:type="dxa"/>
            <w:tcBorders>
              <w:top w:val="nil"/>
              <w:left w:val="nil"/>
              <w:bottom w:val="nil"/>
              <w:right w:val="nil"/>
            </w:tcBorders>
          </w:tcPr>
          <w:p w14:paraId="5D7DEAF5"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lastRenderedPageBreak/>
              <w:t>26</w:t>
            </w:r>
          </w:p>
        </w:tc>
        <w:tc>
          <w:tcPr>
            <w:tcW w:w="1563" w:type="dxa"/>
            <w:gridSpan w:val="2"/>
            <w:tcBorders>
              <w:top w:val="nil"/>
              <w:left w:val="nil"/>
              <w:bottom w:val="nil"/>
              <w:right w:val="nil"/>
            </w:tcBorders>
          </w:tcPr>
          <w:p w14:paraId="42ABAA39" w14:textId="431AE81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ke-26</w:t>
            </w:r>
          </w:p>
        </w:tc>
        <w:tc>
          <w:tcPr>
            <w:tcW w:w="1111" w:type="dxa"/>
            <w:tcBorders>
              <w:top w:val="nil"/>
              <w:left w:val="nil"/>
              <w:bottom w:val="nil"/>
              <w:right w:val="nil"/>
            </w:tcBorders>
            <w:vAlign w:val="bottom"/>
          </w:tcPr>
          <w:p w14:paraId="4EAE11CA" w14:textId="7A329E9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782</w:t>
            </w:r>
          </w:p>
        </w:tc>
      </w:tr>
      <w:tr w:rsidR="004D18F6" w:rsidRPr="004743FF" w14:paraId="062B4F11" w14:textId="77777777" w:rsidTr="004D18F6">
        <w:trPr>
          <w:jc w:val="center"/>
        </w:trPr>
        <w:tc>
          <w:tcPr>
            <w:tcW w:w="705" w:type="dxa"/>
            <w:tcBorders>
              <w:top w:val="nil"/>
              <w:left w:val="nil"/>
              <w:bottom w:val="nil"/>
              <w:right w:val="nil"/>
            </w:tcBorders>
          </w:tcPr>
          <w:p w14:paraId="3182942B"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27</w:t>
            </w:r>
          </w:p>
        </w:tc>
        <w:tc>
          <w:tcPr>
            <w:tcW w:w="1563" w:type="dxa"/>
            <w:gridSpan w:val="2"/>
            <w:tcBorders>
              <w:top w:val="nil"/>
              <w:left w:val="nil"/>
              <w:bottom w:val="nil"/>
              <w:right w:val="nil"/>
            </w:tcBorders>
          </w:tcPr>
          <w:p w14:paraId="797B11C8" w14:textId="683E1B7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ke-27</w:t>
            </w:r>
          </w:p>
        </w:tc>
        <w:tc>
          <w:tcPr>
            <w:tcW w:w="1111" w:type="dxa"/>
            <w:tcBorders>
              <w:top w:val="nil"/>
              <w:left w:val="nil"/>
              <w:bottom w:val="nil"/>
              <w:right w:val="nil"/>
            </w:tcBorders>
            <w:vAlign w:val="bottom"/>
          </w:tcPr>
          <w:p w14:paraId="01660F89" w14:textId="48E75044"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798</w:t>
            </w:r>
          </w:p>
        </w:tc>
      </w:tr>
      <w:tr w:rsidR="004D18F6" w:rsidRPr="004743FF" w14:paraId="37FC18CC" w14:textId="77777777" w:rsidTr="004D18F6">
        <w:trPr>
          <w:jc w:val="center"/>
        </w:trPr>
        <w:tc>
          <w:tcPr>
            <w:tcW w:w="705" w:type="dxa"/>
            <w:tcBorders>
              <w:top w:val="nil"/>
              <w:left w:val="nil"/>
              <w:bottom w:val="nil"/>
              <w:right w:val="nil"/>
            </w:tcBorders>
          </w:tcPr>
          <w:p w14:paraId="4684F1D4"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28</w:t>
            </w:r>
          </w:p>
        </w:tc>
        <w:tc>
          <w:tcPr>
            <w:tcW w:w="1563" w:type="dxa"/>
            <w:gridSpan w:val="2"/>
            <w:tcBorders>
              <w:top w:val="nil"/>
              <w:left w:val="nil"/>
              <w:bottom w:val="nil"/>
              <w:right w:val="nil"/>
            </w:tcBorders>
          </w:tcPr>
          <w:p w14:paraId="753E23C2" w14:textId="102329C2"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ke-28</w:t>
            </w:r>
          </w:p>
        </w:tc>
        <w:tc>
          <w:tcPr>
            <w:tcW w:w="1111" w:type="dxa"/>
            <w:tcBorders>
              <w:top w:val="nil"/>
              <w:left w:val="nil"/>
              <w:bottom w:val="nil"/>
              <w:right w:val="nil"/>
            </w:tcBorders>
            <w:vAlign w:val="bottom"/>
          </w:tcPr>
          <w:p w14:paraId="6BEED032" w14:textId="67F17C7A"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778</w:t>
            </w:r>
          </w:p>
        </w:tc>
      </w:tr>
      <w:tr w:rsidR="004D18F6" w:rsidRPr="004743FF" w14:paraId="5AA6F234" w14:textId="77777777" w:rsidTr="004D18F6">
        <w:trPr>
          <w:jc w:val="center"/>
        </w:trPr>
        <w:tc>
          <w:tcPr>
            <w:tcW w:w="705" w:type="dxa"/>
            <w:tcBorders>
              <w:top w:val="nil"/>
              <w:left w:val="nil"/>
              <w:bottom w:val="nil"/>
              <w:right w:val="nil"/>
            </w:tcBorders>
          </w:tcPr>
          <w:p w14:paraId="5D50114A"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29</w:t>
            </w:r>
          </w:p>
        </w:tc>
        <w:tc>
          <w:tcPr>
            <w:tcW w:w="1563" w:type="dxa"/>
            <w:gridSpan w:val="2"/>
            <w:tcBorders>
              <w:top w:val="nil"/>
              <w:left w:val="nil"/>
              <w:bottom w:val="nil"/>
              <w:right w:val="nil"/>
            </w:tcBorders>
          </w:tcPr>
          <w:p w14:paraId="63B43326" w14:textId="02C4B0D2"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ke-29</w:t>
            </w:r>
          </w:p>
        </w:tc>
        <w:tc>
          <w:tcPr>
            <w:tcW w:w="1111" w:type="dxa"/>
            <w:tcBorders>
              <w:top w:val="nil"/>
              <w:left w:val="nil"/>
              <w:bottom w:val="nil"/>
              <w:right w:val="nil"/>
            </w:tcBorders>
            <w:vAlign w:val="bottom"/>
          </w:tcPr>
          <w:p w14:paraId="131B2EE5" w14:textId="3D06E81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781</w:t>
            </w:r>
          </w:p>
        </w:tc>
      </w:tr>
      <w:tr w:rsidR="004D18F6" w:rsidRPr="004743FF" w14:paraId="0F8227D3" w14:textId="77777777" w:rsidTr="004D18F6">
        <w:trPr>
          <w:jc w:val="center"/>
        </w:trPr>
        <w:tc>
          <w:tcPr>
            <w:tcW w:w="705" w:type="dxa"/>
            <w:tcBorders>
              <w:top w:val="nil"/>
              <w:left w:val="nil"/>
              <w:bottom w:val="nil"/>
              <w:right w:val="nil"/>
            </w:tcBorders>
          </w:tcPr>
          <w:p w14:paraId="51A69D44"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30</w:t>
            </w:r>
          </w:p>
        </w:tc>
        <w:tc>
          <w:tcPr>
            <w:tcW w:w="1563" w:type="dxa"/>
            <w:gridSpan w:val="2"/>
            <w:tcBorders>
              <w:top w:val="nil"/>
              <w:left w:val="nil"/>
              <w:bottom w:val="nil"/>
              <w:right w:val="nil"/>
            </w:tcBorders>
          </w:tcPr>
          <w:p w14:paraId="7FEC1483" w14:textId="6A77040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ke-30</w:t>
            </w:r>
          </w:p>
        </w:tc>
        <w:tc>
          <w:tcPr>
            <w:tcW w:w="1111" w:type="dxa"/>
            <w:tcBorders>
              <w:top w:val="nil"/>
              <w:left w:val="nil"/>
              <w:bottom w:val="nil"/>
              <w:right w:val="nil"/>
            </w:tcBorders>
            <w:vAlign w:val="bottom"/>
          </w:tcPr>
          <w:p w14:paraId="1EDBEB7D" w14:textId="7AD5DE7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790</w:t>
            </w:r>
          </w:p>
        </w:tc>
      </w:tr>
      <w:tr w:rsidR="004D18F6" w:rsidRPr="004743FF" w14:paraId="776450F9" w14:textId="77777777" w:rsidTr="004D18F6">
        <w:trPr>
          <w:jc w:val="center"/>
        </w:trPr>
        <w:tc>
          <w:tcPr>
            <w:tcW w:w="705" w:type="dxa"/>
            <w:tcBorders>
              <w:top w:val="nil"/>
              <w:left w:val="nil"/>
              <w:bottom w:val="nil"/>
              <w:right w:val="nil"/>
            </w:tcBorders>
          </w:tcPr>
          <w:p w14:paraId="0F3E8A05"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31</w:t>
            </w:r>
          </w:p>
        </w:tc>
        <w:tc>
          <w:tcPr>
            <w:tcW w:w="1563" w:type="dxa"/>
            <w:gridSpan w:val="2"/>
            <w:tcBorders>
              <w:top w:val="nil"/>
              <w:left w:val="nil"/>
              <w:bottom w:val="nil"/>
              <w:right w:val="nil"/>
            </w:tcBorders>
          </w:tcPr>
          <w:p w14:paraId="6D41966A" w14:textId="242D568F"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ke-31</w:t>
            </w:r>
          </w:p>
        </w:tc>
        <w:tc>
          <w:tcPr>
            <w:tcW w:w="1111" w:type="dxa"/>
            <w:tcBorders>
              <w:top w:val="nil"/>
              <w:left w:val="nil"/>
              <w:bottom w:val="nil"/>
              <w:right w:val="nil"/>
            </w:tcBorders>
            <w:vAlign w:val="bottom"/>
          </w:tcPr>
          <w:p w14:paraId="08344DFB" w14:textId="1631343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796</w:t>
            </w:r>
          </w:p>
        </w:tc>
      </w:tr>
      <w:tr w:rsidR="004D18F6" w:rsidRPr="004743FF" w14:paraId="622C37A8" w14:textId="77777777" w:rsidTr="004D18F6">
        <w:trPr>
          <w:jc w:val="center"/>
        </w:trPr>
        <w:tc>
          <w:tcPr>
            <w:tcW w:w="705" w:type="dxa"/>
            <w:tcBorders>
              <w:top w:val="nil"/>
              <w:left w:val="nil"/>
              <w:bottom w:val="nil"/>
              <w:right w:val="nil"/>
            </w:tcBorders>
          </w:tcPr>
          <w:p w14:paraId="5E83665A"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32</w:t>
            </w:r>
          </w:p>
        </w:tc>
        <w:tc>
          <w:tcPr>
            <w:tcW w:w="1563" w:type="dxa"/>
            <w:gridSpan w:val="2"/>
            <w:tcBorders>
              <w:top w:val="nil"/>
              <w:left w:val="nil"/>
              <w:bottom w:val="nil"/>
              <w:right w:val="nil"/>
            </w:tcBorders>
          </w:tcPr>
          <w:p w14:paraId="71FA7B4F" w14:textId="1A04357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ke-32</w:t>
            </w:r>
          </w:p>
        </w:tc>
        <w:tc>
          <w:tcPr>
            <w:tcW w:w="1111" w:type="dxa"/>
            <w:tcBorders>
              <w:top w:val="nil"/>
              <w:left w:val="nil"/>
              <w:bottom w:val="nil"/>
              <w:right w:val="nil"/>
            </w:tcBorders>
            <w:vAlign w:val="bottom"/>
          </w:tcPr>
          <w:p w14:paraId="31598621" w14:textId="34E3578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785</w:t>
            </w:r>
          </w:p>
        </w:tc>
      </w:tr>
      <w:tr w:rsidR="004D18F6" w:rsidRPr="004743FF" w14:paraId="5072F96F" w14:textId="77777777" w:rsidTr="004D18F6">
        <w:trPr>
          <w:jc w:val="center"/>
        </w:trPr>
        <w:tc>
          <w:tcPr>
            <w:tcW w:w="705" w:type="dxa"/>
            <w:tcBorders>
              <w:top w:val="nil"/>
              <w:left w:val="nil"/>
              <w:bottom w:val="nil"/>
              <w:right w:val="nil"/>
            </w:tcBorders>
          </w:tcPr>
          <w:p w14:paraId="55601580"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33</w:t>
            </w:r>
          </w:p>
        </w:tc>
        <w:tc>
          <w:tcPr>
            <w:tcW w:w="1563" w:type="dxa"/>
            <w:gridSpan w:val="2"/>
            <w:tcBorders>
              <w:top w:val="nil"/>
              <w:left w:val="nil"/>
              <w:bottom w:val="nil"/>
              <w:right w:val="nil"/>
            </w:tcBorders>
          </w:tcPr>
          <w:p w14:paraId="6225B7CC" w14:textId="44D19E9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ke-33</w:t>
            </w:r>
          </w:p>
        </w:tc>
        <w:tc>
          <w:tcPr>
            <w:tcW w:w="1111" w:type="dxa"/>
            <w:tcBorders>
              <w:top w:val="nil"/>
              <w:left w:val="nil"/>
              <w:bottom w:val="nil"/>
              <w:right w:val="nil"/>
            </w:tcBorders>
            <w:vAlign w:val="bottom"/>
          </w:tcPr>
          <w:p w14:paraId="5C090751" w14:textId="04FB097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795</w:t>
            </w:r>
          </w:p>
        </w:tc>
      </w:tr>
      <w:tr w:rsidR="004D18F6" w:rsidRPr="004743FF" w14:paraId="34E3EB32" w14:textId="77777777" w:rsidTr="004D18F6">
        <w:trPr>
          <w:jc w:val="center"/>
        </w:trPr>
        <w:tc>
          <w:tcPr>
            <w:tcW w:w="705" w:type="dxa"/>
            <w:tcBorders>
              <w:top w:val="nil"/>
              <w:left w:val="nil"/>
              <w:bottom w:val="nil"/>
              <w:right w:val="nil"/>
            </w:tcBorders>
          </w:tcPr>
          <w:p w14:paraId="65D7EDF0"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34</w:t>
            </w:r>
          </w:p>
        </w:tc>
        <w:tc>
          <w:tcPr>
            <w:tcW w:w="1563" w:type="dxa"/>
            <w:gridSpan w:val="2"/>
            <w:tcBorders>
              <w:top w:val="nil"/>
              <w:left w:val="nil"/>
              <w:bottom w:val="nil"/>
              <w:right w:val="nil"/>
            </w:tcBorders>
          </w:tcPr>
          <w:p w14:paraId="27D00F7E" w14:textId="49ED8592"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ke-34</w:t>
            </w:r>
          </w:p>
        </w:tc>
        <w:tc>
          <w:tcPr>
            <w:tcW w:w="1111" w:type="dxa"/>
            <w:tcBorders>
              <w:top w:val="nil"/>
              <w:left w:val="nil"/>
              <w:bottom w:val="nil"/>
              <w:right w:val="nil"/>
            </w:tcBorders>
            <w:vAlign w:val="bottom"/>
          </w:tcPr>
          <w:p w14:paraId="73EF1F8D" w14:textId="3E1C9F2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778</w:t>
            </w:r>
          </w:p>
        </w:tc>
      </w:tr>
      <w:tr w:rsidR="004D18F6" w:rsidRPr="004743FF" w14:paraId="7888F0A5" w14:textId="77777777" w:rsidTr="004D18F6">
        <w:trPr>
          <w:jc w:val="center"/>
        </w:trPr>
        <w:tc>
          <w:tcPr>
            <w:tcW w:w="705" w:type="dxa"/>
            <w:tcBorders>
              <w:top w:val="nil"/>
              <w:left w:val="nil"/>
              <w:bottom w:val="nil"/>
              <w:right w:val="nil"/>
            </w:tcBorders>
          </w:tcPr>
          <w:p w14:paraId="26C2B3C8"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35</w:t>
            </w:r>
          </w:p>
        </w:tc>
        <w:tc>
          <w:tcPr>
            <w:tcW w:w="1563" w:type="dxa"/>
            <w:gridSpan w:val="2"/>
            <w:tcBorders>
              <w:top w:val="nil"/>
              <w:left w:val="nil"/>
              <w:bottom w:val="nil"/>
              <w:right w:val="nil"/>
            </w:tcBorders>
          </w:tcPr>
          <w:p w14:paraId="1677D899" w14:textId="5A431B4E"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ke-35</w:t>
            </w:r>
          </w:p>
        </w:tc>
        <w:tc>
          <w:tcPr>
            <w:tcW w:w="1111" w:type="dxa"/>
            <w:tcBorders>
              <w:top w:val="nil"/>
              <w:left w:val="nil"/>
              <w:bottom w:val="nil"/>
              <w:right w:val="nil"/>
            </w:tcBorders>
            <w:vAlign w:val="bottom"/>
          </w:tcPr>
          <w:p w14:paraId="0EBD305D" w14:textId="2AA230C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792</w:t>
            </w:r>
          </w:p>
        </w:tc>
      </w:tr>
      <w:tr w:rsidR="004D18F6" w:rsidRPr="004743FF" w14:paraId="0C063FED" w14:textId="77777777" w:rsidTr="004D18F6">
        <w:trPr>
          <w:jc w:val="center"/>
        </w:trPr>
        <w:tc>
          <w:tcPr>
            <w:tcW w:w="705" w:type="dxa"/>
            <w:tcBorders>
              <w:top w:val="nil"/>
              <w:left w:val="nil"/>
              <w:bottom w:val="nil"/>
              <w:right w:val="nil"/>
            </w:tcBorders>
          </w:tcPr>
          <w:p w14:paraId="3884DFF4"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36</w:t>
            </w:r>
          </w:p>
        </w:tc>
        <w:tc>
          <w:tcPr>
            <w:tcW w:w="1563" w:type="dxa"/>
            <w:gridSpan w:val="2"/>
            <w:tcBorders>
              <w:top w:val="nil"/>
              <w:left w:val="nil"/>
              <w:bottom w:val="nil"/>
              <w:right w:val="nil"/>
            </w:tcBorders>
          </w:tcPr>
          <w:p w14:paraId="5C9070C6" w14:textId="4DC6B365"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ke-36</w:t>
            </w:r>
          </w:p>
        </w:tc>
        <w:tc>
          <w:tcPr>
            <w:tcW w:w="1111" w:type="dxa"/>
            <w:tcBorders>
              <w:top w:val="nil"/>
              <w:left w:val="nil"/>
              <w:bottom w:val="nil"/>
              <w:right w:val="nil"/>
            </w:tcBorders>
            <w:vAlign w:val="bottom"/>
          </w:tcPr>
          <w:p w14:paraId="2C4353AB" w14:textId="6F0225DD"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798</w:t>
            </w:r>
          </w:p>
        </w:tc>
      </w:tr>
      <w:tr w:rsidR="004D18F6" w:rsidRPr="004743FF" w14:paraId="25F9E5E3" w14:textId="77777777" w:rsidTr="004D18F6">
        <w:trPr>
          <w:jc w:val="center"/>
        </w:trPr>
        <w:tc>
          <w:tcPr>
            <w:tcW w:w="705" w:type="dxa"/>
            <w:tcBorders>
              <w:top w:val="nil"/>
              <w:left w:val="nil"/>
              <w:bottom w:val="nil"/>
              <w:right w:val="nil"/>
            </w:tcBorders>
          </w:tcPr>
          <w:p w14:paraId="66CF3159"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37</w:t>
            </w:r>
          </w:p>
        </w:tc>
        <w:tc>
          <w:tcPr>
            <w:tcW w:w="1563" w:type="dxa"/>
            <w:gridSpan w:val="2"/>
            <w:tcBorders>
              <w:top w:val="nil"/>
              <w:left w:val="nil"/>
              <w:bottom w:val="nil"/>
              <w:right w:val="nil"/>
            </w:tcBorders>
          </w:tcPr>
          <w:p w14:paraId="35A523C3" w14:textId="2BD0461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ke-37</w:t>
            </w:r>
          </w:p>
        </w:tc>
        <w:tc>
          <w:tcPr>
            <w:tcW w:w="1111" w:type="dxa"/>
            <w:tcBorders>
              <w:top w:val="nil"/>
              <w:left w:val="nil"/>
              <w:bottom w:val="nil"/>
              <w:right w:val="nil"/>
            </w:tcBorders>
            <w:vAlign w:val="bottom"/>
          </w:tcPr>
          <w:p w14:paraId="1B59B00E" w14:textId="571FB19B"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795</w:t>
            </w:r>
          </w:p>
        </w:tc>
      </w:tr>
      <w:tr w:rsidR="004D18F6" w:rsidRPr="004743FF" w14:paraId="29DFD0DF" w14:textId="77777777" w:rsidTr="004D18F6">
        <w:trPr>
          <w:jc w:val="center"/>
        </w:trPr>
        <w:tc>
          <w:tcPr>
            <w:tcW w:w="705" w:type="dxa"/>
            <w:tcBorders>
              <w:top w:val="nil"/>
              <w:left w:val="nil"/>
              <w:bottom w:val="nil"/>
              <w:right w:val="nil"/>
            </w:tcBorders>
          </w:tcPr>
          <w:p w14:paraId="7EF4F6A6"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38</w:t>
            </w:r>
          </w:p>
        </w:tc>
        <w:tc>
          <w:tcPr>
            <w:tcW w:w="1563" w:type="dxa"/>
            <w:gridSpan w:val="2"/>
            <w:tcBorders>
              <w:top w:val="nil"/>
              <w:left w:val="nil"/>
              <w:bottom w:val="nil"/>
              <w:right w:val="nil"/>
            </w:tcBorders>
          </w:tcPr>
          <w:p w14:paraId="16A73F8F" w14:textId="2DF1494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ke-38</w:t>
            </w:r>
          </w:p>
        </w:tc>
        <w:tc>
          <w:tcPr>
            <w:tcW w:w="1111" w:type="dxa"/>
            <w:tcBorders>
              <w:top w:val="nil"/>
              <w:left w:val="nil"/>
              <w:bottom w:val="nil"/>
              <w:right w:val="nil"/>
            </w:tcBorders>
            <w:vAlign w:val="bottom"/>
          </w:tcPr>
          <w:p w14:paraId="293E112A" w14:textId="11C8434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779</w:t>
            </w:r>
          </w:p>
        </w:tc>
      </w:tr>
      <w:tr w:rsidR="004D18F6" w:rsidRPr="004743FF" w14:paraId="634D0246" w14:textId="77777777" w:rsidTr="004D18F6">
        <w:trPr>
          <w:jc w:val="center"/>
        </w:trPr>
        <w:tc>
          <w:tcPr>
            <w:tcW w:w="705" w:type="dxa"/>
            <w:tcBorders>
              <w:top w:val="nil"/>
              <w:left w:val="nil"/>
              <w:bottom w:val="nil"/>
              <w:right w:val="nil"/>
            </w:tcBorders>
          </w:tcPr>
          <w:p w14:paraId="0A5CBC34"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39</w:t>
            </w:r>
          </w:p>
        </w:tc>
        <w:tc>
          <w:tcPr>
            <w:tcW w:w="1563" w:type="dxa"/>
            <w:gridSpan w:val="2"/>
            <w:tcBorders>
              <w:top w:val="nil"/>
              <w:left w:val="nil"/>
              <w:bottom w:val="nil"/>
              <w:right w:val="nil"/>
            </w:tcBorders>
          </w:tcPr>
          <w:p w14:paraId="22ACCB6B" w14:textId="56B9A7F3"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ke-39</w:t>
            </w:r>
          </w:p>
        </w:tc>
        <w:tc>
          <w:tcPr>
            <w:tcW w:w="1111" w:type="dxa"/>
            <w:tcBorders>
              <w:top w:val="nil"/>
              <w:left w:val="nil"/>
              <w:bottom w:val="nil"/>
              <w:right w:val="nil"/>
            </w:tcBorders>
            <w:vAlign w:val="bottom"/>
          </w:tcPr>
          <w:p w14:paraId="5A048802" w14:textId="11067691"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790</w:t>
            </w:r>
          </w:p>
        </w:tc>
      </w:tr>
      <w:tr w:rsidR="004D18F6" w:rsidRPr="004743FF" w14:paraId="26799973" w14:textId="77777777" w:rsidTr="004D18F6">
        <w:trPr>
          <w:jc w:val="center"/>
        </w:trPr>
        <w:tc>
          <w:tcPr>
            <w:tcW w:w="705" w:type="dxa"/>
            <w:tcBorders>
              <w:top w:val="nil"/>
              <w:left w:val="nil"/>
              <w:bottom w:val="nil"/>
              <w:right w:val="nil"/>
            </w:tcBorders>
          </w:tcPr>
          <w:p w14:paraId="1C5D1EC2"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40</w:t>
            </w:r>
          </w:p>
        </w:tc>
        <w:tc>
          <w:tcPr>
            <w:tcW w:w="1563" w:type="dxa"/>
            <w:gridSpan w:val="2"/>
            <w:tcBorders>
              <w:top w:val="nil"/>
              <w:left w:val="nil"/>
              <w:bottom w:val="nil"/>
              <w:right w:val="nil"/>
            </w:tcBorders>
          </w:tcPr>
          <w:p w14:paraId="3B71BE76" w14:textId="43945DC0"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ke-40</w:t>
            </w:r>
          </w:p>
        </w:tc>
        <w:tc>
          <w:tcPr>
            <w:tcW w:w="1111" w:type="dxa"/>
            <w:tcBorders>
              <w:top w:val="nil"/>
              <w:left w:val="nil"/>
              <w:bottom w:val="nil"/>
              <w:right w:val="nil"/>
            </w:tcBorders>
            <w:vAlign w:val="bottom"/>
          </w:tcPr>
          <w:p w14:paraId="15A4815F" w14:textId="20364F39"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789</w:t>
            </w:r>
          </w:p>
        </w:tc>
      </w:tr>
      <w:tr w:rsidR="004D18F6" w:rsidRPr="004743FF" w14:paraId="0F1380F2" w14:textId="77777777" w:rsidTr="004D18F6">
        <w:trPr>
          <w:jc w:val="center"/>
        </w:trPr>
        <w:tc>
          <w:tcPr>
            <w:tcW w:w="705" w:type="dxa"/>
            <w:tcBorders>
              <w:top w:val="nil"/>
              <w:left w:val="nil"/>
              <w:bottom w:val="nil"/>
              <w:right w:val="nil"/>
            </w:tcBorders>
          </w:tcPr>
          <w:p w14:paraId="2200A90C"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41</w:t>
            </w:r>
          </w:p>
        </w:tc>
        <w:tc>
          <w:tcPr>
            <w:tcW w:w="1563" w:type="dxa"/>
            <w:gridSpan w:val="2"/>
            <w:tcBorders>
              <w:top w:val="nil"/>
              <w:left w:val="nil"/>
              <w:bottom w:val="nil"/>
              <w:right w:val="nil"/>
            </w:tcBorders>
          </w:tcPr>
          <w:p w14:paraId="0E61E3CA" w14:textId="6DF91E1B"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ke-41</w:t>
            </w:r>
          </w:p>
        </w:tc>
        <w:tc>
          <w:tcPr>
            <w:tcW w:w="1111" w:type="dxa"/>
            <w:tcBorders>
              <w:top w:val="nil"/>
              <w:left w:val="nil"/>
              <w:bottom w:val="nil"/>
              <w:right w:val="nil"/>
            </w:tcBorders>
            <w:vAlign w:val="bottom"/>
          </w:tcPr>
          <w:p w14:paraId="5C6C7939" w14:textId="19DCDBD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794</w:t>
            </w:r>
          </w:p>
        </w:tc>
      </w:tr>
      <w:tr w:rsidR="004D18F6" w:rsidRPr="004743FF" w14:paraId="36048DB6" w14:textId="77777777" w:rsidTr="004D18F6">
        <w:trPr>
          <w:jc w:val="center"/>
        </w:trPr>
        <w:tc>
          <w:tcPr>
            <w:tcW w:w="705" w:type="dxa"/>
            <w:tcBorders>
              <w:top w:val="nil"/>
              <w:left w:val="nil"/>
              <w:bottom w:val="nil"/>
              <w:right w:val="nil"/>
            </w:tcBorders>
          </w:tcPr>
          <w:p w14:paraId="7A46743D"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42</w:t>
            </w:r>
          </w:p>
        </w:tc>
        <w:tc>
          <w:tcPr>
            <w:tcW w:w="1563" w:type="dxa"/>
            <w:gridSpan w:val="2"/>
            <w:tcBorders>
              <w:top w:val="nil"/>
              <w:left w:val="nil"/>
              <w:bottom w:val="nil"/>
              <w:right w:val="nil"/>
            </w:tcBorders>
          </w:tcPr>
          <w:p w14:paraId="7BE64E6E" w14:textId="6F5AB0FC"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ke-42</w:t>
            </w:r>
          </w:p>
        </w:tc>
        <w:tc>
          <w:tcPr>
            <w:tcW w:w="1111" w:type="dxa"/>
            <w:tcBorders>
              <w:top w:val="nil"/>
              <w:left w:val="nil"/>
              <w:bottom w:val="nil"/>
              <w:right w:val="nil"/>
            </w:tcBorders>
            <w:vAlign w:val="bottom"/>
          </w:tcPr>
          <w:p w14:paraId="4D5BBEFB" w14:textId="355219B6"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780</w:t>
            </w:r>
          </w:p>
        </w:tc>
      </w:tr>
      <w:tr w:rsidR="004D18F6" w:rsidRPr="004743FF" w14:paraId="42BB34B1" w14:textId="77777777" w:rsidTr="004D18F6">
        <w:trPr>
          <w:jc w:val="center"/>
        </w:trPr>
        <w:tc>
          <w:tcPr>
            <w:tcW w:w="705" w:type="dxa"/>
            <w:tcBorders>
              <w:top w:val="nil"/>
              <w:left w:val="nil"/>
              <w:bottom w:val="nil"/>
              <w:right w:val="nil"/>
            </w:tcBorders>
          </w:tcPr>
          <w:p w14:paraId="67BD5C67" w14:textId="77777777"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sz w:val="18"/>
                <w:szCs w:val="18"/>
              </w:rPr>
              <w:t>43</w:t>
            </w:r>
          </w:p>
        </w:tc>
        <w:tc>
          <w:tcPr>
            <w:tcW w:w="1563" w:type="dxa"/>
            <w:gridSpan w:val="2"/>
            <w:tcBorders>
              <w:top w:val="nil"/>
              <w:left w:val="nil"/>
              <w:bottom w:val="nil"/>
              <w:right w:val="nil"/>
            </w:tcBorders>
          </w:tcPr>
          <w:p w14:paraId="668EBABA" w14:textId="0C4CA392"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rPr>
              <w:t>Pengujian ke-43</w:t>
            </w:r>
          </w:p>
        </w:tc>
        <w:tc>
          <w:tcPr>
            <w:tcW w:w="1111" w:type="dxa"/>
            <w:tcBorders>
              <w:top w:val="nil"/>
              <w:left w:val="nil"/>
              <w:bottom w:val="nil"/>
              <w:right w:val="nil"/>
            </w:tcBorders>
            <w:vAlign w:val="bottom"/>
          </w:tcPr>
          <w:p w14:paraId="0C9E4D36" w14:textId="722E387E"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797</w:t>
            </w:r>
          </w:p>
        </w:tc>
      </w:tr>
      <w:tr w:rsidR="004D18F6" w:rsidRPr="004743FF" w14:paraId="680CB934" w14:textId="77777777" w:rsidTr="004D18F6">
        <w:trPr>
          <w:jc w:val="center"/>
        </w:trPr>
        <w:tc>
          <w:tcPr>
            <w:tcW w:w="705" w:type="dxa"/>
            <w:tcBorders>
              <w:top w:val="single" w:sz="4" w:space="0" w:color="auto"/>
              <w:left w:val="nil"/>
              <w:bottom w:val="single" w:sz="4" w:space="0" w:color="auto"/>
              <w:right w:val="nil"/>
            </w:tcBorders>
            <w:hideMark/>
          </w:tcPr>
          <w:p w14:paraId="22E14185" w14:textId="65BCDBA6" w:rsidR="004D18F6" w:rsidRPr="004743FF" w:rsidRDefault="004D18F6" w:rsidP="004D18F6">
            <w:pPr>
              <w:pStyle w:val="BodyText"/>
              <w:jc w:val="center"/>
              <w:rPr>
                <w:rFonts w:ascii="Times New Roman" w:hAnsi="Times New Roman" w:cs="Times New Roman"/>
                <w:b/>
                <w:sz w:val="18"/>
                <w:szCs w:val="18"/>
              </w:rPr>
            </w:pPr>
            <w:r w:rsidRPr="004743FF">
              <w:rPr>
                <w:rFonts w:ascii="Times New Roman" w:hAnsi="Times New Roman" w:cs="Times New Roman"/>
                <w:b/>
                <w:sz w:val="18"/>
                <w:szCs w:val="18"/>
              </w:rPr>
              <w:t>Total</w:t>
            </w:r>
          </w:p>
        </w:tc>
        <w:tc>
          <w:tcPr>
            <w:tcW w:w="1337" w:type="dxa"/>
            <w:tcBorders>
              <w:top w:val="single" w:sz="4" w:space="0" w:color="auto"/>
              <w:left w:val="nil"/>
              <w:bottom w:val="single" w:sz="4" w:space="0" w:color="auto"/>
              <w:right w:val="nil"/>
            </w:tcBorders>
            <w:hideMark/>
          </w:tcPr>
          <w:p w14:paraId="5465C03C" w14:textId="77777777" w:rsidR="004D18F6" w:rsidRPr="004743FF" w:rsidRDefault="004D18F6" w:rsidP="004D18F6">
            <w:pPr>
              <w:pStyle w:val="BodyText"/>
              <w:jc w:val="center"/>
              <w:rPr>
                <w:rFonts w:ascii="Times New Roman" w:hAnsi="Times New Roman" w:cs="Times New Roman"/>
                <w:sz w:val="18"/>
                <w:szCs w:val="18"/>
              </w:rPr>
            </w:pPr>
          </w:p>
        </w:tc>
        <w:tc>
          <w:tcPr>
            <w:tcW w:w="1337" w:type="dxa"/>
            <w:gridSpan w:val="2"/>
            <w:tcBorders>
              <w:top w:val="single" w:sz="4" w:space="0" w:color="auto"/>
              <w:left w:val="nil"/>
              <w:bottom w:val="single" w:sz="4" w:space="0" w:color="auto"/>
              <w:right w:val="nil"/>
            </w:tcBorders>
          </w:tcPr>
          <w:p w14:paraId="369B4F47" w14:textId="5E8C8FD8" w:rsidR="004D18F6" w:rsidRPr="004743FF" w:rsidRDefault="004D18F6" w:rsidP="004D18F6">
            <w:pPr>
              <w:pStyle w:val="BodyText"/>
              <w:jc w:val="center"/>
              <w:rPr>
                <w:rFonts w:ascii="Times New Roman" w:hAnsi="Times New Roman" w:cs="Times New Roman"/>
                <w:sz w:val="18"/>
                <w:szCs w:val="18"/>
              </w:rPr>
            </w:pPr>
            <w:r w:rsidRPr="004743FF">
              <w:rPr>
                <w:rFonts w:ascii="Times New Roman" w:hAnsi="Times New Roman" w:cs="Times New Roman"/>
                <w:color w:val="000000"/>
                <w:sz w:val="22"/>
              </w:rPr>
              <w:t>33946</w:t>
            </w:r>
          </w:p>
        </w:tc>
      </w:tr>
    </w:tbl>
    <w:p w14:paraId="52D0A002" w14:textId="6B8EF9C7" w:rsidR="004D18F6" w:rsidRPr="004D18F6" w:rsidRDefault="004D18F6" w:rsidP="004D18F6">
      <w:pPr>
        <w:ind w:firstLine="720"/>
        <w:jc w:val="both"/>
        <w:rPr>
          <w:sz w:val="22"/>
          <w:szCs w:val="22"/>
        </w:rPr>
      </w:pPr>
      <w:r w:rsidRPr="004D18F6">
        <w:rPr>
          <w:sz w:val="22"/>
          <w:szCs w:val="22"/>
        </w:rPr>
        <w:t>Berdasarkan hasil pengujian yang dilakukan sebanyak 43 kali, waktu komputasi sistem untuk melakukan klasifikasi keamanan berkendara dapat dihitung rata-ratanya menggunakan rumus.</w:t>
      </w:r>
    </w:p>
    <w:p w14:paraId="289756C0" w14:textId="0E29903C" w:rsidR="004D18F6" w:rsidRPr="00472BD7" w:rsidRDefault="004D18F6" w:rsidP="004D18F6">
      <w:pPr>
        <w:jc w:val="both"/>
        <w:rPr>
          <w:sz w:val="20"/>
          <w:szCs w:val="20"/>
        </w:rPr>
      </w:pPr>
      <m:oMathPara>
        <m:oMath>
          <m:r>
            <m:rPr>
              <m:sty m:val="p"/>
            </m:rPr>
            <w:rPr>
              <w:rFonts w:ascii="Cambria Math" w:hAnsi="Cambria Math"/>
              <w:sz w:val="20"/>
              <w:szCs w:val="20"/>
            </w:rPr>
            <m:t>Rata-Rata</m:t>
          </m:r>
          <m:r>
            <w:rPr>
              <w:rFonts w:ascii="Cambria Math" w:hAnsi="Cambria Math"/>
              <w:sz w:val="20"/>
              <w:szCs w:val="20"/>
            </w:rPr>
            <m:t xml:space="preserve">= </m:t>
          </m:r>
          <m:f>
            <m:fPr>
              <m:ctrlPr>
                <w:rPr>
                  <w:rFonts w:ascii="Cambria Math" w:hAnsi="Cambria Math"/>
                  <w:i/>
                  <w:sz w:val="20"/>
                  <w:szCs w:val="20"/>
                </w:rPr>
              </m:ctrlPr>
            </m:fPr>
            <m:num>
              <m:r>
                <m:rPr>
                  <m:sty m:val="p"/>
                </m:rPr>
                <w:rPr>
                  <w:rFonts w:ascii="Cambria Math" w:hAnsi="Cambria Math"/>
                  <w:sz w:val="20"/>
                  <w:szCs w:val="20"/>
                </w:rPr>
                <m:t>33946</m:t>
              </m:r>
            </m:num>
            <m:den>
              <m:r>
                <m:rPr>
                  <m:sty m:val="p"/>
                </m:rPr>
                <w:rPr>
                  <w:rFonts w:ascii="Cambria Math" w:hAnsi="Cambria Math"/>
                  <w:sz w:val="20"/>
                  <w:szCs w:val="20"/>
                </w:rPr>
                <m:t>43</m:t>
              </m:r>
            </m:den>
          </m:f>
          <m:r>
            <m:rPr>
              <m:sty m:val="p"/>
            </m:rPr>
            <w:rPr>
              <w:rFonts w:ascii="Cambria Math" w:hAnsi="Cambria Math"/>
              <w:sz w:val="20"/>
              <w:szCs w:val="20"/>
            </w:rPr>
            <m:t>=789,4418605 ms</m:t>
          </m:r>
        </m:oMath>
      </m:oMathPara>
    </w:p>
    <w:p w14:paraId="7827322A" w14:textId="7A3EB5C8" w:rsidR="004D18F6" w:rsidRPr="004D18F6" w:rsidRDefault="004D18F6" w:rsidP="004D18F6">
      <w:pPr>
        <w:ind w:firstLine="360"/>
        <w:jc w:val="both"/>
        <w:rPr>
          <w:sz w:val="22"/>
          <w:szCs w:val="22"/>
        </w:rPr>
      </w:pPr>
      <w:r w:rsidRPr="004D18F6">
        <w:rPr>
          <w:sz w:val="22"/>
          <w:szCs w:val="22"/>
        </w:rPr>
        <w:t>Dari hasil penghitungan rata-rata dapat disimpulkan sistem membutuhkan waktu sekitar 789</w:t>
      </w:r>
      <w:proofErr w:type="gramStart"/>
      <w:r w:rsidRPr="004D18F6">
        <w:rPr>
          <w:sz w:val="22"/>
          <w:szCs w:val="22"/>
        </w:rPr>
        <w:t>,4418605</w:t>
      </w:r>
      <w:proofErr w:type="gramEnd"/>
      <w:r w:rsidRPr="004D18F6">
        <w:rPr>
          <w:sz w:val="22"/>
          <w:szCs w:val="22"/>
        </w:rPr>
        <w:t xml:space="preserve"> ms untuk melakukan satu kali state proses penghitungan klasifikasi kemanan berkendara.</w:t>
      </w:r>
      <w:bookmarkStart w:id="5" w:name="_GoBack"/>
      <w:bookmarkEnd w:id="5"/>
    </w:p>
    <w:p w14:paraId="3507DB58" w14:textId="05D91651" w:rsidR="00AA5C7E" w:rsidRDefault="00AA5C7E" w:rsidP="00AA5C7E">
      <w:pPr>
        <w:pStyle w:val="Heading1"/>
        <w:numPr>
          <w:ilvl w:val="0"/>
          <w:numId w:val="2"/>
        </w:numPr>
        <w:ind w:hanging="360"/>
      </w:pPr>
      <w:r>
        <w:t>KESIMPULAN</w:t>
      </w:r>
    </w:p>
    <w:p w14:paraId="12DB0270" w14:textId="15ABCC1E" w:rsidR="004D18F6" w:rsidRPr="004D18F6" w:rsidRDefault="004D18F6" w:rsidP="004D18F6">
      <w:pPr>
        <w:pStyle w:val="BodyTextFirstIndent"/>
        <w:spacing w:after="0"/>
        <w:ind w:firstLine="360"/>
        <w:rPr>
          <w:rFonts w:ascii="Times New Roman" w:eastAsia="Times New Roman" w:hAnsi="Times New Roman" w:cs="Times New Roman"/>
          <w:color w:val="000000"/>
          <w:sz w:val="22"/>
        </w:rPr>
      </w:pPr>
      <w:r w:rsidRPr="004D18F6">
        <w:rPr>
          <w:rFonts w:ascii="Times New Roman" w:eastAsia="Times New Roman" w:hAnsi="Times New Roman" w:cs="Times New Roman"/>
          <w:color w:val="000000"/>
          <w:sz w:val="22"/>
        </w:rPr>
        <w:t>Dalam pembuatan sistem klasifikasi keamanan berkendara Vibration sensor diletakkan didalam jok kendaraan roda dua hal ini guna menghindari getaran internal, dalam pengujiannya dapat disimpulkan berhasil karena memiliki nilai kebenaran 100% dalam pengujian fungional. Sedangkan Hall Effect sensor diletakkan didekat ban yang sudah diberi magnet sebelumnya, untuk mendeteksi kecepatan yang dihasilkan oleh kendaraan roda dua, dari hasil pengujiannya dapat disimpulkan berhasil karena sistem memiliki nilai error sebesar 0.58 KM/jam pada pengujian fungsional.</w:t>
      </w:r>
    </w:p>
    <w:p w14:paraId="76F936D6" w14:textId="7AC26932" w:rsidR="004D18F6" w:rsidRPr="004D18F6" w:rsidRDefault="004D18F6" w:rsidP="004D18F6">
      <w:pPr>
        <w:pStyle w:val="BodyTextFirstIndent"/>
        <w:spacing w:after="0"/>
        <w:ind w:firstLine="360"/>
        <w:rPr>
          <w:rFonts w:ascii="Times New Roman" w:eastAsia="Times New Roman" w:hAnsi="Times New Roman" w:cs="Times New Roman"/>
          <w:color w:val="000000"/>
          <w:sz w:val="22"/>
        </w:rPr>
      </w:pPr>
      <w:r w:rsidRPr="004D18F6">
        <w:rPr>
          <w:rFonts w:ascii="Times New Roman" w:eastAsia="Times New Roman" w:hAnsi="Times New Roman" w:cs="Times New Roman"/>
          <w:color w:val="000000"/>
          <w:sz w:val="22"/>
        </w:rPr>
        <w:lastRenderedPageBreak/>
        <w:t>Pada penelitian ini telah dibuat sistem otomatisasi untuk mendeteksi tingkat keamanan berkendara dengan menggunakan metode Naive Bayes. Dimana baik semua komponen alat yang digunakan maupun metode Naive Bayes yang diterapkan dapat berjalan sesuai dengan yang diinginkan, terbukti dengan sistem dapat mengklasifikasikan jenis keamanan berkendara pada tingkat Aman, Berpotensi, dan Berbahaya.</w:t>
      </w:r>
    </w:p>
    <w:p w14:paraId="51B999C4" w14:textId="0F4A9C40" w:rsidR="004D18F6" w:rsidRPr="004D18F6" w:rsidRDefault="004D18F6" w:rsidP="004D18F6">
      <w:pPr>
        <w:pStyle w:val="BodyTextFirstIndent"/>
        <w:spacing w:after="0"/>
        <w:ind w:firstLine="360"/>
        <w:rPr>
          <w:rFonts w:ascii="Times New Roman" w:eastAsia="Times New Roman" w:hAnsi="Times New Roman" w:cs="Times New Roman"/>
          <w:color w:val="000000"/>
          <w:sz w:val="22"/>
        </w:rPr>
      </w:pPr>
      <w:r w:rsidRPr="004D18F6">
        <w:rPr>
          <w:rFonts w:ascii="Times New Roman" w:eastAsia="Times New Roman" w:hAnsi="Times New Roman" w:cs="Times New Roman"/>
          <w:color w:val="000000"/>
          <w:sz w:val="22"/>
        </w:rPr>
        <w:t>Akurasi yang diperoleh sistem tingkat keamanan berkendara yang diuji dengan jumlah data latih sebanyak 86 data dan data uji sebanyak 43 data adalah senilai 97.76%  sehingga dapat disimpulkan sistem ini memiliki akurasi yang cukup tinggi dalam mengklasifikasi tingkat keamanan berkendara.</w:t>
      </w:r>
    </w:p>
    <w:p w14:paraId="5ACC976E" w14:textId="3C590B1B" w:rsidR="00D31139" w:rsidRPr="00D31139" w:rsidRDefault="004D18F6" w:rsidP="004D18F6">
      <w:pPr>
        <w:pStyle w:val="BodyTextFirstIndent"/>
        <w:spacing w:after="0"/>
        <w:ind w:firstLine="360"/>
        <w:rPr>
          <w:rFonts w:ascii="Times New Roman" w:hAnsi="Times New Roman" w:cs="Times New Roman"/>
          <w:sz w:val="22"/>
        </w:rPr>
      </w:pPr>
      <w:r w:rsidRPr="004D18F6">
        <w:rPr>
          <w:rFonts w:ascii="Times New Roman" w:eastAsia="Times New Roman" w:hAnsi="Times New Roman" w:cs="Times New Roman"/>
          <w:color w:val="000000"/>
          <w:sz w:val="22"/>
        </w:rPr>
        <w:t>Performa sistem tingkat keamanan berkendara dengan Metode Naive Bayes mempunyai nilai kecepatan waktu pemrosesan rata-rata sebesar  789,4418605 ms dari 43 kali pengujian.</w:t>
      </w:r>
    </w:p>
    <w:p w14:paraId="45C81664" w14:textId="77777777" w:rsidR="00540E84" w:rsidRDefault="00540E84" w:rsidP="00540E84">
      <w:pPr>
        <w:pStyle w:val="Heading1"/>
        <w:numPr>
          <w:ilvl w:val="0"/>
          <w:numId w:val="2"/>
        </w:numPr>
        <w:ind w:hanging="360"/>
      </w:pPr>
      <w:r>
        <w:t>DAFTAR PUSTAKA</w:t>
      </w:r>
    </w:p>
    <w:sdt>
      <w:sdtPr>
        <w:id w:val="-1795755691"/>
        <w:docPartObj>
          <w:docPartGallery w:val="Bibliographies"/>
          <w:docPartUnique/>
        </w:docPartObj>
      </w:sdtPr>
      <w:sdtContent>
        <w:sdt>
          <w:sdtPr>
            <w:id w:val="-573587230"/>
            <w:bibliography/>
          </w:sdtPr>
          <w:sdtContent>
            <w:sdt>
              <w:sdtPr>
                <w:rPr>
                  <w:rFonts w:ascii="Times New Roman" w:eastAsia="Times New Roman" w:hAnsi="Times New Roman" w:cs="Times New Roman"/>
                  <w:color w:val="000000"/>
                  <w:szCs w:val="24"/>
                  <w:lang w:val="en-US"/>
                </w:rPr>
                <w:id w:val="-594175759"/>
                <w:docPartObj>
                  <w:docPartGallery w:val="Bibliographies"/>
                  <w:docPartUnique/>
                </w:docPartObj>
              </w:sdtPr>
              <w:sdtEndPr>
                <w:rPr>
                  <w:rFonts w:eastAsia="Calibri"/>
                  <w:color w:val="auto"/>
                  <w:sz w:val="22"/>
                  <w:szCs w:val="22"/>
                  <w:lang w:val="id-ID"/>
                </w:rPr>
              </w:sdtEndPr>
              <w:sdtContent>
                <w:sdt>
                  <w:sdtPr>
                    <w:rPr>
                      <w:rFonts w:ascii="Times New Roman" w:eastAsia="Times New Roman" w:hAnsi="Times New Roman" w:cs="Times New Roman"/>
                      <w:color w:val="000000"/>
                      <w:szCs w:val="24"/>
                      <w:lang w:val="en-US"/>
                    </w:rPr>
                    <w:id w:val="1710842062"/>
                    <w:bibliography/>
                  </w:sdtPr>
                  <w:sdtEndPr>
                    <w:rPr>
                      <w:rFonts w:eastAsia="Calibri"/>
                      <w:color w:val="auto"/>
                      <w:sz w:val="22"/>
                      <w:szCs w:val="22"/>
                      <w:lang w:val="id-ID"/>
                    </w:rPr>
                  </w:sdtEndPr>
                  <w:sdtContent>
                    <w:p w14:paraId="152B1E7D" w14:textId="77777777" w:rsidR="004855DC" w:rsidRPr="004855DC" w:rsidRDefault="004855DC" w:rsidP="004855DC">
                      <w:pPr>
                        <w:pStyle w:val="Bibliography"/>
                        <w:ind w:left="720" w:hanging="720"/>
                        <w:rPr>
                          <w:rFonts w:ascii="Times New Roman" w:hAnsi="Times New Roman" w:cs="Times New Roman"/>
                          <w:sz w:val="22"/>
                        </w:rPr>
                      </w:pPr>
                      <w:r w:rsidRPr="004855DC">
                        <w:rPr>
                          <w:rFonts w:ascii="Times New Roman" w:hAnsi="Times New Roman" w:cs="Times New Roman"/>
                          <w:sz w:val="22"/>
                        </w:rPr>
                        <w:t>Arivianay, E. (2017, 1 21). Ayo Belajar Keselamatan. Retrieved from emyarivianay: http://emyarivianay.blogspot.com/2017/01/menerapkan-safety-riding-kepada_21.html</w:t>
                      </w:r>
                    </w:p>
                    <w:p w14:paraId="323D6CCA" w14:textId="77777777" w:rsidR="004855DC" w:rsidRPr="004855DC" w:rsidRDefault="004855DC" w:rsidP="004855DC">
                      <w:pPr>
                        <w:pStyle w:val="Bibliography"/>
                        <w:ind w:left="720" w:hanging="720"/>
                        <w:rPr>
                          <w:rFonts w:ascii="Times New Roman" w:hAnsi="Times New Roman" w:cs="Times New Roman"/>
                          <w:sz w:val="22"/>
                        </w:rPr>
                      </w:pPr>
                      <w:r w:rsidRPr="004855DC">
                        <w:rPr>
                          <w:rFonts w:ascii="Times New Roman" w:hAnsi="Times New Roman" w:cs="Times New Roman"/>
                          <w:sz w:val="22"/>
                        </w:rPr>
                        <w:t>Marofi, M. N. (2017). Rancang Bangun Sistem Klasifikasi Frekuensi Penggunaan Minyak Goreng Dengan Menggunakan Metode Bayes.</w:t>
                      </w:r>
                    </w:p>
                    <w:p w14:paraId="798350E1" w14:textId="77777777" w:rsidR="004855DC" w:rsidRPr="004855DC" w:rsidRDefault="004855DC" w:rsidP="004855DC">
                      <w:pPr>
                        <w:pStyle w:val="Bibliography"/>
                        <w:ind w:left="720" w:hanging="720"/>
                        <w:rPr>
                          <w:rFonts w:ascii="Times New Roman" w:hAnsi="Times New Roman" w:cs="Times New Roman"/>
                          <w:sz w:val="22"/>
                        </w:rPr>
                      </w:pPr>
                      <w:r w:rsidRPr="004855DC">
                        <w:rPr>
                          <w:rFonts w:ascii="Times New Roman" w:hAnsi="Times New Roman" w:cs="Times New Roman"/>
                          <w:sz w:val="22"/>
                        </w:rPr>
                        <w:t>Ratnasamy, N. (2017, 7 19). Indonesia Road Accident Statistic. Retrieved from WORLD HEALTH ORGANIZATION 2017: http://www.who.int/countries/idn/en/</w:t>
                      </w:r>
                    </w:p>
                    <w:p w14:paraId="3DC2BD3A" w14:textId="77777777" w:rsidR="004855DC" w:rsidRPr="004855DC" w:rsidRDefault="004855DC" w:rsidP="004855DC">
                      <w:pPr>
                        <w:pStyle w:val="Bibliography"/>
                        <w:ind w:left="720" w:hanging="720"/>
                        <w:rPr>
                          <w:rFonts w:ascii="Times New Roman" w:hAnsi="Times New Roman" w:cs="Times New Roman"/>
                          <w:sz w:val="22"/>
                        </w:rPr>
                      </w:pPr>
                      <w:r w:rsidRPr="004855DC">
                        <w:rPr>
                          <w:rFonts w:ascii="Times New Roman" w:hAnsi="Times New Roman" w:cs="Times New Roman"/>
                          <w:sz w:val="22"/>
                        </w:rPr>
                        <w:t>Rostanti, Q. (2017, Mei 02). Jumlah Kecelakaan di Indonesia Empat Tahun Terakhir. Retrieved from Republika Nasional: https://www.republika.co.id/berita/nasional/umum/17/05/02/opaywe326-jumlah-kecelakaan-di-indonesia-empat-tahun-terakhir</w:t>
                      </w:r>
                    </w:p>
                    <w:p w14:paraId="4C31A4AA" w14:textId="001C1CE7" w:rsidR="00D31139" w:rsidRPr="004855DC" w:rsidRDefault="004855DC" w:rsidP="004855DC">
                      <w:pPr>
                        <w:pStyle w:val="Bibliography"/>
                        <w:ind w:left="720" w:hanging="720"/>
                        <w:rPr>
                          <w:rFonts w:ascii="Times New Roman" w:hAnsi="Times New Roman" w:cs="Times New Roman"/>
                          <w:sz w:val="22"/>
                        </w:rPr>
                      </w:pPr>
                      <w:r w:rsidRPr="004855DC">
                        <w:rPr>
                          <w:rFonts w:ascii="Times New Roman" w:hAnsi="Times New Roman" w:cs="Times New Roman"/>
                          <w:sz w:val="22"/>
                        </w:rPr>
                        <w:t>Shin, K., Lee, Y., Song, Y., Han, S., &amp; Lee, M. (2008). Ride Comfort Analysis based on Heart Rate and Blood Pressure Variability according to. International Conference on Smart Manufacturing Application, 5.</w:t>
                      </w:r>
                    </w:p>
                  </w:sdtContent>
                </w:sdt>
              </w:sdtContent>
            </w:sdt>
          </w:sdtContent>
        </w:sdt>
      </w:sdtContent>
    </w:sdt>
    <w:sectPr w:rsidR="00D31139" w:rsidRPr="004855DC">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7F344" w14:textId="77777777" w:rsidR="00F03D78" w:rsidRDefault="00F03D78">
      <w:r>
        <w:separator/>
      </w:r>
    </w:p>
  </w:endnote>
  <w:endnote w:type="continuationSeparator" w:id="0">
    <w:p w14:paraId="1E4B3879" w14:textId="77777777" w:rsidR="00F03D78" w:rsidRDefault="00F03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BA045" w14:textId="77777777" w:rsidR="004D18F6" w:rsidRDefault="004D18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6A412" w14:textId="77777777" w:rsidR="004D18F6" w:rsidRDefault="004D18F6"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C8094" w14:textId="77777777" w:rsidR="004D18F6" w:rsidRDefault="004D18F6"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6E3DA75F" w14:textId="77777777" w:rsidR="004D18F6" w:rsidRDefault="004D18F6"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sidR="00472BD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65EA7" w14:textId="77777777" w:rsidR="00F03D78" w:rsidRDefault="00F03D78">
      <w:r>
        <w:separator/>
      </w:r>
    </w:p>
  </w:footnote>
  <w:footnote w:type="continuationSeparator" w:id="0">
    <w:p w14:paraId="584C93EA" w14:textId="77777777" w:rsidR="00F03D78" w:rsidRDefault="00F03D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CFA8" w14:textId="77777777" w:rsidR="004D18F6" w:rsidRDefault="004D18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5BEE1" w14:textId="77777777" w:rsidR="004D18F6" w:rsidRDefault="004D18F6">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sidR="00472BD7">
      <w:rPr>
        <w:noProof/>
      </w:rPr>
      <w:t>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4170" w14:textId="77777777" w:rsidR="004D18F6" w:rsidRPr="00E36B31" w:rsidRDefault="004D18F6"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28DD127F" w14:textId="77777777" w:rsidR="004D18F6" w:rsidRPr="00874458" w:rsidRDefault="004D18F6"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2017, hlm. x-x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CCA"/>
    <w:multiLevelType w:val="hybridMultilevel"/>
    <w:tmpl w:val="C1E4F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2">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nsid w:val="29F54E3C"/>
    <w:multiLevelType w:val="hybridMultilevel"/>
    <w:tmpl w:val="0E68FBA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56DE3ADD"/>
    <w:multiLevelType w:val="multilevel"/>
    <w:tmpl w:val="A01A89D2"/>
    <w:styleLink w:val="BodyHeadings"/>
    <w:lvl w:ilvl="0">
      <w:start w:val="1"/>
      <w:numFmt w:val="decimal"/>
      <w:suff w:val="space"/>
      <w:lvlText w:val="BAB %1"/>
      <w:lvlJc w:val="left"/>
      <w:pPr>
        <w:ind w:left="0" w:firstLine="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2"/>
  </w:num>
  <w:num w:numId="2">
    <w:abstractNumId w:val="5"/>
  </w:num>
  <w:num w:numId="3">
    <w:abstractNumId w:val="0"/>
  </w:num>
  <w:num w:numId="4">
    <w:abstractNumId w:val="0"/>
  </w:num>
  <w:num w:numId="5">
    <w:abstractNumId w:val="5"/>
  </w:num>
  <w:num w:numId="6">
    <w:abstractNumId w:val="4"/>
  </w:num>
  <w:num w:numId="7">
    <w:abstractNumId w:val="3"/>
  </w:num>
  <w:num w:numId="8">
    <w:abstractNumId w:val="1"/>
    <w:lvlOverride w:ilvl="0">
      <w:lvl w:ilvl="0">
        <w:start w:val="1"/>
        <w:numFmt w:val="upperLetter"/>
        <w:pStyle w:val="AppendixHeading1"/>
        <w:suff w:val="space"/>
        <w:lvlText w:val="LAMPIRAN %1"/>
        <w:lvlJc w:val="left"/>
        <w:pPr>
          <w:ind w:left="360" w:hanging="360"/>
        </w:pPr>
        <w:rPr>
          <w:rFonts w:hint="default"/>
        </w:rPr>
      </w:lvl>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F2"/>
    <w:rsid w:val="0000539F"/>
    <w:rsid w:val="000134B3"/>
    <w:rsid w:val="00030C1D"/>
    <w:rsid w:val="000335D9"/>
    <w:rsid w:val="00056EE2"/>
    <w:rsid w:val="0008565B"/>
    <w:rsid w:val="000A018C"/>
    <w:rsid w:val="000B6FAA"/>
    <w:rsid w:val="000D04EB"/>
    <w:rsid w:val="000D5DFA"/>
    <w:rsid w:val="00130AAD"/>
    <w:rsid w:val="00130BC4"/>
    <w:rsid w:val="001330D7"/>
    <w:rsid w:val="0014080A"/>
    <w:rsid w:val="00171FCE"/>
    <w:rsid w:val="001B05BF"/>
    <w:rsid w:val="0020119D"/>
    <w:rsid w:val="00237A4F"/>
    <w:rsid w:val="00260B85"/>
    <w:rsid w:val="00282EEB"/>
    <w:rsid w:val="002A5196"/>
    <w:rsid w:val="002B2735"/>
    <w:rsid w:val="002B4FB6"/>
    <w:rsid w:val="002E5160"/>
    <w:rsid w:val="0031560C"/>
    <w:rsid w:val="00334C34"/>
    <w:rsid w:val="003505A4"/>
    <w:rsid w:val="003753F7"/>
    <w:rsid w:val="003A498F"/>
    <w:rsid w:val="00472BD7"/>
    <w:rsid w:val="004743FF"/>
    <w:rsid w:val="004855DC"/>
    <w:rsid w:val="004D0028"/>
    <w:rsid w:val="004D18F6"/>
    <w:rsid w:val="004E21C7"/>
    <w:rsid w:val="00540E84"/>
    <w:rsid w:val="005975E6"/>
    <w:rsid w:val="005C2CD9"/>
    <w:rsid w:val="005D18E0"/>
    <w:rsid w:val="006329C2"/>
    <w:rsid w:val="00644C3A"/>
    <w:rsid w:val="0065357C"/>
    <w:rsid w:val="00654C51"/>
    <w:rsid w:val="006570D2"/>
    <w:rsid w:val="006B7ADE"/>
    <w:rsid w:val="006F1D86"/>
    <w:rsid w:val="00716121"/>
    <w:rsid w:val="007308A9"/>
    <w:rsid w:val="00737D29"/>
    <w:rsid w:val="00773009"/>
    <w:rsid w:val="00796010"/>
    <w:rsid w:val="007A34F1"/>
    <w:rsid w:val="007B3E49"/>
    <w:rsid w:val="007C348B"/>
    <w:rsid w:val="007C4F58"/>
    <w:rsid w:val="007E7D83"/>
    <w:rsid w:val="007F225B"/>
    <w:rsid w:val="008021AD"/>
    <w:rsid w:val="008050EE"/>
    <w:rsid w:val="00837430"/>
    <w:rsid w:val="00854213"/>
    <w:rsid w:val="00874458"/>
    <w:rsid w:val="008A0FC6"/>
    <w:rsid w:val="008A2368"/>
    <w:rsid w:val="00904A70"/>
    <w:rsid w:val="00920E59"/>
    <w:rsid w:val="00934754"/>
    <w:rsid w:val="00973481"/>
    <w:rsid w:val="009B0AE7"/>
    <w:rsid w:val="009D1E5C"/>
    <w:rsid w:val="009F7DE1"/>
    <w:rsid w:val="00A25352"/>
    <w:rsid w:val="00A702CE"/>
    <w:rsid w:val="00AA07A8"/>
    <w:rsid w:val="00AA5C7E"/>
    <w:rsid w:val="00AA6DC8"/>
    <w:rsid w:val="00AC3023"/>
    <w:rsid w:val="00B04340"/>
    <w:rsid w:val="00B41C44"/>
    <w:rsid w:val="00B424A8"/>
    <w:rsid w:val="00B6122D"/>
    <w:rsid w:val="00B80519"/>
    <w:rsid w:val="00B87430"/>
    <w:rsid w:val="00BA07A2"/>
    <w:rsid w:val="00BB1196"/>
    <w:rsid w:val="00BE5D38"/>
    <w:rsid w:val="00C06DA4"/>
    <w:rsid w:val="00C12E9D"/>
    <w:rsid w:val="00C178F6"/>
    <w:rsid w:val="00C522CA"/>
    <w:rsid w:val="00C63979"/>
    <w:rsid w:val="00C867F6"/>
    <w:rsid w:val="00CC255C"/>
    <w:rsid w:val="00D27589"/>
    <w:rsid w:val="00D31139"/>
    <w:rsid w:val="00D32F79"/>
    <w:rsid w:val="00D4269C"/>
    <w:rsid w:val="00D57446"/>
    <w:rsid w:val="00D620F3"/>
    <w:rsid w:val="00DD7240"/>
    <w:rsid w:val="00DF42F4"/>
    <w:rsid w:val="00E13DD3"/>
    <w:rsid w:val="00E24A74"/>
    <w:rsid w:val="00E36B31"/>
    <w:rsid w:val="00E42F37"/>
    <w:rsid w:val="00E43B46"/>
    <w:rsid w:val="00E5135F"/>
    <w:rsid w:val="00E540FC"/>
    <w:rsid w:val="00EB3F5E"/>
    <w:rsid w:val="00EF19AC"/>
    <w:rsid w:val="00F03D78"/>
    <w:rsid w:val="00F26CF2"/>
    <w:rsid w:val="00F375F4"/>
    <w:rsid w:val="00F50C8E"/>
    <w:rsid w:val="00F63259"/>
    <w:rsid w:val="00FA6482"/>
    <w:rsid w:val="00FB078E"/>
    <w:rsid w:val="00FC06D6"/>
    <w:rsid w:val="00FE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E97B"/>
  <w15:docId w15:val="{6D667445-846A-4E4A-A224-B2B1E269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character" w:styleId="Hyperlink">
    <w:name w:val="Hyperlink"/>
    <w:basedOn w:val="DefaultParagraphFont"/>
    <w:uiPriority w:val="99"/>
    <w:unhideWhenUsed/>
    <w:rsid w:val="003505A4"/>
    <w:rPr>
      <w:color w:val="0000FF" w:themeColor="hyperlink"/>
      <w:u w:val="single"/>
    </w:rPr>
  </w:style>
  <w:style w:type="character" w:customStyle="1" w:styleId="UnresolvedMention">
    <w:name w:val="Unresolved Mention"/>
    <w:basedOn w:val="DefaultParagraphFont"/>
    <w:uiPriority w:val="99"/>
    <w:semiHidden/>
    <w:unhideWhenUsed/>
    <w:rsid w:val="003505A4"/>
    <w:rPr>
      <w:color w:val="605E5C"/>
      <w:shd w:val="clear" w:color="auto" w:fill="E1DFDD"/>
    </w:rPr>
  </w:style>
  <w:style w:type="paragraph" w:styleId="BodyText">
    <w:name w:val="Body Text"/>
    <w:basedOn w:val="Normal"/>
    <w:link w:val="BodyTextChar"/>
    <w:uiPriority w:val="99"/>
    <w:unhideWhenUsed/>
    <w:rsid w:val="003505A4"/>
    <w:pPr>
      <w:spacing w:after="120"/>
    </w:pPr>
  </w:style>
  <w:style w:type="character" w:customStyle="1" w:styleId="BodyTextChar">
    <w:name w:val="Body Text Char"/>
    <w:basedOn w:val="DefaultParagraphFont"/>
    <w:link w:val="BodyText"/>
    <w:uiPriority w:val="99"/>
    <w:rsid w:val="003505A4"/>
  </w:style>
  <w:style w:type="paragraph" w:styleId="BodyTextFirstIndent">
    <w:name w:val="Body Text First Indent"/>
    <w:basedOn w:val="BodyText"/>
    <w:link w:val="BodyTextFirstIndentChar"/>
    <w:unhideWhenUsed/>
    <w:qFormat/>
    <w:rsid w:val="003505A4"/>
    <w:pPr>
      <w:widowControl/>
      <w:ind w:firstLine="340"/>
      <w:jc w:val="both"/>
    </w:pPr>
    <w:rPr>
      <w:rFonts w:ascii="Calibri" w:eastAsia="Calibri" w:hAnsi="Calibri" w:cs="Arial"/>
      <w:color w:val="auto"/>
      <w:szCs w:val="22"/>
      <w:lang w:val="id-ID"/>
    </w:rPr>
  </w:style>
  <w:style w:type="character" w:customStyle="1" w:styleId="BodyTextFirstIndentChar">
    <w:name w:val="Body Text First Indent Char"/>
    <w:basedOn w:val="BodyTextChar"/>
    <w:link w:val="BodyTextFirstIndent"/>
    <w:rsid w:val="003505A4"/>
    <w:rPr>
      <w:rFonts w:ascii="Calibri" w:eastAsia="Calibri" w:hAnsi="Calibri" w:cs="Arial"/>
      <w:color w:val="auto"/>
      <w:szCs w:val="22"/>
      <w:lang w:val="id-ID"/>
    </w:rPr>
  </w:style>
  <w:style w:type="paragraph" w:customStyle="1" w:styleId="Default">
    <w:name w:val="Default"/>
    <w:rsid w:val="00C63979"/>
    <w:pPr>
      <w:widowControl/>
      <w:autoSpaceDE w:val="0"/>
      <w:autoSpaceDN w:val="0"/>
      <w:adjustRightInd w:val="0"/>
      <w:spacing w:after="120"/>
      <w:jc w:val="both"/>
    </w:pPr>
    <w:rPr>
      <w:rFonts w:eastAsia="Calibri"/>
      <w:lang w:val="id-ID" w:eastAsia="id-ID"/>
    </w:rPr>
  </w:style>
  <w:style w:type="paragraph" w:styleId="Caption">
    <w:name w:val="caption"/>
    <w:aliases w:val="Gambar"/>
    <w:basedOn w:val="Normal"/>
    <w:next w:val="Normal"/>
    <w:uiPriority w:val="35"/>
    <w:unhideWhenUsed/>
    <w:qFormat/>
    <w:rsid w:val="00C06DA4"/>
    <w:pPr>
      <w:spacing w:after="200"/>
    </w:pPr>
    <w:rPr>
      <w:i/>
      <w:iCs/>
      <w:color w:val="1F497D" w:themeColor="text2"/>
      <w:sz w:val="18"/>
      <w:szCs w:val="18"/>
    </w:rPr>
  </w:style>
  <w:style w:type="paragraph" w:styleId="ListParagraph">
    <w:name w:val="List Paragraph"/>
    <w:aliases w:val="Title Proposal,Body of text"/>
    <w:basedOn w:val="Normal"/>
    <w:link w:val="ListParagraphChar"/>
    <w:uiPriority w:val="34"/>
    <w:qFormat/>
    <w:rsid w:val="000335D9"/>
    <w:pPr>
      <w:ind w:left="720"/>
      <w:contextualSpacing/>
    </w:pPr>
  </w:style>
  <w:style w:type="character" w:customStyle="1" w:styleId="ListParagraphChar">
    <w:name w:val="List Paragraph Char"/>
    <w:aliases w:val="Title Proposal Char,Body of text Char"/>
    <w:basedOn w:val="DefaultParagraphFont"/>
    <w:link w:val="ListParagraph"/>
    <w:uiPriority w:val="34"/>
    <w:locked/>
    <w:rsid w:val="00934754"/>
  </w:style>
  <w:style w:type="table" w:styleId="TableGrid">
    <w:name w:val="Table Grid"/>
    <w:basedOn w:val="TableNormal"/>
    <w:uiPriority w:val="39"/>
    <w:rsid w:val="00904A70"/>
    <w:pPr>
      <w:widowControl/>
    </w:pPr>
    <w:rPr>
      <w:rFonts w:ascii="Calibri" w:eastAsia="Calibri" w:hAnsi="Calibri" w:cs="Arial"/>
      <w:color w:val="auto"/>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lockText">
    <w:name w:val="Block Text"/>
    <w:basedOn w:val="Normal"/>
    <w:uiPriority w:val="99"/>
    <w:unhideWhenUsed/>
    <w:rsid w:val="00904A70"/>
    <w:pPr>
      <w:widowControl/>
      <w:spacing w:after="120"/>
      <w:ind w:left="1440" w:right="1440"/>
      <w:jc w:val="both"/>
    </w:pPr>
    <w:rPr>
      <w:rFonts w:ascii="Calibri" w:eastAsia="Calibri" w:hAnsi="Calibri" w:cs="Arial"/>
      <w:color w:val="auto"/>
      <w:szCs w:val="22"/>
      <w:lang w:val="id-ID"/>
    </w:rPr>
  </w:style>
  <w:style w:type="paragraph" w:customStyle="1" w:styleId="ReferenceHeading">
    <w:name w:val="Reference Heading"/>
    <w:basedOn w:val="Heading1"/>
    <w:next w:val="Normal"/>
    <w:qFormat/>
    <w:rsid w:val="00AA5C7E"/>
    <w:pPr>
      <w:keepNext/>
      <w:keepLines/>
      <w:pageBreakBefore/>
      <w:widowControl/>
      <w:spacing w:before="0" w:after="360"/>
      <w:ind w:left="0" w:firstLine="0"/>
      <w:jc w:val="center"/>
    </w:pPr>
    <w:rPr>
      <w:rFonts w:ascii="Calibri" w:hAnsi="Calibri"/>
      <w:bCs/>
      <w:caps/>
      <w:color w:val="auto"/>
      <w:sz w:val="32"/>
      <w:szCs w:val="28"/>
    </w:rPr>
  </w:style>
  <w:style w:type="numbering" w:customStyle="1" w:styleId="BodyHeadings">
    <w:name w:val="Body Headings"/>
    <w:uiPriority w:val="99"/>
    <w:rsid w:val="008A2368"/>
    <w:pPr>
      <w:numPr>
        <w:numId w:val="6"/>
      </w:numPr>
    </w:pPr>
  </w:style>
  <w:style w:type="paragraph" w:styleId="Bibliography">
    <w:name w:val="Bibliography"/>
    <w:basedOn w:val="Normal"/>
    <w:next w:val="Normal"/>
    <w:uiPriority w:val="37"/>
    <w:unhideWhenUsed/>
    <w:rsid w:val="008A2368"/>
    <w:pPr>
      <w:widowControl/>
      <w:spacing w:after="120"/>
      <w:jc w:val="both"/>
    </w:pPr>
    <w:rPr>
      <w:rFonts w:ascii="Calibri" w:eastAsia="Calibri" w:hAnsi="Calibri" w:cs="Arial"/>
      <w:color w:val="auto"/>
      <w:szCs w:val="22"/>
      <w:lang w:val="id-ID"/>
    </w:rPr>
  </w:style>
  <w:style w:type="character" w:customStyle="1" w:styleId="Heading1Char">
    <w:name w:val="Heading 1 Char"/>
    <w:basedOn w:val="DefaultParagraphFont"/>
    <w:link w:val="Heading1"/>
    <w:uiPriority w:val="9"/>
    <w:rsid w:val="00D31139"/>
    <w:rPr>
      <w:b/>
      <w:sz w:val="22"/>
      <w:szCs w:val="22"/>
    </w:rPr>
  </w:style>
  <w:style w:type="paragraph" w:styleId="HTMLPreformatted">
    <w:name w:val="HTML Preformatted"/>
    <w:basedOn w:val="Normal"/>
    <w:link w:val="HTMLPreformattedChar"/>
    <w:uiPriority w:val="99"/>
    <w:semiHidden/>
    <w:unhideWhenUsed/>
    <w:rsid w:val="00E43B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43B46"/>
    <w:rPr>
      <w:rFonts w:ascii="Courier New" w:hAnsi="Courier New" w:cs="Courier New"/>
      <w:color w:val="auto"/>
      <w:sz w:val="20"/>
      <w:szCs w:val="20"/>
    </w:rPr>
  </w:style>
  <w:style w:type="character" w:styleId="PlaceholderText">
    <w:name w:val="Placeholder Text"/>
    <w:basedOn w:val="DefaultParagraphFont"/>
    <w:uiPriority w:val="99"/>
    <w:semiHidden/>
    <w:rsid w:val="009D1E5C"/>
    <w:rPr>
      <w:color w:val="808080"/>
    </w:rPr>
  </w:style>
  <w:style w:type="paragraph" w:styleId="BodyText2">
    <w:name w:val="Body Text 2"/>
    <w:basedOn w:val="Normal"/>
    <w:link w:val="BodyText2Char"/>
    <w:uiPriority w:val="99"/>
    <w:unhideWhenUsed/>
    <w:rsid w:val="004D18F6"/>
    <w:pPr>
      <w:widowControl/>
      <w:spacing w:after="120"/>
      <w:jc w:val="both"/>
    </w:pPr>
    <w:rPr>
      <w:rFonts w:ascii="Calibri" w:eastAsia="Calibri" w:hAnsi="Calibri" w:cs="Arial"/>
      <w:color w:val="auto"/>
      <w:szCs w:val="22"/>
      <w:lang w:val="id-ID"/>
    </w:rPr>
  </w:style>
  <w:style w:type="character" w:customStyle="1" w:styleId="BodyText2Char">
    <w:name w:val="Body Text 2 Char"/>
    <w:basedOn w:val="DefaultParagraphFont"/>
    <w:link w:val="BodyText2"/>
    <w:uiPriority w:val="99"/>
    <w:rsid w:val="004D18F6"/>
    <w:rPr>
      <w:rFonts w:ascii="Calibri" w:eastAsia="Calibri" w:hAnsi="Calibri" w:cs="Arial"/>
      <w:color w:val="auto"/>
      <w:szCs w:val="22"/>
      <w:lang w:val="id-ID"/>
    </w:rPr>
  </w:style>
  <w:style w:type="numbering" w:customStyle="1" w:styleId="AppendixHeadings">
    <w:name w:val="Appendix Headings"/>
    <w:uiPriority w:val="99"/>
    <w:rsid w:val="004D18F6"/>
    <w:pPr>
      <w:numPr>
        <w:numId w:val="8"/>
      </w:numPr>
    </w:pPr>
  </w:style>
  <w:style w:type="paragraph" w:customStyle="1" w:styleId="AppendixHeading1">
    <w:name w:val="Appendix Heading 1"/>
    <w:basedOn w:val="Heading1"/>
    <w:next w:val="BodyText"/>
    <w:uiPriority w:val="99"/>
    <w:qFormat/>
    <w:rsid w:val="004D18F6"/>
    <w:pPr>
      <w:keepNext/>
      <w:keepLines/>
      <w:pageBreakBefore/>
      <w:widowControl/>
      <w:numPr>
        <w:numId w:val="8"/>
      </w:numPr>
      <w:spacing w:before="0" w:after="360"/>
      <w:jc w:val="center"/>
    </w:pPr>
    <w:rPr>
      <w:rFonts w:ascii="Calibri" w:hAnsi="Calibri"/>
      <w:bCs/>
      <w:caps/>
      <w:color w:val="auto"/>
      <w:sz w:val="32"/>
      <w:szCs w:val="28"/>
      <w:lang w:val="id-ID"/>
    </w:rPr>
  </w:style>
  <w:style w:type="paragraph" w:customStyle="1" w:styleId="AppendixHeading2">
    <w:name w:val="Appendix Heading 2"/>
    <w:basedOn w:val="Heading2"/>
    <w:next w:val="BodyText"/>
    <w:uiPriority w:val="99"/>
    <w:qFormat/>
    <w:rsid w:val="004D18F6"/>
    <w:pPr>
      <w:keepLines/>
      <w:widowControl/>
      <w:numPr>
        <w:ilvl w:val="1"/>
        <w:numId w:val="8"/>
      </w:numPr>
    </w:pPr>
    <w:rPr>
      <w:rFonts w:ascii="Calibri" w:hAnsi="Calibri"/>
      <w:bCs/>
      <w:noProof/>
      <w:color w:val="auto"/>
      <w:sz w:val="28"/>
      <w:szCs w:val="26"/>
      <w:lang w:val="id-ID"/>
    </w:rPr>
  </w:style>
  <w:style w:type="paragraph" w:customStyle="1" w:styleId="AppendixHeading3">
    <w:name w:val="Appendix Heading 3"/>
    <w:basedOn w:val="Heading3"/>
    <w:next w:val="BlockText"/>
    <w:uiPriority w:val="99"/>
    <w:qFormat/>
    <w:rsid w:val="004D18F6"/>
    <w:pPr>
      <w:widowControl/>
      <w:numPr>
        <w:ilvl w:val="2"/>
        <w:numId w:val="8"/>
      </w:numPr>
      <w:spacing w:before="180" w:after="120"/>
    </w:pPr>
    <w:rPr>
      <w:rFonts w:ascii="Calibri" w:eastAsia="Times New Roman" w:hAnsi="Calibri" w:cs="Times New Roman"/>
      <w:bCs/>
      <w:noProof/>
      <w:color w:val="auto"/>
      <w:sz w:val="26"/>
      <w:szCs w:val="22"/>
      <w:lang w:val="id-ID"/>
    </w:rPr>
  </w:style>
  <w:style w:type="paragraph" w:customStyle="1" w:styleId="AppendixHeading4">
    <w:name w:val="Appendix Heading 4"/>
    <w:basedOn w:val="Heading4"/>
    <w:next w:val="BodyText"/>
    <w:uiPriority w:val="99"/>
    <w:qFormat/>
    <w:rsid w:val="004D18F6"/>
    <w:pPr>
      <w:widowControl/>
      <w:numPr>
        <w:ilvl w:val="3"/>
        <w:numId w:val="8"/>
      </w:numPr>
      <w:spacing w:before="180" w:after="120"/>
      <w:contextualSpacing w:val="0"/>
    </w:pPr>
    <w:rPr>
      <w:rFonts w:ascii="Calibri" w:hAnsi="Calibri"/>
      <w:bCs/>
      <w:i/>
      <w:iCs/>
      <w:noProof/>
      <w:color w:val="auto"/>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540">
      <w:bodyDiv w:val="1"/>
      <w:marLeft w:val="0"/>
      <w:marRight w:val="0"/>
      <w:marTop w:val="0"/>
      <w:marBottom w:val="0"/>
      <w:divBdr>
        <w:top w:val="none" w:sz="0" w:space="0" w:color="auto"/>
        <w:left w:val="none" w:sz="0" w:space="0" w:color="auto"/>
        <w:bottom w:val="none" w:sz="0" w:space="0" w:color="auto"/>
        <w:right w:val="none" w:sz="0" w:space="0" w:color="auto"/>
      </w:divBdr>
    </w:div>
    <w:div w:id="32733020">
      <w:bodyDiv w:val="1"/>
      <w:marLeft w:val="0"/>
      <w:marRight w:val="0"/>
      <w:marTop w:val="0"/>
      <w:marBottom w:val="0"/>
      <w:divBdr>
        <w:top w:val="none" w:sz="0" w:space="0" w:color="auto"/>
        <w:left w:val="none" w:sz="0" w:space="0" w:color="auto"/>
        <w:bottom w:val="none" w:sz="0" w:space="0" w:color="auto"/>
        <w:right w:val="none" w:sz="0" w:space="0" w:color="auto"/>
      </w:divBdr>
    </w:div>
    <w:div w:id="38820312">
      <w:bodyDiv w:val="1"/>
      <w:marLeft w:val="0"/>
      <w:marRight w:val="0"/>
      <w:marTop w:val="0"/>
      <w:marBottom w:val="0"/>
      <w:divBdr>
        <w:top w:val="none" w:sz="0" w:space="0" w:color="auto"/>
        <w:left w:val="none" w:sz="0" w:space="0" w:color="auto"/>
        <w:bottom w:val="none" w:sz="0" w:space="0" w:color="auto"/>
        <w:right w:val="none" w:sz="0" w:space="0" w:color="auto"/>
      </w:divBdr>
    </w:div>
    <w:div w:id="51388417">
      <w:bodyDiv w:val="1"/>
      <w:marLeft w:val="0"/>
      <w:marRight w:val="0"/>
      <w:marTop w:val="0"/>
      <w:marBottom w:val="0"/>
      <w:divBdr>
        <w:top w:val="none" w:sz="0" w:space="0" w:color="auto"/>
        <w:left w:val="none" w:sz="0" w:space="0" w:color="auto"/>
        <w:bottom w:val="none" w:sz="0" w:space="0" w:color="auto"/>
        <w:right w:val="none" w:sz="0" w:space="0" w:color="auto"/>
      </w:divBdr>
    </w:div>
    <w:div w:id="120418482">
      <w:bodyDiv w:val="1"/>
      <w:marLeft w:val="0"/>
      <w:marRight w:val="0"/>
      <w:marTop w:val="0"/>
      <w:marBottom w:val="0"/>
      <w:divBdr>
        <w:top w:val="none" w:sz="0" w:space="0" w:color="auto"/>
        <w:left w:val="none" w:sz="0" w:space="0" w:color="auto"/>
        <w:bottom w:val="none" w:sz="0" w:space="0" w:color="auto"/>
        <w:right w:val="none" w:sz="0" w:space="0" w:color="auto"/>
      </w:divBdr>
    </w:div>
    <w:div w:id="157040273">
      <w:bodyDiv w:val="1"/>
      <w:marLeft w:val="0"/>
      <w:marRight w:val="0"/>
      <w:marTop w:val="0"/>
      <w:marBottom w:val="0"/>
      <w:divBdr>
        <w:top w:val="none" w:sz="0" w:space="0" w:color="auto"/>
        <w:left w:val="none" w:sz="0" w:space="0" w:color="auto"/>
        <w:bottom w:val="none" w:sz="0" w:space="0" w:color="auto"/>
        <w:right w:val="none" w:sz="0" w:space="0" w:color="auto"/>
      </w:divBdr>
    </w:div>
    <w:div w:id="184487164">
      <w:bodyDiv w:val="1"/>
      <w:marLeft w:val="0"/>
      <w:marRight w:val="0"/>
      <w:marTop w:val="0"/>
      <w:marBottom w:val="0"/>
      <w:divBdr>
        <w:top w:val="none" w:sz="0" w:space="0" w:color="auto"/>
        <w:left w:val="none" w:sz="0" w:space="0" w:color="auto"/>
        <w:bottom w:val="none" w:sz="0" w:space="0" w:color="auto"/>
        <w:right w:val="none" w:sz="0" w:space="0" w:color="auto"/>
      </w:divBdr>
    </w:div>
    <w:div w:id="229195901">
      <w:bodyDiv w:val="1"/>
      <w:marLeft w:val="0"/>
      <w:marRight w:val="0"/>
      <w:marTop w:val="0"/>
      <w:marBottom w:val="0"/>
      <w:divBdr>
        <w:top w:val="none" w:sz="0" w:space="0" w:color="auto"/>
        <w:left w:val="none" w:sz="0" w:space="0" w:color="auto"/>
        <w:bottom w:val="none" w:sz="0" w:space="0" w:color="auto"/>
        <w:right w:val="none" w:sz="0" w:space="0" w:color="auto"/>
      </w:divBdr>
    </w:div>
    <w:div w:id="236979369">
      <w:bodyDiv w:val="1"/>
      <w:marLeft w:val="0"/>
      <w:marRight w:val="0"/>
      <w:marTop w:val="0"/>
      <w:marBottom w:val="0"/>
      <w:divBdr>
        <w:top w:val="none" w:sz="0" w:space="0" w:color="auto"/>
        <w:left w:val="none" w:sz="0" w:space="0" w:color="auto"/>
        <w:bottom w:val="none" w:sz="0" w:space="0" w:color="auto"/>
        <w:right w:val="none" w:sz="0" w:space="0" w:color="auto"/>
      </w:divBdr>
    </w:div>
    <w:div w:id="292831497">
      <w:bodyDiv w:val="1"/>
      <w:marLeft w:val="0"/>
      <w:marRight w:val="0"/>
      <w:marTop w:val="0"/>
      <w:marBottom w:val="0"/>
      <w:divBdr>
        <w:top w:val="none" w:sz="0" w:space="0" w:color="auto"/>
        <w:left w:val="none" w:sz="0" w:space="0" w:color="auto"/>
        <w:bottom w:val="none" w:sz="0" w:space="0" w:color="auto"/>
        <w:right w:val="none" w:sz="0" w:space="0" w:color="auto"/>
      </w:divBdr>
    </w:div>
    <w:div w:id="325399876">
      <w:bodyDiv w:val="1"/>
      <w:marLeft w:val="0"/>
      <w:marRight w:val="0"/>
      <w:marTop w:val="0"/>
      <w:marBottom w:val="0"/>
      <w:divBdr>
        <w:top w:val="none" w:sz="0" w:space="0" w:color="auto"/>
        <w:left w:val="none" w:sz="0" w:space="0" w:color="auto"/>
        <w:bottom w:val="none" w:sz="0" w:space="0" w:color="auto"/>
        <w:right w:val="none" w:sz="0" w:space="0" w:color="auto"/>
      </w:divBdr>
    </w:div>
    <w:div w:id="380793282">
      <w:bodyDiv w:val="1"/>
      <w:marLeft w:val="0"/>
      <w:marRight w:val="0"/>
      <w:marTop w:val="0"/>
      <w:marBottom w:val="0"/>
      <w:divBdr>
        <w:top w:val="none" w:sz="0" w:space="0" w:color="auto"/>
        <w:left w:val="none" w:sz="0" w:space="0" w:color="auto"/>
        <w:bottom w:val="none" w:sz="0" w:space="0" w:color="auto"/>
        <w:right w:val="none" w:sz="0" w:space="0" w:color="auto"/>
      </w:divBdr>
    </w:div>
    <w:div w:id="441388108">
      <w:bodyDiv w:val="1"/>
      <w:marLeft w:val="0"/>
      <w:marRight w:val="0"/>
      <w:marTop w:val="0"/>
      <w:marBottom w:val="0"/>
      <w:divBdr>
        <w:top w:val="none" w:sz="0" w:space="0" w:color="auto"/>
        <w:left w:val="none" w:sz="0" w:space="0" w:color="auto"/>
        <w:bottom w:val="none" w:sz="0" w:space="0" w:color="auto"/>
        <w:right w:val="none" w:sz="0" w:space="0" w:color="auto"/>
      </w:divBdr>
    </w:div>
    <w:div w:id="529076315">
      <w:bodyDiv w:val="1"/>
      <w:marLeft w:val="0"/>
      <w:marRight w:val="0"/>
      <w:marTop w:val="0"/>
      <w:marBottom w:val="0"/>
      <w:divBdr>
        <w:top w:val="none" w:sz="0" w:space="0" w:color="auto"/>
        <w:left w:val="none" w:sz="0" w:space="0" w:color="auto"/>
        <w:bottom w:val="none" w:sz="0" w:space="0" w:color="auto"/>
        <w:right w:val="none" w:sz="0" w:space="0" w:color="auto"/>
      </w:divBdr>
    </w:div>
    <w:div w:id="553662104">
      <w:bodyDiv w:val="1"/>
      <w:marLeft w:val="0"/>
      <w:marRight w:val="0"/>
      <w:marTop w:val="0"/>
      <w:marBottom w:val="0"/>
      <w:divBdr>
        <w:top w:val="none" w:sz="0" w:space="0" w:color="auto"/>
        <w:left w:val="none" w:sz="0" w:space="0" w:color="auto"/>
        <w:bottom w:val="none" w:sz="0" w:space="0" w:color="auto"/>
        <w:right w:val="none" w:sz="0" w:space="0" w:color="auto"/>
      </w:divBdr>
    </w:div>
    <w:div w:id="590548884">
      <w:bodyDiv w:val="1"/>
      <w:marLeft w:val="0"/>
      <w:marRight w:val="0"/>
      <w:marTop w:val="0"/>
      <w:marBottom w:val="0"/>
      <w:divBdr>
        <w:top w:val="none" w:sz="0" w:space="0" w:color="auto"/>
        <w:left w:val="none" w:sz="0" w:space="0" w:color="auto"/>
        <w:bottom w:val="none" w:sz="0" w:space="0" w:color="auto"/>
        <w:right w:val="none" w:sz="0" w:space="0" w:color="auto"/>
      </w:divBdr>
    </w:div>
    <w:div w:id="590550767">
      <w:bodyDiv w:val="1"/>
      <w:marLeft w:val="0"/>
      <w:marRight w:val="0"/>
      <w:marTop w:val="0"/>
      <w:marBottom w:val="0"/>
      <w:divBdr>
        <w:top w:val="none" w:sz="0" w:space="0" w:color="auto"/>
        <w:left w:val="none" w:sz="0" w:space="0" w:color="auto"/>
        <w:bottom w:val="none" w:sz="0" w:space="0" w:color="auto"/>
        <w:right w:val="none" w:sz="0" w:space="0" w:color="auto"/>
      </w:divBdr>
    </w:div>
    <w:div w:id="598149268">
      <w:bodyDiv w:val="1"/>
      <w:marLeft w:val="0"/>
      <w:marRight w:val="0"/>
      <w:marTop w:val="0"/>
      <w:marBottom w:val="0"/>
      <w:divBdr>
        <w:top w:val="none" w:sz="0" w:space="0" w:color="auto"/>
        <w:left w:val="none" w:sz="0" w:space="0" w:color="auto"/>
        <w:bottom w:val="none" w:sz="0" w:space="0" w:color="auto"/>
        <w:right w:val="none" w:sz="0" w:space="0" w:color="auto"/>
      </w:divBdr>
      <w:divsChild>
        <w:div w:id="303973615">
          <w:marLeft w:val="0"/>
          <w:marRight w:val="0"/>
          <w:marTop w:val="0"/>
          <w:marBottom w:val="0"/>
          <w:divBdr>
            <w:top w:val="none" w:sz="0" w:space="0" w:color="auto"/>
            <w:left w:val="none" w:sz="0" w:space="0" w:color="auto"/>
            <w:bottom w:val="none" w:sz="0" w:space="0" w:color="auto"/>
            <w:right w:val="none" w:sz="0" w:space="0" w:color="auto"/>
          </w:divBdr>
          <w:divsChild>
            <w:div w:id="250353446">
              <w:marLeft w:val="0"/>
              <w:marRight w:val="0"/>
              <w:marTop w:val="0"/>
              <w:marBottom w:val="0"/>
              <w:divBdr>
                <w:top w:val="none" w:sz="0" w:space="0" w:color="auto"/>
                <w:left w:val="none" w:sz="0" w:space="0" w:color="auto"/>
                <w:bottom w:val="none" w:sz="0" w:space="0" w:color="auto"/>
                <w:right w:val="none" w:sz="0" w:space="0" w:color="auto"/>
              </w:divBdr>
              <w:divsChild>
                <w:div w:id="328951705">
                  <w:marLeft w:val="0"/>
                  <w:marRight w:val="0"/>
                  <w:marTop w:val="0"/>
                  <w:marBottom w:val="0"/>
                  <w:divBdr>
                    <w:top w:val="none" w:sz="0" w:space="0" w:color="auto"/>
                    <w:left w:val="none" w:sz="0" w:space="0" w:color="auto"/>
                    <w:bottom w:val="none" w:sz="0" w:space="0" w:color="auto"/>
                    <w:right w:val="none" w:sz="0" w:space="0" w:color="auto"/>
                  </w:divBdr>
                  <w:divsChild>
                    <w:div w:id="1387415584">
                      <w:marLeft w:val="0"/>
                      <w:marRight w:val="0"/>
                      <w:marTop w:val="0"/>
                      <w:marBottom w:val="0"/>
                      <w:divBdr>
                        <w:top w:val="none" w:sz="0" w:space="0" w:color="auto"/>
                        <w:left w:val="none" w:sz="0" w:space="0" w:color="auto"/>
                        <w:bottom w:val="none" w:sz="0" w:space="0" w:color="auto"/>
                        <w:right w:val="none" w:sz="0" w:space="0" w:color="auto"/>
                      </w:divBdr>
                      <w:divsChild>
                        <w:div w:id="633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83550">
          <w:marLeft w:val="0"/>
          <w:marRight w:val="0"/>
          <w:marTop w:val="0"/>
          <w:marBottom w:val="0"/>
          <w:divBdr>
            <w:top w:val="none" w:sz="0" w:space="0" w:color="auto"/>
            <w:left w:val="none" w:sz="0" w:space="0" w:color="auto"/>
            <w:bottom w:val="none" w:sz="0" w:space="0" w:color="auto"/>
            <w:right w:val="none" w:sz="0" w:space="0" w:color="auto"/>
          </w:divBdr>
        </w:div>
        <w:div w:id="1733310769">
          <w:marLeft w:val="0"/>
          <w:marRight w:val="0"/>
          <w:marTop w:val="0"/>
          <w:marBottom w:val="0"/>
          <w:divBdr>
            <w:top w:val="none" w:sz="0" w:space="0" w:color="auto"/>
            <w:left w:val="none" w:sz="0" w:space="0" w:color="auto"/>
            <w:bottom w:val="none" w:sz="0" w:space="0" w:color="auto"/>
            <w:right w:val="none" w:sz="0" w:space="0" w:color="auto"/>
          </w:divBdr>
          <w:divsChild>
            <w:div w:id="1208883121">
              <w:marLeft w:val="0"/>
              <w:marRight w:val="0"/>
              <w:marTop w:val="0"/>
              <w:marBottom w:val="0"/>
              <w:divBdr>
                <w:top w:val="none" w:sz="0" w:space="0" w:color="auto"/>
                <w:left w:val="none" w:sz="0" w:space="0" w:color="auto"/>
                <w:bottom w:val="none" w:sz="0" w:space="0" w:color="auto"/>
                <w:right w:val="none" w:sz="0" w:space="0" w:color="auto"/>
              </w:divBdr>
              <w:divsChild>
                <w:div w:id="1851529747">
                  <w:marLeft w:val="0"/>
                  <w:marRight w:val="0"/>
                  <w:marTop w:val="0"/>
                  <w:marBottom w:val="0"/>
                  <w:divBdr>
                    <w:top w:val="none" w:sz="0" w:space="0" w:color="auto"/>
                    <w:left w:val="none" w:sz="0" w:space="0" w:color="auto"/>
                    <w:bottom w:val="none" w:sz="0" w:space="0" w:color="auto"/>
                    <w:right w:val="none" w:sz="0" w:space="0" w:color="auto"/>
                  </w:divBdr>
                  <w:divsChild>
                    <w:div w:id="248930307">
                      <w:marLeft w:val="0"/>
                      <w:marRight w:val="0"/>
                      <w:marTop w:val="0"/>
                      <w:marBottom w:val="0"/>
                      <w:divBdr>
                        <w:top w:val="none" w:sz="0" w:space="0" w:color="auto"/>
                        <w:left w:val="none" w:sz="0" w:space="0" w:color="auto"/>
                        <w:bottom w:val="none" w:sz="0" w:space="0" w:color="auto"/>
                        <w:right w:val="none" w:sz="0" w:space="0" w:color="auto"/>
                      </w:divBdr>
                      <w:divsChild>
                        <w:div w:id="830366731">
                          <w:marLeft w:val="0"/>
                          <w:marRight w:val="0"/>
                          <w:marTop w:val="0"/>
                          <w:marBottom w:val="0"/>
                          <w:divBdr>
                            <w:top w:val="none" w:sz="0" w:space="0" w:color="auto"/>
                            <w:left w:val="none" w:sz="0" w:space="0" w:color="auto"/>
                            <w:bottom w:val="none" w:sz="0" w:space="0" w:color="auto"/>
                            <w:right w:val="none" w:sz="0" w:space="0" w:color="auto"/>
                          </w:divBdr>
                          <w:divsChild>
                            <w:div w:id="562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22348">
      <w:bodyDiv w:val="1"/>
      <w:marLeft w:val="0"/>
      <w:marRight w:val="0"/>
      <w:marTop w:val="0"/>
      <w:marBottom w:val="0"/>
      <w:divBdr>
        <w:top w:val="none" w:sz="0" w:space="0" w:color="auto"/>
        <w:left w:val="none" w:sz="0" w:space="0" w:color="auto"/>
        <w:bottom w:val="none" w:sz="0" w:space="0" w:color="auto"/>
        <w:right w:val="none" w:sz="0" w:space="0" w:color="auto"/>
      </w:divBdr>
      <w:divsChild>
        <w:div w:id="802843376">
          <w:marLeft w:val="0"/>
          <w:marRight w:val="0"/>
          <w:marTop w:val="0"/>
          <w:marBottom w:val="0"/>
          <w:divBdr>
            <w:top w:val="none" w:sz="0" w:space="0" w:color="auto"/>
            <w:left w:val="none" w:sz="0" w:space="0" w:color="auto"/>
            <w:bottom w:val="none" w:sz="0" w:space="0" w:color="auto"/>
            <w:right w:val="none" w:sz="0" w:space="0" w:color="auto"/>
          </w:divBdr>
          <w:divsChild>
            <w:div w:id="908882499">
              <w:marLeft w:val="0"/>
              <w:marRight w:val="0"/>
              <w:marTop w:val="0"/>
              <w:marBottom w:val="0"/>
              <w:divBdr>
                <w:top w:val="none" w:sz="0" w:space="0" w:color="auto"/>
                <w:left w:val="none" w:sz="0" w:space="0" w:color="auto"/>
                <w:bottom w:val="none" w:sz="0" w:space="0" w:color="auto"/>
                <w:right w:val="none" w:sz="0" w:space="0" w:color="auto"/>
              </w:divBdr>
              <w:divsChild>
                <w:div w:id="1149127363">
                  <w:marLeft w:val="0"/>
                  <w:marRight w:val="0"/>
                  <w:marTop w:val="0"/>
                  <w:marBottom w:val="0"/>
                  <w:divBdr>
                    <w:top w:val="none" w:sz="0" w:space="0" w:color="auto"/>
                    <w:left w:val="none" w:sz="0" w:space="0" w:color="auto"/>
                    <w:bottom w:val="none" w:sz="0" w:space="0" w:color="auto"/>
                    <w:right w:val="none" w:sz="0" w:space="0" w:color="auto"/>
                  </w:divBdr>
                  <w:divsChild>
                    <w:div w:id="1822695231">
                      <w:marLeft w:val="0"/>
                      <w:marRight w:val="0"/>
                      <w:marTop w:val="0"/>
                      <w:marBottom w:val="0"/>
                      <w:divBdr>
                        <w:top w:val="none" w:sz="0" w:space="0" w:color="auto"/>
                        <w:left w:val="none" w:sz="0" w:space="0" w:color="auto"/>
                        <w:bottom w:val="none" w:sz="0" w:space="0" w:color="auto"/>
                        <w:right w:val="none" w:sz="0" w:space="0" w:color="auto"/>
                      </w:divBdr>
                      <w:divsChild>
                        <w:div w:id="497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1267">
          <w:marLeft w:val="0"/>
          <w:marRight w:val="0"/>
          <w:marTop w:val="0"/>
          <w:marBottom w:val="0"/>
          <w:divBdr>
            <w:top w:val="none" w:sz="0" w:space="0" w:color="auto"/>
            <w:left w:val="none" w:sz="0" w:space="0" w:color="auto"/>
            <w:bottom w:val="none" w:sz="0" w:space="0" w:color="auto"/>
            <w:right w:val="none" w:sz="0" w:space="0" w:color="auto"/>
          </w:divBdr>
          <w:divsChild>
            <w:div w:id="2144152537">
              <w:marLeft w:val="0"/>
              <w:marRight w:val="0"/>
              <w:marTop w:val="0"/>
              <w:marBottom w:val="0"/>
              <w:divBdr>
                <w:top w:val="none" w:sz="0" w:space="0" w:color="auto"/>
                <w:left w:val="none" w:sz="0" w:space="0" w:color="auto"/>
                <w:bottom w:val="none" w:sz="0" w:space="0" w:color="auto"/>
                <w:right w:val="none" w:sz="0" w:space="0" w:color="auto"/>
              </w:divBdr>
              <w:divsChild>
                <w:div w:id="1330328980">
                  <w:marLeft w:val="0"/>
                  <w:marRight w:val="0"/>
                  <w:marTop w:val="0"/>
                  <w:marBottom w:val="0"/>
                  <w:divBdr>
                    <w:top w:val="none" w:sz="0" w:space="0" w:color="auto"/>
                    <w:left w:val="none" w:sz="0" w:space="0" w:color="auto"/>
                    <w:bottom w:val="none" w:sz="0" w:space="0" w:color="auto"/>
                    <w:right w:val="none" w:sz="0" w:space="0" w:color="auto"/>
                  </w:divBdr>
                  <w:divsChild>
                    <w:div w:id="2099475016">
                      <w:marLeft w:val="0"/>
                      <w:marRight w:val="0"/>
                      <w:marTop w:val="0"/>
                      <w:marBottom w:val="0"/>
                      <w:divBdr>
                        <w:top w:val="none" w:sz="0" w:space="0" w:color="auto"/>
                        <w:left w:val="none" w:sz="0" w:space="0" w:color="auto"/>
                        <w:bottom w:val="none" w:sz="0" w:space="0" w:color="auto"/>
                        <w:right w:val="none" w:sz="0" w:space="0" w:color="auto"/>
                      </w:divBdr>
                      <w:divsChild>
                        <w:div w:id="954288703">
                          <w:marLeft w:val="0"/>
                          <w:marRight w:val="0"/>
                          <w:marTop w:val="0"/>
                          <w:marBottom w:val="0"/>
                          <w:divBdr>
                            <w:top w:val="none" w:sz="0" w:space="0" w:color="auto"/>
                            <w:left w:val="none" w:sz="0" w:space="0" w:color="auto"/>
                            <w:bottom w:val="none" w:sz="0" w:space="0" w:color="auto"/>
                            <w:right w:val="none" w:sz="0" w:space="0" w:color="auto"/>
                          </w:divBdr>
                          <w:divsChild>
                            <w:div w:id="6909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48109">
          <w:marLeft w:val="0"/>
          <w:marRight w:val="0"/>
          <w:marTop w:val="0"/>
          <w:marBottom w:val="0"/>
          <w:divBdr>
            <w:top w:val="none" w:sz="0" w:space="0" w:color="auto"/>
            <w:left w:val="none" w:sz="0" w:space="0" w:color="auto"/>
            <w:bottom w:val="none" w:sz="0" w:space="0" w:color="auto"/>
            <w:right w:val="none" w:sz="0" w:space="0" w:color="auto"/>
          </w:divBdr>
        </w:div>
        <w:div w:id="1395615963">
          <w:marLeft w:val="0"/>
          <w:marRight w:val="0"/>
          <w:marTop w:val="0"/>
          <w:marBottom w:val="0"/>
          <w:divBdr>
            <w:top w:val="none" w:sz="0" w:space="0" w:color="auto"/>
            <w:left w:val="none" w:sz="0" w:space="0" w:color="auto"/>
            <w:bottom w:val="none" w:sz="0" w:space="0" w:color="auto"/>
            <w:right w:val="none" w:sz="0" w:space="0" w:color="auto"/>
          </w:divBdr>
          <w:divsChild>
            <w:div w:id="776173995">
              <w:marLeft w:val="0"/>
              <w:marRight w:val="0"/>
              <w:marTop w:val="0"/>
              <w:marBottom w:val="0"/>
              <w:divBdr>
                <w:top w:val="none" w:sz="0" w:space="0" w:color="auto"/>
                <w:left w:val="none" w:sz="0" w:space="0" w:color="auto"/>
                <w:bottom w:val="none" w:sz="0" w:space="0" w:color="auto"/>
                <w:right w:val="none" w:sz="0" w:space="0" w:color="auto"/>
              </w:divBdr>
              <w:divsChild>
                <w:div w:id="836265819">
                  <w:marLeft w:val="0"/>
                  <w:marRight w:val="0"/>
                  <w:marTop w:val="0"/>
                  <w:marBottom w:val="0"/>
                  <w:divBdr>
                    <w:top w:val="none" w:sz="0" w:space="0" w:color="auto"/>
                    <w:left w:val="none" w:sz="0" w:space="0" w:color="auto"/>
                    <w:bottom w:val="none" w:sz="0" w:space="0" w:color="auto"/>
                    <w:right w:val="none" w:sz="0" w:space="0" w:color="auto"/>
                  </w:divBdr>
                  <w:divsChild>
                    <w:div w:id="20002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901">
      <w:bodyDiv w:val="1"/>
      <w:marLeft w:val="0"/>
      <w:marRight w:val="0"/>
      <w:marTop w:val="0"/>
      <w:marBottom w:val="0"/>
      <w:divBdr>
        <w:top w:val="none" w:sz="0" w:space="0" w:color="auto"/>
        <w:left w:val="none" w:sz="0" w:space="0" w:color="auto"/>
        <w:bottom w:val="none" w:sz="0" w:space="0" w:color="auto"/>
        <w:right w:val="none" w:sz="0" w:space="0" w:color="auto"/>
      </w:divBdr>
    </w:div>
    <w:div w:id="680592103">
      <w:bodyDiv w:val="1"/>
      <w:marLeft w:val="0"/>
      <w:marRight w:val="0"/>
      <w:marTop w:val="0"/>
      <w:marBottom w:val="0"/>
      <w:divBdr>
        <w:top w:val="none" w:sz="0" w:space="0" w:color="auto"/>
        <w:left w:val="none" w:sz="0" w:space="0" w:color="auto"/>
        <w:bottom w:val="none" w:sz="0" w:space="0" w:color="auto"/>
        <w:right w:val="none" w:sz="0" w:space="0" w:color="auto"/>
      </w:divBdr>
    </w:div>
    <w:div w:id="773594300">
      <w:bodyDiv w:val="1"/>
      <w:marLeft w:val="0"/>
      <w:marRight w:val="0"/>
      <w:marTop w:val="0"/>
      <w:marBottom w:val="0"/>
      <w:divBdr>
        <w:top w:val="none" w:sz="0" w:space="0" w:color="auto"/>
        <w:left w:val="none" w:sz="0" w:space="0" w:color="auto"/>
        <w:bottom w:val="none" w:sz="0" w:space="0" w:color="auto"/>
        <w:right w:val="none" w:sz="0" w:space="0" w:color="auto"/>
      </w:divBdr>
    </w:div>
    <w:div w:id="946733398">
      <w:bodyDiv w:val="1"/>
      <w:marLeft w:val="0"/>
      <w:marRight w:val="0"/>
      <w:marTop w:val="0"/>
      <w:marBottom w:val="0"/>
      <w:divBdr>
        <w:top w:val="none" w:sz="0" w:space="0" w:color="auto"/>
        <w:left w:val="none" w:sz="0" w:space="0" w:color="auto"/>
        <w:bottom w:val="none" w:sz="0" w:space="0" w:color="auto"/>
        <w:right w:val="none" w:sz="0" w:space="0" w:color="auto"/>
      </w:divBdr>
    </w:div>
    <w:div w:id="965625676">
      <w:bodyDiv w:val="1"/>
      <w:marLeft w:val="0"/>
      <w:marRight w:val="0"/>
      <w:marTop w:val="0"/>
      <w:marBottom w:val="0"/>
      <w:divBdr>
        <w:top w:val="none" w:sz="0" w:space="0" w:color="auto"/>
        <w:left w:val="none" w:sz="0" w:space="0" w:color="auto"/>
        <w:bottom w:val="none" w:sz="0" w:space="0" w:color="auto"/>
        <w:right w:val="none" w:sz="0" w:space="0" w:color="auto"/>
      </w:divBdr>
    </w:div>
    <w:div w:id="985474140">
      <w:bodyDiv w:val="1"/>
      <w:marLeft w:val="0"/>
      <w:marRight w:val="0"/>
      <w:marTop w:val="0"/>
      <w:marBottom w:val="0"/>
      <w:divBdr>
        <w:top w:val="none" w:sz="0" w:space="0" w:color="auto"/>
        <w:left w:val="none" w:sz="0" w:space="0" w:color="auto"/>
        <w:bottom w:val="none" w:sz="0" w:space="0" w:color="auto"/>
        <w:right w:val="none" w:sz="0" w:space="0" w:color="auto"/>
      </w:divBdr>
    </w:div>
    <w:div w:id="1021860517">
      <w:bodyDiv w:val="1"/>
      <w:marLeft w:val="0"/>
      <w:marRight w:val="0"/>
      <w:marTop w:val="0"/>
      <w:marBottom w:val="0"/>
      <w:divBdr>
        <w:top w:val="none" w:sz="0" w:space="0" w:color="auto"/>
        <w:left w:val="none" w:sz="0" w:space="0" w:color="auto"/>
        <w:bottom w:val="none" w:sz="0" w:space="0" w:color="auto"/>
        <w:right w:val="none" w:sz="0" w:space="0" w:color="auto"/>
      </w:divBdr>
    </w:div>
    <w:div w:id="1024988188">
      <w:bodyDiv w:val="1"/>
      <w:marLeft w:val="0"/>
      <w:marRight w:val="0"/>
      <w:marTop w:val="0"/>
      <w:marBottom w:val="0"/>
      <w:divBdr>
        <w:top w:val="none" w:sz="0" w:space="0" w:color="auto"/>
        <w:left w:val="none" w:sz="0" w:space="0" w:color="auto"/>
        <w:bottom w:val="none" w:sz="0" w:space="0" w:color="auto"/>
        <w:right w:val="none" w:sz="0" w:space="0" w:color="auto"/>
      </w:divBdr>
    </w:div>
    <w:div w:id="1069613254">
      <w:bodyDiv w:val="1"/>
      <w:marLeft w:val="0"/>
      <w:marRight w:val="0"/>
      <w:marTop w:val="0"/>
      <w:marBottom w:val="0"/>
      <w:divBdr>
        <w:top w:val="none" w:sz="0" w:space="0" w:color="auto"/>
        <w:left w:val="none" w:sz="0" w:space="0" w:color="auto"/>
        <w:bottom w:val="none" w:sz="0" w:space="0" w:color="auto"/>
        <w:right w:val="none" w:sz="0" w:space="0" w:color="auto"/>
      </w:divBdr>
    </w:div>
    <w:div w:id="1076636615">
      <w:bodyDiv w:val="1"/>
      <w:marLeft w:val="0"/>
      <w:marRight w:val="0"/>
      <w:marTop w:val="0"/>
      <w:marBottom w:val="0"/>
      <w:divBdr>
        <w:top w:val="none" w:sz="0" w:space="0" w:color="auto"/>
        <w:left w:val="none" w:sz="0" w:space="0" w:color="auto"/>
        <w:bottom w:val="none" w:sz="0" w:space="0" w:color="auto"/>
        <w:right w:val="none" w:sz="0" w:space="0" w:color="auto"/>
      </w:divBdr>
    </w:div>
    <w:div w:id="1118329314">
      <w:bodyDiv w:val="1"/>
      <w:marLeft w:val="0"/>
      <w:marRight w:val="0"/>
      <w:marTop w:val="0"/>
      <w:marBottom w:val="0"/>
      <w:divBdr>
        <w:top w:val="none" w:sz="0" w:space="0" w:color="auto"/>
        <w:left w:val="none" w:sz="0" w:space="0" w:color="auto"/>
        <w:bottom w:val="none" w:sz="0" w:space="0" w:color="auto"/>
        <w:right w:val="none" w:sz="0" w:space="0" w:color="auto"/>
      </w:divBdr>
    </w:div>
    <w:div w:id="1140221899">
      <w:bodyDiv w:val="1"/>
      <w:marLeft w:val="0"/>
      <w:marRight w:val="0"/>
      <w:marTop w:val="0"/>
      <w:marBottom w:val="0"/>
      <w:divBdr>
        <w:top w:val="none" w:sz="0" w:space="0" w:color="auto"/>
        <w:left w:val="none" w:sz="0" w:space="0" w:color="auto"/>
        <w:bottom w:val="none" w:sz="0" w:space="0" w:color="auto"/>
        <w:right w:val="none" w:sz="0" w:space="0" w:color="auto"/>
      </w:divBdr>
    </w:div>
    <w:div w:id="1252734023">
      <w:bodyDiv w:val="1"/>
      <w:marLeft w:val="0"/>
      <w:marRight w:val="0"/>
      <w:marTop w:val="0"/>
      <w:marBottom w:val="0"/>
      <w:divBdr>
        <w:top w:val="none" w:sz="0" w:space="0" w:color="auto"/>
        <w:left w:val="none" w:sz="0" w:space="0" w:color="auto"/>
        <w:bottom w:val="none" w:sz="0" w:space="0" w:color="auto"/>
        <w:right w:val="none" w:sz="0" w:space="0" w:color="auto"/>
      </w:divBdr>
    </w:div>
    <w:div w:id="1294821943">
      <w:bodyDiv w:val="1"/>
      <w:marLeft w:val="0"/>
      <w:marRight w:val="0"/>
      <w:marTop w:val="0"/>
      <w:marBottom w:val="0"/>
      <w:divBdr>
        <w:top w:val="none" w:sz="0" w:space="0" w:color="auto"/>
        <w:left w:val="none" w:sz="0" w:space="0" w:color="auto"/>
        <w:bottom w:val="none" w:sz="0" w:space="0" w:color="auto"/>
        <w:right w:val="none" w:sz="0" w:space="0" w:color="auto"/>
      </w:divBdr>
    </w:div>
    <w:div w:id="1516994439">
      <w:bodyDiv w:val="1"/>
      <w:marLeft w:val="0"/>
      <w:marRight w:val="0"/>
      <w:marTop w:val="0"/>
      <w:marBottom w:val="0"/>
      <w:divBdr>
        <w:top w:val="none" w:sz="0" w:space="0" w:color="auto"/>
        <w:left w:val="none" w:sz="0" w:space="0" w:color="auto"/>
        <w:bottom w:val="none" w:sz="0" w:space="0" w:color="auto"/>
        <w:right w:val="none" w:sz="0" w:space="0" w:color="auto"/>
      </w:divBdr>
    </w:div>
    <w:div w:id="1564635209">
      <w:bodyDiv w:val="1"/>
      <w:marLeft w:val="0"/>
      <w:marRight w:val="0"/>
      <w:marTop w:val="0"/>
      <w:marBottom w:val="0"/>
      <w:divBdr>
        <w:top w:val="none" w:sz="0" w:space="0" w:color="auto"/>
        <w:left w:val="none" w:sz="0" w:space="0" w:color="auto"/>
        <w:bottom w:val="none" w:sz="0" w:space="0" w:color="auto"/>
        <w:right w:val="none" w:sz="0" w:space="0" w:color="auto"/>
      </w:divBdr>
    </w:div>
    <w:div w:id="1683774383">
      <w:bodyDiv w:val="1"/>
      <w:marLeft w:val="0"/>
      <w:marRight w:val="0"/>
      <w:marTop w:val="0"/>
      <w:marBottom w:val="0"/>
      <w:divBdr>
        <w:top w:val="none" w:sz="0" w:space="0" w:color="auto"/>
        <w:left w:val="none" w:sz="0" w:space="0" w:color="auto"/>
        <w:bottom w:val="none" w:sz="0" w:space="0" w:color="auto"/>
        <w:right w:val="none" w:sz="0" w:space="0" w:color="auto"/>
      </w:divBdr>
      <w:divsChild>
        <w:div w:id="664935342">
          <w:marLeft w:val="0"/>
          <w:marRight w:val="0"/>
          <w:marTop w:val="0"/>
          <w:marBottom w:val="0"/>
          <w:divBdr>
            <w:top w:val="none" w:sz="0" w:space="0" w:color="auto"/>
            <w:left w:val="none" w:sz="0" w:space="0" w:color="auto"/>
            <w:bottom w:val="none" w:sz="0" w:space="0" w:color="auto"/>
            <w:right w:val="none" w:sz="0" w:space="0" w:color="auto"/>
          </w:divBdr>
          <w:divsChild>
            <w:div w:id="1894732797">
              <w:marLeft w:val="0"/>
              <w:marRight w:val="0"/>
              <w:marTop w:val="0"/>
              <w:marBottom w:val="0"/>
              <w:divBdr>
                <w:top w:val="none" w:sz="0" w:space="0" w:color="auto"/>
                <w:left w:val="none" w:sz="0" w:space="0" w:color="auto"/>
                <w:bottom w:val="none" w:sz="0" w:space="0" w:color="auto"/>
                <w:right w:val="none" w:sz="0" w:space="0" w:color="auto"/>
              </w:divBdr>
              <w:divsChild>
                <w:div w:id="1479224052">
                  <w:marLeft w:val="0"/>
                  <w:marRight w:val="0"/>
                  <w:marTop w:val="0"/>
                  <w:marBottom w:val="0"/>
                  <w:divBdr>
                    <w:top w:val="none" w:sz="0" w:space="0" w:color="auto"/>
                    <w:left w:val="none" w:sz="0" w:space="0" w:color="auto"/>
                    <w:bottom w:val="none" w:sz="0" w:space="0" w:color="auto"/>
                    <w:right w:val="none" w:sz="0" w:space="0" w:color="auto"/>
                  </w:divBdr>
                  <w:divsChild>
                    <w:div w:id="2090300303">
                      <w:marLeft w:val="0"/>
                      <w:marRight w:val="0"/>
                      <w:marTop w:val="0"/>
                      <w:marBottom w:val="0"/>
                      <w:divBdr>
                        <w:top w:val="none" w:sz="0" w:space="0" w:color="auto"/>
                        <w:left w:val="none" w:sz="0" w:space="0" w:color="auto"/>
                        <w:bottom w:val="none" w:sz="0" w:space="0" w:color="auto"/>
                        <w:right w:val="none" w:sz="0" w:space="0" w:color="auto"/>
                      </w:divBdr>
                      <w:divsChild>
                        <w:div w:id="660158184">
                          <w:marLeft w:val="0"/>
                          <w:marRight w:val="0"/>
                          <w:marTop w:val="0"/>
                          <w:marBottom w:val="0"/>
                          <w:divBdr>
                            <w:top w:val="none" w:sz="0" w:space="0" w:color="auto"/>
                            <w:left w:val="none" w:sz="0" w:space="0" w:color="auto"/>
                            <w:bottom w:val="none" w:sz="0" w:space="0" w:color="auto"/>
                            <w:right w:val="none" w:sz="0" w:space="0" w:color="auto"/>
                          </w:divBdr>
                          <w:divsChild>
                            <w:div w:id="10883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51966">
          <w:marLeft w:val="0"/>
          <w:marRight w:val="0"/>
          <w:marTop w:val="0"/>
          <w:marBottom w:val="0"/>
          <w:divBdr>
            <w:top w:val="none" w:sz="0" w:space="0" w:color="auto"/>
            <w:left w:val="none" w:sz="0" w:space="0" w:color="auto"/>
            <w:bottom w:val="none" w:sz="0" w:space="0" w:color="auto"/>
            <w:right w:val="none" w:sz="0" w:space="0" w:color="auto"/>
          </w:divBdr>
        </w:div>
        <w:div w:id="1509323479">
          <w:marLeft w:val="0"/>
          <w:marRight w:val="0"/>
          <w:marTop w:val="0"/>
          <w:marBottom w:val="0"/>
          <w:divBdr>
            <w:top w:val="none" w:sz="0" w:space="0" w:color="auto"/>
            <w:left w:val="none" w:sz="0" w:space="0" w:color="auto"/>
            <w:bottom w:val="none" w:sz="0" w:space="0" w:color="auto"/>
            <w:right w:val="none" w:sz="0" w:space="0" w:color="auto"/>
          </w:divBdr>
          <w:divsChild>
            <w:div w:id="151608519">
              <w:marLeft w:val="0"/>
              <w:marRight w:val="0"/>
              <w:marTop w:val="0"/>
              <w:marBottom w:val="0"/>
              <w:divBdr>
                <w:top w:val="none" w:sz="0" w:space="0" w:color="auto"/>
                <w:left w:val="none" w:sz="0" w:space="0" w:color="auto"/>
                <w:bottom w:val="none" w:sz="0" w:space="0" w:color="auto"/>
                <w:right w:val="none" w:sz="0" w:space="0" w:color="auto"/>
              </w:divBdr>
              <w:divsChild>
                <w:div w:id="1621103417">
                  <w:marLeft w:val="0"/>
                  <w:marRight w:val="0"/>
                  <w:marTop w:val="0"/>
                  <w:marBottom w:val="0"/>
                  <w:divBdr>
                    <w:top w:val="none" w:sz="0" w:space="0" w:color="auto"/>
                    <w:left w:val="none" w:sz="0" w:space="0" w:color="auto"/>
                    <w:bottom w:val="none" w:sz="0" w:space="0" w:color="auto"/>
                    <w:right w:val="none" w:sz="0" w:space="0" w:color="auto"/>
                  </w:divBdr>
                  <w:divsChild>
                    <w:div w:id="1353604589">
                      <w:marLeft w:val="0"/>
                      <w:marRight w:val="0"/>
                      <w:marTop w:val="0"/>
                      <w:marBottom w:val="0"/>
                      <w:divBdr>
                        <w:top w:val="none" w:sz="0" w:space="0" w:color="auto"/>
                        <w:left w:val="none" w:sz="0" w:space="0" w:color="auto"/>
                        <w:bottom w:val="none" w:sz="0" w:space="0" w:color="auto"/>
                        <w:right w:val="none" w:sz="0" w:space="0" w:color="auto"/>
                      </w:divBdr>
                      <w:divsChild>
                        <w:div w:id="16758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983480">
      <w:bodyDiv w:val="1"/>
      <w:marLeft w:val="0"/>
      <w:marRight w:val="0"/>
      <w:marTop w:val="0"/>
      <w:marBottom w:val="0"/>
      <w:divBdr>
        <w:top w:val="none" w:sz="0" w:space="0" w:color="auto"/>
        <w:left w:val="none" w:sz="0" w:space="0" w:color="auto"/>
        <w:bottom w:val="none" w:sz="0" w:space="0" w:color="auto"/>
        <w:right w:val="none" w:sz="0" w:space="0" w:color="auto"/>
      </w:divBdr>
    </w:div>
    <w:div w:id="1842158764">
      <w:bodyDiv w:val="1"/>
      <w:marLeft w:val="0"/>
      <w:marRight w:val="0"/>
      <w:marTop w:val="0"/>
      <w:marBottom w:val="0"/>
      <w:divBdr>
        <w:top w:val="none" w:sz="0" w:space="0" w:color="auto"/>
        <w:left w:val="none" w:sz="0" w:space="0" w:color="auto"/>
        <w:bottom w:val="none" w:sz="0" w:space="0" w:color="auto"/>
        <w:right w:val="none" w:sz="0" w:space="0" w:color="auto"/>
      </w:divBdr>
    </w:div>
    <w:div w:id="1870559450">
      <w:bodyDiv w:val="1"/>
      <w:marLeft w:val="0"/>
      <w:marRight w:val="0"/>
      <w:marTop w:val="0"/>
      <w:marBottom w:val="0"/>
      <w:divBdr>
        <w:top w:val="none" w:sz="0" w:space="0" w:color="auto"/>
        <w:left w:val="none" w:sz="0" w:space="0" w:color="auto"/>
        <w:bottom w:val="none" w:sz="0" w:space="0" w:color="auto"/>
        <w:right w:val="none" w:sz="0" w:space="0" w:color="auto"/>
      </w:divBdr>
    </w:div>
    <w:div w:id="1890216463">
      <w:bodyDiv w:val="1"/>
      <w:marLeft w:val="0"/>
      <w:marRight w:val="0"/>
      <w:marTop w:val="0"/>
      <w:marBottom w:val="0"/>
      <w:divBdr>
        <w:top w:val="none" w:sz="0" w:space="0" w:color="auto"/>
        <w:left w:val="none" w:sz="0" w:space="0" w:color="auto"/>
        <w:bottom w:val="none" w:sz="0" w:space="0" w:color="auto"/>
        <w:right w:val="none" w:sz="0" w:space="0" w:color="auto"/>
      </w:divBdr>
    </w:div>
    <w:div w:id="2096245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Adv17</b:Tag>
    <b:SourceType>JournalArticle</b:SourceType>
    <b:Guid>{51B05EE2-B3E8-4F43-8BD6-A83D966F40DE}</b:Guid>
    <b:Author>
      <b:Author>
        <b:NameList>
          <b:Person>
            <b:Last>Prasetya</b:Last>
            <b:First>Adven</b:First>
            <b:Middle>Edo</b:Middle>
          </b:Person>
        </b:NameList>
      </b:Author>
    </b:Author>
    <b:Title>Jurnal Pengembangan Teknologi Informasi dan Ilmu Komputer</b:Title>
    <b:JournalName>Rancang Bangun Pengendali Pintu Air Sungai dengan Menggunakan Logika Fuzzy dan Simple Additive Weigjting</b:JournalName>
    <b:Year>2017</b:Year>
    <b:RefOrder>2</b:RefOrder>
  </b:Source>
  <b:Source>
    <b:Tag>Sig16</b:Tag>
    <b:SourceType>JournalArticle</b:SourceType>
    <b:Guid>{8E67D3F9-6E98-439F-A4A5-8230705A0BDC}</b:Guid>
    <b:Title>International Journal of Engineering Trends and Technology (IJETT)</b:Title>
    <b:Year>2016</b:Year>
    <b:Author>
      <b:Author>
        <b:NameList>
          <b:Person>
            <b:Last>Sighlia</b:Last>
            <b:First>P.</b:First>
          </b:Person>
        </b:NameList>
      </b:Author>
    </b:Author>
    <b:JournalName>IoT Based RFID Gate Automation System</b:JournalName>
    <b:RefOrder>1</b:RefOrder>
  </b:Source>
  <b:Source>
    <b:Tag>Aji15</b:Tag>
    <b:SourceType>InternetSite</b:SourceType>
    <b:Guid>{555A59A0-13F9-48D6-B208-4FFA5454DA7A}</b:Guid>
    <b:Author>
      <b:Author>
        <b:NameList>
          <b:Person>
            <b:Last>Ajie</b:Last>
            <b:First>Sapta</b:First>
          </b:Person>
        </b:NameList>
      </b:Author>
    </b:Author>
    <b:Title>membaca dan menulis data ke EEPROM arduino</b:Title>
    <b:Year>2015</b:Year>
    <b:YearAccessed>2018</b:YearAccessed>
    <b:MonthAccessed>Januari</b:MonthAccessed>
    <b:DayAccessed>Monday</b:DayAccessed>
    <b:URL>http://saptaji.com/2015/02/02/membaca-dan-menulis-data-ke-eeprom-arduino/</b:URL>
    <b:RefOrder>3</b:RefOrder>
  </b:Source>
  <b:Source>
    <b:Tag>Lar17</b:Tag>
    <b:SourceType>JournalArticle</b:SourceType>
    <b:Guid>{BB0C797E-0B44-412D-A342-EFD57BF8F0D2}</b:Guid>
    <b:Title>Jurnal Teknik Informatika</b:Title>
    <b:Year>2017</b:Year>
    <b:Author>
      <b:Author>
        <b:NameList>
          <b:Person>
            <b:Last>Ayuningtias</b:Last>
            <b:First>Laras</b:First>
            <b:Middle>Purwati</b:Middle>
          </b:Person>
        </b:NameList>
      </b:Author>
    </b:Author>
    <b:JournalName>Analisa Perbandingan Logic Fuzzy Metode Tsukamoto, Sugeno, dan Mamdani (Studi Kasus : Prediksi Jumlah Pendaftar Mahasiswa Baru Fakultas Sains dan Teknologi Universitas Islam Negeri Sunan Gunung Djati Bandung)</b:JournalName>
    <b:RefOrder>4</b:RefOrder>
  </b:Source>
  <b:Source>
    <b:Tag>AHe09</b:Tag>
    <b:SourceType>Book</b:SourceType>
    <b:Guid>{0398DB61-B636-45C8-8A2C-6A559F5470E9}</b:Guid>
    <b:Title>Geometri Jalan Bebas Hambatan Untuk Jalan Tol</b:Title>
    <b:Year>2009</b:Year>
    <b:Publisher>Departemen Pekerjaan Umum Direktorat Jendral Bina Marga</b:Publisher>
    <b:Author>
      <b:Author>
        <b:NameList>
          <b:Person>
            <b:Last>Dardak</b:Last>
            <b:First>A.</b:First>
            <b:Middle>Hermanto</b:Middle>
          </b:Person>
        </b:NameList>
      </b:Author>
    </b:Author>
    <b:RefOrder>5</b:RefOrder>
  </b:Source>
  <b:Source>
    <b:Tag>Rat17</b:Tag>
    <b:SourceType>InternetSite</b:SourceType>
    <b:Guid>{F929F2C6-29D3-4013-B30C-7373BA20E657}</b:Guid>
    <b:Author>
      <b:Author>
        <b:NameList>
          <b:Person>
            <b:Last>Ratnasamy</b:Last>
            <b:First>Nava</b:First>
          </b:Person>
        </b:NameList>
      </b:Author>
    </b:Author>
    <b:Title>Indonesia Road Accident Statistic</b:Title>
    <b:Year>2017</b:Year>
    <b:InternetSiteTitle>WORLD HEALTH ORGANIZATION 2017</b:InternetSiteTitle>
    <b:Month>7</b:Month>
    <b:Day>19</b:Day>
    <b:URL>http://www.who.int/countries/idn/en/</b:URL>
    <b:RefOrder>1</b:RefOrder>
  </b:Source>
  <b:Source>
    <b:Tag>Qom17</b:Tag>
    <b:SourceType>InternetSite</b:SourceType>
    <b:Guid>{8EB3B644-7528-4923-9D6A-A8CB8D4A78DE}</b:Guid>
    <b:Author>
      <b:Author>
        <b:NameList>
          <b:Person>
            <b:Last>Rostanti</b:Last>
            <b:First>Qommarria</b:First>
          </b:Person>
        </b:NameList>
      </b:Author>
    </b:Author>
    <b:Title>Jumlah Kecelakaan di Indonesia Empat Tahun Terakhir</b:Title>
    <b:InternetSiteTitle>Republika Nasional</b:InternetSiteTitle>
    <b:Year>2017</b:Year>
    <b:Month>Mei</b:Month>
    <b:Day>02</b:Day>
    <b:URL>https://www.republika.co.id/berita/nasional/umum/17/05/02/opaywe326-jumlah-kecelakaan-di-indonesia-empat-tahun-terakhir</b:URL>
    <b:RefOrder>3</b:RefOrder>
  </b:Source>
</b:Sources>
</file>

<file path=customXml/itemProps1.xml><?xml version="1.0" encoding="utf-8"?>
<ds:datastoreItem xmlns:ds="http://schemas.openxmlformats.org/officeDocument/2006/customXml" ds:itemID="{AA695010-65B7-4A3F-9EEE-A04059FC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9</Pages>
  <Words>3516</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IveGanteng</cp:lastModifiedBy>
  <cp:revision>7</cp:revision>
  <dcterms:created xsi:type="dcterms:W3CDTF">2017-03-30T08:06:00Z</dcterms:created>
  <dcterms:modified xsi:type="dcterms:W3CDTF">2018-08-24T16:15:00Z</dcterms:modified>
</cp:coreProperties>
</file>