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B2DD9" w14:textId="77777777" w:rsidR="00C86084" w:rsidRDefault="00C86084">
      <w:pPr>
        <w:rPr>
          <w:b/>
        </w:rPr>
      </w:pPr>
    </w:p>
    <w:p w14:paraId="33E712BB" w14:textId="77777777" w:rsidR="00C86084" w:rsidRDefault="00C86084" w:rsidP="00C86084">
      <w:r>
        <w:rPr>
          <w:noProof/>
          <w:lang w:eastAsia="tr-TR"/>
        </w:rPr>
        <w:drawing>
          <wp:inline distT="0" distB="0" distL="0" distR="0" wp14:anchorId="1B759E1E" wp14:editId="0A3FADA8">
            <wp:extent cx="5695950" cy="1961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720303" cy="1969475"/>
                    </a:xfrm>
                    <a:prstGeom prst="rect">
                      <a:avLst/>
                    </a:prstGeom>
                  </pic:spPr>
                </pic:pic>
              </a:graphicData>
            </a:graphic>
          </wp:inline>
        </w:drawing>
      </w:r>
    </w:p>
    <w:p w14:paraId="42C65637" w14:textId="0659D387" w:rsidR="00C86084" w:rsidRDefault="00C86084" w:rsidP="00C86084">
      <w:pPr>
        <w:rPr>
          <w:sz w:val="50"/>
          <w:szCs w:val="50"/>
        </w:rPr>
      </w:pPr>
      <w:r>
        <w:tab/>
      </w:r>
      <w:r>
        <w:tab/>
        <w:t xml:space="preserve">              </w:t>
      </w:r>
      <w:r>
        <w:rPr>
          <w:sz w:val="50"/>
          <w:szCs w:val="50"/>
        </w:rPr>
        <w:t>EE 463</w:t>
      </w:r>
      <w:r w:rsidRPr="002925ED">
        <w:rPr>
          <w:sz w:val="50"/>
          <w:szCs w:val="50"/>
        </w:rPr>
        <w:t xml:space="preserve"> Term Project </w:t>
      </w:r>
      <w:r>
        <w:rPr>
          <w:sz w:val="50"/>
          <w:szCs w:val="50"/>
        </w:rPr>
        <w:t>1</w:t>
      </w:r>
    </w:p>
    <w:p w14:paraId="4DE6645B" w14:textId="77777777" w:rsidR="00C86084" w:rsidRPr="002925ED" w:rsidRDefault="00C86084" w:rsidP="00C86084">
      <w:pPr>
        <w:ind w:left="2832" w:firstLine="708"/>
        <w:rPr>
          <w:sz w:val="50"/>
          <w:szCs w:val="50"/>
        </w:rPr>
      </w:pPr>
      <w:r w:rsidRPr="002925ED">
        <w:rPr>
          <w:sz w:val="50"/>
          <w:szCs w:val="50"/>
        </w:rPr>
        <w:t>Fall 2018</w:t>
      </w:r>
    </w:p>
    <w:p w14:paraId="1AA4D1E0" w14:textId="77777777" w:rsidR="00C86084" w:rsidRDefault="00C86084" w:rsidP="00C86084">
      <w:pPr>
        <w:rPr>
          <w:sz w:val="40"/>
          <w:szCs w:val="40"/>
        </w:rPr>
      </w:pPr>
      <w:r>
        <w:rPr>
          <w:sz w:val="40"/>
          <w:szCs w:val="40"/>
        </w:rPr>
        <w:t xml:space="preserve">                     </w:t>
      </w:r>
    </w:p>
    <w:p w14:paraId="2AFD41DF" w14:textId="77777777" w:rsidR="00C86084" w:rsidRPr="002925ED" w:rsidRDefault="00C86084" w:rsidP="00C86084">
      <w:pPr>
        <w:rPr>
          <w:sz w:val="50"/>
          <w:szCs w:val="50"/>
        </w:rPr>
      </w:pPr>
      <w:proofErr w:type="spellStart"/>
      <w:r w:rsidRPr="002925ED">
        <w:rPr>
          <w:sz w:val="50"/>
          <w:szCs w:val="50"/>
        </w:rPr>
        <w:t>Hakkı</w:t>
      </w:r>
      <w:proofErr w:type="spellEnd"/>
      <w:r w:rsidRPr="002925ED">
        <w:rPr>
          <w:sz w:val="50"/>
          <w:szCs w:val="50"/>
        </w:rPr>
        <w:t xml:space="preserve"> GÜLCÜ  </w:t>
      </w:r>
      <w:r w:rsidRPr="002925ED">
        <w:rPr>
          <w:sz w:val="50"/>
          <w:szCs w:val="50"/>
        </w:rPr>
        <w:tab/>
      </w:r>
      <w:r w:rsidRPr="002925ED">
        <w:rPr>
          <w:sz w:val="50"/>
          <w:szCs w:val="50"/>
        </w:rPr>
        <w:tab/>
      </w:r>
      <w:r w:rsidRPr="002925ED">
        <w:rPr>
          <w:sz w:val="50"/>
          <w:szCs w:val="50"/>
        </w:rPr>
        <w:tab/>
      </w:r>
    </w:p>
    <w:p w14:paraId="50D4BF62" w14:textId="77777777" w:rsidR="00C86084" w:rsidRDefault="00C86084" w:rsidP="00C86084">
      <w:r>
        <w:t>Tel: +90 534 397 29 66</w:t>
      </w:r>
      <w:r>
        <w:tab/>
        <w:t xml:space="preserve"> </w:t>
      </w:r>
    </w:p>
    <w:p w14:paraId="0CBEF55C" w14:textId="77777777" w:rsidR="00C86084" w:rsidRDefault="00C86084" w:rsidP="00C86084">
      <w:r>
        <w:t xml:space="preserve">mail: </w:t>
      </w:r>
      <w:hyperlink r:id="rId6" w:history="1">
        <w:r w:rsidRPr="00AF6A35">
          <w:rPr>
            <w:rStyle w:val="Hyperlink"/>
          </w:rPr>
          <w:t>hakkigulcu35@gmail.com</w:t>
        </w:r>
      </w:hyperlink>
      <w:r>
        <w:t xml:space="preserve"> </w:t>
      </w:r>
    </w:p>
    <w:p w14:paraId="4014378C" w14:textId="77777777" w:rsidR="00C86084" w:rsidRDefault="00C86084" w:rsidP="00C86084">
      <w:pPr>
        <w:pStyle w:val="Default"/>
      </w:pPr>
    </w:p>
    <w:p w14:paraId="62A3C009" w14:textId="77777777" w:rsidR="00C86084" w:rsidRPr="004A5499" w:rsidRDefault="00C86084" w:rsidP="00C86084">
      <w:pPr>
        <w:pStyle w:val="Default"/>
        <w:ind w:left="1416" w:firstLine="708"/>
        <w:rPr>
          <w:sz w:val="40"/>
          <w:szCs w:val="40"/>
        </w:rPr>
      </w:pPr>
      <w:r>
        <w:t xml:space="preserve"> </w:t>
      </w:r>
    </w:p>
    <w:p w14:paraId="26DA5445" w14:textId="0F70744E" w:rsidR="00C86084" w:rsidRPr="002925ED" w:rsidRDefault="00C86084" w:rsidP="00C86084">
      <w:pPr>
        <w:rPr>
          <w:sz w:val="50"/>
          <w:szCs w:val="50"/>
        </w:rPr>
      </w:pPr>
      <w:r>
        <w:rPr>
          <w:sz w:val="50"/>
          <w:szCs w:val="50"/>
        </w:rPr>
        <w:t>İven GÜZEL</w:t>
      </w:r>
      <w:r w:rsidRPr="002925ED">
        <w:rPr>
          <w:sz w:val="50"/>
          <w:szCs w:val="50"/>
        </w:rPr>
        <w:t xml:space="preserve">  </w:t>
      </w:r>
      <w:r w:rsidRPr="002925ED">
        <w:rPr>
          <w:sz w:val="50"/>
          <w:szCs w:val="50"/>
        </w:rPr>
        <w:tab/>
      </w:r>
      <w:r w:rsidRPr="002925ED">
        <w:rPr>
          <w:sz w:val="50"/>
          <w:szCs w:val="50"/>
        </w:rPr>
        <w:tab/>
      </w:r>
      <w:r w:rsidRPr="002925ED">
        <w:rPr>
          <w:sz w:val="50"/>
          <w:szCs w:val="50"/>
        </w:rPr>
        <w:tab/>
      </w:r>
    </w:p>
    <w:p w14:paraId="20DFA7B8" w14:textId="248F2DB5" w:rsidR="00C86084" w:rsidRDefault="00C86084" w:rsidP="00C86084">
      <w:r>
        <w:t>Tel: +90 507 168 26 81</w:t>
      </w:r>
      <w:r>
        <w:tab/>
        <w:t xml:space="preserve"> </w:t>
      </w:r>
    </w:p>
    <w:p w14:paraId="3F3210B7" w14:textId="7318CC92" w:rsidR="00C86084" w:rsidRDefault="00C86084" w:rsidP="00C86084">
      <w:r>
        <w:t xml:space="preserve">mail: </w:t>
      </w:r>
      <w:hyperlink r:id="rId7" w:tgtFrame="_blank" w:history="1">
        <w:r>
          <w:rPr>
            <w:rStyle w:val="Hyperlink"/>
            <w:rFonts w:ascii="Arial" w:hAnsi="Arial" w:cs="Arial"/>
            <w:color w:val="1155CC"/>
            <w:shd w:val="clear" w:color="auto" w:fill="FFFFFF"/>
          </w:rPr>
          <w:t>ivenguzel@gmail.com</w:t>
        </w:r>
      </w:hyperlink>
      <w:r>
        <w:t xml:space="preserve"> </w:t>
      </w:r>
    </w:p>
    <w:p w14:paraId="7EB81245" w14:textId="77777777" w:rsidR="00C86084" w:rsidRDefault="00C86084" w:rsidP="00C86084"/>
    <w:p w14:paraId="75368A99" w14:textId="77777777" w:rsidR="00C86084" w:rsidRDefault="00C86084" w:rsidP="00C86084"/>
    <w:p w14:paraId="76A1E071" w14:textId="77777777" w:rsidR="00C86084" w:rsidRDefault="00C86084" w:rsidP="00C86084">
      <w:pPr>
        <w:pStyle w:val="Default"/>
      </w:pPr>
    </w:p>
    <w:p w14:paraId="3B2C4729" w14:textId="2D3C1676" w:rsidR="00C86084" w:rsidRPr="00C86084" w:rsidRDefault="00C86084" w:rsidP="00C86084">
      <w:pPr>
        <w:pStyle w:val="Default"/>
        <w:rPr>
          <w:b/>
          <w:bCs/>
          <w:sz w:val="36"/>
          <w:szCs w:val="36"/>
        </w:rPr>
      </w:pPr>
      <w:r w:rsidRPr="00C86084">
        <w:rPr>
          <w:sz w:val="40"/>
          <w:szCs w:val="40"/>
        </w:rPr>
        <w:t xml:space="preserve"> </w:t>
      </w:r>
      <w:r w:rsidRPr="00C86084">
        <w:rPr>
          <w:b/>
          <w:bCs/>
          <w:sz w:val="36"/>
          <w:szCs w:val="36"/>
        </w:rPr>
        <w:t>Supervisor:</w:t>
      </w:r>
      <w:r w:rsidRPr="00C86084">
        <w:rPr>
          <w:sz w:val="36"/>
          <w:szCs w:val="36"/>
        </w:rPr>
        <w:t xml:space="preserve"> Ozan KEYSAN </w:t>
      </w:r>
      <w:r w:rsidRPr="00C86084">
        <w:rPr>
          <w:b/>
          <w:bCs/>
          <w:sz w:val="36"/>
          <w:szCs w:val="36"/>
        </w:rPr>
        <w:t xml:space="preserve"> </w:t>
      </w:r>
      <w:r w:rsidRPr="00C86084">
        <w:rPr>
          <w:sz w:val="36"/>
          <w:szCs w:val="36"/>
        </w:rPr>
        <w:t xml:space="preserve"> </w:t>
      </w:r>
      <w:r w:rsidRPr="00C86084">
        <w:rPr>
          <w:sz w:val="36"/>
          <w:szCs w:val="36"/>
        </w:rPr>
        <w:tab/>
      </w:r>
      <w:r w:rsidRPr="00C86084">
        <w:rPr>
          <w:sz w:val="36"/>
          <w:szCs w:val="36"/>
        </w:rPr>
        <w:tab/>
      </w:r>
      <w:r w:rsidRPr="00C86084">
        <w:rPr>
          <w:sz w:val="36"/>
          <w:szCs w:val="36"/>
        </w:rPr>
        <w:tab/>
      </w:r>
    </w:p>
    <w:p w14:paraId="2A4E0ADE" w14:textId="77777777" w:rsidR="00C86084" w:rsidRDefault="00C86084" w:rsidP="00C86084">
      <w:pPr>
        <w:rPr>
          <w:sz w:val="40"/>
          <w:szCs w:val="40"/>
        </w:rPr>
      </w:pPr>
    </w:p>
    <w:p w14:paraId="049D23DE" w14:textId="6C5594A3" w:rsidR="00C86084" w:rsidRPr="00C86084" w:rsidRDefault="00C86084" w:rsidP="00C86084">
      <w:pPr>
        <w:rPr>
          <w:sz w:val="32"/>
          <w:szCs w:val="32"/>
        </w:rPr>
      </w:pPr>
      <w:r>
        <w:rPr>
          <w:bCs/>
          <w:sz w:val="32"/>
          <w:szCs w:val="32"/>
        </w:rPr>
        <w:t>Date of Submission: 24</w:t>
      </w:r>
      <w:r w:rsidRPr="00C86084">
        <w:rPr>
          <w:bCs/>
          <w:sz w:val="32"/>
          <w:szCs w:val="32"/>
        </w:rPr>
        <w:t xml:space="preserve">.11.2017 </w:t>
      </w:r>
    </w:p>
    <w:p w14:paraId="4D0F8F7A" w14:textId="77777777" w:rsidR="00C86084" w:rsidRDefault="00C86084">
      <w:pPr>
        <w:rPr>
          <w:b/>
        </w:rPr>
      </w:pPr>
    </w:p>
    <w:p w14:paraId="690028DD" w14:textId="77777777" w:rsidR="00C86084" w:rsidRDefault="00C86084">
      <w:pPr>
        <w:rPr>
          <w:b/>
        </w:rPr>
      </w:pPr>
    </w:p>
    <w:p w14:paraId="462C958E" w14:textId="77777777" w:rsidR="00C86084" w:rsidRDefault="00C86084">
      <w:pPr>
        <w:rPr>
          <w:b/>
        </w:rPr>
      </w:pPr>
    </w:p>
    <w:p w14:paraId="430B4926" w14:textId="77777777" w:rsidR="00C86084" w:rsidRPr="002925ED" w:rsidRDefault="00C86084" w:rsidP="00754A88">
      <w:pPr>
        <w:pStyle w:val="Heading1"/>
      </w:pPr>
      <w:r w:rsidRPr="002F7BBB">
        <w:t xml:space="preserve">Contents </w:t>
      </w:r>
    </w:p>
    <w:p w14:paraId="2301FFA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1EB8D8F9" w14:textId="58A88EB2"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Introduction</w:t>
      </w:r>
      <w:r w:rsidRPr="00C86084">
        <w:rPr>
          <w:rFonts w:ascii="Times New Roman" w:hAnsi="Times New Roman" w:cs="Times New Roman"/>
          <w:color w:val="000000"/>
          <w:sz w:val="23"/>
          <w:szCs w:val="23"/>
        </w:rPr>
        <w:t xml:space="preserve">..............................................................................................................1 </w:t>
      </w:r>
    </w:p>
    <w:p w14:paraId="78209B57" w14:textId="77777777" w:rsidR="00C86084" w:rsidRPr="00C86084" w:rsidRDefault="00C86084" w:rsidP="00C86084">
      <w:pPr>
        <w:pStyle w:val="ListParagraph"/>
        <w:autoSpaceDE w:val="0"/>
        <w:autoSpaceDN w:val="0"/>
        <w:adjustRightInd w:val="0"/>
        <w:spacing w:after="0" w:line="240" w:lineRule="auto"/>
        <w:rPr>
          <w:rFonts w:ascii="Times New Roman" w:hAnsi="Times New Roman" w:cs="Times New Roman"/>
          <w:color w:val="000000"/>
          <w:sz w:val="23"/>
          <w:szCs w:val="23"/>
        </w:rPr>
      </w:pPr>
    </w:p>
    <w:p w14:paraId="34688A3F"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98C58CC" w14:textId="594FA86A"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2) Q1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08374FA6" w14:textId="77777777" w:rsidR="00C86084" w:rsidRDefault="00C86084" w:rsidP="00C86084">
      <w:pPr>
        <w:autoSpaceDE w:val="0"/>
        <w:autoSpaceDN w:val="0"/>
        <w:adjustRightInd w:val="0"/>
        <w:spacing w:after="0" w:line="240" w:lineRule="auto"/>
        <w:ind w:firstLine="708"/>
      </w:pPr>
    </w:p>
    <w:p w14:paraId="42DF554C"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4F7C22E" w14:textId="0FF2EBCC"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Q2 Solution</w:t>
      </w:r>
      <w:r w:rsidRPr="00C86084">
        <w:rPr>
          <w:rFonts w:ascii="Times New Roman" w:hAnsi="Times New Roman" w:cs="Times New Roman"/>
          <w:color w:val="000000"/>
          <w:sz w:val="23"/>
          <w:szCs w:val="23"/>
        </w:rPr>
        <w:t xml:space="preserve">......................................................................................................3  </w:t>
      </w:r>
    </w:p>
    <w:p w14:paraId="196CE352" w14:textId="77777777" w:rsidR="00C86084" w:rsidRDefault="00C86084">
      <w:pPr>
        <w:rPr>
          <w:b/>
        </w:rPr>
      </w:pPr>
    </w:p>
    <w:p w14:paraId="5D853DDC" w14:textId="00726B95"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sz w:val="24"/>
          <w:szCs w:val="24"/>
          <w:lang w:eastAsia="tr-TR"/>
        </w:rPr>
        <w:t xml:space="preserve">      4) </w:t>
      </w:r>
      <w:r>
        <w:rPr>
          <w:rFonts w:ascii="Times New Roman" w:hAnsi="Times New Roman" w:cs="Times New Roman"/>
          <w:b/>
          <w:color w:val="000000"/>
          <w:sz w:val="24"/>
          <w:szCs w:val="24"/>
        </w:rPr>
        <w:t xml:space="preserve"> Q3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 xml:space="preserve">...........................3 </w:t>
      </w:r>
      <w:r w:rsidRPr="002B72CD">
        <w:rPr>
          <w:rFonts w:ascii="Times New Roman" w:hAnsi="Times New Roman" w:cs="Times New Roman"/>
          <w:color w:val="000000"/>
          <w:sz w:val="23"/>
          <w:szCs w:val="23"/>
        </w:rPr>
        <w:t xml:space="preserve"> </w:t>
      </w:r>
    </w:p>
    <w:p w14:paraId="38D02A69"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55BD0D16"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0A1B4DB0" w14:textId="3C25F407" w:rsidR="00C86084" w:rsidRPr="00C86084" w:rsidRDefault="00C86084" w:rsidP="00C86084">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Conclusion</w:t>
      </w:r>
      <w:r w:rsidRPr="00C86084">
        <w:rPr>
          <w:rFonts w:ascii="Times New Roman" w:hAnsi="Times New Roman" w:cs="Times New Roman"/>
          <w:color w:val="000000"/>
          <w:sz w:val="23"/>
          <w:szCs w:val="23"/>
        </w:rPr>
        <w:t>.............................................................................................................2</w:t>
      </w:r>
    </w:p>
    <w:p w14:paraId="50A821D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54CAACD"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CFB6093" w14:textId="2E967D50" w:rsidR="00C86084" w:rsidRP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6) Reference</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70A4BB2E"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AADC9B8"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DB4F1DB"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21AF4A62"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5CC553C3" w14:textId="5D979534" w:rsidR="00237F4C" w:rsidRDefault="00237F4C" w:rsidP="00C86084">
      <w:pPr>
        <w:autoSpaceDE w:val="0"/>
        <w:autoSpaceDN w:val="0"/>
        <w:adjustRightInd w:val="0"/>
        <w:spacing w:after="0" w:line="240" w:lineRule="auto"/>
        <w:rPr>
          <w:rFonts w:ascii="Times New Roman" w:hAnsi="Times New Roman" w:cs="Times New Roman"/>
          <w:color w:val="000000"/>
          <w:sz w:val="23"/>
          <w:szCs w:val="23"/>
        </w:rPr>
      </w:pPr>
    </w:p>
    <w:p w14:paraId="1B43D6AA" w14:textId="77777777" w:rsidR="00237F4C" w:rsidRDefault="00237F4C">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1E151AC3" w14:textId="2AB0680F" w:rsidR="00237F4C" w:rsidRDefault="00237F4C">
      <w:pPr>
        <w:rPr>
          <w:rFonts w:ascii="Times New Roman" w:hAnsi="Times New Roman" w:cs="Times New Roman"/>
          <w:color w:val="000000"/>
          <w:sz w:val="23"/>
          <w:szCs w:val="23"/>
        </w:rPr>
      </w:pPr>
      <w:bookmarkStart w:id="0" w:name="_GoBack"/>
      <w:bookmarkEnd w:id="0"/>
    </w:p>
    <w:p w14:paraId="4EB456FD"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67493226" w14:textId="2F1633A0" w:rsidR="00754A88" w:rsidRDefault="00754A88" w:rsidP="00754A88">
      <w:pPr>
        <w:pStyle w:val="Heading1"/>
        <w:numPr>
          <w:ilvl w:val="0"/>
          <w:numId w:val="3"/>
        </w:numPr>
      </w:pPr>
      <w:r>
        <w:t>Introduction</w:t>
      </w:r>
    </w:p>
    <w:p w14:paraId="5B5E6729" w14:textId="77777777" w:rsidR="00530B6E" w:rsidRDefault="00530B6E" w:rsidP="00530B6E">
      <w:r>
        <w:t>Today, computers, televisions and mobile phones have become indispensable in our lives. We can't think of a life without them. So how do we get the energies of these devices?</w:t>
      </w:r>
    </w:p>
    <w:p w14:paraId="51590542" w14:textId="77777777" w:rsidR="00090C8B" w:rsidRDefault="00530B6E" w:rsidP="00530B6E">
      <w:r>
        <w:t xml:space="preserve">  In many power electronics applications, the input power is 50 - 60 AC power from the mains and is converted to DC in the application. Diode rectifiers can be used in industry where there is no control voltage required or in applications where power transmission is not required. In diode rectifiers, the power flow is only one way from mains to load. Diode rectifiers are preferred in DC power supply, AC motor drives and many other areas. </w:t>
      </w:r>
    </w:p>
    <w:p w14:paraId="68B82767" w14:textId="192B4898" w:rsidR="00316130" w:rsidRDefault="00754A88" w:rsidP="00530B6E">
      <w:r>
        <w:t>In this Pro</w:t>
      </w:r>
      <w:r w:rsidR="00316130">
        <w:t>ject covers</w:t>
      </w:r>
      <w:r>
        <w:t xml:space="preserve"> that single phase rectifier under different  type loads</w:t>
      </w:r>
      <w:r w:rsidR="00316130">
        <w:t xml:space="preserve"> </w:t>
      </w:r>
    </w:p>
    <w:p w14:paraId="4D886CF8" w14:textId="0BAA1716" w:rsidR="00754A88" w:rsidRPr="00754A88" w:rsidRDefault="00316130" w:rsidP="00530B6E">
      <w:r>
        <w:t>……..</w:t>
      </w:r>
      <w:r w:rsidRPr="00316130">
        <w:t xml:space="preserve"> to be continued</w:t>
      </w:r>
      <w:r w:rsidR="00754A88">
        <w:t>.</w:t>
      </w:r>
    </w:p>
    <w:p w14:paraId="629732D0" w14:textId="77777777" w:rsidR="00C86084" w:rsidRDefault="00C86084">
      <w:pPr>
        <w:rPr>
          <w:b/>
        </w:rPr>
      </w:pPr>
    </w:p>
    <w:p w14:paraId="3772384F" w14:textId="77777777" w:rsidR="00C86084" w:rsidRDefault="00C86084">
      <w:pPr>
        <w:rPr>
          <w:b/>
        </w:rPr>
      </w:pPr>
    </w:p>
    <w:p w14:paraId="17446868" w14:textId="77777777" w:rsidR="00316130" w:rsidRDefault="00316130">
      <w:pPr>
        <w:rPr>
          <w:b/>
        </w:rPr>
      </w:pPr>
    </w:p>
    <w:p w14:paraId="36662736" w14:textId="77777777" w:rsidR="00316130" w:rsidRDefault="00316130">
      <w:pPr>
        <w:rPr>
          <w:b/>
        </w:rPr>
      </w:pPr>
    </w:p>
    <w:p w14:paraId="07FB1CC2" w14:textId="77777777" w:rsidR="00316130" w:rsidRDefault="00316130">
      <w:pPr>
        <w:rPr>
          <w:b/>
        </w:rPr>
      </w:pPr>
    </w:p>
    <w:p w14:paraId="478B05A9" w14:textId="77777777" w:rsidR="00316130" w:rsidRDefault="00316130">
      <w:pPr>
        <w:rPr>
          <w:b/>
        </w:rPr>
      </w:pPr>
    </w:p>
    <w:p w14:paraId="3B64ED4D" w14:textId="77777777" w:rsidR="00316130" w:rsidRDefault="00316130">
      <w:pPr>
        <w:rPr>
          <w:b/>
        </w:rPr>
      </w:pPr>
    </w:p>
    <w:p w14:paraId="29F072B3" w14:textId="77777777" w:rsidR="00316130" w:rsidRDefault="00316130">
      <w:pPr>
        <w:rPr>
          <w:b/>
        </w:rPr>
      </w:pPr>
    </w:p>
    <w:p w14:paraId="086CFAB2" w14:textId="77777777" w:rsidR="00316130" w:rsidRDefault="00316130">
      <w:pPr>
        <w:rPr>
          <w:b/>
        </w:rPr>
      </w:pPr>
    </w:p>
    <w:p w14:paraId="57DA44F2" w14:textId="77777777" w:rsidR="00316130" w:rsidRDefault="00316130">
      <w:pPr>
        <w:rPr>
          <w:b/>
        </w:rPr>
      </w:pPr>
    </w:p>
    <w:p w14:paraId="062C4965" w14:textId="77777777" w:rsidR="00316130" w:rsidRDefault="006A34DE">
      <w:pPr>
        <w:rPr>
          <w:rStyle w:val="Heading1Char"/>
        </w:rPr>
      </w:pPr>
      <w:r w:rsidRPr="00316130">
        <w:rPr>
          <w:rStyle w:val="Heading1Char"/>
        </w:rPr>
        <w:t>Q1)</w:t>
      </w:r>
    </w:p>
    <w:p w14:paraId="2E880D34" w14:textId="6C085E29" w:rsidR="0074235E" w:rsidRDefault="006A34DE" w:rsidP="00316130">
      <w:pPr>
        <w:ind w:firstLine="708"/>
      </w:pPr>
      <w:r>
        <w:rPr>
          <w:b/>
        </w:rPr>
        <w:t xml:space="preserve"> </w:t>
      </w:r>
      <w:r>
        <w:t>In this question discrete time step calculations in the simulation of a single-phase uncontrolled rectifier that is feeding a resistive load (R=100</w:t>
      </w:r>
      <w:r>
        <w:rPr>
          <w:rFonts w:cstheme="minorHAnsi"/>
        </w:rPr>
        <w:t>Ω</w:t>
      </w:r>
      <w:r>
        <w:t xml:space="preserve">) is performed. Simulation results with </w:t>
      </w:r>
      <w:r w:rsidRPr="006A34DE">
        <w:t xml:space="preserve">step size 1.5 msec, 10 µsec and 1 µsec </w:t>
      </w:r>
      <w:r>
        <w:t xml:space="preserve">can be observed in Figure 1, 2, and 3, respectively. </w:t>
      </w:r>
    </w:p>
    <w:p w14:paraId="0F419953" w14:textId="439D8434" w:rsidR="006A34DE" w:rsidRDefault="004D2572" w:rsidP="004D2572">
      <w:pPr>
        <w:jc w:val="center"/>
      </w:pPr>
      <w:r>
        <w:rPr>
          <w:noProof/>
          <w:lang w:val="tr-TR" w:eastAsia="tr-TR"/>
        </w:rPr>
        <w:lastRenderedPageBreak/>
        <w:drawing>
          <wp:inline distT="0" distB="0" distL="0" distR="0" wp14:anchorId="6441029C" wp14:editId="724B08CD">
            <wp:extent cx="4943475" cy="4140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4298" cy="4157708"/>
                    </a:xfrm>
                    <a:prstGeom prst="rect">
                      <a:avLst/>
                    </a:prstGeom>
                  </pic:spPr>
                </pic:pic>
              </a:graphicData>
            </a:graphic>
          </wp:inline>
        </w:drawing>
      </w:r>
    </w:p>
    <w:p w14:paraId="0CE58FBE" w14:textId="5DC81F1F" w:rsidR="004D2572" w:rsidRDefault="004D2572" w:rsidP="004D2572">
      <w:pPr>
        <w:jc w:val="center"/>
      </w:pPr>
    </w:p>
    <w:p w14:paraId="615EE3D1" w14:textId="5ACF32AF" w:rsidR="004D2572" w:rsidRPr="006A34DE" w:rsidRDefault="004D2572" w:rsidP="004D2572">
      <w:pPr>
        <w:jc w:val="center"/>
      </w:pPr>
    </w:p>
    <w:p w14:paraId="7BE3C0CE" w14:textId="3AB3F629" w:rsidR="006A34DE" w:rsidRDefault="001D352E" w:rsidP="00BB7134">
      <w:pPr>
        <w:jc w:val="center"/>
        <w:rPr>
          <w:b/>
        </w:rPr>
      </w:pPr>
      <w:r>
        <w:rPr>
          <w:noProof/>
          <w:lang w:val="tr-TR" w:eastAsia="tr-TR"/>
        </w:rPr>
        <w:drawing>
          <wp:inline distT="0" distB="0" distL="0" distR="0" wp14:anchorId="35CC8D27" wp14:editId="77A2C6DD">
            <wp:extent cx="4572000" cy="3300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227" cy="3307149"/>
                    </a:xfrm>
                    <a:prstGeom prst="rect">
                      <a:avLst/>
                    </a:prstGeom>
                  </pic:spPr>
                </pic:pic>
              </a:graphicData>
            </a:graphic>
          </wp:inline>
        </w:drawing>
      </w:r>
    </w:p>
    <w:p w14:paraId="24F74FB3" w14:textId="0170A952" w:rsidR="001D352E" w:rsidRDefault="001D352E" w:rsidP="00BB7134">
      <w:pPr>
        <w:jc w:val="center"/>
        <w:rPr>
          <w:b/>
        </w:rPr>
      </w:pPr>
      <w:r>
        <w:rPr>
          <w:noProof/>
          <w:lang w:val="tr-TR" w:eastAsia="tr-TR"/>
        </w:rPr>
        <w:lastRenderedPageBreak/>
        <w:drawing>
          <wp:inline distT="0" distB="0" distL="0" distR="0" wp14:anchorId="5A1C7080" wp14:editId="126783E3">
            <wp:extent cx="4581525" cy="3012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775" cy="3020337"/>
                    </a:xfrm>
                    <a:prstGeom prst="rect">
                      <a:avLst/>
                    </a:prstGeom>
                  </pic:spPr>
                </pic:pic>
              </a:graphicData>
            </a:graphic>
          </wp:inline>
        </w:drawing>
      </w:r>
    </w:p>
    <w:p w14:paraId="6B93E049" w14:textId="77777777" w:rsidR="00316130" w:rsidRDefault="00316130" w:rsidP="00BB7134">
      <w:pPr>
        <w:jc w:val="center"/>
        <w:rPr>
          <w:b/>
        </w:rPr>
      </w:pPr>
    </w:p>
    <w:p w14:paraId="7AA5C33C" w14:textId="77777777" w:rsidR="00ED5AD6" w:rsidRDefault="00ED5AD6" w:rsidP="00ED5AD6">
      <w:pPr>
        <w:jc w:val="center"/>
        <w:rPr>
          <w:b/>
        </w:rPr>
      </w:pPr>
      <w:r>
        <w:t xml:space="preserve">Q2.2) </w:t>
      </w:r>
    </w:p>
    <w:p w14:paraId="443FCDF5" w14:textId="77777777" w:rsidR="00ED5AD6" w:rsidRDefault="00ED5AD6" w:rsidP="00ED5AD6">
      <w:pPr>
        <w:rPr>
          <w:b/>
        </w:rPr>
      </w:pPr>
      <w:r>
        <w:rPr>
          <w:b/>
        </w:rPr>
        <w:t xml:space="preserve">Q2.2) </w:t>
      </w:r>
    </w:p>
    <w:p w14:paraId="5ECCFEE7" w14:textId="77777777" w:rsidR="00ED5AD6" w:rsidRDefault="00ED5AD6" w:rsidP="00ED5AD6">
      <w:pPr>
        <w:jc w:val="center"/>
      </w:pPr>
    </w:p>
    <w:p w14:paraId="795BC805" w14:textId="77777777" w:rsidR="00ED5AD6" w:rsidRDefault="00ED5AD6" w:rsidP="00ED5AD6">
      <w:pPr>
        <w:jc w:val="center"/>
      </w:pPr>
      <w:r>
        <w:rPr>
          <w:noProof/>
        </w:rPr>
        <w:drawing>
          <wp:inline distT="0" distB="0" distL="0" distR="0" wp14:anchorId="23F74C0A" wp14:editId="612CF386">
            <wp:extent cx="31813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895475"/>
                    </a:xfrm>
                    <a:prstGeom prst="rect">
                      <a:avLst/>
                    </a:prstGeom>
                  </pic:spPr>
                </pic:pic>
              </a:graphicData>
            </a:graphic>
          </wp:inline>
        </w:drawing>
      </w:r>
    </w:p>
    <w:p w14:paraId="51155B6E" w14:textId="77777777" w:rsidR="00ED5AD6" w:rsidRDefault="00ED5AD6" w:rsidP="00ED5AD6">
      <w:r>
        <w:t xml:space="preserve">In the figure when Vs in its positive cycle D1 and D2 is on so the current passing them is equal to Id and voltage drop of them is equal to Von; whereas the voltage </w:t>
      </w:r>
      <w:proofErr w:type="gramStart"/>
      <w:r>
        <w:t>drop</w:t>
      </w:r>
      <w:proofErr w:type="gramEnd"/>
      <w:r>
        <w:t xml:space="preserve"> on D3 and D4 is equal to Vs.</w:t>
      </w:r>
    </w:p>
    <w:p w14:paraId="3B616F4A" w14:textId="77777777" w:rsidR="00ED5AD6" w:rsidRPr="00C374A2" w:rsidRDefault="00ED5AD6" w:rsidP="00ED5AD6">
      <w:r>
        <w:t xml:space="preserve">Therefore; for </w:t>
      </w:r>
      <w:proofErr w:type="gramStart"/>
      <w:r>
        <w:t>I</w:t>
      </w:r>
      <w:r>
        <w:rPr>
          <w:vertAlign w:val="subscript"/>
        </w:rPr>
        <w:t>F(</w:t>
      </w:r>
      <w:proofErr w:type="gramEnd"/>
      <w:r>
        <w:rPr>
          <w:vertAlign w:val="subscript"/>
        </w:rPr>
        <w:t>av)</w:t>
      </w:r>
      <w:r>
        <w:t xml:space="preserve">        </w:t>
      </w:r>
    </w:p>
    <w:p w14:paraId="231051B3" w14:textId="42EF8A9F" w:rsidR="00316130" w:rsidRDefault="00316130" w:rsidP="00ED5AD6">
      <w:pPr>
        <w:pStyle w:val="Heading2"/>
      </w:pPr>
    </w:p>
    <w:p w14:paraId="59D6E3B5" w14:textId="3BD6B090" w:rsidR="00316130" w:rsidRDefault="00316130" w:rsidP="00316130">
      <w:pPr>
        <w:pStyle w:val="Heading1"/>
      </w:pPr>
      <w:r>
        <w:t>Q3)</w:t>
      </w:r>
    </w:p>
    <w:p w14:paraId="25EE238D" w14:textId="77777777" w:rsidR="00316130" w:rsidRPr="00316130" w:rsidRDefault="00316130" w:rsidP="00316130"/>
    <w:p w14:paraId="23EA69DA" w14:textId="77777777" w:rsidR="00316130" w:rsidRDefault="00316130" w:rsidP="00BB7134">
      <w:pPr>
        <w:jc w:val="center"/>
        <w:rPr>
          <w:b/>
        </w:rPr>
      </w:pPr>
    </w:p>
    <w:p w14:paraId="72EB9487" w14:textId="77777777" w:rsidR="00316130" w:rsidRDefault="00316130" w:rsidP="00BB7134">
      <w:pPr>
        <w:jc w:val="center"/>
        <w:rPr>
          <w:b/>
        </w:rPr>
      </w:pPr>
    </w:p>
    <w:p w14:paraId="52ADF20F" w14:textId="77777777" w:rsidR="00316130" w:rsidRDefault="00316130" w:rsidP="00BB7134">
      <w:pPr>
        <w:jc w:val="center"/>
        <w:rPr>
          <w:b/>
        </w:rPr>
      </w:pPr>
    </w:p>
    <w:p w14:paraId="762BFC64" w14:textId="77777777" w:rsidR="00316130" w:rsidRPr="006A34DE" w:rsidRDefault="00316130" w:rsidP="00316130">
      <w:pPr>
        <w:rPr>
          <w:b/>
        </w:rPr>
      </w:pPr>
    </w:p>
    <w:sectPr w:rsidR="00316130" w:rsidRPr="006A3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5F6"/>
    <w:multiLevelType w:val="hybridMultilevel"/>
    <w:tmpl w:val="5A14271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8393C25"/>
    <w:multiLevelType w:val="hybridMultilevel"/>
    <w:tmpl w:val="24D0938C"/>
    <w:lvl w:ilvl="0" w:tplc="E44600C6">
      <w:start w:val="5"/>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8BD06E4"/>
    <w:multiLevelType w:val="hybridMultilevel"/>
    <w:tmpl w:val="8236F60C"/>
    <w:lvl w:ilvl="0" w:tplc="CEBCBF6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E7"/>
    <w:rsid w:val="00090C8B"/>
    <w:rsid w:val="001D352E"/>
    <w:rsid w:val="00237F4C"/>
    <w:rsid w:val="00316130"/>
    <w:rsid w:val="004D2572"/>
    <w:rsid w:val="00530B6E"/>
    <w:rsid w:val="006A34DE"/>
    <w:rsid w:val="006E2AE7"/>
    <w:rsid w:val="0074235E"/>
    <w:rsid w:val="00754A88"/>
    <w:rsid w:val="00BB7134"/>
    <w:rsid w:val="00C86084"/>
    <w:rsid w:val="00ED5A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616B"/>
  <w15:docId w15:val="{D0C4DE9D-0D51-4222-9F92-71633B04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4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61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6084"/>
    <w:pPr>
      <w:keepNext/>
      <w:keepLines/>
      <w:spacing w:before="200" w:after="0" w:line="276" w:lineRule="auto"/>
      <w:outlineLvl w:val="2"/>
    </w:pPr>
    <w:rPr>
      <w:rFonts w:asciiTheme="majorHAnsi" w:eastAsiaTheme="majorEastAsia" w:hAnsiTheme="majorHAnsi" w:cstheme="majorBidi"/>
      <w:b/>
      <w:bCs/>
      <w:color w:val="4472C4" w:themeColor="accent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84"/>
    <w:rPr>
      <w:rFonts w:ascii="Tahoma" w:hAnsi="Tahoma" w:cs="Tahoma"/>
      <w:sz w:val="16"/>
      <w:szCs w:val="16"/>
      <w:lang w:val="en-US"/>
    </w:rPr>
  </w:style>
  <w:style w:type="paragraph" w:customStyle="1" w:styleId="Default">
    <w:name w:val="Default"/>
    <w:rsid w:val="00C860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6084"/>
    <w:rPr>
      <w:color w:val="0563C1" w:themeColor="hyperlink"/>
      <w:u w:val="single"/>
    </w:rPr>
  </w:style>
  <w:style w:type="character" w:customStyle="1" w:styleId="Heading3Char">
    <w:name w:val="Heading 3 Char"/>
    <w:basedOn w:val="DefaultParagraphFont"/>
    <w:link w:val="Heading3"/>
    <w:uiPriority w:val="9"/>
    <w:rsid w:val="00C86084"/>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6084"/>
    <w:pPr>
      <w:ind w:left="720"/>
      <w:contextualSpacing/>
    </w:pPr>
  </w:style>
  <w:style w:type="character" w:customStyle="1" w:styleId="Heading1Char">
    <w:name w:val="Heading 1 Char"/>
    <w:basedOn w:val="DefaultParagraphFont"/>
    <w:link w:val="Heading1"/>
    <w:uiPriority w:val="9"/>
    <w:rsid w:val="00754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16130"/>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venguzel@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kkigulcu35@gmail.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3</cp:revision>
  <dcterms:created xsi:type="dcterms:W3CDTF">2018-11-24T15:15:00Z</dcterms:created>
  <dcterms:modified xsi:type="dcterms:W3CDTF">2018-11-24T15:18:00Z</dcterms:modified>
</cp:coreProperties>
</file>