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093F" w:rsidRDefault="00D225DC">
      <w:pPr>
        <w:jc w:val="center"/>
      </w:pPr>
      <w:bookmarkStart w:id="0" w:name="_GoBack"/>
      <w:bookmarkEnd w:id="0"/>
      <w:r>
        <w:rPr>
          <w:rFonts w:ascii="Times New Roman" w:eastAsia="Times New Roman" w:hAnsi="Times New Roman" w:cs="Times New Roman"/>
          <w:sz w:val="36"/>
          <w:szCs w:val="36"/>
        </w:rPr>
        <w:t>Project Proposal and Justification</w:t>
      </w:r>
    </w:p>
    <w:p w:rsidR="001E093F" w:rsidRDefault="001E093F">
      <w:pPr>
        <w:jc w:val="center"/>
      </w:pPr>
    </w:p>
    <w:p w:rsidR="001E093F" w:rsidRDefault="00D225DC">
      <w:pPr>
        <w:jc w:val="center"/>
      </w:pPr>
      <w:r>
        <w:rPr>
          <w:rFonts w:ascii="Times New Roman" w:eastAsia="Times New Roman" w:hAnsi="Times New Roman" w:cs="Times New Roman"/>
          <w:sz w:val="24"/>
          <w:szCs w:val="24"/>
        </w:rPr>
        <w:t xml:space="preserve">Title: </w:t>
      </w:r>
      <w:r>
        <w:rPr>
          <w:rFonts w:ascii="Times New Roman" w:eastAsia="Times New Roman" w:hAnsi="Times New Roman" w:cs="Times New Roman"/>
          <w:i/>
          <w:sz w:val="24"/>
          <w:szCs w:val="24"/>
        </w:rPr>
        <w:t>Extraordinary Rhymes</w:t>
      </w:r>
    </w:p>
    <w:p w:rsidR="001E093F" w:rsidRDefault="00D225DC">
      <w:pPr>
        <w:jc w:val="center"/>
      </w:pPr>
      <w:r>
        <w:rPr>
          <w:rFonts w:ascii="Times New Roman" w:eastAsia="Times New Roman" w:hAnsi="Times New Roman" w:cs="Times New Roman"/>
          <w:sz w:val="24"/>
          <w:szCs w:val="24"/>
        </w:rPr>
        <w:t>Developer(s): James Yen</w:t>
      </w:r>
    </w:p>
    <w:p w:rsidR="001E093F" w:rsidRDefault="001E093F"/>
    <w:p w:rsidR="001E093F" w:rsidRDefault="00D225DC">
      <w:pPr>
        <w:jc w:val="center"/>
      </w:pPr>
      <w:r>
        <w:rPr>
          <w:rFonts w:ascii="Times New Roman" w:eastAsia="Times New Roman" w:hAnsi="Times New Roman" w:cs="Times New Roman"/>
          <w:sz w:val="28"/>
          <w:szCs w:val="28"/>
        </w:rPr>
        <w:t>Preliminary Project Proposal 2.0</w:t>
      </w:r>
    </w:p>
    <w:p w:rsidR="001E093F" w:rsidRDefault="001E093F">
      <w:pPr>
        <w:jc w:val="center"/>
      </w:pPr>
    </w:p>
    <w:p w:rsidR="001E093F" w:rsidRDefault="00D225DC">
      <w:r>
        <w:rPr>
          <w:rFonts w:ascii="Times New Roman" w:eastAsia="Times New Roman" w:hAnsi="Times New Roman" w:cs="Times New Roman"/>
          <w:sz w:val="24"/>
          <w:szCs w:val="24"/>
        </w:rPr>
        <w:t xml:space="preserve">The title of my project is: </w:t>
      </w:r>
      <w:r>
        <w:rPr>
          <w:rFonts w:ascii="Times New Roman" w:eastAsia="Times New Roman" w:hAnsi="Times New Roman" w:cs="Times New Roman"/>
          <w:i/>
          <w:sz w:val="24"/>
          <w:szCs w:val="24"/>
        </w:rPr>
        <w:t>Extraordinary Rhymes</w:t>
      </w:r>
      <w:r>
        <w:rPr>
          <w:rFonts w:ascii="Times New Roman" w:eastAsia="Times New Roman" w:hAnsi="Times New Roman" w:cs="Times New Roman"/>
          <w:sz w:val="24"/>
          <w:szCs w:val="24"/>
        </w:rPr>
        <w:t>. It is web app designed for functionality on desktop computers, tablets, and mobile devices. The app is a web page that allows a user to input lyrics via a text field and helps the user to write song lyrics. The app is targeted toward writing rhymes for r</w:t>
      </w:r>
      <w:r>
        <w:rPr>
          <w:rFonts w:ascii="Times New Roman" w:eastAsia="Times New Roman" w:hAnsi="Times New Roman" w:cs="Times New Roman"/>
          <w:sz w:val="24"/>
          <w:szCs w:val="24"/>
        </w:rPr>
        <w:t xml:space="preserve">ap songs (hip-hop). To this end, the app helps in about five different ways: 1) highlighting rhymes found within the lyrics and </w:t>
      </w:r>
      <w:r>
        <w:rPr>
          <w:rFonts w:ascii="Times New Roman" w:eastAsia="Times New Roman" w:hAnsi="Times New Roman" w:cs="Times New Roman"/>
          <w:i/>
          <w:sz w:val="24"/>
          <w:szCs w:val="24"/>
        </w:rPr>
        <w:t>suggesting</w:t>
      </w:r>
      <w:r>
        <w:rPr>
          <w:rFonts w:ascii="Times New Roman" w:eastAsia="Times New Roman" w:hAnsi="Times New Roman" w:cs="Times New Roman"/>
          <w:sz w:val="24"/>
          <w:szCs w:val="24"/>
        </w:rPr>
        <w:t xml:space="preserve"> rhymes if the user is following a rhyme scheme, 2) allowing the user to label sections of the text as belong to diffe</w:t>
      </w:r>
      <w:r>
        <w:rPr>
          <w:rFonts w:ascii="Times New Roman" w:eastAsia="Times New Roman" w:hAnsi="Times New Roman" w:cs="Times New Roman"/>
          <w:sz w:val="24"/>
          <w:szCs w:val="24"/>
        </w:rPr>
        <w:t>rent parts of the song (i.e. the chorus, the verse(s), the intro), perhaps using color highlighting, 3) counting bars or syllables within individual bars of text, 4) perhaps a dictionary or thesaurus function, 5) helping the user to fit the song into popul</w:t>
      </w:r>
      <w:r>
        <w:rPr>
          <w:rFonts w:ascii="Times New Roman" w:eastAsia="Times New Roman" w:hAnsi="Times New Roman" w:cs="Times New Roman"/>
          <w:sz w:val="24"/>
          <w:szCs w:val="24"/>
        </w:rPr>
        <w:t>ar existing song structures (AABA) or rhyme schemes as well as educate the user on different rhyme schemes. In all likelihood, the app will not include all five features, but perhaps a smattering of all of them.</w:t>
      </w:r>
    </w:p>
    <w:p w:rsidR="001E093F" w:rsidRDefault="001E093F"/>
    <w:p w:rsidR="001E093F" w:rsidRDefault="00D225DC">
      <w:pPr>
        <w:jc w:val="center"/>
      </w:pPr>
      <w:r>
        <w:rPr>
          <w:rFonts w:ascii="Times New Roman" w:eastAsia="Times New Roman" w:hAnsi="Times New Roman" w:cs="Times New Roman"/>
          <w:sz w:val="28"/>
          <w:szCs w:val="28"/>
        </w:rPr>
        <w:t>Project Proposal 3.0</w:t>
      </w:r>
    </w:p>
    <w:p w:rsidR="001E093F" w:rsidRDefault="001E093F">
      <w:pPr>
        <w:jc w:val="center"/>
      </w:pPr>
    </w:p>
    <w:p w:rsidR="001E093F" w:rsidRDefault="00D225DC">
      <w:r>
        <w:rPr>
          <w:rFonts w:ascii="Times New Roman" w:eastAsia="Times New Roman" w:hAnsi="Times New Roman" w:cs="Times New Roman"/>
          <w:sz w:val="24"/>
          <w:szCs w:val="24"/>
        </w:rPr>
        <w:t xml:space="preserve">For a brief overview </w:t>
      </w:r>
      <w:r>
        <w:rPr>
          <w:rFonts w:ascii="Times New Roman" w:eastAsia="Times New Roman" w:hAnsi="Times New Roman" w:cs="Times New Roman"/>
          <w:sz w:val="24"/>
          <w:szCs w:val="24"/>
        </w:rPr>
        <w:t>of the project, see the above section. The app will be a web app, there will therefore be no downloadable form of the app, neither on a desktop OS, a tablet, or a phone. The app will be built primarily using client-side web technologies, such as jQuery, Ja</w:t>
      </w:r>
      <w:r>
        <w:rPr>
          <w:rFonts w:ascii="Times New Roman" w:eastAsia="Times New Roman" w:hAnsi="Times New Roman" w:cs="Times New Roman"/>
          <w:sz w:val="24"/>
          <w:szCs w:val="24"/>
        </w:rPr>
        <w:t>vaScript, HTML, CSS, and so on and so forth. Calls to various API services will be made using Ajax requests. The app can be hosted on any web server desired, whether it be a Python, Apache, or Node.js web server, the choice is trivial. Most of the business</w:t>
      </w:r>
      <w:r>
        <w:rPr>
          <w:rFonts w:ascii="Times New Roman" w:eastAsia="Times New Roman" w:hAnsi="Times New Roman" w:cs="Times New Roman"/>
          <w:sz w:val="24"/>
          <w:szCs w:val="24"/>
        </w:rPr>
        <w:t xml:space="preserve"> logic for the app will reside within the JavaScript files created for the app.</w:t>
      </w:r>
    </w:p>
    <w:p w:rsidR="001E093F" w:rsidRDefault="001E093F"/>
    <w:p w:rsidR="001E093F" w:rsidRDefault="00D225DC">
      <w:r>
        <w:rPr>
          <w:rFonts w:ascii="Times New Roman" w:eastAsia="Times New Roman" w:hAnsi="Times New Roman" w:cs="Times New Roman"/>
          <w:sz w:val="24"/>
          <w:szCs w:val="24"/>
        </w:rPr>
        <w:t>When the user is finished typing their lyrics we will allow one of two export forms: 1) a desktop user will receive and exported HTML file formatted to retain the highlighting</w:t>
      </w:r>
      <w:r>
        <w:rPr>
          <w:rFonts w:ascii="Times New Roman" w:eastAsia="Times New Roman" w:hAnsi="Times New Roman" w:cs="Times New Roman"/>
          <w:sz w:val="24"/>
          <w:szCs w:val="24"/>
        </w:rPr>
        <w:t xml:space="preserve"> and annotating of his lyrics, or 2) a mobile user will receive an e-mail to a link containing their exported lyrics.</w:t>
      </w:r>
    </w:p>
    <w:p w:rsidR="001E093F" w:rsidRDefault="001E093F"/>
    <w:p w:rsidR="001E093F" w:rsidRDefault="00D225DC">
      <w:r>
        <w:rPr>
          <w:rFonts w:ascii="Times New Roman" w:eastAsia="Times New Roman" w:hAnsi="Times New Roman" w:cs="Times New Roman"/>
          <w:sz w:val="24"/>
          <w:szCs w:val="24"/>
        </w:rPr>
        <w:t>A possible idea for exporting includes sending pictures of the highlighted lyrics. This will remove the possibility of the user copying a</w:t>
      </w:r>
      <w:r>
        <w:rPr>
          <w:rFonts w:ascii="Times New Roman" w:eastAsia="Times New Roman" w:hAnsi="Times New Roman" w:cs="Times New Roman"/>
          <w:sz w:val="24"/>
          <w:szCs w:val="24"/>
        </w:rPr>
        <w:t>nd pasting his lyrics, but it provides all of the information in a neat snapshot. Development of the app will be targeted toward desktop users primarily, so we will not be sorry if we fail to implement a static linking service or a picture e-mailing servic</w:t>
      </w:r>
      <w:r>
        <w:rPr>
          <w:rFonts w:ascii="Times New Roman" w:eastAsia="Times New Roman" w:hAnsi="Times New Roman" w:cs="Times New Roman"/>
          <w:sz w:val="24"/>
          <w:szCs w:val="24"/>
        </w:rPr>
        <w:t>e for mobile users.</w:t>
      </w:r>
    </w:p>
    <w:p w:rsidR="001E093F" w:rsidRDefault="001E093F"/>
    <w:p w:rsidR="001E093F" w:rsidRDefault="00D225DC">
      <w:pPr>
        <w:jc w:val="center"/>
      </w:pPr>
      <w:r>
        <w:rPr>
          <w:rFonts w:ascii="Times New Roman" w:eastAsia="Times New Roman" w:hAnsi="Times New Roman" w:cs="Times New Roman"/>
          <w:sz w:val="28"/>
          <w:szCs w:val="28"/>
        </w:rPr>
        <w:t>Justification 3.0</w:t>
      </w:r>
    </w:p>
    <w:p w:rsidR="001E093F" w:rsidRDefault="001E093F">
      <w:pPr>
        <w:jc w:val="center"/>
      </w:pPr>
    </w:p>
    <w:p w:rsidR="001E093F" w:rsidRDefault="00D225DC">
      <w:r>
        <w:rPr>
          <w:rFonts w:ascii="Times New Roman" w:eastAsia="Times New Roman" w:hAnsi="Times New Roman" w:cs="Times New Roman"/>
          <w:sz w:val="24"/>
          <w:szCs w:val="24"/>
        </w:rPr>
        <w:t xml:space="preserve">As of this moment there are virtually no apps that help songwriters (targeted toward rap, however) construct lyrics for their songs. There is one app called </w:t>
      </w:r>
      <w:r>
        <w:rPr>
          <w:rFonts w:ascii="Times New Roman" w:eastAsia="Times New Roman" w:hAnsi="Times New Roman" w:cs="Times New Roman"/>
          <w:i/>
          <w:sz w:val="24"/>
          <w:szCs w:val="24"/>
        </w:rPr>
        <w:t>Songwriter’s Pad</w:t>
      </w:r>
      <w:r>
        <w:rPr>
          <w:rFonts w:ascii="Times New Roman" w:eastAsia="Times New Roman" w:hAnsi="Times New Roman" w:cs="Times New Roman"/>
          <w:sz w:val="24"/>
          <w:szCs w:val="24"/>
        </w:rPr>
        <w:t>, that helps a user edit, create, and reorg</w:t>
      </w:r>
      <w:r>
        <w:rPr>
          <w:rFonts w:ascii="Times New Roman" w:eastAsia="Times New Roman" w:hAnsi="Times New Roman" w:cs="Times New Roman"/>
          <w:sz w:val="24"/>
          <w:szCs w:val="24"/>
        </w:rPr>
        <w:t>anize lyrics by structure. However, this app is not F2P. Seeing as that the project proposed should be relatively trivial and simple for anyone with a basic working knowledge of computer science to implement, we believe that it would be a crime not to deve</w:t>
      </w:r>
      <w:r>
        <w:rPr>
          <w:rFonts w:ascii="Times New Roman" w:eastAsia="Times New Roman" w:hAnsi="Times New Roman" w:cs="Times New Roman"/>
          <w:sz w:val="24"/>
          <w:szCs w:val="24"/>
        </w:rPr>
        <w:t>lop a small web app that allows the editing of lyrics as well as the highlighting of rhyme schemes and the suggestion of rhymes. This project is not too ambitious given that it will make use of existing APIs for finding rhymes. We are thinking of using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Datamuse</w:t>
      </w:r>
      <w:proofErr w:type="spellEnd"/>
      <w:r>
        <w:rPr>
          <w:rFonts w:ascii="Times New Roman" w:eastAsia="Times New Roman" w:hAnsi="Times New Roman" w:cs="Times New Roman"/>
          <w:i/>
          <w:sz w:val="24"/>
          <w:szCs w:val="24"/>
        </w:rPr>
        <w:t xml:space="preserve"> API</w:t>
      </w:r>
      <w:r>
        <w:rPr>
          <w:rFonts w:ascii="Times New Roman" w:eastAsia="Times New Roman" w:hAnsi="Times New Roman" w:cs="Times New Roman"/>
          <w:sz w:val="24"/>
          <w:szCs w:val="24"/>
        </w:rPr>
        <w:t>, which is completely free and does not require an API key (since it’s read only).</w:t>
      </w:r>
    </w:p>
    <w:p w:rsidR="001E093F" w:rsidRDefault="001E093F"/>
    <w:p w:rsidR="001E093F" w:rsidRDefault="00D225DC">
      <w:r>
        <w:rPr>
          <w:rFonts w:ascii="Times New Roman" w:eastAsia="Times New Roman" w:hAnsi="Times New Roman" w:cs="Times New Roman"/>
          <w:sz w:val="24"/>
          <w:szCs w:val="24"/>
        </w:rPr>
        <w:t>In terms of writing complex rap lyrics with internal rhyme schemes and various other tricks and plays on words, we believe that this app will be relatively use</w:t>
      </w:r>
      <w:r>
        <w:rPr>
          <w:rFonts w:ascii="Times New Roman" w:eastAsia="Times New Roman" w:hAnsi="Times New Roman" w:cs="Times New Roman"/>
          <w:sz w:val="24"/>
          <w:szCs w:val="24"/>
        </w:rPr>
        <w:t>ful to those who like to write, compose, and produce songs, either as just a hobby, or even professionally. The greatest rappers have always written their lyrics on paper, or on their computer, or on their phone, but a tool such as this may at least be sli</w:t>
      </w:r>
      <w:r>
        <w:rPr>
          <w:rFonts w:ascii="Times New Roman" w:eastAsia="Times New Roman" w:hAnsi="Times New Roman" w:cs="Times New Roman"/>
          <w:sz w:val="24"/>
          <w:szCs w:val="24"/>
        </w:rPr>
        <w:t>ghtly helpful. The justification of this project is stressed in that it’s free, simple (not too difficult), and useful (fills a particular niche).</w:t>
      </w:r>
    </w:p>
    <w:p w:rsidR="001E093F" w:rsidRDefault="001E093F"/>
    <w:p w:rsidR="001E093F" w:rsidRDefault="00D225DC">
      <w:r>
        <w:rPr>
          <w:rFonts w:ascii="Times New Roman" w:eastAsia="Times New Roman" w:hAnsi="Times New Roman" w:cs="Times New Roman"/>
          <w:sz w:val="24"/>
          <w:szCs w:val="24"/>
        </w:rPr>
        <w:t xml:space="preserve">In order to demonstrate the complexity of a rhyme scheme, we offer the following, taken from </w:t>
      </w:r>
      <w:r>
        <w:rPr>
          <w:rFonts w:ascii="Times New Roman" w:eastAsia="Times New Roman" w:hAnsi="Times New Roman" w:cs="Times New Roman"/>
          <w:i/>
          <w:sz w:val="24"/>
          <w:szCs w:val="24"/>
        </w:rPr>
        <w:t>Wikipedia</w:t>
      </w:r>
      <w:r>
        <w:rPr>
          <w:rFonts w:ascii="Times New Roman" w:eastAsia="Times New Roman" w:hAnsi="Times New Roman" w:cs="Times New Roman"/>
          <w:sz w:val="24"/>
          <w:szCs w:val="24"/>
        </w:rPr>
        <w:t>:</w:t>
      </w:r>
    </w:p>
    <w:p w:rsidR="001E093F" w:rsidRDefault="001E093F"/>
    <w:p w:rsidR="001E093F" w:rsidRDefault="00D225DC">
      <w:pPr>
        <w:ind w:left="720"/>
      </w:pPr>
      <w:r>
        <w:rPr>
          <w:rFonts w:ascii="Times New Roman" w:eastAsia="Times New Roman" w:hAnsi="Times New Roman" w:cs="Times New Roman"/>
          <w:color w:val="252525"/>
          <w:sz w:val="24"/>
          <w:szCs w:val="24"/>
          <w:highlight w:val="white"/>
        </w:rPr>
        <w:t xml:space="preserve">My </w:t>
      </w:r>
      <w:r>
        <w:rPr>
          <w:rFonts w:ascii="Times New Roman" w:eastAsia="Times New Roman" w:hAnsi="Times New Roman" w:cs="Times New Roman"/>
          <w:b/>
          <w:color w:val="252525"/>
          <w:sz w:val="24"/>
          <w:szCs w:val="24"/>
          <w:highlight w:val="white"/>
        </w:rPr>
        <w:t>unusual style</w:t>
      </w:r>
      <w:r>
        <w:rPr>
          <w:rFonts w:ascii="Times New Roman" w:eastAsia="Times New Roman" w:hAnsi="Times New Roman" w:cs="Times New Roman"/>
          <w:color w:val="252525"/>
          <w:sz w:val="24"/>
          <w:szCs w:val="24"/>
          <w:highlight w:val="white"/>
        </w:rPr>
        <w:t xml:space="preserve"> will </w:t>
      </w:r>
      <w:r>
        <w:rPr>
          <w:rFonts w:ascii="Times New Roman" w:eastAsia="Times New Roman" w:hAnsi="Times New Roman" w:cs="Times New Roman"/>
          <w:b/>
          <w:color w:val="252525"/>
          <w:sz w:val="24"/>
          <w:szCs w:val="24"/>
          <w:highlight w:val="white"/>
        </w:rPr>
        <w:t>confuse you a while</w:t>
      </w:r>
    </w:p>
    <w:p w:rsidR="001E093F" w:rsidRDefault="00D225DC">
      <w:pPr>
        <w:ind w:left="720"/>
      </w:pPr>
      <w:r>
        <w:rPr>
          <w:rFonts w:ascii="Times New Roman" w:eastAsia="Times New Roman" w:hAnsi="Times New Roman" w:cs="Times New Roman"/>
          <w:color w:val="252525"/>
          <w:sz w:val="24"/>
          <w:szCs w:val="24"/>
          <w:highlight w:val="white"/>
        </w:rPr>
        <w:t xml:space="preserve">If I were water, I'd flow in the </w:t>
      </w:r>
      <w:r>
        <w:rPr>
          <w:rFonts w:ascii="Times New Roman" w:eastAsia="Times New Roman" w:hAnsi="Times New Roman" w:cs="Times New Roman"/>
          <w:b/>
          <w:color w:val="252525"/>
          <w:sz w:val="24"/>
          <w:szCs w:val="24"/>
          <w:highlight w:val="white"/>
        </w:rPr>
        <w:t>Nile</w:t>
      </w:r>
    </w:p>
    <w:p w:rsidR="001E093F" w:rsidRDefault="00D225DC">
      <w:pPr>
        <w:ind w:left="720"/>
      </w:pPr>
      <w:r>
        <w:rPr>
          <w:rFonts w:ascii="Times New Roman" w:eastAsia="Times New Roman" w:hAnsi="Times New Roman" w:cs="Times New Roman"/>
          <w:color w:val="252525"/>
          <w:sz w:val="24"/>
          <w:szCs w:val="24"/>
          <w:highlight w:val="white"/>
        </w:rPr>
        <w:t xml:space="preserve">So many </w:t>
      </w:r>
      <w:r>
        <w:rPr>
          <w:rFonts w:ascii="Times New Roman" w:eastAsia="Times New Roman" w:hAnsi="Times New Roman" w:cs="Times New Roman"/>
          <w:b/>
          <w:color w:val="252525"/>
          <w:sz w:val="24"/>
          <w:szCs w:val="24"/>
          <w:highlight w:val="white"/>
        </w:rPr>
        <w:t>rhymes</w:t>
      </w:r>
      <w:r>
        <w:rPr>
          <w:rFonts w:ascii="Times New Roman" w:eastAsia="Times New Roman" w:hAnsi="Times New Roman" w:cs="Times New Roman"/>
          <w:color w:val="252525"/>
          <w:sz w:val="24"/>
          <w:szCs w:val="24"/>
          <w:highlight w:val="white"/>
        </w:rPr>
        <w:t xml:space="preserve"> you won't have </w:t>
      </w:r>
      <w:r>
        <w:rPr>
          <w:rFonts w:ascii="Times New Roman" w:eastAsia="Times New Roman" w:hAnsi="Times New Roman" w:cs="Times New Roman"/>
          <w:b/>
          <w:color w:val="252525"/>
          <w:sz w:val="24"/>
          <w:szCs w:val="24"/>
          <w:highlight w:val="white"/>
        </w:rPr>
        <w:t>time</w:t>
      </w:r>
      <w:r>
        <w:rPr>
          <w:rFonts w:ascii="Times New Roman" w:eastAsia="Times New Roman" w:hAnsi="Times New Roman" w:cs="Times New Roman"/>
          <w:color w:val="252525"/>
          <w:sz w:val="24"/>
          <w:szCs w:val="24"/>
          <w:highlight w:val="white"/>
        </w:rPr>
        <w:t xml:space="preserve"> to go for </w:t>
      </w:r>
      <w:r>
        <w:rPr>
          <w:rFonts w:ascii="Times New Roman" w:eastAsia="Times New Roman" w:hAnsi="Times New Roman" w:cs="Times New Roman"/>
          <w:b/>
          <w:color w:val="252525"/>
          <w:sz w:val="24"/>
          <w:szCs w:val="24"/>
          <w:highlight w:val="white"/>
        </w:rPr>
        <w:t>yours</w:t>
      </w:r>
    </w:p>
    <w:p w:rsidR="001E093F" w:rsidRDefault="00D225DC">
      <w:pPr>
        <w:ind w:left="720"/>
      </w:pPr>
      <w:r>
        <w:rPr>
          <w:rFonts w:ascii="Times New Roman" w:eastAsia="Times New Roman" w:hAnsi="Times New Roman" w:cs="Times New Roman"/>
          <w:color w:val="252525"/>
          <w:sz w:val="24"/>
          <w:szCs w:val="24"/>
          <w:highlight w:val="white"/>
        </w:rPr>
        <w:t xml:space="preserve">Just </w:t>
      </w:r>
      <w:r>
        <w:rPr>
          <w:rFonts w:ascii="Times New Roman" w:eastAsia="Times New Roman" w:hAnsi="Times New Roman" w:cs="Times New Roman"/>
          <w:b/>
          <w:color w:val="252525"/>
          <w:sz w:val="24"/>
          <w:szCs w:val="24"/>
          <w:highlight w:val="white"/>
        </w:rPr>
        <w:t>because</w:t>
      </w:r>
      <w:r>
        <w:rPr>
          <w:rFonts w:ascii="Times New Roman" w:eastAsia="Times New Roman" w:hAnsi="Times New Roman" w:cs="Times New Roman"/>
          <w:color w:val="252525"/>
          <w:sz w:val="24"/>
          <w:szCs w:val="24"/>
          <w:highlight w:val="white"/>
        </w:rPr>
        <w:t xml:space="preserve"> of </w:t>
      </w:r>
      <w:r>
        <w:rPr>
          <w:rFonts w:ascii="Times New Roman" w:eastAsia="Times New Roman" w:hAnsi="Times New Roman" w:cs="Times New Roman"/>
          <w:b/>
          <w:color w:val="252525"/>
          <w:sz w:val="24"/>
          <w:szCs w:val="24"/>
          <w:highlight w:val="white"/>
        </w:rPr>
        <w:t>applause</w:t>
      </w:r>
      <w:r>
        <w:rPr>
          <w:rFonts w:ascii="Times New Roman" w:eastAsia="Times New Roman" w:hAnsi="Times New Roman" w:cs="Times New Roman"/>
          <w:color w:val="252525"/>
          <w:sz w:val="24"/>
          <w:szCs w:val="24"/>
          <w:highlight w:val="white"/>
        </w:rPr>
        <w:t xml:space="preserve"> I have to </w:t>
      </w:r>
      <w:r>
        <w:rPr>
          <w:rFonts w:ascii="Times New Roman" w:eastAsia="Times New Roman" w:hAnsi="Times New Roman" w:cs="Times New Roman"/>
          <w:b/>
          <w:color w:val="252525"/>
          <w:sz w:val="24"/>
          <w:szCs w:val="24"/>
          <w:highlight w:val="white"/>
        </w:rPr>
        <w:t>pause</w:t>
      </w:r>
    </w:p>
    <w:p w:rsidR="001E093F" w:rsidRDefault="00D225DC">
      <w:pPr>
        <w:ind w:left="720"/>
      </w:pPr>
      <w:r>
        <w:rPr>
          <w:rFonts w:ascii="Times New Roman" w:eastAsia="Times New Roman" w:hAnsi="Times New Roman" w:cs="Times New Roman"/>
          <w:b/>
          <w:color w:val="252525"/>
          <w:sz w:val="24"/>
          <w:szCs w:val="24"/>
          <w:highlight w:val="white"/>
        </w:rPr>
        <w:t>Right</w:t>
      </w:r>
      <w:r>
        <w:rPr>
          <w:rFonts w:ascii="Times New Roman" w:eastAsia="Times New Roman" w:hAnsi="Times New Roman" w:cs="Times New Roman"/>
          <w:color w:val="252525"/>
          <w:sz w:val="24"/>
          <w:szCs w:val="24"/>
          <w:highlight w:val="white"/>
        </w:rPr>
        <w:t xml:space="preserve"> after </w:t>
      </w:r>
      <w:r>
        <w:rPr>
          <w:rFonts w:ascii="Times New Roman" w:eastAsia="Times New Roman" w:hAnsi="Times New Roman" w:cs="Times New Roman"/>
          <w:b/>
          <w:color w:val="252525"/>
          <w:sz w:val="24"/>
          <w:szCs w:val="24"/>
          <w:highlight w:val="white"/>
        </w:rPr>
        <w:t>tonight</w:t>
      </w:r>
      <w:r>
        <w:rPr>
          <w:rFonts w:ascii="Times New Roman" w:eastAsia="Times New Roman" w:hAnsi="Times New Roman" w:cs="Times New Roman"/>
          <w:color w:val="252525"/>
          <w:sz w:val="24"/>
          <w:szCs w:val="24"/>
          <w:highlight w:val="white"/>
        </w:rPr>
        <w:t xml:space="preserve"> is when I </w:t>
      </w:r>
      <w:r>
        <w:rPr>
          <w:rFonts w:ascii="Times New Roman" w:eastAsia="Times New Roman" w:hAnsi="Times New Roman" w:cs="Times New Roman"/>
          <w:b/>
          <w:color w:val="252525"/>
          <w:sz w:val="24"/>
          <w:szCs w:val="24"/>
          <w:highlight w:val="white"/>
        </w:rPr>
        <w:t>prepare</w:t>
      </w:r>
    </w:p>
    <w:p w:rsidR="001E093F" w:rsidRDefault="00D225DC">
      <w:pPr>
        <w:ind w:left="720"/>
      </w:pPr>
      <w:r>
        <w:rPr>
          <w:rFonts w:ascii="Times New Roman" w:eastAsia="Times New Roman" w:hAnsi="Times New Roman" w:cs="Times New Roman"/>
          <w:color w:val="252525"/>
          <w:sz w:val="24"/>
          <w:szCs w:val="24"/>
          <w:highlight w:val="white"/>
        </w:rPr>
        <w:t xml:space="preserve">To catch another sucker-duck MC out </w:t>
      </w:r>
      <w:r>
        <w:rPr>
          <w:rFonts w:ascii="Times New Roman" w:eastAsia="Times New Roman" w:hAnsi="Times New Roman" w:cs="Times New Roman"/>
          <w:b/>
          <w:color w:val="252525"/>
          <w:sz w:val="24"/>
          <w:szCs w:val="24"/>
          <w:highlight w:val="white"/>
        </w:rPr>
        <w:t>there</w:t>
      </w:r>
    </w:p>
    <w:p w:rsidR="001E093F" w:rsidRDefault="00D225DC">
      <w:pPr>
        <w:ind w:left="720"/>
      </w:pPr>
      <w:r>
        <w:rPr>
          <w:rFonts w:ascii="Times New Roman" w:eastAsia="Times New Roman" w:hAnsi="Times New Roman" w:cs="Times New Roman"/>
          <w:color w:val="252525"/>
          <w:sz w:val="24"/>
          <w:szCs w:val="24"/>
          <w:highlight w:val="white"/>
        </w:rPr>
        <w:t xml:space="preserve">My </w:t>
      </w:r>
      <w:r>
        <w:rPr>
          <w:rFonts w:ascii="Times New Roman" w:eastAsia="Times New Roman" w:hAnsi="Times New Roman" w:cs="Times New Roman"/>
          <w:b/>
          <w:color w:val="252525"/>
          <w:sz w:val="24"/>
          <w:szCs w:val="24"/>
          <w:highlight w:val="white"/>
        </w:rPr>
        <w:t>strategy</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b/>
          <w:color w:val="252525"/>
          <w:sz w:val="24"/>
          <w:szCs w:val="24"/>
          <w:highlight w:val="white"/>
        </w:rPr>
        <w:t>has to be</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b/>
          <w:color w:val="252525"/>
          <w:sz w:val="24"/>
          <w:szCs w:val="24"/>
          <w:highlight w:val="white"/>
        </w:rPr>
        <w:t>tragedy,</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b/>
          <w:color w:val="252525"/>
          <w:sz w:val="24"/>
          <w:szCs w:val="24"/>
          <w:highlight w:val="white"/>
        </w:rPr>
        <w:t>catastrophe</w:t>
      </w:r>
    </w:p>
    <w:p w:rsidR="001E093F" w:rsidRDefault="00D225DC">
      <w:pPr>
        <w:ind w:left="720"/>
      </w:pPr>
      <w:r>
        <w:rPr>
          <w:rFonts w:ascii="Times New Roman" w:eastAsia="Times New Roman" w:hAnsi="Times New Roman" w:cs="Times New Roman"/>
          <w:color w:val="252525"/>
          <w:sz w:val="24"/>
          <w:szCs w:val="24"/>
          <w:highlight w:val="white"/>
        </w:rPr>
        <w:t xml:space="preserve">And after this you'll call me your </w:t>
      </w:r>
      <w:r>
        <w:rPr>
          <w:rFonts w:ascii="Times New Roman" w:eastAsia="Times New Roman" w:hAnsi="Times New Roman" w:cs="Times New Roman"/>
          <w:b/>
          <w:color w:val="252525"/>
          <w:sz w:val="24"/>
          <w:szCs w:val="24"/>
          <w:highlight w:val="white"/>
        </w:rPr>
        <w:t>majesty…</w:t>
      </w:r>
    </w:p>
    <w:p w:rsidR="001E093F" w:rsidRDefault="001E093F">
      <w:pPr>
        <w:ind w:left="720"/>
      </w:pPr>
    </w:p>
    <w:p w:rsidR="001E093F" w:rsidRDefault="00D225DC">
      <w:pPr>
        <w:ind w:left="720"/>
      </w:pPr>
      <w:r>
        <w:rPr>
          <w:rFonts w:ascii="Times New Roman" w:eastAsia="Times New Roman" w:hAnsi="Times New Roman" w:cs="Times New Roman"/>
          <w:color w:val="252525"/>
          <w:sz w:val="24"/>
          <w:szCs w:val="24"/>
          <w:highlight w:val="white"/>
        </w:rPr>
        <w:t>https://en.wikipedia.org/wiki/Internal_rhyme (retrieved on Jan. 20th, 2017)</w:t>
      </w:r>
    </w:p>
    <w:p w:rsidR="001E093F" w:rsidRDefault="001E093F"/>
    <w:p w:rsidR="001E093F" w:rsidRDefault="001E093F"/>
    <w:p w:rsidR="001E093F" w:rsidRDefault="001E093F"/>
    <w:p w:rsidR="001E093F" w:rsidRDefault="001E093F"/>
    <w:sectPr w:rsidR="001E09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E093F"/>
    <w:rsid w:val="001E093F"/>
    <w:rsid w:val="00D2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05A87-01E5-4543-834F-F9DD8DC1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and Justification</dc:title>
  <dc:subject>Senior Project</dc:subject>
  <dc:creator>James Yen</dc:creator>
  <cp:keywords>rhymes, rhyme, scheme, song, structure, lyrics, chorus, bar, bars, syllables, verse, verses</cp:keywords>
  <cp:lastModifiedBy>creekutsu@gmail.com</cp:lastModifiedBy>
  <cp:revision>2</cp:revision>
  <dcterms:created xsi:type="dcterms:W3CDTF">2017-01-21T22:10:00Z</dcterms:created>
  <dcterms:modified xsi:type="dcterms:W3CDTF">2017-01-21T22:11:00Z</dcterms:modified>
</cp:coreProperties>
</file>