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2832FDE6" w14:textId="77777777" w:rsidR="006758E3" w:rsidRPr="006758E3" w:rsidRDefault="006758E3" w:rsidP="0054484F">
      <w:pPr>
        <w:jc w:val="center"/>
        <w:rPr>
          <w:rFonts w:ascii="Baby Gemoy" w:hAnsi="Baby Gemoy"/>
          <w:color w:val="3CC8B4"/>
          <w:sz w:val="52"/>
          <w:szCs w:val="52"/>
          <w14:textOutline w14:w="38100" w14:cap="flat" w14:cmpd="sng" w14:algn="ctr">
            <w14:solidFill>
              <w14:srgbClr w14:val="1EAA96"/>
            </w14:solidFill>
            <w14:prstDash w14:val="solid"/>
            <w14:round/>
          </w14:textOutline>
        </w:rPr>
      </w:pPr>
    </w:p>
    <w:p w14:paraId="73CEA3CA" w14:textId="4CB4A7C9" w:rsidR="00AB4A03" w:rsidRPr="00D82807" w:rsidRDefault="006758E3" w:rsidP="006758E3">
      <w:pPr>
        <w:spacing w:after="240"/>
        <w:jc w:val="center"/>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pP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Varna</w:t>
      </w:r>
      <w:r w:rsidR="002749E9">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 xml:space="preserve"> </w:t>
      </w:r>
      <w:r w:rsidRPr="00D82807">
        <w:rPr>
          <w:rFonts w:ascii="Baby Gemoy" w:hAnsi="Baby Gemoy"/>
          <w:color w:val="3CC8B4"/>
          <w:sz w:val="120"/>
          <w:szCs w:val="120"/>
          <w14:shadow w14:blurRad="50800" w14:dist="38100" w14:dir="8100000" w14:sx="100000" w14:sy="100000" w14:kx="0" w14:ky="0" w14:algn="tr">
            <w14:srgbClr w14:val="000000">
              <w14:alpha w14:val="60000"/>
            </w14:srgbClr>
          </w14:shadow>
          <w14:textOutline w14:w="38100" w14:cap="flat" w14:cmpd="sng" w14:algn="ctr">
            <w14:solidFill>
              <w14:srgbClr w14:val="1EAA96"/>
            </w14:solidFill>
            <w14:prstDash w14:val="solid"/>
            <w14:round/>
          </w14:textOutline>
        </w:rPr>
        <w:t>Air</w:t>
      </w:r>
    </w:p>
    <w:p w14:paraId="64F406E7" w14:textId="4AD9FFB1" w:rsidR="006758E3" w:rsidRPr="006758E3" w:rsidRDefault="006758E3" w:rsidP="006758E3">
      <w:pPr>
        <w:rPr>
          <w:color w:val="3CC8B4"/>
          <w:sz w:val="20"/>
          <w:szCs w:val="20"/>
          <w14:textOutline w14:w="38100" w14:cap="rnd" w14:cmpd="sng" w14:algn="ctr">
            <w14:solidFill>
              <w14:srgbClr w14:val="1EAA96"/>
            </w14:solidFill>
            <w14:prstDash w14:val="solid"/>
            <w14:bevel/>
          </w14:textOutline>
        </w:rPr>
        <w:sectPr w:rsidR="006758E3" w:rsidRPr="006758E3" w:rsidSect="00910448">
          <w:headerReference w:type="default" r:id="rId11"/>
          <w:footerReference w:type="default" r:id="rId12"/>
          <w:pgSz w:w="12240" w:h="15840"/>
          <w:pgMar w:top="1440" w:right="1440" w:bottom="1440" w:left="1440" w:header="720" w:footer="720" w:gutter="0"/>
          <w:cols w:space="720"/>
          <w:titlePg/>
          <w:docGrid w:linePitch="360"/>
        </w:sectPr>
      </w:pPr>
    </w:p>
    <w:p w14:paraId="063359AB" w14:textId="162FE009" w:rsidR="006758E3" w:rsidRPr="00F371FB" w:rsidRDefault="006758E3"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pPr>
      <w:r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PROJECT PROPOSAL</w:t>
      </w:r>
    </w:p>
    <w:p w14:paraId="00B9C7EE" w14:textId="236F9267" w:rsidR="00AB4A03" w:rsidRPr="00F371FB" w:rsidRDefault="001D5F85" w:rsidP="00F371FB">
      <w:pPr>
        <w:spacing w:after="0"/>
        <w:jc w:val="cente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sectPr w:rsidR="00AB4A03" w:rsidRPr="00F371FB" w:rsidSect="006758E3">
          <w:type w:val="continuous"/>
          <w:pgSz w:w="12240" w:h="15840"/>
          <w:pgMar w:top="1440" w:right="1440" w:bottom="1440" w:left="1440" w:header="720" w:footer="720" w:gutter="0"/>
          <w:cols w:space="720"/>
          <w:titlePg/>
          <w:docGrid w:linePitch="360"/>
        </w:sectPr>
      </w:pPr>
      <w:r>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28</w:t>
      </w:r>
      <w:r w:rsidR="006758E3" w:rsidRPr="00F371FB">
        <w:rPr>
          <w:rFonts w:asciiTheme="majorHAnsi" w:hAnsiTheme="majorHAnsi" w:cs="Times New Roman"/>
          <w:b/>
          <w:bCs/>
          <w:color w:val="64C8F0"/>
          <w:sz w:val="48"/>
          <w:szCs w:val="48"/>
          <w14:textOutline w14:w="19050" w14:cap="rnd" w14:cmpd="sng" w14:algn="ctr">
            <w14:solidFill>
              <w14:srgbClr w14:val="46AAD2"/>
            </w14:solidFill>
            <w14:prstDash w14:val="solid"/>
            <w14:bevel/>
          </w14:textOutline>
        </w:rPr>
        <w:t>.06.2025</w:t>
      </w:r>
    </w:p>
    <w:p w14:paraId="2700200B" w14:textId="4D0E4830" w:rsidR="006758E3" w:rsidRDefault="006758E3" w:rsidP="00AB4A03">
      <w:pPr>
        <w:rPr>
          <w:rFonts w:cs="Tunga"/>
          <w:sz w:val="2"/>
          <w:szCs w:val="2"/>
        </w:rPr>
        <w:sectPr w:rsidR="006758E3" w:rsidSect="00910448">
          <w:type w:val="continuous"/>
          <w:pgSz w:w="12240" w:h="15840"/>
          <w:pgMar w:top="1440" w:right="1440" w:bottom="1440" w:left="1440" w:header="720" w:footer="720" w:gutter="0"/>
          <w:cols w:space="720"/>
          <w:titlePg/>
          <w:docGrid w:linePitch="360"/>
        </w:sectPr>
      </w:pPr>
    </w:p>
    <w:p w14:paraId="28146A62" w14:textId="37F4439D" w:rsidR="009022E8" w:rsidRPr="00B9192B" w:rsidRDefault="00D82807" w:rsidP="00D82807">
      <w:pPr>
        <w:rPr>
          <w:rFonts w:cs="Tunga"/>
          <w:noProof/>
        </w:rPr>
      </w:pPr>
      <w:bookmarkStart w:id="0" w:name="_Toc178643481"/>
      <w:bookmarkStart w:id="1" w:name="_Toc180056749"/>
      <w:bookmarkStart w:id="2" w:name="_Hlk180961440"/>
      <w:bookmarkStart w:id="3" w:name="_Toc192340008"/>
      <w:bookmarkStart w:id="4" w:name="_Toc192345875"/>
      <w:r>
        <w:rPr>
          <w:rFonts w:cs="Tunga"/>
          <w:noProof/>
        </w:rPr>
        <w:drawing>
          <wp:anchor distT="0" distB="0" distL="114300" distR="114300" simplePos="0" relativeHeight="251658240" behindDoc="1" locked="0" layoutInCell="1" allowOverlap="1" wp14:anchorId="19E75A58" wp14:editId="07A38499">
            <wp:simplePos x="0" y="0"/>
            <wp:positionH relativeFrom="column">
              <wp:posOffset>836769</wp:posOffset>
            </wp:positionH>
            <wp:positionV relativeFrom="paragraph">
              <wp:posOffset>189865</wp:posOffset>
            </wp:positionV>
            <wp:extent cx="4168775" cy="4168775"/>
            <wp:effectExtent l="0" t="0" r="0" b="0"/>
            <wp:wrapTopAndBottom/>
            <wp:docPr id="15849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775" cy="4168775"/>
                    </a:xfrm>
                    <a:prstGeom prst="rect">
                      <a:avLst/>
                    </a:prstGeom>
                    <a:noFill/>
                    <a:ln>
                      <a:no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64A5DC4" w14:textId="39084B0E" w:rsidR="00F527ED" w:rsidRPr="00F371FB" w:rsidRDefault="00F371FB" w:rsidP="00F371FB">
      <w:pPr>
        <w:spacing w:before="240"/>
        <w:ind w:left="1890" w:hanging="90"/>
        <w:jc w:val="both"/>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pPr>
      <w:r w:rsidRPr="00D82807">
        <w:rPr>
          <w:rFonts w:ascii="Times New Roman" w:hAnsi="Times New Roman" w:cs="Times New Roman"/>
          <w:b/>
          <w:bCs/>
          <w:color w:val="3CC8B4"/>
          <w:sz w:val="52"/>
          <w:szCs w:val="52"/>
          <w14:textOutline w14:w="19050" w14:cap="rnd" w14:cmpd="sng" w14:algn="ctr">
            <w14:solidFill>
              <w14:srgbClr w14:val="1EAA96"/>
            </w14:solidFill>
            <w14:prstDash w14:val="solid"/>
            <w14:bevel/>
          </w14:textOutline>
        </w:rPr>
        <w:t xml:space="preserve">  </w:t>
      </w:r>
      <w:r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IVET KALCHEVA </w:t>
      </w:r>
      <w:r w:rsidR="006758E3"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ab/>
      </w:r>
      <w:r w:rsidR="00D82807" w:rsidRPr="00F371FB">
        <w:rPr>
          <w:rFonts w:ascii="Baby Gemoy" w:hAnsi="Baby Gemoy" w:cs="Times New Roman"/>
          <w:b/>
          <w:bCs/>
          <w:color w:val="64C8F0"/>
          <w:sz w:val="52"/>
          <w:szCs w:val="52"/>
          <w14:textOutline w14:w="19050" w14:cap="rnd" w14:cmpd="sng" w14:algn="ctr">
            <w14:solidFill>
              <w14:srgbClr w14:val="46AAD2"/>
            </w14:solidFill>
            <w14:prstDash w14:val="solid"/>
            <w14:bevel/>
          </w14:textOutline>
        </w:rPr>
        <w:t xml:space="preserve"> </w:t>
      </w:r>
      <w:r w:rsidR="00F527ED"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br/>
      </w:r>
      <w:r w:rsidR="006935A9" w:rsidRPr="00F371FB">
        <w:rPr>
          <w:rFonts w:ascii="Baby Gemoy" w:eastAsia="Anantason Expanded" w:hAnsi="Baby Gemoy" w:cs="Anantason Expanded"/>
          <w:b/>
          <w:bCs/>
          <w:color w:val="3CC8B4"/>
          <w:sz w:val="14"/>
          <w:szCs w:val="14"/>
          <w14:textOutline w14:w="19050" w14:cap="rnd" w14:cmpd="sng" w14:algn="ctr">
            <w14:solidFill>
              <w14:srgbClr w14:val="1EAA96"/>
            </w14:solidFill>
            <w14:prstDash w14:val="solid"/>
            <w14:bevel/>
          </w14:textOutline>
        </w:rPr>
        <w:t xml:space="preserve"> </w:t>
      </w:r>
    </w:p>
    <w:p w14:paraId="0B599229" w14:textId="28EB8DB2" w:rsidR="003A2C24" w:rsidRPr="008C1ED4" w:rsidRDefault="003A2C24" w:rsidP="008C1ED4">
      <w:pPr>
        <w:pStyle w:val="Heading1"/>
      </w:pPr>
      <w:bookmarkStart w:id="5" w:name="_Toc193123282"/>
      <w:bookmarkStart w:id="6" w:name="_Toc193396210"/>
      <w:bookmarkStart w:id="7" w:name="_Toc193398552"/>
      <w:bookmarkStart w:id="8" w:name="_Toc200298542"/>
      <w:bookmarkEnd w:id="0"/>
      <w:bookmarkEnd w:id="1"/>
      <w:bookmarkEnd w:id="2"/>
      <w:bookmarkEnd w:id="3"/>
      <w:bookmarkEnd w:id="4"/>
      <w:r w:rsidRPr="008C1ED4">
        <w:lastRenderedPageBreak/>
        <w:t>Contents</w:t>
      </w:r>
      <w:bookmarkEnd w:id="5"/>
      <w:bookmarkEnd w:id="6"/>
      <w:bookmarkEnd w:id="7"/>
      <w:bookmarkEnd w:id="8"/>
      <w:r w:rsidR="00F65B14" w:rsidRPr="008C1ED4">
        <w:tab/>
      </w:r>
    </w:p>
    <w:sdt>
      <w:sdtPr>
        <w:rPr>
          <w:color w:val="1EAA96"/>
        </w:rPr>
        <w:id w:val="41795695"/>
        <w:docPartObj>
          <w:docPartGallery w:val="Table of Contents"/>
          <w:docPartUnique/>
        </w:docPartObj>
      </w:sdtPr>
      <w:sdtEndPr>
        <w:rPr>
          <w:noProof/>
          <w:color w:val="46AAD2"/>
        </w:rPr>
      </w:sdtEndPr>
      <w:sdtContent>
        <w:p w14:paraId="27986B2F" w14:textId="1A287D40" w:rsidR="00F371FB" w:rsidRPr="00AC0985" w:rsidRDefault="003A2C24">
          <w:pPr>
            <w:pStyle w:val="TOC1"/>
            <w:rPr>
              <w:rFonts w:cs="Times New Roman"/>
              <w:noProof/>
              <w:lang w:eastAsia="en-GB"/>
            </w:rPr>
          </w:pPr>
          <w:r w:rsidRPr="00AC0985">
            <w:rPr>
              <w:color w:val="000000" w:themeColor="text1"/>
            </w:rPr>
            <w:fldChar w:fldCharType="begin"/>
          </w:r>
          <w:r w:rsidRPr="00AC0985">
            <w:rPr>
              <w:color w:val="000000" w:themeColor="text1"/>
            </w:rPr>
            <w:instrText xml:space="preserve"> TOC \o "1-3" \h \z \u </w:instrText>
          </w:r>
          <w:r w:rsidRPr="00AC0985">
            <w:rPr>
              <w:color w:val="000000" w:themeColor="text1"/>
            </w:rPr>
            <w:fldChar w:fldCharType="separate"/>
          </w:r>
          <w:hyperlink w:anchor="_Toc200298543" w:history="1">
            <w:r w:rsidR="00F371FB" w:rsidRPr="00AC0985">
              <w:rPr>
                <w:rStyle w:val="Hyperlink"/>
                <w:rFonts w:cs="Times New Roman"/>
                <w:noProof/>
              </w:rPr>
              <w:t>Introduction</w:t>
            </w:r>
            <w:r w:rsidR="00F371FB" w:rsidRPr="00AC0985">
              <w:rPr>
                <w:rFonts w:cs="Times New Roman"/>
                <w:noProof/>
                <w:webHidden/>
              </w:rPr>
              <w:tab/>
            </w:r>
            <w:r w:rsidR="00F371FB" w:rsidRPr="00AC0985">
              <w:rPr>
                <w:rFonts w:cs="Times New Roman"/>
                <w:noProof/>
                <w:webHidden/>
              </w:rPr>
              <w:fldChar w:fldCharType="begin"/>
            </w:r>
            <w:r w:rsidR="00F371FB" w:rsidRPr="00AC0985">
              <w:rPr>
                <w:rFonts w:cs="Times New Roman"/>
                <w:noProof/>
                <w:webHidden/>
              </w:rPr>
              <w:instrText xml:space="preserve"> PAGEREF _Toc200298543 \h </w:instrText>
            </w:r>
            <w:r w:rsidR="00F371FB" w:rsidRPr="00AC0985">
              <w:rPr>
                <w:rFonts w:cs="Times New Roman"/>
                <w:noProof/>
                <w:webHidden/>
              </w:rPr>
            </w:r>
            <w:r w:rsidR="00F371FB" w:rsidRPr="00AC0985">
              <w:rPr>
                <w:rFonts w:cs="Times New Roman"/>
                <w:noProof/>
                <w:webHidden/>
              </w:rPr>
              <w:fldChar w:fldCharType="separate"/>
            </w:r>
            <w:r w:rsidR="00C264F7">
              <w:rPr>
                <w:rFonts w:cs="Times New Roman"/>
                <w:noProof/>
                <w:webHidden/>
              </w:rPr>
              <w:t>3</w:t>
            </w:r>
            <w:r w:rsidR="00F371FB" w:rsidRPr="00AC0985">
              <w:rPr>
                <w:rFonts w:cs="Times New Roman"/>
                <w:noProof/>
                <w:webHidden/>
              </w:rPr>
              <w:fldChar w:fldCharType="end"/>
            </w:r>
          </w:hyperlink>
        </w:p>
        <w:p w14:paraId="1D54A618" w14:textId="50646E3B" w:rsidR="00F371FB" w:rsidRPr="00AC0985" w:rsidRDefault="00F371FB">
          <w:pPr>
            <w:pStyle w:val="TOC2"/>
            <w:rPr>
              <w:rFonts w:cs="Times New Roman"/>
              <w:noProof/>
              <w:lang w:eastAsia="en-GB"/>
            </w:rPr>
          </w:pPr>
          <w:hyperlink w:anchor="_Toc200298544" w:history="1">
            <w:r w:rsidRPr="00AC0985">
              <w:rPr>
                <w:rStyle w:val="Hyperlink"/>
                <w:rFonts w:cs="Times New Roman"/>
                <w:noProof/>
              </w:rPr>
              <w:t>What</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_Toc200298544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3</w:t>
            </w:r>
            <w:r w:rsidRPr="00AC0985">
              <w:rPr>
                <w:rFonts w:cs="Times New Roman"/>
                <w:noProof/>
                <w:webHidden/>
              </w:rPr>
              <w:fldChar w:fldCharType="end"/>
            </w:r>
          </w:hyperlink>
        </w:p>
        <w:p w14:paraId="5374AD27" w14:textId="03FAEFD1" w:rsidR="00F371FB" w:rsidRPr="00AC0985" w:rsidRDefault="00F371FB">
          <w:pPr>
            <w:pStyle w:val="TOC2"/>
            <w:rPr>
              <w:rFonts w:cs="Times New Roman"/>
              <w:noProof/>
              <w:lang w:eastAsia="en-GB"/>
            </w:rPr>
          </w:pPr>
          <w:hyperlink w:anchor="_Toc200298545" w:history="1">
            <w:r w:rsidRPr="00AC0985">
              <w:rPr>
                <w:rStyle w:val="Hyperlink"/>
                <w:rFonts w:cs="Times New Roman"/>
                <w:noProof/>
              </w:rPr>
              <w:t>Why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_Toc200298545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3</w:t>
            </w:r>
            <w:r w:rsidRPr="00AC0985">
              <w:rPr>
                <w:rFonts w:cs="Times New Roman"/>
                <w:noProof/>
                <w:webHidden/>
              </w:rPr>
              <w:fldChar w:fldCharType="end"/>
            </w:r>
          </w:hyperlink>
        </w:p>
        <w:p w14:paraId="3E23811E" w14:textId="3584A246" w:rsidR="00F371FB" w:rsidRPr="00AC0985" w:rsidRDefault="00F371FB">
          <w:pPr>
            <w:pStyle w:val="TOC2"/>
            <w:rPr>
              <w:rFonts w:cs="Times New Roman"/>
              <w:noProof/>
              <w:lang w:eastAsia="en-GB"/>
            </w:rPr>
          </w:pPr>
          <w:hyperlink w:anchor="_Toc200298546" w:history="1">
            <w:r w:rsidRPr="00AC0985">
              <w:rPr>
                <w:rStyle w:val="Hyperlink"/>
                <w:rFonts w:cs="Times New Roman"/>
                <w:noProof/>
              </w:rPr>
              <w:t>Who</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_Toc200298546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3</w:t>
            </w:r>
            <w:r w:rsidRPr="00AC0985">
              <w:rPr>
                <w:rFonts w:cs="Times New Roman"/>
                <w:noProof/>
                <w:webHidden/>
              </w:rPr>
              <w:fldChar w:fldCharType="end"/>
            </w:r>
          </w:hyperlink>
        </w:p>
        <w:p w14:paraId="731D2E77" w14:textId="3602AF37" w:rsidR="00F371FB" w:rsidRPr="00AC0985" w:rsidRDefault="00F371FB">
          <w:pPr>
            <w:pStyle w:val="TOC2"/>
            <w:rPr>
              <w:rFonts w:cs="Times New Roman"/>
              <w:noProof/>
              <w:lang w:eastAsia="en-GB"/>
            </w:rPr>
          </w:pPr>
          <w:hyperlink w:anchor="_Toc200298547" w:history="1">
            <w:r w:rsidRPr="00AC0985">
              <w:rPr>
                <w:rStyle w:val="Hyperlink"/>
                <w:rFonts w:cs="Times New Roman"/>
                <w:noProof/>
              </w:rPr>
              <w:t>When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_Toc200298547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3</w:t>
            </w:r>
            <w:r w:rsidRPr="00AC0985">
              <w:rPr>
                <w:rFonts w:cs="Times New Roman"/>
                <w:noProof/>
                <w:webHidden/>
              </w:rPr>
              <w:fldChar w:fldCharType="end"/>
            </w:r>
          </w:hyperlink>
        </w:p>
        <w:p w14:paraId="418C91E0" w14:textId="086B6202" w:rsidR="00F371FB" w:rsidRPr="00AC0985" w:rsidRDefault="00F371FB">
          <w:pPr>
            <w:pStyle w:val="TOC2"/>
            <w:rPr>
              <w:rFonts w:cs="Times New Roman"/>
              <w:noProof/>
              <w:lang w:eastAsia="en-GB"/>
            </w:rPr>
          </w:pPr>
          <w:hyperlink w:anchor="_Toc200298548" w:history="1">
            <w:r w:rsidRPr="00AC0985">
              <w:rPr>
                <w:rStyle w:val="Hyperlink"/>
                <w:rFonts w:cs="Times New Roman"/>
                <w:noProof/>
              </w:rPr>
              <w:t>How</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_Toc200298548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3</w:t>
            </w:r>
            <w:r w:rsidRPr="00AC0985">
              <w:rPr>
                <w:rFonts w:cs="Times New Roman"/>
                <w:noProof/>
                <w:webHidden/>
              </w:rPr>
              <w:fldChar w:fldCharType="end"/>
            </w:r>
          </w:hyperlink>
        </w:p>
        <w:p w14:paraId="48C527F3" w14:textId="5CD6C150" w:rsidR="00F371FB" w:rsidRPr="00AC0985" w:rsidRDefault="00F371FB">
          <w:pPr>
            <w:pStyle w:val="TOC1"/>
            <w:rPr>
              <w:rFonts w:cs="Times New Roman"/>
              <w:noProof/>
              <w:lang w:eastAsia="en-GB"/>
            </w:rPr>
          </w:pPr>
          <w:hyperlink w:anchor="_Toc200298549" w:history="1">
            <w:r w:rsidRPr="00AC0985">
              <w:rPr>
                <w:rStyle w:val="Hyperlink"/>
                <w:rFonts w:cs="Times New Roman"/>
                <w:noProof/>
              </w:rPr>
              <w:t>Domain Understanding</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_Toc200298549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4</w:t>
            </w:r>
            <w:r w:rsidRPr="00AC0985">
              <w:rPr>
                <w:rFonts w:cs="Times New Roman"/>
                <w:noProof/>
                <w:webHidden/>
              </w:rPr>
              <w:fldChar w:fldCharType="end"/>
            </w:r>
          </w:hyperlink>
        </w:p>
        <w:p w14:paraId="4E9A6C7E" w14:textId="16527138" w:rsidR="00F371FB" w:rsidRPr="00AC0985" w:rsidRDefault="00F371FB">
          <w:pPr>
            <w:pStyle w:val="TOC2"/>
            <w:rPr>
              <w:rFonts w:cs="Times New Roman"/>
              <w:noProof/>
              <w:lang w:eastAsia="en-GB"/>
            </w:rPr>
          </w:pPr>
          <w:hyperlink w:anchor="_Toc200298550" w:history="1">
            <w:r w:rsidRPr="00AC0985">
              <w:rPr>
                <w:rStyle w:val="Hyperlink"/>
                <w:rFonts w:cs="Times New Roman"/>
                <w:noProof/>
              </w:rPr>
              <w:t>Research Question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_Toc200298550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4</w:t>
            </w:r>
            <w:r w:rsidRPr="00AC0985">
              <w:rPr>
                <w:rFonts w:cs="Times New Roman"/>
                <w:noProof/>
                <w:webHidden/>
              </w:rPr>
              <w:fldChar w:fldCharType="end"/>
            </w:r>
          </w:hyperlink>
        </w:p>
        <w:p w14:paraId="1541081A" w14:textId="461401B6" w:rsidR="00F371FB" w:rsidRPr="00AC0985" w:rsidRDefault="00F371FB">
          <w:pPr>
            <w:pStyle w:val="TOC2"/>
            <w:rPr>
              <w:rFonts w:cs="Times New Roman"/>
              <w:noProof/>
              <w:lang w:eastAsia="en-GB"/>
            </w:rPr>
          </w:pPr>
          <w:hyperlink w:anchor="_Toc200298551" w:history="1">
            <w:r w:rsidRPr="00AC0985">
              <w:rPr>
                <w:rStyle w:val="Hyperlink"/>
                <w:rFonts w:cs="Times New Roman"/>
                <w:noProof/>
              </w:rPr>
              <w:t>Exploratory Research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_Toc200298551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4</w:t>
            </w:r>
            <w:r w:rsidRPr="00AC0985">
              <w:rPr>
                <w:rFonts w:cs="Times New Roman"/>
                <w:noProof/>
                <w:webHidden/>
              </w:rPr>
              <w:fldChar w:fldCharType="end"/>
            </w:r>
          </w:hyperlink>
        </w:p>
        <w:p w14:paraId="7AE07741" w14:textId="776BCDB0" w:rsidR="00F371FB" w:rsidRPr="00AC0985" w:rsidRDefault="00F371FB">
          <w:pPr>
            <w:pStyle w:val="TOC2"/>
            <w:rPr>
              <w:rFonts w:cs="Times New Roman"/>
              <w:noProof/>
              <w:lang w:eastAsia="en-GB"/>
            </w:rPr>
          </w:pPr>
          <w:hyperlink w:anchor="_Toc200298552" w:history="1">
            <w:r w:rsidRPr="00AC0985">
              <w:rPr>
                <w:rStyle w:val="Hyperlink"/>
                <w:rFonts w:cs="Times New Roman"/>
                <w:noProof/>
              </w:rPr>
              <w:t>Research Methods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_Toc200298552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4</w:t>
            </w:r>
            <w:r w:rsidRPr="00AC0985">
              <w:rPr>
                <w:rFonts w:cs="Times New Roman"/>
                <w:noProof/>
                <w:webHidden/>
              </w:rPr>
              <w:fldChar w:fldCharType="end"/>
            </w:r>
          </w:hyperlink>
        </w:p>
        <w:p w14:paraId="104BE018" w14:textId="1EB0FF69" w:rsidR="00F371FB" w:rsidRPr="00AC0985" w:rsidRDefault="00F371FB">
          <w:pPr>
            <w:pStyle w:val="TOC1"/>
            <w:rPr>
              <w:rFonts w:cs="Times New Roman"/>
              <w:noProof/>
              <w:lang w:eastAsia="en-GB"/>
            </w:rPr>
          </w:pPr>
          <w:hyperlink w:anchor="_Toc200298553" w:history="1">
            <w:r w:rsidRPr="00AC0985">
              <w:rPr>
                <w:rStyle w:val="Hyperlink"/>
                <w:rFonts w:cs="Times New Roman"/>
                <w:noProof/>
              </w:rPr>
              <w:t>Analytic Approach</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_Toc200298553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5</w:t>
            </w:r>
            <w:r w:rsidRPr="00AC0985">
              <w:rPr>
                <w:rFonts w:cs="Times New Roman"/>
                <w:noProof/>
                <w:webHidden/>
              </w:rPr>
              <w:fldChar w:fldCharType="end"/>
            </w:r>
          </w:hyperlink>
        </w:p>
        <w:p w14:paraId="49E0A65A" w14:textId="381EF688" w:rsidR="00F371FB" w:rsidRPr="00AC0985" w:rsidRDefault="00F371FB">
          <w:pPr>
            <w:pStyle w:val="TOC2"/>
            <w:rPr>
              <w:rFonts w:cs="Times New Roman"/>
              <w:noProof/>
              <w:lang w:eastAsia="en-GB"/>
            </w:rPr>
          </w:pPr>
          <w:hyperlink w:anchor="_Toc200298554" w:history="1">
            <w:r w:rsidRPr="00AC0985">
              <w:rPr>
                <w:rStyle w:val="Hyperlink"/>
                <w:rFonts w:cs="Times New Roman"/>
                <w:noProof/>
              </w:rPr>
              <w:t>Target Variable</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_Toc200298554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5</w:t>
            </w:r>
            <w:r w:rsidRPr="00AC0985">
              <w:rPr>
                <w:rFonts w:cs="Times New Roman"/>
                <w:noProof/>
                <w:webHidden/>
              </w:rPr>
              <w:fldChar w:fldCharType="end"/>
            </w:r>
          </w:hyperlink>
        </w:p>
        <w:p w14:paraId="4A5A95EC" w14:textId="593FA9EC" w:rsidR="00F371FB" w:rsidRPr="00AC0985" w:rsidRDefault="00F371FB">
          <w:pPr>
            <w:pStyle w:val="TOC2"/>
            <w:rPr>
              <w:rFonts w:cs="Times New Roman"/>
              <w:noProof/>
              <w:lang w:eastAsia="en-GB"/>
            </w:rPr>
          </w:pPr>
          <w:hyperlink w:anchor="_Toc200298555" w:history="1">
            <w:r w:rsidRPr="00AC0985">
              <w:rPr>
                <w:rStyle w:val="Hyperlink"/>
                <w:rFonts w:cs="Times New Roman"/>
                <w:noProof/>
              </w:rPr>
              <w:t>Type of Problem</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_Toc200298555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5</w:t>
            </w:r>
            <w:r w:rsidRPr="00AC0985">
              <w:rPr>
                <w:rFonts w:cs="Times New Roman"/>
                <w:noProof/>
                <w:webHidden/>
              </w:rPr>
              <w:fldChar w:fldCharType="end"/>
            </w:r>
          </w:hyperlink>
        </w:p>
        <w:p w14:paraId="103666AA" w14:textId="4EF5F50A" w:rsidR="00F371FB" w:rsidRPr="00AC0985" w:rsidRDefault="00F371FB">
          <w:pPr>
            <w:pStyle w:val="TOC2"/>
            <w:rPr>
              <w:rFonts w:cs="Times New Roman"/>
              <w:noProof/>
              <w:lang w:eastAsia="en-GB"/>
            </w:rPr>
          </w:pPr>
          <w:hyperlink w:anchor="_Toc200298556" w:history="1">
            <w:r w:rsidRPr="00AC0985">
              <w:rPr>
                <w:rStyle w:val="Hyperlink"/>
                <w:rFonts w:cs="Times New Roman"/>
                <w:noProof/>
              </w:rPr>
              <w:t>Potential Machine Learning Models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_Toc200298556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6</w:t>
            </w:r>
            <w:r w:rsidRPr="00AC0985">
              <w:rPr>
                <w:rFonts w:cs="Times New Roman"/>
                <w:noProof/>
                <w:webHidden/>
              </w:rPr>
              <w:fldChar w:fldCharType="end"/>
            </w:r>
          </w:hyperlink>
        </w:p>
        <w:p w14:paraId="120D38C4" w14:textId="6EA6BB5A" w:rsidR="00F371FB" w:rsidRPr="00AC0985" w:rsidRDefault="00F371FB">
          <w:pPr>
            <w:pStyle w:val="TOC2"/>
            <w:rPr>
              <w:rFonts w:cs="Times New Roman"/>
              <w:noProof/>
              <w:lang w:eastAsia="en-GB"/>
            </w:rPr>
          </w:pPr>
          <w:hyperlink w:anchor="_Toc200298557" w:history="1">
            <w:r w:rsidRPr="00AC0985">
              <w:rPr>
                <w:rStyle w:val="Hyperlink"/>
                <w:rFonts w:cs="Times New Roman"/>
                <w:noProof/>
              </w:rPr>
              <w:t>Defining success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_Toc200298557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6</w:t>
            </w:r>
            <w:r w:rsidRPr="00AC0985">
              <w:rPr>
                <w:rFonts w:cs="Times New Roman"/>
                <w:noProof/>
                <w:webHidden/>
              </w:rPr>
              <w:fldChar w:fldCharType="end"/>
            </w:r>
          </w:hyperlink>
        </w:p>
        <w:p w14:paraId="204762BD" w14:textId="6061E5F9" w:rsidR="00F371FB" w:rsidRPr="00AC0985" w:rsidRDefault="00F371FB">
          <w:pPr>
            <w:pStyle w:val="TOC1"/>
            <w:rPr>
              <w:rFonts w:cs="Times New Roman"/>
              <w:noProof/>
              <w:lang w:eastAsia="en-GB"/>
            </w:rPr>
          </w:pPr>
          <w:hyperlink w:anchor="_Toc200298558" w:history="1">
            <w:r w:rsidRPr="00AC0985">
              <w:rPr>
                <w:rStyle w:val="Hyperlink"/>
                <w:rFonts w:cs="Times New Roman"/>
                <w:noProof/>
              </w:rPr>
              <w:t>Data Requirements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_Toc200298558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6DA3B497" w14:textId="3DD714A2" w:rsidR="00F371FB" w:rsidRPr="00AC0985" w:rsidRDefault="00F371FB">
          <w:pPr>
            <w:pStyle w:val="TOC2"/>
            <w:rPr>
              <w:rFonts w:cs="Times New Roman"/>
              <w:noProof/>
              <w:lang w:eastAsia="en-GB"/>
            </w:rPr>
          </w:pPr>
          <w:hyperlink w:anchor="_Toc200298559" w:history="1">
            <w:r w:rsidRPr="00AC0985">
              <w:rPr>
                <w:rStyle w:val="Hyperlink"/>
                <w:rFonts w:cs="Times New Roman"/>
                <w:noProof/>
              </w:rPr>
              <w:t>Define Objectives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_Toc200298559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3C53ED15" w14:textId="3DF84C9F" w:rsidR="00F371FB" w:rsidRPr="00AC0985" w:rsidRDefault="00F371FB">
          <w:pPr>
            <w:pStyle w:val="TOC2"/>
            <w:rPr>
              <w:rFonts w:cs="Times New Roman"/>
              <w:noProof/>
              <w:lang w:eastAsia="en-GB"/>
            </w:rPr>
          </w:pPr>
          <w:hyperlink w:anchor="_Toc200298560" w:history="1">
            <w:r w:rsidRPr="00AC0985">
              <w:rPr>
                <w:rStyle w:val="Hyperlink"/>
                <w:rFonts w:cs="Times New Roman"/>
                <w:noProof/>
              </w:rPr>
              <w:t>Data Characteristics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_Toc200298560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7ABB0B94" w14:textId="127CC9EB" w:rsidR="00F371FB" w:rsidRPr="00AC0985" w:rsidRDefault="00F371FB">
          <w:pPr>
            <w:pStyle w:val="TOC2"/>
            <w:rPr>
              <w:rFonts w:cs="Times New Roman"/>
              <w:noProof/>
              <w:lang w:eastAsia="en-GB"/>
            </w:rPr>
          </w:pPr>
          <w:hyperlink w:anchor="_Toc200298561" w:history="1">
            <w:r w:rsidRPr="00AC0985">
              <w:rPr>
                <w:rStyle w:val="Hyperlink"/>
                <w:rFonts w:cs="Times New Roman"/>
                <w:noProof/>
              </w:rPr>
              <w:t>Data Sources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_Toc200298561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74B81B82" w14:textId="33992A8A" w:rsidR="00F371FB" w:rsidRPr="00AC0985" w:rsidRDefault="00F371FB">
          <w:pPr>
            <w:pStyle w:val="TOC2"/>
            <w:rPr>
              <w:rFonts w:cs="Times New Roman"/>
              <w:noProof/>
              <w:lang w:eastAsia="en-GB"/>
            </w:rPr>
          </w:pPr>
          <w:hyperlink w:anchor="_Toc200298562" w:history="1">
            <w:r w:rsidRPr="00AC0985">
              <w:rPr>
                <w:rStyle w:val="Hyperlink"/>
                <w:rFonts w:cs="Times New Roman"/>
                <w:noProof/>
              </w:rPr>
              <w:t>Data Legality and Ethics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_Toc200298562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5604360C" w14:textId="5CCDF137" w:rsidR="00F371FB" w:rsidRPr="00AC0985" w:rsidRDefault="00F371FB">
          <w:pPr>
            <w:pStyle w:val="TOC2"/>
            <w:rPr>
              <w:rFonts w:cs="Times New Roman"/>
              <w:noProof/>
              <w:lang w:eastAsia="en-GB"/>
            </w:rPr>
          </w:pPr>
          <w:hyperlink w:anchor="_Toc200298563" w:history="1">
            <w:r w:rsidRPr="00AC0985">
              <w:rPr>
                <w:rStyle w:val="Hyperlink"/>
                <w:rFonts w:cs="Times New Roman"/>
                <w:noProof/>
              </w:rPr>
              <w:t>Data Diversity</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_Toc200298563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7A9A52E2" w14:textId="4CFB45A6" w:rsidR="00F371FB" w:rsidRPr="00AC0985" w:rsidRDefault="00F371FB">
          <w:pPr>
            <w:pStyle w:val="TOC2"/>
            <w:rPr>
              <w:rFonts w:cs="Times New Roman"/>
              <w:noProof/>
              <w:lang w:eastAsia="en-GB"/>
            </w:rPr>
          </w:pPr>
          <w:hyperlink w:anchor="_Toc200298564" w:history="1">
            <w:r w:rsidRPr="00AC0985">
              <w:rPr>
                <w:rStyle w:val="Hyperlink"/>
                <w:rFonts w:cs="Times New Roman"/>
                <w:noProof/>
              </w:rPr>
              <w:t>Version Control</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_Toc200298564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7</w:t>
            </w:r>
            <w:r w:rsidRPr="00AC0985">
              <w:rPr>
                <w:rFonts w:cs="Times New Roman"/>
                <w:noProof/>
                <w:webHidden/>
              </w:rPr>
              <w:fldChar w:fldCharType="end"/>
            </w:r>
          </w:hyperlink>
        </w:p>
        <w:p w14:paraId="0D6A90DB" w14:textId="7E6C69D1" w:rsidR="00F371FB" w:rsidRPr="00AC0985" w:rsidRDefault="00F371FB">
          <w:pPr>
            <w:pStyle w:val="TOC2"/>
            <w:rPr>
              <w:rFonts w:cs="Times New Roman"/>
              <w:noProof/>
              <w:lang w:eastAsia="en-GB"/>
            </w:rPr>
          </w:pPr>
          <w:hyperlink w:anchor="_Toc200298565" w:history="1">
            <w:r w:rsidRPr="00AC0985">
              <w:rPr>
                <w:rStyle w:val="Hyperlink"/>
                <w:rFonts w:cs="Times New Roman"/>
                <w:noProof/>
              </w:rPr>
              <w:t>Iterative Process</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_Toc200298565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8</w:t>
            </w:r>
            <w:r w:rsidRPr="00AC0985">
              <w:rPr>
                <w:rFonts w:cs="Times New Roman"/>
                <w:noProof/>
                <w:webHidden/>
              </w:rPr>
              <w:fldChar w:fldCharType="end"/>
            </w:r>
          </w:hyperlink>
        </w:p>
        <w:p w14:paraId="4C43D2A3" w14:textId="3422E5E8" w:rsidR="00F371FB" w:rsidRPr="00AC0985" w:rsidRDefault="00F371FB">
          <w:pPr>
            <w:pStyle w:val="TOC1"/>
            <w:rPr>
              <w:rFonts w:cs="Times New Roman"/>
              <w:noProof/>
              <w:lang w:eastAsia="en-GB"/>
            </w:rPr>
          </w:pPr>
          <w:hyperlink w:anchor="_Toc200298566" w:history="1">
            <w:r w:rsidRPr="00AC0985">
              <w:rPr>
                <w:rStyle w:val="Hyperlink"/>
                <w:rFonts w:cs="Times New Roman"/>
                <w:noProof/>
              </w:rPr>
              <w:t>Conclusion</w:t>
            </w:r>
            <w:r w:rsidRPr="00AC0985">
              <w:rPr>
                <w:rFonts w:cs="Times New Roman"/>
                <w:noProof/>
                <w:webHidden/>
              </w:rPr>
              <w:tab/>
            </w:r>
            <w:r w:rsidRPr="00AC0985">
              <w:rPr>
                <w:rFonts w:cs="Times New Roman"/>
                <w:noProof/>
                <w:webHidden/>
              </w:rPr>
              <w:fldChar w:fldCharType="begin"/>
            </w:r>
            <w:r w:rsidRPr="00AC0985">
              <w:rPr>
                <w:rFonts w:cs="Times New Roman"/>
                <w:noProof/>
                <w:webHidden/>
              </w:rPr>
              <w:instrText xml:space="preserve"> PAGEREF _Toc200298566 \h </w:instrText>
            </w:r>
            <w:r w:rsidRPr="00AC0985">
              <w:rPr>
                <w:rFonts w:cs="Times New Roman"/>
                <w:noProof/>
                <w:webHidden/>
              </w:rPr>
            </w:r>
            <w:r w:rsidRPr="00AC0985">
              <w:rPr>
                <w:rFonts w:cs="Times New Roman"/>
                <w:noProof/>
                <w:webHidden/>
              </w:rPr>
              <w:fldChar w:fldCharType="separate"/>
            </w:r>
            <w:r w:rsidR="00C264F7">
              <w:rPr>
                <w:rFonts w:cs="Times New Roman"/>
                <w:noProof/>
                <w:webHidden/>
              </w:rPr>
              <w:t>8</w:t>
            </w:r>
            <w:r w:rsidRPr="00AC0985">
              <w:rPr>
                <w:rFonts w:cs="Times New Roman"/>
                <w:noProof/>
                <w:webHidden/>
              </w:rPr>
              <w:fldChar w:fldCharType="end"/>
            </w:r>
          </w:hyperlink>
        </w:p>
        <w:p w14:paraId="706E4212" w14:textId="60F49014" w:rsidR="003A2C24" w:rsidRPr="00F371FB" w:rsidRDefault="003A2C24">
          <w:pPr>
            <w:rPr>
              <w:color w:val="46AAD2"/>
            </w:rPr>
          </w:pPr>
          <w:r w:rsidRPr="00AC0985">
            <w:rPr>
              <w:noProof/>
              <w:color w:val="000000" w:themeColor="text1"/>
            </w:rPr>
            <w:fldChar w:fldCharType="end"/>
          </w:r>
        </w:p>
      </w:sdtContent>
    </w:sdt>
    <w:p w14:paraId="635480F0" w14:textId="77777777" w:rsidR="001536F1" w:rsidRPr="00B9192B" w:rsidRDefault="001536F1" w:rsidP="001536F1">
      <w:pPr>
        <w:rPr>
          <w:sz w:val="4"/>
          <w:szCs w:val="4"/>
        </w:rPr>
      </w:pPr>
    </w:p>
    <w:p w14:paraId="3F4F9D1A" w14:textId="77777777" w:rsidR="00F65B14" w:rsidRDefault="00F65B14" w:rsidP="001536F1">
      <w:pPr>
        <w:rPr>
          <w:sz w:val="4"/>
          <w:szCs w:val="4"/>
        </w:rPr>
      </w:pPr>
    </w:p>
    <w:p w14:paraId="0C3446F7" w14:textId="77777777" w:rsidR="0034329D" w:rsidRDefault="0034329D" w:rsidP="001536F1">
      <w:pPr>
        <w:rPr>
          <w:sz w:val="4"/>
          <w:szCs w:val="4"/>
        </w:rPr>
      </w:pPr>
    </w:p>
    <w:p w14:paraId="43521C13" w14:textId="77777777" w:rsidR="0034329D" w:rsidRDefault="0034329D" w:rsidP="001536F1">
      <w:pPr>
        <w:rPr>
          <w:sz w:val="4"/>
          <w:szCs w:val="4"/>
        </w:rPr>
      </w:pPr>
    </w:p>
    <w:p w14:paraId="7ADA70C3" w14:textId="77777777" w:rsidR="0034329D" w:rsidRDefault="0034329D" w:rsidP="001536F1">
      <w:pPr>
        <w:rPr>
          <w:sz w:val="4"/>
          <w:szCs w:val="4"/>
        </w:rPr>
      </w:pPr>
    </w:p>
    <w:p w14:paraId="7659AF4E" w14:textId="77777777" w:rsidR="0034329D" w:rsidRPr="0034329D" w:rsidRDefault="0034329D" w:rsidP="001536F1">
      <w:pPr>
        <w:rPr>
          <w:sz w:val="4"/>
          <w:szCs w:val="4"/>
        </w:rPr>
      </w:pPr>
    </w:p>
    <w:p w14:paraId="29F20B9A" w14:textId="7986AFD3" w:rsidR="002B0967" w:rsidRPr="0034329D" w:rsidRDefault="002B0967" w:rsidP="008C1ED4">
      <w:pPr>
        <w:pStyle w:val="Heading1"/>
      </w:pPr>
      <w:bookmarkStart w:id="9" w:name="_Toc200298543"/>
      <w:r w:rsidRPr="008C1ED4">
        <w:t>Introduction</w:t>
      </w:r>
      <w:bookmarkEnd w:id="9"/>
    </w:p>
    <w:p w14:paraId="45B3CF1D" w14:textId="13649C63" w:rsidR="002B0967" w:rsidRPr="008C1ED4" w:rsidRDefault="002B0967" w:rsidP="008C1ED4">
      <w:pPr>
        <w:pStyle w:val="Heading2"/>
      </w:pPr>
      <w:bookmarkStart w:id="10" w:name="_Toc200298544"/>
      <w:r w:rsidRPr="008C1ED4">
        <w:t>What</w:t>
      </w:r>
      <w:bookmarkEnd w:id="10"/>
    </w:p>
    <w:p w14:paraId="572FA98F" w14:textId="1676C353" w:rsidR="00D675B6" w:rsidRDefault="00D675B6" w:rsidP="00D675B6">
      <w:pPr>
        <w:spacing w:before="120"/>
      </w:pPr>
      <w:bookmarkStart w:id="11" w:name="_Toc200298545"/>
      <w:r w:rsidRPr="00D675B6">
        <w:t>This project aims to predict the Air Quality Index (AQI) for Varna, Bulgaria, using regression models</w:t>
      </w:r>
      <w:r w:rsidR="001D5F85">
        <w:t xml:space="preserve">. </w:t>
      </w:r>
      <w:r w:rsidRPr="00D675B6">
        <w:t>The primary focus is on leveraging environmental data such as pollutant levels (</w:t>
      </w:r>
      <w:r w:rsidR="001D5F85" w:rsidRPr="001D5F85">
        <w:t>CO</w:t>
      </w:r>
      <w:r w:rsidR="001D5F85">
        <w:t xml:space="preserve">, </w:t>
      </w:r>
      <w:r w:rsidR="001D5F85" w:rsidRPr="001D5F85">
        <w:t>NO</w:t>
      </w:r>
      <w:r w:rsidR="001D5F85">
        <w:t xml:space="preserve">, </w:t>
      </w:r>
      <w:r w:rsidR="001D5F85" w:rsidRPr="001D5F85">
        <w:t>NO</w:t>
      </w:r>
      <w:r w:rsidR="001D5F85" w:rsidRPr="001D5F85">
        <w:rPr>
          <w:vertAlign w:val="subscript"/>
        </w:rPr>
        <w:t>2</w:t>
      </w:r>
      <w:r w:rsidR="001D5F85">
        <w:t xml:space="preserve">, </w:t>
      </w:r>
      <w:r w:rsidR="001D5F85" w:rsidRPr="001D5F85">
        <w:t>O</w:t>
      </w:r>
      <w:r w:rsidR="001D5F85" w:rsidRPr="001D5F85">
        <w:rPr>
          <w:vertAlign w:val="subscript"/>
        </w:rPr>
        <w:t>3</w:t>
      </w:r>
      <w:r w:rsidR="001D5F85">
        <w:t xml:space="preserve">, </w:t>
      </w:r>
      <w:r w:rsidR="001D5F85" w:rsidRPr="001D5F85">
        <w:t>SO</w:t>
      </w:r>
      <w:r w:rsidR="001D5F85" w:rsidRPr="001D5F85">
        <w:rPr>
          <w:vertAlign w:val="subscript"/>
        </w:rPr>
        <w:t>2</w:t>
      </w:r>
      <w:r w:rsidR="001D5F85">
        <w:t xml:space="preserve">, </w:t>
      </w:r>
      <w:r w:rsidR="001D5F85" w:rsidRPr="001D5F85">
        <w:t>PM2_5</w:t>
      </w:r>
      <w:r w:rsidR="001D5F85">
        <w:t xml:space="preserve">, </w:t>
      </w:r>
      <w:r w:rsidR="001D5F85" w:rsidRPr="001D5F85">
        <w:t>PM10</w:t>
      </w:r>
      <w:r w:rsidR="001D5F85">
        <w:t xml:space="preserve"> and </w:t>
      </w:r>
      <w:r w:rsidR="001D5F85" w:rsidRPr="001D5F85">
        <w:t>NH</w:t>
      </w:r>
      <w:r w:rsidR="001D5F85" w:rsidRPr="001D5F85">
        <w:rPr>
          <w:vertAlign w:val="subscript"/>
        </w:rPr>
        <w:t>3</w:t>
      </w:r>
      <w:r w:rsidRPr="00D675B6">
        <w:t>) to build a predictive model</w:t>
      </w:r>
      <w:r>
        <w:t>.</w:t>
      </w:r>
    </w:p>
    <w:p w14:paraId="67F50EFC" w14:textId="01B9FD1B" w:rsidR="002B0967" w:rsidRPr="005C6E83" w:rsidRDefault="002B0967" w:rsidP="008C1ED4">
      <w:pPr>
        <w:pStyle w:val="Heading2"/>
      </w:pPr>
      <w:r w:rsidRPr="005C6E83">
        <w:t>Why</w:t>
      </w:r>
      <w:bookmarkEnd w:id="11"/>
    </w:p>
    <w:p w14:paraId="3AAF15A9" w14:textId="54F66B00" w:rsidR="00D675B6" w:rsidRDefault="006857BF" w:rsidP="00AC0985">
      <w:pPr>
        <w:spacing w:before="120"/>
      </w:pPr>
      <w:bookmarkStart w:id="12" w:name="_Toc200298546"/>
      <w:r w:rsidRPr="006857BF">
        <w:t>Air quality is a significant public health issue, impacting millions of lives globally. For me, this project is deeply personal because Varna is my hometown, where my family and loved ones live. By predicting AQI for Varna, I aim to contribute to the well-being of the community and provide actionable insights for improving urban living conditions.</w:t>
      </w:r>
    </w:p>
    <w:p w14:paraId="02404824" w14:textId="58DD3E62" w:rsidR="002B0967" w:rsidRPr="005C6E83" w:rsidRDefault="002B0967" w:rsidP="008C1ED4">
      <w:pPr>
        <w:pStyle w:val="Heading2"/>
      </w:pPr>
      <w:r w:rsidRPr="005C6E83">
        <w:t>Who</w:t>
      </w:r>
      <w:bookmarkEnd w:id="12"/>
    </w:p>
    <w:p w14:paraId="50BA220A" w14:textId="7FF7A0A3" w:rsidR="006857BF" w:rsidRPr="006857BF" w:rsidRDefault="006857BF" w:rsidP="003B661C">
      <w:pPr>
        <w:spacing w:before="120"/>
      </w:pPr>
      <w:bookmarkStart w:id="13" w:name="_Toc200298547"/>
      <w:r w:rsidRPr="006857BF">
        <w:t>The primary stakeholders are environmental agencies, urban planners and public health organizations in Varna. Additionally, my mother, a Varna resident, represents individuals who are directly impacted by air quality changes and can provide valuable insights into the lived experiences of the population.</w:t>
      </w:r>
    </w:p>
    <w:p w14:paraId="45C6F684" w14:textId="4CC2B915" w:rsidR="007A0EFF" w:rsidRPr="00B9192B" w:rsidRDefault="009A0ECB" w:rsidP="008C1ED4">
      <w:pPr>
        <w:pStyle w:val="Heading2"/>
      </w:pPr>
      <w:r w:rsidRPr="00B9192B">
        <w:t>When</w:t>
      </w:r>
      <w:bookmarkEnd w:id="13"/>
    </w:p>
    <w:p w14:paraId="3AA61126" w14:textId="77777777" w:rsidR="006857BF" w:rsidRDefault="006857BF" w:rsidP="003B661C">
      <w:pPr>
        <w:spacing w:before="120"/>
      </w:pPr>
      <w:bookmarkStart w:id="14" w:name="_Toc200298548"/>
      <w:r w:rsidRPr="006857BF">
        <w:t xml:space="preserve">This project will be completed over </w:t>
      </w:r>
      <w:r>
        <w:t>2</w:t>
      </w:r>
      <w:r w:rsidRPr="006857BF">
        <w:t xml:space="preserve"> weeks during the Open Programme. </w:t>
      </w:r>
    </w:p>
    <w:p w14:paraId="1BB6859D" w14:textId="18BD8BBA" w:rsidR="006857BF" w:rsidRDefault="006857BF" w:rsidP="006857BF">
      <w:r w:rsidRPr="006857BF">
        <w:t xml:space="preserve">The </w:t>
      </w:r>
      <w:r w:rsidRPr="006857BF">
        <w:rPr>
          <w:b/>
          <w:bCs/>
        </w:rPr>
        <w:t>first week</w:t>
      </w:r>
      <w:r w:rsidRPr="006857BF">
        <w:t xml:space="preserve"> will focus on acquiring, cleaning and exploring the dataset, ensuring that all relevant environmental factors are accurately represented and any inconsistencies addressed. </w:t>
      </w:r>
    </w:p>
    <w:p w14:paraId="6B21C610" w14:textId="0C73C727" w:rsidR="006857BF" w:rsidRPr="001D5F85" w:rsidRDefault="006857BF">
      <w:r w:rsidRPr="006857BF">
        <w:t xml:space="preserve">The </w:t>
      </w:r>
      <w:r w:rsidRPr="006857BF">
        <w:rPr>
          <w:b/>
          <w:bCs/>
        </w:rPr>
        <w:t>second week</w:t>
      </w:r>
      <w:r w:rsidRPr="006857BF">
        <w:t xml:space="preserve"> will be dedicated to model development, training and evaluation, alongside the creation of detailed visualizations and actionable insights. </w:t>
      </w:r>
      <w:r>
        <w:br w:type="page"/>
      </w:r>
    </w:p>
    <w:p w14:paraId="03BD741D" w14:textId="01D53368" w:rsidR="007A0EFF" w:rsidRPr="00B9192B" w:rsidRDefault="009A0ECB" w:rsidP="008C1ED4">
      <w:pPr>
        <w:pStyle w:val="Heading2"/>
      </w:pPr>
      <w:r w:rsidRPr="00B9192B">
        <w:lastRenderedPageBreak/>
        <w:t>How</w:t>
      </w:r>
      <w:bookmarkEnd w:id="14"/>
    </w:p>
    <w:p w14:paraId="7FD2CBF9" w14:textId="54710533" w:rsidR="00D23451" w:rsidRPr="00D23451" w:rsidRDefault="00AC0985" w:rsidP="00D23451">
      <w:pPr>
        <w:spacing w:before="120"/>
      </w:pPr>
      <w:r w:rsidRPr="00AC0985">
        <w:t xml:space="preserve">By acquiring authentic and diverse datasets, cleaning and </w:t>
      </w:r>
      <w:r w:rsidR="00D23451" w:rsidRPr="00AC0985">
        <w:t>analysing</w:t>
      </w:r>
      <w:r w:rsidRPr="00AC0985">
        <w:t xml:space="preserve"> them, and applying regression models, I will predict AQI values and evaluate the model’s performance using metrics such as Mean Squared Error (MSE), Root Mean Squared Error (RMSE) and R².</w:t>
      </w:r>
      <w:bookmarkStart w:id="15" w:name="_Toc200298549"/>
    </w:p>
    <w:p w14:paraId="2701D241" w14:textId="3716C6BB" w:rsidR="006B6C02" w:rsidRPr="006857BF" w:rsidRDefault="00F9396C" w:rsidP="006857BF">
      <w:pPr>
        <w:pStyle w:val="Heading1"/>
      </w:pPr>
      <w:r w:rsidRPr="00B9192B">
        <w:t>Domain Understanding</w:t>
      </w:r>
      <w:bookmarkEnd w:id="15"/>
    </w:p>
    <w:p w14:paraId="0BEBD34B" w14:textId="55DA63D7" w:rsidR="006B6C02" w:rsidRPr="00B9192B" w:rsidRDefault="00C8227A" w:rsidP="008C1ED4">
      <w:pPr>
        <w:pStyle w:val="Heading2"/>
      </w:pPr>
      <w:bookmarkStart w:id="16" w:name="_Toc200298550"/>
      <w:r w:rsidRPr="00B9192B">
        <w:t>Research Question</w:t>
      </w:r>
      <w:bookmarkEnd w:id="16"/>
    </w:p>
    <w:p w14:paraId="30CAE4E2" w14:textId="086DB3E3" w:rsidR="003F76AA" w:rsidRPr="000D13F0" w:rsidRDefault="00D23451" w:rsidP="003B661C">
      <w:pPr>
        <w:spacing w:before="120"/>
      </w:pPr>
      <w:r w:rsidRPr="00D23451">
        <w:t>How can environmental factors be used to accurately predict the Air Quality Index (AQI)?</w:t>
      </w:r>
    </w:p>
    <w:p w14:paraId="3872EC93" w14:textId="1A685D2A" w:rsidR="007A0EFF" w:rsidRPr="00B9192B" w:rsidRDefault="00C8227A" w:rsidP="008C1ED4">
      <w:pPr>
        <w:pStyle w:val="Heading2"/>
      </w:pPr>
      <w:bookmarkStart w:id="17" w:name="_Toc200298551"/>
      <w:r w:rsidRPr="00B9192B">
        <w:t>Exploratory Research</w:t>
      </w:r>
      <w:bookmarkEnd w:id="17"/>
    </w:p>
    <w:p w14:paraId="4FF32CE3" w14:textId="1DACC30D" w:rsidR="00A23E02" w:rsidRPr="00A23E02" w:rsidRDefault="00A23E02" w:rsidP="00A23E02">
      <w:pPr>
        <w:pStyle w:val="ListParagraph"/>
        <w:numPr>
          <w:ilvl w:val="0"/>
          <w:numId w:val="36"/>
        </w:numPr>
        <w:spacing w:before="120"/>
        <w:ind w:left="360"/>
      </w:pPr>
      <w:bookmarkStart w:id="18" w:name="_Toc200298552"/>
      <w:r w:rsidRPr="00A23E02">
        <w:t>Which pollutants (</w:t>
      </w:r>
      <w:r w:rsidR="001D5F85" w:rsidRPr="001D5F85">
        <w:t>CO</w:t>
      </w:r>
      <w:r w:rsidR="001D5F85">
        <w:t xml:space="preserve">, </w:t>
      </w:r>
      <w:r w:rsidR="001D5F85" w:rsidRPr="001D5F85">
        <w:t>NO</w:t>
      </w:r>
      <w:r w:rsidR="001D5F85">
        <w:t xml:space="preserve">, </w:t>
      </w:r>
      <w:r w:rsidR="001D5F85" w:rsidRPr="001D5F85">
        <w:t>NO</w:t>
      </w:r>
      <w:r w:rsidR="001D5F85" w:rsidRPr="001D5F85">
        <w:rPr>
          <w:vertAlign w:val="subscript"/>
        </w:rPr>
        <w:t>2</w:t>
      </w:r>
      <w:r w:rsidR="001D5F85">
        <w:t xml:space="preserve">, </w:t>
      </w:r>
      <w:r w:rsidR="001D5F85" w:rsidRPr="001D5F85">
        <w:t>O</w:t>
      </w:r>
      <w:r w:rsidR="001D5F85" w:rsidRPr="001D5F85">
        <w:rPr>
          <w:vertAlign w:val="subscript"/>
        </w:rPr>
        <w:t>3</w:t>
      </w:r>
      <w:r w:rsidR="001D5F85">
        <w:t xml:space="preserve">, </w:t>
      </w:r>
      <w:r w:rsidR="001D5F85" w:rsidRPr="001D5F85">
        <w:t>SO</w:t>
      </w:r>
      <w:r w:rsidR="001D5F85" w:rsidRPr="001D5F85">
        <w:rPr>
          <w:vertAlign w:val="subscript"/>
        </w:rPr>
        <w:t>2</w:t>
      </w:r>
      <w:r w:rsidR="001D5F85">
        <w:t xml:space="preserve">, </w:t>
      </w:r>
      <w:r w:rsidR="001D5F85" w:rsidRPr="001D5F85">
        <w:t>PM2_5</w:t>
      </w:r>
      <w:r w:rsidR="001D5F85">
        <w:t xml:space="preserve">, </w:t>
      </w:r>
      <w:r w:rsidR="001D5F85" w:rsidRPr="001D5F85">
        <w:t>PM10</w:t>
      </w:r>
      <w:r w:rsidR="001D5F85">
        <w:t xml:space="preserve"> and </w:t>
      </w:r>
      <w:r w:rsidR="001D5F85" w:rsidRPr="001D5F85">
        <w:t>NH</w:t>
      </w:r>
      <w:r w:rsidR="001D5F85" w:rsidRPr="001D5F85">
        <w:rPr>
          <w:vertAlign w:val="subscript"/>
        </w:rPr>
        <w:t>3</w:t>
      </w:r>
      <w:r w:rsidRPr="00A23E02">
        <w:t>) have the strongest correlation with AQI values?</w:t>
      </w:r>
    </w:p>
    <w:p w14:paraId="1279A8A1" w14:textId="3C5B4829" w:rsidR="00A23E02" w:rsidRPr="00A23E02" w:rsidRDefault="00A23E02" w:rsidP="00A23E02">
      <w:pPr>
        <w:pStyle w:val="ListParagraph"/>
        <w:numPr>
          <w:ilvl w:val="0"/>
          <w:numId w:val="36"/>
        </w:numPr>
        <w:spacing w:before="120"/>
        <w:ind w:left="360"/>
      </w:pPr>
      <w:r w:rsidRPr="00A23E02">
        <w:t>Are there any temporal trends or seasonal variations in pollutant concentrations?</w:t>
      </w:r>
    </w:p>
    <w:p w14:paraId="35265501" w14:textId="7112272E" w:rsidR="00C8227A" w:rsidRPr="00B9192B" w:rsidRDefault="00C8227A" w:rsidP="008C1ED4">
      <w:pPr>
        <w:pStyle w:val="Heading2"/>
      </w:pPr>
      <w:r w:rsidRPr="00B9192B">
        <w:t>Research Methods</w:t>
      </w:r>
      <w:bookmarkEnd w:id="18"/>
    </w:p>
    <w:p w14:paraId="7CA7A49E" w14:textId="77777777" w:rsidR="001D5F85" w:rsidRDefault="00A23E02" w:rsidP="001D5F85">
      <w:pPr>
        <w:pStyle w:val="ListParagraph"/>
        <w:numPr>
          <w:ilvl w:val="0"/>
          <w:numId w:val="41"/>
        </w:numPr>
        <w:spacing w:before="120"/>
        <w:ind w:left="360"/>
        <w:rPr>
          <w:rFonts w:cs="Times New Roman"/>
        </w:rPr>
      </w:pPr>
      <w:r w:rsidRPr="001D5F85">
        <w:rPr>
          <w:rFonts w:cs="Times New Roman"/>
          <w:b/>
          <w:bCs/>
        </w:rPr>
        <w:t xml:space="preserve">Data Collection and Preprocessing: </w:t>
      </w:r>
      <w:r w:rsidR="001D5F85" w:rsidRPr="001D5F85">
        <w:rPr>
          <w:rFonts w:cs="Times New Roman"/>
        </w:rPr>
        <w:t xml:space="preserve">Initially, air quality data was gathered from Varna’s two Air Monitoring Stations, “Chaika” and “Angel </w:t>
      </w:r>
      <w:proofErr w:type="spellStart"/>
      <w:r w:rsidR="001D5F85" w:rsidRPr="001D5F85">
        <w:rPr>
          <w:rFonts w:cs="Times New Roman"/>
        </w:rPr>
        <w:t>Kanchev</w:t>
      </w:r>
      <w:proofErr w:type="spellEnd"/>
      <w:r w:rsidR="001D5F85" w:rsidRPr="001D5F85">
        <w:rPr>
          <w:rFonts w:cs="Times New Roman"/>
        </w:rPr>
        <w:t>”</w:t>
      </w:r>
      <w:r w:rsidR="001D5F85" w:rsidRPr="001D5F85">
        <w:rPr>
          <w:rFonts w:cs="Times New Roman"/>
        </w:rPr>
        <w:t>,</w:t>
      </w:r>
      <w:r w:rsidR="001D5F85" w:rsidRPr="001D5F85">
        <w:rPr>
          <w:rFonts w:cs="Times New Roman"/>
        </w:rPr>
        <w:t xml:space="preserve"> using official datasets and APIs like </w:t>
      </w:r>
      <w:proofErr w:type="spellStart"/>
      <w:r w:rsidR="001D5F85" w:rsidRPr="001D5F85">
        <w:rPr>
          <w:rFonts w:cs="Times New Roman"/>
        </w:rPr>
        <w:t>OpenAQ</w:t>
      </w:r>
      <w:proofErr w:type="spellEnd"/>
      <w:r w:rsidR="001D5F85" w:rsidRPr="001D5F85">
        <w:rPr>
          <w:rFonts w:cs="Times New Roman"/>
        </w:rPr>
        <w:t xml:space="preserve">. </w:t>
      </w:r>
      <w:r w:rsidR="001D5F85" w:rsidRPr="001D5F85">
        <w:rPr>
          <w:rFonts w:cs="Times New Roman"/>
        </w:rPr>
        <w:t>There was quite a lot of</w:t>
      </w:r>
      <w:r w:rsidR="001D5F85" w:rsidRPr="001D5F85">
        <w:rPr>
          <w:rFonts w:cs="Times New Roman"/>
        </w:rPr>
        <w:t xml:space="preserve"> missing or inconsistent values</w:t>
      </w:r>
      <w:r w:rsidR="001D5F85" w:rsidRPr="001D5F85">
        <w:rPr>
          <w:rFonts w:cs="Times New Roman"/>
        </w:rPr>
        <w:t>, which caused some issues</w:t>
      </w:r>
      <w:r w:rsidR="001D5F85" w:rsidRPr="001D5F85">
        <w:rPr>
          <w:rFonts w:cs="Times New Roman"/>
        </w:rPr>
        <w:t>.</w:t>
      </w:r>
      <w:r w:rsidR="001D5F85" w:rsidRPr="001D5F85">
        <w:rPr>
          <w:rFonts w:cs="Times New Roman"/>
        </w:rPr>
        <w:t xml:space="preserve"> </w:t>
      </w:r>
      <w:r w:rsidR="001D5F85" w:rsidRPr="001D5F85">
        <w:rPr>
          <w:rFonts w:cs="Times New Roman"/>
        </w:rPr>
        <w:t>However, during the project, the data source was switched to an API provided by OpenWeatherMap. This decision was made due to OpenWeatherMap's comprehensive coverage</w:t>
      </w:r>
      <w:r w:rsidR="001D5F85">
        <w:rPr>
          <w:rFonts w:cs="Times New Roman"/>
        </w:rPr>
        <w:t xml:space="preserve"> and more recent data.</w:t>
      </w:r>
    </w:p>
    <w:p w14:paraId="78A07020" w14:textId="195C153E" w:rsidR="00A23E02" w:rsidRPr="001D5F85" w:rsidRDefault="00A23E02" w:rsidP="001D5F85">
      <w:pPr>
        <w:pStyle w:val="ListParagraph"/>
        <w:numPr>
          <w:ilvl w:val="0"/>
          <w:numId w:val="41"/>
        </w:numPr>
        <w:spacing w:before="120"/>
        <w:ind w:left="360"/>
        <w:rPr>
          <w:rFonts w:cs="Times New Roman"/>
        </w:rPr>
      </w:pPr>
      <w:r w:rsidRPr="001D5F85">
        <w:rPr>
          <w:rFonts w:cs="Times New Roman"/>
          <w:b/>
          <w:bCs/>
        </w:rPr>
        <w:t xml:space="preserve">Exploratory Data Analysis: </w:t>
      </w:r>
      <w:r w:rsidRPr="001D5F85">
        <w:rPr>
          <w:rFonts w:cs="Times New Roman"/>
        </w:rPr>
        <w:t xml:space="preserve">Use statistical and visualization techniques (e.g., correlation analysis, line charts, </w:t>
      </w:r>
      <w:r w:rsidR="001D5F85" w:rsidRPr="001D5F85">
        <w:rPr>
          <w:rFonts w:cs="Times New Roman"/>
        </w:rPr>
        <w:t>bar charts</w:t>
      </w:r>
      <w:r w:rsidRPr="001D5F85">
        <w:rPr>
          <w:rFonts w:cs="Times New Roman"/>
        </w:rPr>
        <w:t>) to understand pollutant behaviours and their relationships with AQI. Identify key pollutants that have the strongest correlation with air quality levels.</w:t>
      </w:r>
    </w:p>
    <w:p w14:paraId="72E76390" w14:textId="2F06B221" w:rsidR="00A23E02" w:rsidRPr="00A23E02" w:rsidRDefault="00A23E02" w:rsidP="00A23E02">
      <w:pPr>
        <w:pStyle w:val="ListParagraph"/>
        <w:numPr>
          <w:ilvl w:val="0"/>
          <w:numId w:val="41"/>
        </w:numPr>
        <w:spacing w:before="120"/>
        <w:ind w:left="360"/>
      </w:pPr>
      <w:r w:rsidRPr="00A23E02">
        <w:rPr>
          <w:rFonts w:cs="Times New Roman"/>
          <w:b/>
          <w:bCs/>
        </w:rPr>
        <w:t xml:space="preserve">Regression </w:t>
      </w:r>
      <w:r w:rsidR="00C03C7E" w:rsidRPr="00A23E02">
        <w:rPr>
          <w:rFonts w:cs="Times New Roman"/>
          <w:b/>
          <w:bCs/>
        </w:rPr>
        <w:t>Modelling</w:t>
      </w:r>
      <w:r w:rsidRPr="00A23E02">
        <w:rPr>
          <w:rFonts w:cs="Times New Roman"/>
          <w:b/>
          <w:bCs/>
        </w:rPr>
        <w:t xml:space="preserve"> and Evaluation</w:t>
      </w:r>
      <w:r>
        <w:rPr>
          <w:rFonts w:cs="Times New Roman"/>
          <w:b/>
          <w:bCs/>
        </w:rPr>
        <w:t xml:space="preserve">: </w:t>
      </w:r>
      <w:r w:rsidRPr="00A23E02">
        <w:rPr>
          <w:rFonts w:cs="Times New Roman"/>
        </w:rPr>
        <w:t>Develop predictive models using algorithms suc</w:t>
      </w:r>
      <w:r w:rsidRPr="00A23E02">
        <w:t>h as Linear Regression, Random Forest, etc. Train and test models on the cleaned dataset, then evaluate performance with metrics like MSE, RMSE and R² to ensure accurate AQI predictions.</w:t>
      </w:r>
    </w:p>
    <w:p w14:paraId="15973A8E" w14:textId="77777777" w:rsidR="00ED0F24" w:rsidRDefault="00ED0F24" w:rsidP="00ED0F24">
      <w:pPr>
        <w:spacing w:before="120"/>
        <w:rPr>
          <w:rFonts w:ascii="Times New Roman" w:hAnsi="Times New Roman" w:cs="Times New Roman"/>
        </w:rPr>
      </w:pPr>
    </w:p>
    <w:p w14:paraId="008941ED" w14:textId="2EEC58D5" w:rsidR="008C1ED4" w:rsidRDefault="008C1ED4">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pPr>
      <w:bookmarkStart w:id="19" w:name="_Toc178643494"/>
    </w:p>
    <w:p w14:paraId="3A122F20" w14:textId="42884343" w:rsidR="006E677E" w:rsidRPr="00B9192B" w:rsidRDefault="00F9396C" w:rsidP="008C1ED4">
      <w:pPr>
        <w:pStyle w:val="Heading1"/>
      </w:pPr>
      <w:bookmarkStart w:id="20" w:name="_Toc200298553"/>
      <w:r w:rsidRPr="00B9192B">
        <w:lastRenderedPageBreak/>
        <w:t>Analytic Approach</w:t>
      </w:r>
      <w:bookmarkEnd w:id="19"/>
      <w:bookmarkEnd w:id="20"/>
    </w:p>
    <w:p w14:paraId="51B1B09A" w14:textId="230F980D" w:rsidR="00C8227A" w:rsidRPr="00B9192B" w:rsidRDefault="00C8227A" w:rsidP="008C1ED4">
      <w:pPr>
        <w:pStyle w:val="Heading2"/>
      </w:pPr>
      <w:bookmarkStart w:id="21" w:name="_Toc200298554"/>
      <w:r w:rsidRPr="00B9192B">
        <w:t>Target Variable</w:t>
      </w:r>
      <w:bookmarkEnd w:id="21"/>
    </w:p>
    <w:p w14:paraId="27887192" w14:textId="77777777" w:rsidR="0034490C" w:rsidRDefault="002749E9" w:rsidP="0034490C">
      <w:pPr>
        <w:spacing w:before="120"/>
      </w:pPr>
      <w:bookmarkStart w:id="22" w:name="_Toc200298555"/>
      <w:r w:rsidRPr="002749E9">
        <w:t xml:space="preserve">The target variable is the </w:t>
      </w:r>
      <w:r w:rsidRPr="002749E9">
        <w:rPr>
          <w:b/>
          <w:bCs/>
        </w:rPr>
        <w:t>Air Quality Index (AQI)</w:t>
      </w:r>
      <w:r w:rsidRPr="002749E9">
        <w:t xml:space="preserve">, which is calculated by first converting pollutant concentrations into sub-indices using standardized breakpoint tables. </w:t>
      </w:r>
    </w:p>
    <w:p w14:paraId="5BBE8D56" w14:textId="51CC593E" w:rsidR="001D5F85" w:rsidRDefault="0034490C" w:rsidP="0034490C">
      <w:pPr>
        <w:spacing w:before="120"/>
        <w:jc w:val="center"/>
      </w:pPr>
      <w:r>
        <w:rPr>
          <w:rStyle w:val="mclose"/>
          <w:noProof/>
        </w:rPr>
        <w:drawing>
          <wp:inline distT="0" distB="0" distL="0" distR="0" wp14:anchorId="050B74FD" wp14:editId="1A07E7E6">
            <wp:extent cx="4823460" cy="2714741"/>
            <wp:effectExtent l="0" t="0" r="0" b="9525"/>
            <wp:docPr id="644653157" name="Picture 1" descr="A speedometer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53157" name="Picture 1" descr="A speedometer with text on i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220" cy="2725299"/>
                    </a:xfrm>
                    <a:prstGeom prst="rect">
                      <a:avLst/>
                    </a:prstGeom>
                    <a:noFill/>
                    <a:ln>
                      <a:noFill/>
                    </a:ln>
                  </pic:spPr>
                </pic:pic>
              </a:graphicData>
            </a:graphic>
          </wp:inline>
        </w:drawing>
      </w:r>
    </w:p>
    <w:p w14:paraId="41DAAE70" w14:textId="12E5EED4" w:rsidR="001D5F85" w:rsidRDefault="001D5F85" w:rsidP="0034490C">
      <w:pPr>
        <w:spacing w:before="120"/>
        <w:jc w:val="center"/>
        <w:rPr>
          <w:rStyle w:val="mclose"/>
        </w:rPr>
      </w:pPr>
      <w:r w:rsidRPr="001D5F85">
        <w:drawing>
          <wp:inline distT="0" distB="0" distL="0" distR="0" wp14:anchorId="6DF15AEF" wp14:editId="1671BB9E">
            <wp:extent cx="5387340" cy="3453423"/>
            <wp:effectExtent l="19050" t="19050" r="22860" b="13970"/>
            <wp:docPr id="98949845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98459" name="Picture 1" descr="A screenshot of a table&#10;&#10;AI-generated content may be incorrect."/>
                    <pic:cNvPicPr/>
                  </pic:nvPicPr>
                  <pic:blipFill>
                    <a:blip r:embed="rId15"/>
                    <a:stretch>
                      <a:fillRect/>
                    </a:stretch>
                  </pic:blipFill>
                  <pic:spPr>
                    <a:xfrm>
                      <a:off x="0" y="0"/>
                      <a:ext cx="5391218" cy="3455909"/>
                    </a:xfrm>
                    <a:prstGeom prst="rect">
                      <a:avLst/>
                    </a:prstGeom>
                    <a:ln w="19050">
                      <a:solidFill>
                        <a:schemeClr val="accent6">
                          <a:lumMod val="50000"/>
                        </a:schemeClr>
                      </a:solidFill>
                    </a:ln>
                  </pic:spPr>
                </pic:pic>
              </a:graphicData>
            </a:graphic>
          </wp:inline>
        </w:drawing>
      </w:r>
    </w:p>
    <w:p w14:paraId="4A2C4E4E" w14:textId="24374CBB" w:rsidR="00432E3F" w:rsidRPr="001D5F85" w:rsidRDefault="00432E3F" w:rsidP="00432E3F">
      <w:pPr>
        <w:spacing w:before="120"/>
        <w:jc w:val="center"/>
        <w:rPr>
          <w:rStyle w:val="mclose"/>
        </w:rPr>
      </w:pPr>
      <w:r w:rsidRPr="00432E3F">
        <w:t>P</w:t>
      </w:r>
      <w:r w:rsidRPr="00432E3F">
        <w:t>arameters that do not affect the AQI:</w:t>
      </w:r>
      <w:r w:rsidRPr="00432E3F">
        <w:t xml:space="preserve"> </w:t>
      </w:r>
      <w:r w:rsidRPr="00432E3F">
        <w:t>NH</w:t>
      </w:r>
      <w:r w:rsidRPr="00432E3F">
        <w:rPr>
          <w:vertAlign w:val="subscript"/>
        </w:rPr>
        <w:t>3</w:t>
      </w:r>
      <w:r w:rsidRPr="00432E3F">
        <w:t xml:space="preserve"> and NO</w:t>
      </w:r>
    </w:p>
    <w:p w14:paraId="09447CE6" w14:textId="250CBC7D" w:rsidR="00C8227A" w:rsidRPr="00B9192B" w:rsidRDefault="00C8227A" w:rsidP="008C1ED4">
      <w:pPr>
        <w:pStyle w:val="Heading2"/>
      </w:pPr>
      <w:r w:rsidRPr="00B9192B">
        <w:lastRenderedPageBreak/>
        <w:t>Type of Problem</w:t>
      </w:r>
      <w:bookmarkEnd w:id="22"/>
      <w:r w:rsidRPr="00B9192B">
        <w:t xml:space="preserve"> </w:t>
      </w:r>
    </w:p>
    <w:p w14:paraId="4BF00A19" w14:textId="4506E7A7" w:rsidR="003B661C" w:rsidRPr="003B661C" w:rsidRDefault="003B661C" w:rsidP="003B661C">
      <w:pPr>
        <w:spacing w:before="120"/>
      </w:pPr>
      <w:bookmarkStart w:id="23" w:name="_Toc200298556"/>
      <w:r w:rsidRPr="003B661C">
        <w:t xml:space="preserve">Regression </w:t>
      </w:r>
      <w:r>
        <w:t xml:space="preserve">– </w:t>
      </w:r>
      <w:r w:rsidRPr="003B661C">
        <w:t>the goal is to predict a continuous AQI value from environmental data.</w:t>
      </w:r>
    </w:p>
    <w:p w14:paraId="30CCF006" w14:textId="77777777" w:rsidR="00F65B14" w:rsidRPr="00B9192B" w:rsidRDefault="00C8227A" w:rsidP="008C1ED4">
      <w:pPr>
        <w:pStyle w:val="Heading2"/>
      </w:pPr>
      <w:r w:rsidRPr="00B9192B">
        <w:t>Potential Machine Learning Models</w:t>
      </w:r>
      <w:bookmarkEnd w:id="23"/>
    </w:p>
    <w:p w14:paraId="225868FD" w14:textId="35974C2B" w:rsidR="003B661C" w:rsidRPr="003B661C" w:rsidRDefault="003B661C" w:rsidP="003B661C">
      <w:pPr>
        <w:pStyle w:val="ListParagraph"/>
        <w:numPr>
          <w:ilvl w:val="0"/>
          <w:numId w:val="42"/>
        </w:numPr>
        <w:spacing w:before="120"/>
        <w:ind w:left="360"/>
      </w:pPr>
      <w:bookmarkStart w:id="24" w:name="_Toc200298557"/>
      <w:r w:rsidRPr="003B661C">
        <w:rPr>
          <w:b/>
          <w:bCs/>
        </w:rPr>
        <w:t>Linear Regression:</w:t>
      </w:r>
      <w:r w:rsidRPr="003B661C">
        <w:t xml:space="preserve"> </w:t>
      </w:r>
      <w:r w:rsidR="00432E3F" w:rsidRPr="00432E3F">
        <w:t>Used as a baseline model to capture linear relationships between pollutants and AQI.</w:t>
      </w:r>
    </w:p>
    <w:p w14:paraId="1001106F" w14:textId="4A045385" w:rsidR="00432E3F" w:rsidRDefault="00432E3F" w:rsidP="003B661C">
      <w:pPr>
        <w:pStyle w:val="ListParagraph"/>
        <w:numPr>
          <w:ilvl w:val="0"/>
          <w:numId w:val="42"/>
        </w:numPr>
        <w:spacing w:before="120"/>
        <w:ind w:left="360"/>
      </w:pPr>
      <w:r w:rsidRPr="00432E3F">
        <w:rPr>
          <w:b/>
          <w:bCs/>
        </w:rPr>
        <w:t>Ridge Regression</w:t>
      </w:r>
      <w:r w:rsidRPr="00432E3F">
        <w:rPr>
          <w:b/>
          <w:bCs/>
        </w:rPr>
        <w:t>:</w:t>
      </w:r>
      <w:r>
        <w:t xml:space="preserve"> </w:t>
      </w:r>
      <w:r w:rsidRPr="00432E3F">
        <w:t>Like</w:t>
      </w:r>
      <w:r w:rsidRPr="00432E3F">
        <w:t xml:space="preserve"> Linear Regression but with regularization to prevent overfitting.</w:t>
      </w:r>
    </w:p>
    <w:p w14:paraId="0DD0B4CB" w14:textId="199139FD" w:rsidR="00432E3F" w:rsidRPr="00432E3F" w:rsidRDefault="00432E3F" w:rsidP="003B661C">
      <w:pPr>
        <w:pStyle w:val="ListParagraph"/>
        <w:numPr>
          <w:ilvl w:val="0"/>
          <w:numId w:val="42"/>
        </w:numPr>
        <w:spacing w:before="120"/>
        <w:ind w:left="360"/>
      </w:pPr>
      <w:r w:rsidRPr="00432E3F">
        <w:rPr>
          <w:b/>
          <w:bCs/>
        </w:rPr>
        <w:t>Lasso Regression:</w:t>
      </w:r>
      <w:r>
        <w:t xml:space="preserve"> </w:t>
      </w:r>
      <w:r w:rsidRPr="00432E3F">
        <w:t>Introduced L1 regularization to encourage sparsity in the feature set.</w:t>
      </w:r>
    </w:p>
    <w:p w14:paraId="34C0829C" w14:textId="516EF26F" w:rsidR="003B661C" w:rsidRDefault="003B661C" w:rsidP="003B661C">
      <w:pPr>
        <w:pStyle w:val="ListParagraph"/>
        <w:numPr>
          <w:ilvl w:val="0"/>
          <w:numId w:val="42"/>
        </w:numPr>
        <w:spacing w:before="120"/>
        <w:ind w:left="360"/>
      </w:pPr>
      <w:r w:rsidRPr="003B661C">
        <w:rPr>
          <w:b/>
          <w:bCs/>
        </w:rPr>
        <w:t>Random Forest Regressor:</w:t>
      </w:r>
      <w:r w:rsidRPr="003B661C">
        <w:t xml:space="preserve"> </w:t>
      </w:r>
      <w:r w:rsidR="00432E3F" w:rsidRPr="00432E3F">
        <w:t>A robust ensemble method that models complex, non-linear relationships and handles interactions between pollutants.</w:t>
      </w:r>
    </w:p>
    <w:p w14:paraId="567AD769" w14:textId="090B6D1F" w:rsidR="00432E3F" w:rsidRDefault="00432E3F" w:rsidP="003B661C">
      <w:pPr>
        <w:pStyle w:val="ListParagraph"/>
        <w:numPr>
          <w:ilvl w:val="0"/>
          <w:numId w:val="42"/>
        </w:numPr>
        <w:spacing w:before="120"/>
        <w:ind w:left="360"/>
      </w:pPr>
      <w:r w:rsidRPr="00432E3F">
        <w:rPr>
          <w:b/>
          <w:bCs/>
        </w:rPr>
        <w:t>Extra Trees Regressor:</w:t>
      </w:r>
      <w:r>
        <w:t xml:space="preserve"> </w:t>
      </w:r>
      <w:r w:rsidRPr="00432E3F">
        <w:t>A variant of Random Forest that splits nodes randomly.</w:t>
      </w:r>
    </w:p>
    <w:p w14:paraId="2402545C" w14:textId="5D3E8D99" w:rsidR="00432E3F" w:rsidRDefault="00432E3F" w:rsidP="003B661C">
      <w:pPr>
        <w:pStyle w:val="ListParagraph"/>
        <w:numPr>
          <w:ilvl w:val="0"/>
          <w:numId w:val="42"/>
        </w:numPr>
        <w:spacing w:before="120"/>
        <w:ind w:left="360"/>
      </w:pPr>
      <w:r w:rsidRPr="00432E3F">
        <w:rPr>
          <w:b/>
          <w:bCs/>
        </w:rPr>
        <w:t>Bagging Regressor:</w:t>
      </w:r>
      <w:r>
        <w:t xml:space="preserve"> </w:t>
      </w:r>
      <w:r w:rsidRPr="00432E3F">
        <w:t>Combines multiple weak learners to improve stability and accuracy.</w:t>
      </w:r>
    </w:p>
    <w:p w14:paraId="677641EC" w14:textId="08B3469A" w:rsidR="00432E3F" w:rsidRDefault="00432E3F" w:rsidP="003B661C">
      <w:pPr>
        <w:pStyle w:val="ListParagraph"/>
        <w:numPr>
          <w:ilvl w:val="0"/>
          <w:numId w:val="42"/>
        </w:numPr>
        <w:spacing w:before="120"/>
        <w:ind w:left="360"/>
      </w:pPr>
      <w:r w:rsidRPr="00432E3F">
        <w:rPr>
          <w:b/>
          <w:bCs/>
        </w:rPr>
        <w:t xml:space="preserve">K-Nearest </w:t>
      </w:r>
      <w:proofErr w:type="spellStart"/>
      <w:r w:rsidRPr="00432E3F">
        <w:rPr>
          <w:b/>
          <w:bCs/>
        </w:rPr>
        <w:t>Neighbors</w:t>
      </w:r>
      <w:proofErr w:type="spellEnd"/>
      <w:r w:rsidRPr="00432E3F">
        <w:rPr>
          <w:b/>
          <w:bCs/>
        </w:rPr>
        <w:t xml:space="preserve"> (KNN):</w:t>
      </w:r>
      <w:r w:rsidRPr="00432E3F">
        <w:t xml:space="preserve"> </w:t>
      </w:r>
      <w:r w:rsidRPr="00432E3F">
        <w:t>A distance-based model that relies on local patterns in the data.</w:t>
      </w:r>
    </w:p>
    <w:p w14:paraId="674EF994" w14:textId="7D157A4A" w:rsidR="00432E3F" w:rsidRDefault="00432E3F" w:rsidP="003B661C">
      <w:pPr>
        <w:pStyle w:val="ListParagraph"/>
        <w:numPr>
          <w:ilvl w:val="0"/>
          <w:numId w:val="42"/>
        </w:numPr>
        <w:spacing w:before="120"/>
        <w:ind w:left="360"/>
      </w:pPr>
      <w:r w:rsidRPr="00432E3F">
        <w:rPr>
          <w:b/>
          <w:bCs/>
        </w:rPr>
        <w:t>Support Vector Regressor (SVR):</w:t>
      </w:r>
      <w:r>
        <w:t xml:space="preserve"> </w:t>
      </w:r>
      <w:r w:rsidRPr="00432E3F">
        <w:t>Effective for smaller datasets</w:t>
      </w:r>
      <w:r>
        <w:t>.</w:t>
      </w:r>
    </w:p>
    <w:p w14:paraId="1C96A943" w14:textId="1501E70B" w:rsidR="00432E3F" w:rsidRDefault="00432E3F" w:rsidP="003B661C">
      <w:pPr>
        <w:pStyle w:val="ListParagraph"/>
        <w:numPr>
          <w:ilvl w:val="0"/>
          <w:numId w:val="42"/>
        </w:numPr>
        <w:spacing w:before="120"/>
        <w:ind w:left="360"/>
      </w:pPr>
      <w:r w:rsidRPr="00432E3F">
        <w:rPr>
          <w:b/>
          <w:bCs/>
        </w:rPr>
        <w:t>Gradient Boosting Regressor:</w:t>
      </w:r>
      <w:r>
        <w:t xml:space="preserve"> </w:t>
      </w:r>
      <w:r w:rsidRPr="00432E3F">
        <w:t>Combines weak learners iteratively to optimize performance.</w:t>
      </w:r>
    </w:p>
    <w:p w14:paraId="3D3FFE9E" w14:textId="432EB45F" w:rsidR="00432E3F" w:rsidRDefault="00432E3F" w:rsidP="003B661C">
      <w:pPr>
        <w:pStyle w:val="ListParagraph"/>
        <w:numPr>
          <w:ilvl w:val="0"/>
          <w:numId w:val="42"/>
        </w:numPr>
        <w:spacing w:before="120"/>
        <w:ind w:left="360"/>
      </w:pPr>
      <w:proofErr w:type="spellStart"/>
      <w:r w:rsidRPr="00432E3F">
        <w:rPr>
          <w:b/>
          <w:bCs/>
        </w:rPr>
        <w:t>XGBoost</w:t>
      </w:r>
      <w:proofErr w:type="spellEnd"/>
      <w:r w:rsidRPr="00432E3F">
        <w:rPr>
          <w:b/>
          <w:bCs/>
        </w:rPr>
        <w:t>:</w:t>
      </w:r>
      <w:r>
        <w:t xml:space="preserve"> </w:t>
      </w:r>
      <w:r w:rsidRPr="00432E3F">
        <w:t>A gradient boosting algorithm optimized for speed and performance.</w:t>
      </w:r>
    </w:p>
    <w:p w14:paraId="19605602" w14:textId="77777777" w:rsidR="00432E3F" w:rsidRDefault="00432E3F" w:rsidP="00432E3F">
      <w:pPr>
        <w:pStyle w:val="ListParagraph"/>
        <w:numPr>
          <w:ilvl w:val="0"/>
          <w:numId w:val="42"/>
        </w:numPr>
        <w:spacing w:before="120"/>
        <w:ind w:left="360"/>
      </w:pPr>
      <w:proofErr w:type="spellStart"/>
      <w:r w:rsidRPr="00432E3F">
        <w:rPr>
          <w:b/>
          <w:bCs/>
        </w:rPr>
        <w:t>LightGBM</w:t>
      </w:r>
      <w:proofErr w:type="spellEnd"/>
      <w:r w:rsidRPr="00432E3F">
        <w:rPr>
          <w:b/>
          <w:bCs/>
        </w:rPr>
        <w:t xml:space="preserve"> (LGBM):</w:t>
      </w:r>
      <w:r w:rsidRPr="00432E3F">
        <w:rPr>
          <w:b/>
          <w:bCs/>
        </w:rPr>
        <w:t xml:space="preserve"> </w:t>
      </w:r>
      <w:r w:rsidRPr="00432E3F">
        <w:t>Known for efficiency and accuracy</w:t>
      </w:r>
      <w:r>
        <w:t>.</w:t>
      </w:r>
    </w:p>
    <w:p w14:paraId="6E5206F4" w14:textId="01265DFE" w:rsidR="00432E3F" w:rsidRPr="003B661C" w:rsidRDefault="00432E3F" w:rsidP="00432E3F">
      <w:pPr>
        <w:pStyle w:val="ListParagraph"/>
        <w:numPr>
          <w:ilvl w:val="0"/>
          <w:numId w:val="42"/>
        </w:numPr>
        <w:spacing w:before="120"/>
        <w:ind w:left="360"/>
      </w:pPr>
      <w:proofErr w:type="spellStart"/>
      <w:r w:rsidRPr="00432E3F">
        <w:rPr>
          <w:b/>
          <w:bCs/>
        </w:rPr>
        <w:t>CatBoost</w:t>
      </w:r>
      <w:proofErr w:type="spellEnd"/>
      <w:r w:rsidRPr="00432E3F">
        <w:rPr>
          <w:b/>
          <w:bCs/>
        </w:rPr>
        <w:t>:</w:t>
      </w:r>
      <w:r>
        <w:t xml:space="preserve"> </w:t>
      </w:r>
      <w:r w:rsidRPr="00432E3F">
        <w:t>Particularly effective with categorical data and yielded competitive results</w:t>
      </w:r>
      <w:r>
        <w:t>.</w:t>
      </w:r>
    </w:p>
    <w:p w14:paraId="50AEC1C2" w14:textId="34905390" w:rsidR="00F65B14" w:rsidRPr="00B9192B" w:rsidRDefault="00F65B14" w:rsidP="008C1ED4">
      <w:pPr>
        <w:pStyle w:val="Heading2"/>
      </w:pPr>
      <w:r w:rsidRPr="00B9192B">
        <w:t>Defining success</w:t>
      </w:r>
      <w:bookmarkEnd w:id="24"/>
    </w:p>
    <w:p w14:paraId="438EAA87" w14:textId="4612CF80" w:rsidR="00F65B14" w:rsidRPr="00CD5CFF" w:rsidRDefault="00F65B14" w:rsidP="003B661C">
      <w:pPr>
        <w:spacing w:before="120"/>
      </w:pPr>
      <w:r w:rsidRPr="00CD5CFF">
        <w:t>Success will be defined by:</w:t>
      </w:r>
    </w:p>
    <w:p w14:paraId="7BC3E056" w14:textId="7963070A" w:rsidR="003B661C" w:rsidRPr="003B661C" w:rsidRDefault="003B661C" w:rsidP="003B661C">
      <w:pPr>
        <w:pStyle w:val="ListParagraph"/>
        <w:numPr>
          <w:ilvl w:val="0"/>
          <w:numId w:val="43"/>
        </w:numPr>
        <w:ind w:left="360"/>
      </w:pPr>
      <w:r w:rsidRPr="003B661C">
        <w:t>Low prediction errors measured by Mean Squared Error (MSE) and Root Mean Squared Error (RMSE).</w:t>
      </w:r>
    </w:p>
    <w:p w14:paraId="3176DFC9" w14:textId="4BBC1D28" w:rsidR="003B661C" w:rsidRPr="003B661C" w:rsidRDefault="003B661C" w:rsidP="003B661C">
      <w:pPr>
        <w:pStyle w:val="ListParagraph"/>
        <w:numPr>
          <w:ilvl w:val="0"/>
          <w:numId w:val="43"/>
        </w:numPr>
        <w:ind w:left="360"/>
      </w:pPr>
      <w:r w:rsidRPr="003B661C">
        <w:t>High coefficient of determination (R² score) indicating strong explanatory power.</w:t>
      </w:r>
    </w:p>
    <w:p w14:paraId="552491FF" w14:textId="7E04DBEA" w:rsidR="003B661C" w:rsidRPr="003B661C" w:rsidRDefault="003B661C" w:rsidP="003B661C">
      <w:pPr>
        <w:pStyle w:val="ListParagraph"/>
        <w:numPr>
          <w:ilvl w:val="0"/>
          <w:numId w:val="43"/>
        </w:numPr>
        <w:ind w:left="360"/>
      </w:pPr>
      <w:r w:rsidRPr="003B661C">
        <w:t>Visual alignment of predicted vs. actual AQI values through plots.</w:t>
      </w:r>
    </w:p>
    <w:p w14:paraId="6F74BB0E" w14:textId="4C1DFBA9" w:rsidR="008A2113" w:rsidRPr="0048209B" w:rsidRDefault="003B661C" w:rsidP="003B661C">
      <w:pPr>
        <w:pStyle w:val="ListParagraph"/>
        <w:numPr>
          <w:ilvl w:val="0"/>
          <w:numId w:val="43"/>
        </w:numPr>
        <w:ind w:left="360"/>
      </w:pPr>
      <w:r w:rsidRPr="003B661C">
        <w:t>Model robustness</w:t>
      </w:r>
      <w:r w:rsidR="00432E3F">
        <w:t>.</w:t>
      </w:r>
      <w:r w:rsidR="006E677E" w:rsidRPr="00B9192B">
        <w:br w:type="page"/>
      </w:r>
      <w:bookmarkStart w:id="25" w:name="_Toc178643497"/>
    </w:p>
    <w:p w14:paraId="23B5A368" w14:textId="77FC7E2A" w:rsidR="0027292C" w:rsidRPr="00B9192B" w:rsidRDefault="00F9396C" w:rsidP="008C1ED4">
      <w:pPr>
        <w:pStyle w:val="Heading1"/>
      </w:pPr>
      <w:bookmarkStart w:id="26" w:name="_Toc200298558"/>
      <w:r w:rsidRPr="00B9192B">
        <w:lastRenderedPageBreak/>
        <w:t>Data Requirements</w:t>
      </w:r>
      <w:bookmarkEnd w:id="25"/>
      <w:bookmarkEnd w:id="26"/>
    </w:p>
    <w:p w14:paraId="0A4A9637" w14:textId="450893EB" w:rsidR="0027292C" w:rsidRPr="00B9192B" w:rsidRDefault="00C8227A" w:rsidP="008C1ED4">
      <w:pPr>
        <w:pStyle w:val="Heading2"/>
      </w:pPr>
      <w:bookmarkStart w:id="27" w:name="_Toc200298559"/>
      <w:r w:rsidRPr="00B9192B">
        <w:t>Define Objectives</w:t>
      </w:r>
      <w:bookmarkEnd w:id="27"/>
    </w:p>
    <w:p w14:paraId="05D6950E" w14:textId="354C6B72" w:rsidR="003B661C" w:rsidRPr="003B661C" w:rsidRDefault="003B661C" w:rsidP="003B661C">
      <w:pPr>
        <w:pStyle w:val="ListParagraph"/>
        <w:numPr>
          <w:ilvl w:val="0"/>
          <w:numId w:val="43"/>
        </w:numPr>
        <w:spacing w:before="120"/>
        <w:ind w:left="360"/>
      </w:pPr>
      <w:bookmarkStart w:id="28" w:name="_Toc200298560"/>
      <w:r w:rsidRPr="003B661C">
        <w:t>Predict AQI for Varna using pollutant concentration data.</w:t>
      </w:r>
    </w:p>
    <w:p w14:paraId="1421005F" w14:textId="6E4DD6D2" w:rsidR="003B661C" w:rsidRPr="003B661C" w:rsidRDefault="003B661C" w:rsidP="003B661C">
      <w:pPr>
        <w:pStyle w:val="ListParagraph"/>
        <w:numPr>
          <w:ilvl w:val="0"/>
          <w:numId w:val="43"/>
        </w:numPr>
        <w:spacing w:before="120"/>
        <w:ind w:left="360"/>
      </w:pPr>
      <w:r w:rsidRPr="003B661C">
        <w:t>Understand the influence of each pollutant on air quality.</w:t>
      </w:r>
    </w:p>
    <w:p w14:paraId="5117FE86" w14:textId="3C8E40A1" w:rsidR="003B661C" w:rsidRPr="003B661C" w:rsidRDefault="003B661C" w:rsidP="003B661C">
      <w:pPr>
        <w:pStyle w:val="ListParagraph"/>
        <w:numPr>
          <w:ilvl w:val="0"/>
          <w:numId w:val="43"/>
        </w:numPr>
        <w:spacing w:before="120"/>
        <w:ind w:left="360"/>
      </w:pPr>
      <w:r w:rsidRPr="003B661C">
        <w:t>Provide actionable insights to stakeholders for urban air quality management.</w:t>
      </w:r>
    </w:p>
    <w:p w14:paraId="4B94DB29" w14:textId="409EBB1C" w:rsidR="0027292C" w:rsidRPr="00B9192B" w:rsidRDefault="00C8227A" w:rsidP="008C1ED4">
      <w:pPr>
        <w:pStyle w:val="Heading2"/>
      </w:pPr>
      <w:r w:rsidRPr="00B9192B">
        <w:t>Data Characteristics</w:t>
      </w:r>
      <w:bookmarkEnd w:id="28"/>
    </w:p>
    <w:p w14:paraId="2743E314" w14:textId="01851CF7" w:rsidR="003B661C" w:rsidRPr="003B661C" w:rsidRDefault="003B661C" w:rsidP="003B661C">
      <w:pPr>
        <w:pStyle w:val="ListParagraph"/>
        <w:numPr>
          <w:ilvl w:val="0"/>
          <w:numId w:val="45"/>
        </w:numPr>
        <w:spacing w:before="120"/>
        <w:ind w:left="360"/>
      </w:pPr>
      <w:bookmarkStart w:id="29" w:name="_Toc200298561"/>
      <w:r w:rsidRPr="003B661C">
        <w:t xml:space="preserve">Pollutant concentration values for </w:t>
      </w:r>
      <w:r w:rsidR="00432E3F" w:rsidRPr="001D5F85">
        <w:t>CO</w:t>
      </w:r>
      <w:r w:rsidR="00432E3F">
        <w:t xml:space="preserve">, </w:t>
      </w:r>
      <w:r w:rsidR="00432E3F" w:rsidRPr="001D5F85">
        <w:t>NO</w:t>
      </w:r>
      <w:r w:rsidR="00432E3F">
        <w:t xml:space="preserve">, </w:t>
      </w:r>
      <w:r w:rsidR="00432E3F" w:rsidRPr="001D5F85">
        <w:t>NO</w:t>
      </w:r>
      <w:r w:rsidR="00432E3F" w:rsidRPr="001D5F85">
        <w:rPr>
          <w:vertAlign w:val="subscript"/>
        </w:rPr>
        <w:t>2</w:t>
      </w:r>
      <w:r w:rsidR="00432E3F">
        <w:t xml:space="preserve">, </w:t>
      </w:r>
      <w:r w:rsidR="00432E3F" w:rsidRPr="001D5F85">
        <w:t>O</w:t>
      </w:r>
      <w:r w:rsidR="00432E3F" w:rsidRPr="001D5F85">
        <w:rPr>
          <w:vertAlign w:val="subscript"/>
        </w:rPr>
        <w:t>3</w:t>
      </w:r>
      <w:r w:rsidR="00432E3F">
        <w:t xml:space="preserve">, </w:t>
      </w:r>
      <w:r w:rsidR="00432E3F" w:rsidRPr="001D5F85">
        <w:t>SO</w:t>
      </w:r>
      <w:r w:rsidR="00432E3F" w:rsidRPr="001D5F85">
        <w:rPr>
          <w:vertAlign w:val="subscript"/>
        </w:rPr>
        <w:t>2</w:t>
      </w:r>
      <w:r w:rsidR="00432E3F">
        <w:t xml:space="preserve">, </w:t>
      </w:r>
      <w:r w:rsidR="00432E3F" w:rsidRPr="001D5F85">
        <w:t>PM2_5</w:t>
      </w:r>
      <w:r w:rsidR="00432E3F">
        <w:t xml:space="preserve">, </w:t>
      </w:r>
      <w:r w:rsidR="00432E3F" w:rsidRPr="001D5F85">
        <w:t>PM10</w:t>
      </w:r>
      <w:r w:rsidR="00432E3F">
        <w:t xml:space="preserve"> and </w:t>
      </w:r>
      <w:r w:rsidR="00432E3F" w:rsidRPr="001D5F85">
        <w:t>NH</w:t>
      </w:r>
      <w:r w:rsidR="00432E3F" w:rsidRPr="001D5F85">
        <w:rPr>
          <w:vertAlign w:val="subscript"/>
        </w:rPr>
        <w:t>3</w:t>
      </w:r>
      <w:r w:rsidR="00432E3F" w:rsidRPr="003B661C">
        <w:t xml:space="preserve"> </w:t>
      </w:r>
      <w:r w:rsidR="00432E3F">
        <w:br/>
      </w:r>
      <w:r w:rsidRPr="003B661C">
        <w:t>(in µg/m³).</w:t>
      </w:r>
    </w:p>
    <w:p w14:paraId="199C711B" w14:textId="08C37DBA" w:rsidR="003B661C" w:rsidRPr="003B661C" w:rsidRDefault="003B661C" w:rsidP="003B661C">
      <w:pPr>
        <w:pStyle w:val="ListParagraph"/>
        <w:numPr>
          <w:ilvl w:val="0"/>
          <w:numId w:val="45"/>
        </w:numPr>
        <w:spacing w:before="120"/>
        <w:ind w:left="360"/>
      </w:pPr>
      <w:r w:rsidRPr="003B661C">
        <w:t>Timestamps with both UTC and local time.</w:t>
      </w:r>
    </w:p>
    <w:p w14:paraId="06864214" w14:textId="59826260" w:rsidR="0027292C" w:rsidRPr="00B9192B" w:rsidRDefault="00C8227A" w:rsidP="003B661C">
      <w:pPr>
        <w:pStyle w:val="Heading2"/>
      </w:pPr>
      <w:r w:rsidRPr="00B9192B">
        <w:t>Data Sources</w:t>
      </w:r>
      <w:bookmarkEnd w:id="29"/>
    </w:p>
    <w:p w14:paraId="79397A30" w14:textId="3CC1A0EA" w:rsidR="00432E3F" w:rsidRDefault="00432E3F" w:rsidP="00432E3F">
      <w:pPr>
        <w:pStyle w:val="ListParagraph"/>
        <w:numPr>
          <w:ilvl w:val="0"/>
          <w:numId w:val="50"/>
        </w:numPr>
        <w:spacing w:before="120"/>
        <w:ind w:left="360"/>
      </w:pPr>
      <w:bookmarkStart w:id="30" w:name="_Toc200298562"/>
      <w:r w:rsidRPr="00432E3F">
        <w:t xml:space="preserve">Primary Data Source: Air quality data was collected using the </w:t>
      </w:r>
      <w:r w:rsidR="005046A8" w:rsidRPr="005046A8">
        <w:rPr>
          <w:b/>
          <w:bCs/>
          <w:color w:val="000000" w:themeColor="text1"/>
        </w:rPr>
        <w:t>[</w:t>
      </w:r>
      <w:r w:rsidR="005046A8" w:rsidRPr="005046A8">
        <w:rPr>
          <w:b/>
          <w:bCs/>
          <w:i/>
          <w:iCs/>
          <w:color w:val="000000" w:themeColor="text1"/>
        </w:rPr>
        <w:t>“</w:t>
      </w:r>
      <w:hyperlink r:id="rId16" w:history="1">
        <w:r w:rsidRPr="005046A8">
          <w:rPr>
            <w:rStyle w:val="Hyperlink"/>
            <w:b/>
            <w:bCs/>
            <w:i/>
            <w:iCs/>
            <w:color w:val="000000" w:themeColor="text1"/>
          </w:rPr>
          <w:t>OpenWeatherMap Air Pollution API</w:t>
        </w:r>
      </w:hyperlink>
      <w:r w:rsidR="005046A8" w:rsidRPr="005046A8">
        <w:rPr>
          <w:b/>
          <w:bCs/>
          <w:i/>
          <w:iCs/>
          <w:color w:val="000000" w:themeColor="text1"/>
        </w:rPr>
        <w:t>”</w:t>
      </w:r>
      <w:r w:rsidR="005046A8" w:rsidRPr="005046A8">
        <w:rPr>
          <w:b/>
          <w:bCs/>
          <w:color w:val="000000" w:themeColor="text1"/>
        </w:rPr>
        <w:t>]</w:t>
      </w:r>
      <w:r w:rsidRPr="00432E3F">
        <w:t>, which provides comprehensive environmental metrics including key pollutants and air quality indices.</w:t>
      </w:r>
    </w:p>
    <w:p w14:paraId="742825AD" w14:textId="05622389" w:rsidR="00432E3F" w:rsidRDefault="00432E3F" w:rsidP="00432E3F">
      <w:pPr>
        <w:pStyle w:val="ListParagraph"/>
        <w:numPr>
          <w:ilvl w:val="0"/>
          <w:numId w:val="50"/>
        </w:numPr>
        <w:spacing w:before="120"/>
        <w:ind w:left="360"/>
      </w:pPr>
      <w:r w:rsidRPr="00432E3F">
        <w:t xml:space="preserve">Supplementary Information: The API was selected to ensure continuous and reliable access to up-to-date air quality data for Varna, replacing earlier data collection efforts from local monitoring stations like “Chaika” and “Angel </w:t>
      </w:r>
      <w:proofErr w:type="spellStart"/>
      <w:r w:rsidRPr="00432E3F">
        <w:t>Kanchev</w:t>
      </w:r>
      <w:proofErr w:type="spellEnd"/>
      <w:r w:rsidRPr="00432E3F">
        <w:t>”</w:t>
      </w:r>
      <w:r w:rsidR="005046A8">
        <w:t>.</w:t>
      </w:r>
    </w:p>
    <w:p w14:paraId="6384F25B" w14:textId="42A94E28" w:rsidR="00C8227A" w:rsidRPr="00B9192B" w:rsidRDefault="00C8227A" w:rsidP="00432E3F">
      <w:pPr>
        <w:pStyle w:val="Heading2"/>
      </w:pPr>
      <w:r w:rsidRPr="00B9192B">
        <w:t>Data Legality and Ethics</w:t>
      </w:r>
      <w:bookmarkEnd w:id="30"/>
    </w:p>
    <w:p w14:paraId="3A5F4FBE" w14:textId="5836CFB9" w:rsidR="003B661C" w:rsidRPr="003B661C" w:rsidRDefault="003B661C" w:rsidP="003B661C">
      <w:pPr>
        <w:pStyle w:val="ListParagraph"/>
        <w:numPr>
          <w:ilvl w:val="0"/>
          <w:numId w:val="46"/>
        </w:numPr>
        <w:spacing w:before="120"/>
        <w:ind w:left="360"/>
      </w:pPr>
      <w:bookmarkStart w:id="31" w:name="_Toc200298563"/>
      <w:r w:rsidRPr="003B661C">
        <w:t xml:space="preserve">Ensure compliance with Bulgarian data privacy laws and </w:t>
      </w:r>
      <w:r w:rsidR="00432E3F" w:rsidRPr="001D5F85">
        <w:rPr>
          <w:rFonts w:cs="Times New Roman"/>
        </w:rPr>
        <w:t>OpenWeatherMap</w:t>
      </w:r>
      <w:r w:rsidR="00432E3F" w:rsidRPr="003B661C">
        <w:t xml:space="preserve"> </w:t>
      </w:r>
      <w:r w:rsidRPr="003B661C">
        <w:t>usage policies.</w:t>
      </w:r>
    </w:p>
    <w:p w14:paraId="7582F7FF" w14:textId="101C1D2E" w:rsidR="003B661C" w:rsidRPr="003B661C" w:rsidRDefault="003B661C" w:rsidP="003B661C">
      <w:pPr>
        <w:pStyle w:val="ListParagraph"/>
        <w:numPr>
          <w:ilvl w:val="0"/>
          <w:numId w:val="46"/>
        </w:numPr>
        <w:spacing w:before="120"/>
        <w:ind w:left="360"/>
      </w:pPr>
      <w:r w:rsidRPr="003B661C">
        <w:t>Use data responsibly to inform public health without causing undue alarm.</w:t>
      </w:r>
    </w:p>
    <w:p w14:paraId="3C70F8E2" w14:textId="04247A74" w:rsidR="003B661C" w:rsidRPr="003B661C" w:rsidRDefault="003B661C" w:rsidP="003B661C">
      <w:pPr>
        <w:pStyle w:val="ListParagraph"/>
        <w:numPr>
          <w:ilvl w:val="0"/>
          <w:numId w:val="46"/>
        </w:numPr>
        <w:spacing w:before="120"/>
        <w:ind w:left="360"/>
      </w:pPr>
      <w:r w:rsidRPr="003B661C">
        <w:t>Provide transparency about data sources and model limitations.</w:t>
      </w:r>
    </w:p>
    <w:p w14:paraId="2DCE36AE" w14:textId="77777777" w:rsidR="00C8227A" w:rsidRPr="00B9192B" w:rsidRDefault="00C8227A" w:rsidP="008C1ED4">
      <w:pPr>
        <w:pStyle w:val="Heading2"/>
      </w:pPr>
      <w:r w:rsidRPr="00B9192B">
        <w:t>Data Diversity</w:t>
      </w:r>
      <w:bookmarkEnd w:id="31"/>
    </w:p>
    <w:p w14:paraId="4BEAFED5" w14:textId="2FFD371D" w:rsidR="003B661C" w:rsidRPr="003B661C" w:rsidRDefault="003B661C" w:rsidP="003B661C">
      <w:pPr>
        <w:pStyle w:val="ListParagraph"/>
        <w:numPr>
          <w:ilvl w:val="0"/>
          <w:numId w:val="48"/>
        </w:numPr>
        <w:spacing w:before="120"/>
        <w:ind w:left="360"/>
      </w:pPr>
      <w:bookmarkStart w:id="32" w:name="_Toc200298564"/>
      <w:r w:rsidRPr="003B661C">
        <w:t>Include multiple pollutants to cover spatial and temporal variability.</w:t>
      </w:r>
    </w:p>
    <w:p w14:paraId="3C388F1A" w14:textId="203811A7" w:rsidR="003B661C" w:rsidRDefault="003B661C" w:rsidP="003B661C">
      <w:pPr>
        <w:pStyle w:val="ListParagraph"/>
        <w:numPr>
          <w:ilvl w:val="0"/>
          <w:numId w:val="48"/>
        </w:numPr>
        <w:spacing w:before="120"/>
        <w:ind w:left="360"/>
      </w:pPr>
      <w:r w:rsidRPr="003B661C">
        <w:t>Capture data across various times of day to improve generalizability.</w:t>
      </w:r>
    </w:p>
    <w:p w14:paraId="38A88D76" w14:textId="77777777" w:rsidR="003B661C" w:rsidRDefault="003B661C">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pPr>
      <w:r>
        <w:br w:type="page"/>
      </w:r>
    </w:p>
    <w:p w14:paraId="7171B9AF" w14:textId="0FE3FE89" w:rsidR="00C8227A" w:rsidRPr="00B9192B" w:rsidRDefault="00C8227A" w:rsidP="003B661C">
      <w:pPr>
        <w:pStyle w:val="Heading2"/>
      </w:pPr>
      <w:r w:rsidRPr="00B9192B">
        <w:lastRenderedPageBreak/>
        <w:t>Version Control</w:t>
      </w:r>
      <w:bookmarkEnd w:id="32"/>
    </w:p>
    <w:p w14:paraId="7306AE3F" w14:textId="781B8A9F" w:rsidR="00F65B14" w:rsidRPr="003B661C" w:rsidRDefault="00F65B14" w:rsidP="003B661C">
      <w:pPr>
        <w:spacing w:before="120"/>
        <w:rPr>
          <w:rFonts w:asciiTheme="majorHAnsi" w:hAnsiTheme="majorHAnsi"/>
        </w:rPr>
      </w:pPr>
      <w:r w:rsidRPr="003B661C">
        <w:rPr>
          <w:rFonts w:asciiTheme="majorHAnsi" w:hAnsiTheme="majorHAnsi" w:cs="Times New Roman"/>
        </w:rPr>
        <w:t>Us</w:t>
      </w:r>
      <w:r w:rsidR="006D737C" w:rsidRPr="003B661C">
        <w:rPr>
          <w:rFonts w:asciiTheme="majorHAnsi" w:hAnsiTheme="majorHAnsi" w:cs="Times New Roman"/>
        </w:rPr>
        <w:t>ing</w:t>
      </w:r>
      <w:r w:rsidRPr="003B661C">
        <w:rPr>
          <w:rFonts w:asciiTheme="majorHAnsi" w:hAnsiTheme="majorHAnsi" w:cs="Times New Roman"/>
        </w:rPr>
        <w:t xml:space="preserve"> GitHub for code and dataset versioning:</w:t>
      </w:r>
      <w:r w:rsidRPr="003B661C">
        <w:rPr>
          <w:rFonts w:asciiTheme="majorHAnsi" w:hAnsiTheme="majorHAnsi"/>
        </w:rPr>
        <w:t xml:space="preserve"> </w:t>
      </w:r>
      <w:hyperlink r:id="rId17" w:history="1">
        <w:r w:rsidR="00830AA2" w:rsidRPr="003B661C">
          <w:rPr>
            <w:rStyle w:val="Hyperlink"/>
            <w:rFonts w:asciiTheme="majorHAnsi" w:hAnsiTheme="majorHAnsi"/>
            <w:b/>
            <w:bCs/>
            <w:color w:val="auto"/>
          </w:rPr>
          <w:t>["</w:t>
        </w:r>
        <w:proofErr w:type="spellStart"/>
        <w:r w:rsidR="003B661C" w:rsidRPr="003B661C">
          <w:rPr>
            <w:rStyle w:val="Hyperlink"/>
            <w:rFonts w:asciiTheme="majorHAnsi" w:hAnsiTheme="majorHAnsi"/>
            <w:b/>
            <w:bCs/>
            <w:i/>
            <w:iCs/>
            <w:color w:val="auto"/>
          </w:rPr>
          <w:t>VarnaAir</w:t>
        </w:r>
        <w:proofErr w:type="spellEnd"/>
        <w:r w:rsidR="00830AA2" w:rsidRPr="003B661C">
          <w:rPr>
            <w:rStyle w:val="Hyperlink"/>
            <w:rFonts w:asciiTheme="majorHAnsi" w:hAnsiTheme="majorHAnsi"/>
            <w:b/>
            <w:bCs/>
            <w:color w:val="auto"/>
          </w:rPr>
          <w:t>"]</w:t>
        </w:r>
      </w:hyperlink>
    </w:p>
    <w:p w14:paraId="5171C92F" w14:textId="77777777" w:rsidR="00F65B14" w:rsidRPr="00B9192B" w:rsidRDefault="00C8227A" w:rsidP="008C1ED4">
      <w:pPr>
        <w:pStyle w:val="Heading2"/>
      </w:pPr>
      <w:bookmarkStart w:id="33" w:name="_Toc200298565"/>
      <w:r w:rsidRPr="00B9192B">
        <w:t>Iterative Process</w:t>
      </w:r>
      <w:bookmarkEnd w:id="33"/>
    </w:p>
    <w:p w14:paraId="689F9FD1" w14:textId="1963F685" w:rsidR="008C1ED4" w:rsidRPr="003B661C" w:rsidRDefault="00456439" w:rsidP="003B661C">
      <w:pPr>
        <w:spacing w:before="120"/>
      </w:pPr>
      <w:r w:rsidRPr="00456439">
        <w:t xml:space="preserve">It is important to evaluate model performance, refine preprocessing steps, update the </w:t>
      </w:r>
      <w:r w:rsidR="00B549E5">
        <w:t>dataset</w:t>
      </w:r>
      <w:r w:rsidRPr="00456439">
        <w:t xml:space="preserve"> and continuously incorporate feedback.</w:t>
      </w:r>
    </w:p>
    <w:p w14:paraId="7375D78C" w14:textId="1E4C1A74" w:rsidR="008A2113" w:rsidRPr="00B9192B" w:rsidRDefault="00C8227A" w:rsidP="008C1ED4">
      <w:pPr>
        <w:pStyle w:val="Heading1"/>
      </w:pPr>
      <w:bookmarkStart w:id="34" w:name="_Toc200298566"/>
      <w:r w:rsidRPr="00B9192B">
        <w:t>Conclusion</w:t>
      </w:r>
      <w:bookmarkEnd w:id="34"/>
    </w:p>
    <w:p w14:paraId="621FA57C" w14:textId="787AFB3B" w:rsidR="00C8227A" w:rsidRPr="00830AA2" w:rsidRDefault="002749E9" w:rsidP="002749E9">
      <w:pPr>
        <w:spacing w:before="120"/>
        <w:sectPr w:rsidR="00C8227A" w:rsidRPr="00830AA2" w:rsidSect="00910448">
          <w:type w:val="continuous"/>
          <w:pgSz w:w="12240" w:h="15840"/>
          <w:pgMar w:top="1440" w:right="1440" w:bottom="1440" w:left="1440" w:header="720" w:footer="720" w:gutter="0"/>
          <w:cols w:space="720"/>
          <w:titlePg/>
          <w:docGrid w:linePitch="360"/>
        </w:sectPr>
      </w:pPr>
      <w:r w:rsidRPr="002749E9">
        <w:t xml:space="preserve">This project, </w:t>
      </w:r>
      <w:r w:rsidRPr="002749E9">
        <w:rPr>
          <w:b/>
          <w:bCs/>
        </w:rPr>
        <w:t>VarnaAir</w:t>
      </w:r>
      <w:r w:rsidRPr="002749E9">
        <w:t>, is an opportunity to apply data science and machine learning techniques to a real-world environmental challenge that affects my hometown deeply. By predicting the Air Quality Index using local environmental data, I hope to provide valuable insights for citizens and policymakers to improve urban health and quality of life. The project will also help me grow my technical skills in regression analysis and data handling, fulfilling important learning outcomes while contributing positively to the community I care about.</w:t>
      </w:r>
    </w:p>
    <w:p w14:paraId="693806CF" w14:textId="74C15815" w:rsidR="00B80419" w:rsidRPr="00B9192B" w:rsidRDefault="00B80419" w:rsidP="004D3039">
      <w:pPr>
        <w:rPr>
          <w:noProof/>
        </w:rPr>
        <w:sectPr w:rsidR="00B80419" w:rsidRPr="00B9192B" w:rsidSect="00910448">
          <w:type w:val="continuous"/>
          <w:pgSz w:w="12240" w:h="15840"/>
          <w:pgMar w:top="1440" w:right="1440" w:bottom="1440" w:left="1440" w:header="720" w:footer="720" w:gutter="0"/>
          <w:cols w:num="2" w:space="720"/>
          <w:titlePg/>
          <w:docGrid w:linePitch="360"/>
        </w:sectPr>
      </w:pPr>
    </w:p>
    <w:p w14:paraId="4F2DD16E" w14:textId="1AE8A926" w:rsidR="00B80419" w:rsidRPr="00B9192B" w:rsidRDefault="00B80419" w:rsidP="00B80419">
      <w:pPr>
        <w:spacing w:after="120"/>
        <w:rPr>
          <w:noProof/>
        </w:rPr>
        <w:sectPr w:rsidR="00B80419" w:rsidRPr="00B9192B" w:rsidSect="00910448">
          <w:type w:val="continuous"/>
          <w:pgSz w:w="12240" w:h="15840"/>
          <w:pgMar w:top="1440" w:right="1440" w:bottom="1440" w:left="1440" w:header="720" w:footer="720" w:gutter="0"/>
          <w:cols w:space="720"/>
          <w:titlePg/>
          <w:docGrid w:linePitch="360"/>
        </w:sectPr>
      </w:pPr>
    </w:p>
    <w:p w14:paraId="20B565D1" w14:textId="77777777" w:rsidR="00B80419" w:rsidRPr="00B9192B" w:rsidRDefault="00B80419" w:rsidP="00571B46">
      <w:pPr>
        <w:sectPr w:rsidR="00B80419" w:rsidRPr="00B9192B" w:rsidSect="00910448">
          <w:type w:val="continuous"/>
          <w:pgSz w:w="12240" w:h="15840"/>
          <w:pgMar w:top="1440" w:right="1440" w:bottom="1440" w:left="1440" w:header="720" w:footer="720" w:gutter="0"/>
          <w:cols w:space="720"/>
          <w:titlePg/>
          <w:docGrid w:linePitch="360"/>
        </w:sectPr>
      </w:pPr>
    </w:p>
    <w:p w14:paraId="1218D103" w14:textId="102CDC9C" w:rsidR="008E2D01" w:rsidRPr="00955E80" w:rsidRDefault="008E2D01" w:rsidP="00571B46">
      <w:pPr>
        <w:rPr>
          <w:rFonts w:ascii="ADLaM Display" w:eastAsia="Anantason Expanded" w:hAnsi="ADLaM Display" w:cs="ADLaM Display"/>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8E2D01" w:rsidRPr="00955E80" w:rsidSect="00910448">
      <w:headerReference w:type="default" r:id="rId18"/>
      <w:footerReference w:type="default" r:id="rId1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9992A" w14:textId="77777777" w:rsidR="00B85FDC" w:rsidRDefault="00B85FDC" w:rsidP="009F4C78">
      <w:pPr>
        <w:spacing w:after="0" w:line="240" w:lineRule="auto"/>
      </w:pPr>
      <w:r>
        <w:separator/>
      </w:r>
    </w:p>
    <w:p w14:paraId="4235B23B" w14:textId="77777777" w:rsidR="00B85FDC" w:rsidRDefault="00B85FDC"/>
    <w:p w14:paraId="21035056" w14:textId="77777777" w:rsidR="00B85FDC" w:rsidRDefault="00B85FDC"/>
    <w:p w14:paraId="172DB0FC" w14:textId="77777777" w:rsidR="00B85FDC" w:rsidRDefault="00B85FDC"/>
    <w:p w14:paraId="4EEB80CC" w14:textId="77777777" w:rsidR="00B85FDC" w:rsidRDefault="00B85FDC" w:rsidP="00D675B6"/>
  </w:endnote>
  <w:endnote w:type="continuationSeparator" w:id="0">
    <w:p w14:paraId="41D028F9" w14:textId="77777777" w:rsidR="00B85FDC" w:rsidRDefault="00B85FDC" w:rsidP="009F4C78">
      <w:pPr>
        <w:spacing w:after="0" w:line="240" w:lineRule="auto"/>
      </w:pPr>
      <w:r>
        <w:continuationSeparator/>
      </w:r>
    </w:p>
    <w:p w14:paraId="69C0B477" w14:textId="77777777" w:rsidR="00B85FDC" w:rsidRDefault="00B85FDC"/>
    <w:p w14:paraId="20D83B88" w14:textId="77777777" w:rsidR="00B85FDC" w:rsidRDefault="00B85FDC"/>
    <w:p w14:paraId="2270A561" w14:textId="77777777" w:rsidR="00B85FDC" w:rsidRDefault="00B85FDC"/>
    <w:p w14:paraId="56852CF7" w14:textId="77777777" w:rsidR="00B85FDC" w:rsidRDefault="00B85FDC" w:rsidP="00D67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by Gemoy">
    <w:panose1 w:val="00000000000000000000"/>
    <w:charset w:val="00"/>
    <w:family w:val="auto"/>
    <w:pitch w:val="variable"/>
    <w:sig w:usb0="00000003" w:usb1="00000000" w:usb2="00000000" w:usb3="00000000" w:csb0="00000001" w:csb1="00000000"/>
  </w:font>
  <w:font w:name="Anantason Expanded">
    <w:altName w:val="Calibri"/>
    <w:charset w:val="00"/>
    <w:family w:val="auto"/>
    <w:pitch w:val="default"/>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1709143490"/>
      <w:docPartObj>
        <w:docPartGallery w:val="Page Numbers (Bottom of Page)"/>
        <w:docPartUnique/>
      </w:docPartObj>
    </w:sdtPr>
    <w:sdtEndPr>
      <w:rPr>
        <w:b/>
        <w:bCs/>
        <w:noProof/>
        <w:sz w:val="22"/>
        <w:szCs w:val="22"/>
      </w:rPr>
    </w:sdtEndPr>
    <w:sdtContent>
      <w:p w14:paraId="2EDAF13F" w14:textId="33313D82" w:rsidR="00E64846" w:rsidRPr="002749E9" w:rsidRDefault="0048350A" w:rsidP="0048209B">
        <w:pPr>
          <w:pStyle w:val="Footer"/>
          <w:spacing w:after="240"/>
          <w:jc w:val="center"/>
          <w:rPr>
            <w:rFonts w:cs="Times New Roman"/>
            <w:b/>
            <w:bCs/>
            <w:sz w:val="22"/>
            <w:szCs w:val="22"/>
            <w:lang w:val="en-US"/>
          </w:rPr>
        </w:pPr>
        <w:r w:rsidRPr="002749E9">
          <w:rPr>
            <w:rFonts w:cs="Times New Roman"/>
            <w:sz w:val="22"/>
            <w:szCs w:val="22"/>
            <w:lang w:val="en-US"/>
          </w:rPr>
          <w:t>Page</w:t>
        </w:r>
        <w:r w:rsidRPr="002749E9">
          <w:rPr>
            <w:rFonts w:cs="Times New Roman"/>
            <w:b/>
            <w:bCs/>
            <w:sz w:val="22"/>
            <w:szCs w:val="22"/>
            <w:lang w:val="en-US"/>
          </w:rPr>
          <w:t xml:space="preserve"> </w:t>
        </w:r>
        <w:r w:rsidRPr="002749E9">
          <w:rPr>
            <w:rFonts w:cs="Times New Roman"/>
            <w:b/>
            <w:bCs/>
            <w:sz w:val="22"/>
            <w:szCs w:val="22"/>
          </w:rPr>
          <w:fldChar w:fldCharType="begin"/>
        </w:r>
        <w:r w:rsidRPr="002749E9">
          <w:rPr>
            <w:rFonts w:cs="Times New Roman"/>
            <w:b/>
            <w:bCs/>
            <w:sz w:val="22"/>
            <w:szCs w:val="22"/>
          </w:rPr>
          <w:instrText xml:space="preserve"> PAGE   \* MERGEFORMAT </w:instrText>
        </w:r>
        <w:r w:rsidRPr="002749E9">
          <w:rPr>
            <w:rFonts w:cs="Times New Roman"/>
            <w:b/>
            <w:bCs/>
            <w:sz w:val="22"/>
            <w:szCs w:val="22"/>
          </w:rPr>
          <w:fldChar w:fldCharType="separate"/>
        </w:r>
        <w:r w:rsidRPr="002749E9">
          <w:rPr>
            <w:rFonts w:cs="Times New Roman"/>
            <w:b/>
            <w:bCs/>
            <w:noProof/>
            <w:sz w:val="22"/>
            <w:szCs w:val="22"/>
          </w:rPr>
          <w:t>2</w:t>
        </w:r>
        <w:r w:rsidRPr="002749E9">
          <w:rPr>
            <w:rFonts w:cs="Times New Roman"/>
            <w:b/>
            <w:bCs/>
            <w:noProof/>
            <w:sz w:val="22"/>
            <w:szCs w:val="22"/>
          </w:rPr>
          <w:fldChar w:fldCharType="end"/>
        </w:r>
        <w:r w:rsidRPr="002749E9">
          <w:rPr>
            <w:rFonts w:cs="Times New Roman"/>
            <w:b/>
            <w:bCs/>
            <w:noProof/>
            <w:sz w:val="22"/>
            <w:szCs w:val="22"/>
            <w:lang w:val="en-US"/>
          </w:rPr>
          <w:t xml:space="preserve"> </w:t>
        </w:r>
        <w:r w:rsidRPr="002749E9">
          <w:rPr>
            <w:rFonts w:cs="Times New Roman"/>
            <w:noProof/>
            <w:sz w:val="22"/>
            <w:szCs w:val="22"/>
            <w:lang w:val="en-US"/>
          </w:rPr>
          <w:t xml:space="preserve">out of </w:t>
        </w:r>
        <w:r w:rsidR="00432E3F">
          <w:rPr>
            <w:rFonts w:cs="Times New Roman"/>
            <w:noProof/>
            <w:sz w:val="22"/>
            <w:szCs w:val="22"/>
            <w:lang w:val="en-US"/>
          </w:rPr>
          <w:t>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04040" w:themeColor="text1" w:themeTint="BF"/>
      </w:rPr>
      <w:id w:val="-1725130314"/>
      <w:docPartObj>
        <w:docPartGallery w:val="Page Numbers (Bottom of Page)"/>
        <w:docPartUnique/>
      </w:docPartObj>
    </w:sdtPr>
    <w:sdtEndPr>
      <w:rPr>
        <w:b/>
        <w:bCs/>
        <w:noProof/>
      </w:rPr>
    </w:sdtEndPr>
    <w:sdtContent>
      <w:p w14:paraId="6F74B2C2" w14:textId="64D280FA" w:rsidR="004D3039" w:rsidRPr="004D3039" w:rsidRDefault="004D3039" w:rsidP="0048350A">
        <w:pPr>
          <w:pStyle w:val="Footer"/>
          <w:jc w:val="center"/>
          <w:rPr>
            <w:b/>
            <w:bCs/>
            <w:color w:val="404040" w:themeColor="text1" w:themeTint="BF"/>
            <w:lang w:val="en-US"/>
          </w:rPr>
        </w:pPr>
        <w:r w:rsidRPr="0054484F">
          <w:rPr>
            <w:color w:val="404040" w:themeColor="text1" w:themeTint="BF"/>
            <w:lang w:val="en-US"/>
          </w:rPr>
          <w:t>Page</w:t>
        </w:r>
        <w:r w:rsidRPr="0054484F">
          <w:rPr>
            <w:b/>
            <w:bCs/>
            <w:color w:val="404040" w:themeColor="text1" w:themeTint="BF"/>
            <w:lang w:val="en-US"/>
          </w:rPr>
          <w:t xml:space="preserve"> </w:t>
        </w:r>
        <w:r w:rsidRPr="0054484F">
          <w:rPr>
            <w:b/>
            <w:bCs/>
            <w:color w:val="404040" w:themeColor="text1" w:themeTint="BF"/>
          </w:rPr>
          <w:fldChar w:fldCharType="begin"/>
        </w:r>
        <w:r w:rsidRPr="0054484F">
          <w:rPr>
            <w:b/>
            <w:bCs/>
            <w:color w:val="404040" w:themeColor="text1" w:themeTint="BF"/>
          </w:rPr>
          <w:instrText xml:space="preserve"> PAGE   \* MERGEFORMAT </w:instrText>
        </w:r>
        <w:r w:rsidRPr="0054484F">
          <w:rPr>
            <w:b/>
            <w:bCs/>
            <w:color w:val="404040" w:themeColor="text1" w:themeTint="BF"/>
          </w:rPr>
          <w:fldChar w:fldCharType="separate"/>
        </w:r>
        <w:r w:rsidRPr="0054484F">
          <w:rPr>
            <w:b/>
            <w:bCs/>
            <w:noProof/>
            <w:color w:val="404040" w:themeColor="text1" w:themeTint="BF"/>
          </w:rPr>
          <w:t>2</w:t>
        </w:r>
        <w:r w:rsidRPr="0054484F">
          <w:rPr>
            <w:b/>
            <w:bCs/>
            <w:noProof/>
            <w:color w:val="404040" w:themeColor="text1" w:themeTint="BF"/>
          </w:rPr>
          <w:fldChar w:fldCharType="end"/>
        </w:r>
        <w:r w:rsidRPr="0054484F">
          <w:rPr>
            <w:b/>
            <w:bCs/>
            <w:noProof/>
            <w:color w:val="404040" w:themeColor="text1" w:themeTint="BF"/>
            <w:lang w:val="en-US"/>
          </w:rPr>
          <w:t xml:space="preserve"> </w:t>
        </w:r>
        <w:r w:rsidRPr="0054484F">
          <w:rPr>
            <w:noProof/>
            <w:color w:val="404040" w:themeColor="text1" w:themeTint="BF"/>
            <w:lang w:val="en-US"/>
          </w:rPr>
          <w:t>out of</w:t>
        </w:r>
        <w:r>
          <w:rPr>
            <w:noProof/>
            <w:color w:val="404040" w:themeColor="text1" w:themeTint="BF"/>
            <w:lang w:val="en-US"/>
          </w:rPr>
          <w:t xml:space="preserve"> 10</w:t>
        </w:r>
      </w:p>
    </w:sdtContent>
  </w:sdt>
  <w:p w14:paraId="0E3527AE" w14:textId="77777777" w:rsidR="00BD6247" w:rsidRDefault="00BD6247"/>
  <w:p w14:paraId="1AB1438F" w14:textId="77777777" w:rsidR="00C67717" w:rsidRDefault="00C67717"/>
  <w:p w14:paraId="75F994C2" w14:textId="77777777" w:rsidR="00C67717" w:rsidRDefault="00C67717" w:rsidP="00D67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048A5" w14:textId="77777777" w:rsidR="00B85FDC" w:rsidRDefault="00B85FDC" w:rsidP="009F4C78">
      <w:pPr>
        <w:spacing w:after="0" w:line="240" w:lineRule="auto"/>
      </w:pPr>
      <w:r>
        <w:separator/>
      </w:r>
    </w:p>
    <w:p w14:paraId="7CEFB33C" w14:textId="77777777" w:rsidR="00B85FDC" w:rsidRDefault="00B85FDC"/>
    <w:p w14:paraId="12BC0813" w14:textId="77777777" w:rsidR="00B85FDC" w:rsidRDefault="00B85FDC"/>
    <w:p w14:paraId="528E7D5E" w14:textId="77777777" w:rsidR="00B85FDC" w:rsidRDefault="00B85FDC"/>
    <w:p w14:paraId="3F6C6F64" w14:textId="77777777" w:rsidR="00B85FDC" w:rsidRDefault="00B85FDC" w:rsidP="00D675B6"/>
  </w:footnote>
  <w:footnote w:type="continuationSeparator" w:id="0">
    <w:p w14:paraId="4199E1D4" w14:textId="77777777" w:rsidR="00B85FDC" w:rsidRDefault="00B85FDC" w:rsidP="009F4C78">
      <w:pPr>
        <w:spacing w:after="0" w:line="240" w:lineRule="auto"/>
      </w:pPr>
      <w:r>
        <w:continuationSeparator/>
      </w:r>
    </w:p>
    <w:p w14:paraId="47794D2B" w14:textId="77777777" w:rsidR="00B85FDC" w:rsidRDefault="00B85FDC"/>
    <w:p w14:paraId="13924B95" w14:textId="77777777" w:rsidR="00B85FDC" w:rsidRDefault="00B85FDC"/>
    <w:p w14:paraId="6E6A4840" w14:textId="77777777" w:rsidR="00B85FDC" w:rsidRDefault="00B85FDC"/>
    <w:p w14:paraId="7E62B722" w14:textId="77777777" w:rsidR="00B85FDC" w:rsidRDefault="00B85FDC" w:rsidP="00D675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79EFD" w14:textId="36AF3D6B" w:rsidR="009F4C78" w:rsidRDefault="009F4C78" w:rsidP="0048209B">
    <w:pPr>
      <w:pStyle w:val="Header"/>
      <w:spacing w:before="1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654A" w14:textId="77777777" w:rsidR="004D3039" w:rsidRDefault="004D3039" w:rsidP="009F4C78">
    <w:pPr>
      <w:pStyle w:val="Header"/>
      <w:jc w:val="right"/>
    </w:pPr>
    <w:r>
      <w:rPr>
        <w:noProof/>
      </w:rPr>
      <w:drawing>
        <wp:inline distT="0" distB="0" distL="0" distR="0" wp14:anchorId="2B7686F7" wp14:editId="7D246AE6">
          <wp:extent cx="914400" cy="461792"/>
          <wp:effectExtent l="0" t="0" r="0" b="0"/>
          <wp:docPr id="601072494" name="Picture 1" descr="A black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03186" name="Picture 1" descr="A black background with purpl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27431" cy="468373"/>
                  </a:xfrm>
                  <a:prstGeom prst="rect">
                    <a:avLst/>
                  </a:prstGeom>
                </pic:spPr>
              </pic:pic>
            </a:graphicData>
          </a:graphic>
        </wp:inline>
      </w:drawing>
    </w:r>
  </w:p>
  <w:p w14:paraId="3713F53F" w14:textId="77777777" w:rsidR="00BD6247" w:rsidRDefault="00BD6247"/>
  <w:p w14:paraId="6B840643" w14:textId="77777777" w:rsidR="00C67717" w:rsidRDefault="00C67717"/>
  <w:p w14:paraId="49BB8740" w14:textId="77777777" w:rsidR="00C67717" w:rsidRDefault="00C67717" w:rsidP="00D67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3A45"/>
    <w:multiLevelType w:val="multilevel"/>
    <w:tmpl w:val="76B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1C88"/>
    <w:multiLevelType w:val="hybridMultilevel"/>
    <w:tmpl w:val="AE5A3A52"/>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90717"/>
    <w:multiLevelType w:val="hybridMultilevel"/>
    <w:tmpl w:val="4BAEC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D535F"/>
    <w:multiLevelType w:val="hybridMultilevel"/>
    <w:tmpl w:val="9312889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03C87"/>
    <w:multiLevelType w:val="hybridMultilevel"/>
    <w:tmpl w:val="F642D5AA"/>
    <w:lvl w:ilvl="0" w:tplc="6D50F912">
      <w:start w:val="1"/>
      <w:numFmt w:val="bullet"/>
      <w:lvlText w:val=""/>
      <w:lvlJc w:val="left"/>
      <w:pPr>
        <w:ind w:left="720" w:hanging="360"/>
      </w:pPr>
      <w:rPr>
        <w:rFonts w:ascii="Wingdings" w:hAnsi="Wingdings" w:hint="default"/>
        <w:b w:val="0"/>
        <w:bCs w:val="0"/>
        <w:color w:val="auto"/>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F12A4"/>
    <w:multiLevelType w:val="hybridMultilevel"/>
    <w:tmpl w:val="A4225E52"/>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87465"/>
    <w:multiLevelType w:val="hybridMultilevel"/>
    <w:tmpl w:val="1D3E41BA"/>
    <w:lvl w:ilvl="0" w:tplc="53D8F8CE">
      <w:start w:val="1"/>
      <w:numFmt w:val="bullet"/>
      <w:lvlText w:val=""/>
      <w:lvlJc w:val="left"/>
      <w:pPr>
        <w:ind w:left="360" w:hanging="360"/>
      </w:pPr>
      <w:rPr>
        <w:rFonts w:ascii="Symbol" w:hAnsi="Symbol" w:hint="default"/>
        <w:color w:val="auto"/>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7" w15:restartNumberingAfterBreak="0">
    <w:nsid w:val="0E4067EF"/>
    <w:multiLevelType w:val="hybridMultilevel"/>
    <w:tmpl w:val="1ED2A778"/>
    <w:lvl w:ilvl="0" w:tplc="339434BA">
      <w:start w:val="1"/>
      <w:numFmt w:val="bullet"/>
      <w:lvlText w:val=""/>
      <w:lvlJc w:val="left"/>
      <w:pPr>
        <w:ind w:left="360" w:hanging="360"/>
      </w:pPr>
      <w:rPr>
        <w:rFonts w:ascii="Symbol" w:hAnsi="Symbol" w:hint="default"/>
        <w:color w:val="156082" w:themeColor="accent1"/>
        <w:sz w:val="24"/>
        <w:szCs w:val="24"/>
        <w:u w:color="8B85C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17E4B0C"/>
    <w:multiLevelType w:val="hybridMultilevel"/>
    <w:tmpl w:val="BE70588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A2839"/>
    <w:multiLevelType w:val="hybridMultilevel"/>
    <w:tmpl w:val="A25071D6"/>
    <w:lvl w:ilvl="0" w:tplc="87904708">
      <w:start w:val="1"/>
      <w:numFmt w:val="bullet"/>
      <w:lvlText w:val=""/>
      <w:lvlJc w:val="left"/>
      <w:pPr>
        <w:ind w:left="360" w:hanging="360"/>
      </w:pPr>
      <w:rPr>
        <w:rFonts w:ascii="Symbol" w:hAnsi="Symbol"/>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16D9351F"/>
    <w:multiLevelType w:val="hybridMultilevel"/>
    <w:tmpl w:val="5332399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C798D"/>
    <w:multiLevelType w:val="hybridMultilevel"/>
    <w:tmpl w:val="F75893E0"/>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4F6B4A"/>
    <w:multiLevelType w:val="hybridMultilevel"/>
    <w:tmpl w:val="A1C69A3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3346C4"/>
    <w:multiLevelType w:val="hybridMultilevel"/>
    <w:tmpl w:val="BB925298"/>
    <w:lvl w:ilvl="0" w:tplc="1108E1EA">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7F335D"/>
    <w:multiLevelType w:val="hybridMultilevel"/>
    <w:tmpl w:val="7D0CCFD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D4DBD"/>
    <w:multiLevelType w:val="hybridMultilevel"/>
    <w:tmpl w:val="96C693B2"/>
    <w:lvl w:ilvl="0" w:tplc="FD986B9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033CE7"/>
    <w:multiLevelType w:val="hybridMultilevel"/>
    <w:tmpl w:val="4B463E3A"/>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9F6AE6"/>
    <w:multiLevelType w:val="hybridMultilevel"/>
    <w:tmpl w:val="A266C484"/>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D603BC"/>
    <w:multiLevelType w:val="multilevel"/>
    <w:tmpl w:val="E13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85293"/>
    <w:multiLevelType w:val="hybridMultilevel"/>
    <w:tmpl w:val="418E3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F44A3"/>
    <w:multiLevelType w:val="hybridMultilevel"/>
    <w:tmpl w:val="A89298E6"/>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840FFC"/>
    <w:multiLevelType w:val="multilevel"/>
    <w:tmpl w:val="B12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A72EF"/>
    <w:multiLevelType w:val="hybridMultilevel"/>
    <w:tmpl w:val="138EA3E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554FD4"/>
    <w:multiLevelType w:val="hybridMultilevel"/>
    <w:tmpl w:val="F95265F6"/>
    <w:lvl w:ilvl="0" w:tplc="432A2C18">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931A75"/>
    <w:multiLevelType w:val="hybridMultilevel"/>
    <w:tmpl w:val="7B7E1F12"/>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F1162"/>
    <w:multiLevelType w:val="hybridMultilevel"/>
    <w:tmpl w:val="FEFCC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1B59A4"/>
    <w:multiLevelType w:val="hybridMultilevel"/>
    <w:tmpl w:val="633C5AB0"/>
    <w:lvl w:ilvl="0" w:tplc="2020ECD6">
      <w:numFmt w:val="bullet"/>
      <w:lvlText w:val="•"/>
      <w:lvlJc w:val="left"/>
      <w:pPr>
        <w:ind w:left="1068" w:hanging="708"/>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5B5396"/>
    <w:multiLevelType w:val="hybridMultilevel"/>
    <w:tmpl w:val="BAE09C2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275E7B"/>
    <w:multiLevelType w:val="hybridMultilevel"/>
    <w:tmpl w:val="D110E588"/>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3B6A8D"/>
    <w:multiLevelType w:val="hybridMultilevel"/>
    <w:tmpl w:val="ECB69620"/>
    <w:lvl w:ilvl="0" w:tplc="DF1A884E">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51E2154"/>
    <w:multiLevelType w:val="hybridMultilevel"/>
    <w:tmpl w:val="ADC60D6C"/>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A95047"/>
    <w:multiLevelType w:val="hybridMultilevel"/>
    <w:tmpl w:val="79AC22CA"/>
    <w:lvl w:ilvl="0" w:tplc="108E8E2A">
      <w:start w:val="1"/>
      <w:numFmt w:val="bullet"/>
      <w:lvlText w:val=""/>
      <w:lvlJc w:val="left"/>
      <w:pPr>
        <w:ind w:left="360" w:hanging="360"/>
      </w:pPr>
      <w:rPr>
        <w:rFonts w:ascii="Symbol" w:hAnsi="Symbol" w:hint="default"/>
        <w:color w:val="074F6A" w:themeColor="accent4" w:themeShade="80"/>
        <w:sz w:val="24"/>
        <w:szCs w:val="24"/>
        <w:u w:color="8B85C1"/>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2" w15:restartNumberingAfterBreak="0">
    <w:nsid w:val="5BDE2F55"/>
    <w:multiLevelType w:val="multilevel"/>
    <w:tmpl w:val="F804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670A5"/>
    <w:multiLevelType w:val="hybridMultilevel"/>
    <w:tmpl w:val="F0A8F6F2"/>
    <w:lvl w:ilvl="0" w:tplc="87904708">
      <w:start w:val="1"/>
      <w:numFmt w:val="bullet"/>
      <w:lvlText w:val=""/>
      <w:lvlJc w:val="left"/>
      <w:pPr>
        <w:ind w:left="720" w:hanging="360"/>
      </w:pPr>
      <w:rPr>
        <w:rFonts w:ascii="Symbol" w:hAnsi="Symbol"/>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61DE561A"/>
    <w:multiLevelType w:val="hybridMultilevel"/>
    <w:tmpl w:val="C378443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5E60E3"/>
    <w:multiLevelType w:val="hybridMultilevel"/>
    <w:tmpl w:val="B1F0F0D6"/>
    <w:lvl w:ilvl="0" w:tplc="11621EAA">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3D357FE"/>
    <w:multiLevelType w:val="hybridMultilevel"/>
    <w:tmpl w:val="CC6CFD6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D84C0E"/>
    <w:multiLevelType w:val="hybridMultilevel"/>
    <w:tmpl w:val="0A3620F6"/>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545DB6"/>
    <w:multiLevelType w:val="multilevel"/>
    <w:tmpl w:val="D74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706338"/>
    <w:multiLevelType w:val="hybridMultilevel"/>
    <w:tmpl w:val="6A387D8C"/>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52751"/>
    <w:multiLevelType w:val="hybridMultilevel"/>
    <w:tmpl w:val="19E84CC8"/>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3E3927"/>
    <w:multiLevelType w:val="hybridMultilevel"/>
    <w:tmpl w:val="C7ACCE96"/>
    <w:lvl w:ilvl="0" w:tplc="73A600B4">
      <w:start w:val="1"/>
      <w:numFmt w:val="bullet"/>
      <w:lvlText w:val=""/>
      <w:lvlJc w:val="left"/>
      <w:pPr>
        <w:ind w:left="720" w:hanging="360"/>
      </w:pPr>
      <w:rPr>
        <w:rFonts w:ascii="Symbol" w:hAnsi="Symbol" w:hint="default"/>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F43869"/>
    <w:multiLevelType w:val="hybridMultilevel"/>
    <w:tmpl w:val="AE767B40"/>
    <w:lvl w:ilvl="0" w:tplc="5C98AD1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A547D5"/>
    <w:multiLevelType w:val="hybridMultilevel"/>
    <w:tmpl w:val="0366D450"/>
    <w:lvl w:ilvl="0" w:tplc="11621EA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C73F5F"/>
    <w:multiLevelType w:val="hybridMultilevel"/>
    <w:tmpl w:val="AC468DEC"/>
    <w:lvl w:ilvl="0" w:tplc="73A600B4">
      <w:start w:val="1"/>
      <w:numFmt w:val="bullet"/>
      <w:lvlText w:val=""/>
      <w:lvlJc w:val="left"/>
      <w:pPr>
        <w:ind w:left="720" w:hanging="360"/>
      </w:pPr>
      <w:rPr>
        <w:rFonts w:ascii="Symbol" w:hAnsi="Symbol" w:hint="default"/>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495CEB"/>
    <w:multiLevelType w:val="hybridMultilevel"/>
    <w:tmpl w:val="F1E69B6C"/>
    <w:lvl w:ilvl="0" w:tplc="87904708">
      <w:start w:val="1"/>
      <w:numFmt w:val="bullet"/>
      <w:lvlText w:val=""/>
      <w:lvlJc w:val="left"/>
      <w:pPr>
        <w:ind w:left="708" w:hanging="708"/>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5882C86"/>
    <w:multiLevelType w:val="hybridMultilevel"/>
    <w:tmpl w:val="1B6A35D0"/>
    <w:lvl w:ilvl="0" w:tplc="339434BA">
      <w:start w:val="1"/>
      <w:numFmt w:val="bullet"/>
      <w:lvlText w:val=""/>
      <w:lvlJc w:val="left"/>
      <w:pPr>
        <w:ind w:left="720" w:hanging="360"/>
      </w:pPr>
      <w:rPr>
        <w:rFonts w:ascii="Symbol" w:hAnsi="Symbol" w:hint="default"/>
        <w:color w:val="156082" w:themeColor="accent1"/>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74F749C"/>
    <w:multiLevelType w:val="hybridMultilevel"/>
    <w:tmpl w:val="DB4459AC"/>
    <w:lvl w:ilvl="0" w:tplc="4C4464B4">
      <w:start w:val="1"/>
      <w:numFmt w:val="bullet"/>
      <w:lvlText w:val=""/>
      <w:lvlJc w:val="left"/>
      <w:pPr>
        <w:ind w:left="360" w:hanging="360"/>
      </w:pPr>
      <w:rPr>
        <w:rFonts w:ascii="Symbol" w:hAnsi="Symbol" w:hint="default"/>
        <w:u w:color="E76C2C"/>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B83184D"/>
    <w:multiLevelType w:val="hybridMultilevel"/>
    <w:tmpl w:val="DE80998A"/>
    <w:lvl w:ilvl="0" w:tplc="856C2520">
      <w:start w:val="1"/>
      <w:numFmt w:val="bullet"/>
      <w:lvlText w:val=""/>
      <w:lvlJc w:val="left"/>
      <w:pPr>
        <w:ind w:left="720" w:hanging="360"/>
      </w:pPr>
      <w:rPr>
        <w:rFonts w:ascii="Symbol" w:hAnsi="Symbol" w:hint="default"/>
        <w:color w:val="0F9ED5" w:themeColor="accent4"/>
        <w:sz w:val="24"/>
        <w:szCs w:val="24"/>
        <w:u w:color="8B85C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CF17B71"/>
    <w:multiLevelType w:val="hybridMultilevel"/>
    <w:tmpl w:val="F8381892"/>
    <w:lvl w:ilvl="0" w:tplc="FE327E18">
      <w:start w:val="1"/>
      <w:numFmt w:val="bullet"/>
      <w:lvlText w:val=""/>
      <w:lvlJc w:val="left"/>
      <w:pPr>
        <w:ind w:left="720" w:hanging="360"/>
      </w:pPr>
      <w:rPr>
        <w:rFonts w:ascii="Wingdings" w:hAnsi="Wingdings" w:hint="default"/>
        <w:color w:val="auto"/>
        <w:sz w:val="24"/>
        <w:szCs w:val="24"/>
        <w:u w:color="8B85C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416610">
    <w:abstractNumId w:val="47"/>
  </w:num>
  <w:num w:numId="2" w16cid:durableId="856240291">
    <w:abstractNumId w:val="6"/>
  </w:num>
  <w:num w:numId="3" w16cid:durableId="599947357">
    <w:abstractNumId w:val="31"/>
  </w:num>
  <w:num w:numId="4" w16cid:durableId="1893491991">
    <w:abstractNumId w:val="45"/>
  </w:num>
  <w:num w:numId="5" w16cid:durableId="637028016">
    <w:abstractNumId w:val="9"/>
  </w:num>
  <w:num w:numId="6" w16cid:durableId="1502962529">
    <w:abstractNumId w:val="33"/>
  </w:num>
  <w:num w:numId="7" w16cid:durableId="177544106">
    <w:abstractNumId w:val="38"/>
  </w:num>
  <w:num w:numId="8" w16cid:durableId="1633632209">
    <w:abstractNumId w:val="46"/>
  </w:num>
  <w:num w:numId="9" w16cid:durableId="143817909">
    <w:abstractNumId w:val="7"/>
  </w:num>
  <w:num w:numId="10" w16cid:durableId="2110000582">
    <w:abstractNumId w:val="8"/>
  </w:num>
  <w:num w:numId="11" w16cid:durableId="2048680213">
    <w:abstractNumId w:val="23"/>
  </w:num>
  <w:num w:numId="12" w16cid:durableId="946159870">
    <w:abstractNumId w:val="4"/>
  </w:num>
  <w:num w:numId="13" w16cid:durableId="10108358">
    <w:abstractNumId w:val="26"/>
  </w:num>
  <w:num w:numId="14" w16cid:durableId="86971957">
    <w:abstractNumId w:val="16"/>
  </w:num>
  <w:num w:numId="15" w16cid:durableId="711223560">
    <w:abstractNumId w:val="12"/>
  </w:num>
  <w:num w:numId="16" w16cid:durableId="262034933">
    <w:abstractNumId w:val="39"/>
  </w:num>
  <w:num w:numId="17" w16cid:durableId="773475935">
    <w:abstractNumId w:val="22"/>
  </w:num>
  <w:num w:numId="18" w16cid:durableId="1552037526">
    <w:abstractNumId w:val="20"/>
  </w:num>
  <w:num w:numId="19" w16cid:durableId="1930430453">
    <w:abstractNumId w:val="44"/>
  </w:num>
  <w:num w:numId="20" w16cid:durableId="1224947964">
    <w:abstractNumId w:val="41"/>
  </w:num>
  <w:num w:numId="21" w16cid:durableId="169873327">
    <w:abstractNumId w:val="34"/>
  </w:num>
  <w:num w:numId="22" w16cid:durableId="838152267">
    <w:abstractNumId w:val="35"/>
  </w:num>
  <w:num w:numId="23" w16cid:durableId="1193803940">
    <w:abstractNumId w:val="24"/>
  </w:num>
  <w:num w:numId="24" w16cid:durableId="1632055149">
    <w:abstractNumId w:val="10"/>
  </w:num>
  <w:num w:numId="25" w16cid:durableId="2074428767">
    <w:abstractNumId w:val="2"/>
  </w:num>
  <w:num w:numId="26" w16cid:durableId="601717569">
    <w:abstractNumId w:val="3"/>
  </w:num>
  <w:num w:numId="27" w16cid:durableId="491064409">
    <w:abstractNumId w:val="13"/>
  </w:num>
  <w:num w:numId="28" w16cid:durableId="72551636">
    <w:abstractNumId w:val="49"/>
  </w:num>
  <w:num w:numId="29" w16cid:durableId="1844737726">
    <w:abstractNumId w:val="29"/>
  </w:num>
  <w:num w:numId="30" w16cid:durableId="1700428786">
    <w:abstractNumId w:val="17"/>
  </w:num>
  <w:num w:numId="31" w16cid:durableId="194075533">
    <w:abstractNumId w:val="43"/>
  </w:num>
  <w:num w:numId="32" w16cid:durableId="1215388129">
    <w:abstractNumId w:val="25"/>
  </w:num>
  <w:num w:numId="33" w16cid:durableId="675112421">
    <w:abstractNumId w:val="19"/>
  </w:num>
  <w:num w:numId="34" w16cid:durableId="2048791775">
    <w:abstractNumId w:val="40"/>
  </w:num>
  <w:num w:numId="35" w16cid:durableId="1684670093">
    <w:abstractNumId w:val="42"/>
  </w:num>
  <w:num w:numId="36" w16cid:durableId="1523396826">
    <w:abstractNumId w:val="28"/>
  </w:num>
  <w:num w:numId="37" w16cid:durableId="845051651">
    <w:abstractNumId w:val="15"/>
  </w:num>
  <w:num w:numId="38" w16cid:durableId="2133477096">
    <w:abstractNumId w:val="32"/>
  </w:num>
  <w:num w:numId="39" w16cid:durableId="112210194">
    <w:abstractNumId w:val="0"/>
  </w:num>
  <w:num w:numId="40" w16cid:durableId="361588519">
    <w:abstractNumId w:val="21"/>
  </w:num>
  <w:num w:numId="41" w16cid:durableId="1191575556">
    <w:abstractNumId w:val="30"/>
  </w:num>
  <w:num w:numId="42" w16cid:durableId="320694416">
    <w:abstractNumId w:val="11"/>
  </w:num>
  <w:num w:numId="43" w16cid:durableId="1910143867">
    <w:abstractNumId w:val="37"/>
  </w:num>
  <w:num w:numId="44" w16cid:durableId="504127030">
    <w:abstractNumId w:val="48"/>
  </w:num>
  <w:num w:numId="45" w16cid:durableId="1941793517">
    <w:abstractNumId w:val="36"/>
  </w:num>
  <w:num w:numId="46" w16cid:durableId="523250587">
    <w:abstractNumId w:val="14"/>
  </w:num>
  <w:num w:numId="47" w16cid:durableId="144930238">
    <w:abstractNumId w:val="27"/>
  </w:num>
  <w:num w:numId="48" w16cid:durableId="2096396843">
    <w:abstractNumId w:val="5"/>
  </w:num>
  <w:num w:numId="49" w16cid:durableId="1719891974">
    <w:abstractNumId w:val="18"/>
  </w:num>
  <w:num w:numId="50" w16cid:durableId="81633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74"/>
    <w:rsid w:val="000021EA"/>
    <w:rsid w:val="00017BA0"/>
    <w:rsid w:val="000241F7"/>
    <w:rsid w:val="00041407"/>
    <w:rsid w:val="000437F1"/>
    <w:rsid w:val="0005593E"/>
    <w:rsid w:val="00065EBC"/>
    <w:rsid w:val="00070551"/>
    <w:rsid w:val="00070A30"/>
    <w:rsid w:val="00073FCE"/>
    <w:rsid w:val="0007503D"/>
    <w:rsid w:val="00081073"/>
    <w:rsid w:val="000A30BD"/>
    <w:rsid w:val="000A6EBE"/>
    <w:rsid w:val="000D13F0"/>
    <w:rsid w:val="000D33AA"/>
    <w:rsid w:val="000E5781"/>
    <w:rsid w:val="000F516B"/>
    <w:rsid w:val="001118BF"/>
    <w:rsid w:val="001134FF"/>
    <w:rsid w:val="00121132"/>
    <w:rsid w:val="00136153"/>
    <w:rsid w:val="001536F1"/>
    <w:rsid w:val="00160F72"/>
    <w:rsid w:val="00162993"/>
    <w:rsid w:val="001650BE"/>
    <w:rsid w:val="00166FD5"/>
    <w:rsid w:val="00183DD6"/>
    <w:rsid w:val="00192574"/>
    <w:rsid w:val="001B71C5"/>
    <w:rsid w:val="001B758B"/>
    <w:rsid w:val="001C047A"/>
    <w:rsid w:val="001D5F85"/>
    <w:rsid w:val="001E168C"/>
    <w:rsid w:val="001E2A8F"/>
    <w:rsid w:val="001E3CC1"/>
    <w:rsid w:val="001F49A7"/>
    <w:rsid w:val="00220580"/>
    <w:rsid w:val="00225492"/>
    <w:rsid w:val="00227F9A"/>
    <w:rsid w:val="0023446F"/>
    <w:rsid w:val="0027149E"/>
    <w:rsid w:val="0027292C"/>
    <w:rsid w:val="00273360"/>
    <w:rsid w:val="002749E9"/>
    <w:rsid w:val="00281F3D"/>
    <w:rsid w:val="002A7B58"/>
    <w:rsid w:val="002B0967"/>
    <w:rsid w:val="002B0EA9"/>
    <w:rsid w:val="002B3982"/>
    <w:rsid w:val="002B62EC"/>
    <w:rsid w:val="002D3613"/>
    <w:rsid w:val="00305262"/>
    <w:rsid w:val="0030610B"/>
    <w:rsid w:val="00327C82"/>
    <w:rsid w:val="00334B15"/>
    <w:rsid w:val="0034329D"/>
    <w:rsid w:val="0034490C"/>
    <w:rsid w:val="00344DB0"/>
    <w:rsid w:val="0035148E"/>
    <w:rsid w:val="00365726"/>
    <w:rsid w:val="003700DD"/>
    <w:rsid w:val="00376E75"/>
    <w:rsid w:val="003A2C24"/>
    <w:rsid w:val="003A73A1"/>
    <w:rsid w:val="003B471A"/>
    <w:rsid w:val="003B661C"/>
    <w:rsid w:val="003E0644"/>
    <w:rsid w:val="003E2803"/>
    <w:rsid w:val="003F76AA"/>
    <w:rsid w:val="004245CD"/>
    <w:rsid w:val="00430005"/>
    <w:rsid w:val="00432E3F"/>
    <w:rsid w:val="00453A18"/>
    <w:rsid w:val="00456439"/>
    <w:rsid w:val="00464B2E"/>
    <w:rsid w:val="004716AB"/>
    <w:rsid w:val="0048209B"/>
    <w:rsid w:val="0048350A"/>
    <w:rsid w:val="00487D12"/>
    <w:rsid w:val="00490013"/>
    <w:rsid w:val="00493C83"/>
    <w:rsid w:val="004B04E7"/>
    <w:rsid w:val="004B0FC9"/>
    <w:rsid w:val="004D069F"/>
    <w:rsid w:val="004D3039"/>
    <w:rsid w:val="004D7F94"/>
    <w:rsid w:val="004F00EA"/>
    <w:rsid w:val="004F154D"/>
    <w:rsid w:val="00502BFF"/>
    <w:rsid w:val="005046A8"/>
    <w:rsid w:val="0051214A"/>
    <w:rsid w:val="00517BF6"/>
    <w:rsid w:val="00522081"/>
    <w:rsid w:val="005224DC"/>
    <w:rsid w:val="00527B87"/>
    <w:rsid w:val="00541ABD"/>
    <w:rsid w:val="0054484F"/>
    <w:rsid w:val="00554A44"/>
    <w:rsid w:val="00554D2B"/>
    <w:rsid w:val="00571B46"/>
    <w:rsid w:val="00582DD8"/>
    <w:rsid w:val="00586C42"/>
    <w:rsid w:val="005B6A26"/>
    <w:rsid w:val="005C139E"/>
    <w:rsid w:val="005C6E83"/>
    <w:rsid w:val="006012EC"/>
    <w:rsid w:val="0060213F"/>
    <w:rsid w:val="0060328F"/>
    <w:rsid w:val="00612A88"/>
    <w:rsid w:val="00632EEE"/>
    <w:rsid w:val="00637D4B"/>
    <w:rsid w:val="00641C66"/>
    <w:rsid w:val="00647F59"/>
    <w:rsid w:val="006758E3"/>
    <w:rsid w:val="006857BF"/>
    <w:rsid w:val="00692059"/>
    <w:rsid w:val="006930F3"/>
    <w:rsid w:val="006935A9"/>
    <w:rsid w:val="00696DD9"/>
    <w:rsid w:val="006B6C02"/>
    <w:rsid w:val="006B6E61"/>
    <w:rsid w:val="006C0149"/>
    <w:rsid w:val="006C5E92"/>
    <w:rsid w:val="006D737C"/>
    <w:rsid w:val="006E425C"/>
    <w:rsid w:val="006E677E"/>
    <w:rsid w:val="006F7064"/>
    <w:rsid w:val="00741367"/>
    <w:rsid w:val="007512EB"/>
    <w:rsid w:val="007568FC"/>
    <w:rsid w:val="0077240A"/>
    <w:rsid w:val="00782C2F"/>
    <w:rsid w:val="007929F5"/>
    <w:rsid w:val="00794858"/>
    <w:rsid w:val="007970F9"/>
    <w:rsid w:val="007A0EFF"/>
    <w:rsid w:val="007A73F8"/>
    <w:rsid w:val="007D4661"/>
    <w:rsid w:val="007F45EE"/>
    <w:rsid w:val="00811F29"/>
    <w:rsid w:val="00830AA2"/>
    <w:rsid w:val="008364AD"/>
    <w:rsid w:val="00880642"/>
    <w:rsid w:val="00883B66"/>
    <w:rsid w:val="008852FB"/>
    <w:rsid w:val="008931FF"/>
    <w:rsid w:val="008A2113"/>
    <w:rsid w:val="008C1ED4"/>
    <w:rsid w:val="008C3EE3"/>
    <w:rsid w:val="008E2D01"/>
    <w:rsid w:val="008F1A54"/>
    <w:rsid w:val="009022E8"/>
    <w:rsid w:val="00902DED"/>
    <w:rsid w:val="009066CB"/>
    <w:rsid w:val="00910448"/>
    <w:rsid w:val="009211AD"/>
    <w:rsid w:val="00955E80"/>
    <w:rsid w:val="00975599"/>
    <w:rsid w:val="0098771E"/>
    <w:rsid w:val="00995E6E"/>
    <w:rsid w:val="009A0ECB"/>
    <w:rsid w:val="009A2534"/>
    <w:rsid w:val="009C33F5"/>
    <w:rsid w:val="009F4C78"/>
    <w:rsid w:val="00A000A7"/>
    <w:rsid w:val="00A0591A"/>
    <w:rsid w:val="00A13698"/>
    <w:rsid w:val="00A23E02"/>
    <w:rsid w:val="00A25C69"/>
    <w:rsid w:val="00A3598C"/>
    <w:rsid w:val="00A64E15"/>
    <w:rsid w:val="00A6666D"/>
    <w:rsid w:val="00A7630B"/>
    <w:rsid w:val="00A90B13"/>
    <w:rsid w:val="00A9313F"/>
    <w:rsid w:val="00A93F27"/>
    <w:rsid w:val="00AB4A03"/>
    <w:rsid w:val="00AC0985"/>
    <w:rsid w:val="00AC2032"/>
    <w:rsid w:val="00AD46F8"/>
    <w:rsid w:val="00AF55C9"/>
    <w:rsid w:val="00B052B2"/>
    <w:rsid w:val="00B1280D"/>
    <w:rsid w:val="00B173B5"/>
    <w:rsid w:val="00B316F3"/>
    <w:rsid w:val="00B547B5"/>
    <w:rsid w:val="00B54974"/>
    <w:rsid w:val="00B549E5"/>
    <w:rsid w:val="00B55254"/>
    <w:rsid w:val="00B73E82"/>
    <w:rsid w:val="00B774AD"/>
    <w:rsid w:val="00B80419"/>
    <w:rsid w:val="00B85FDC"/>
    <w:rsid w:val="00B87996"/>
    <w:rsid w:val="00B9192B"/>
    <w:rsid w:val="00BA2A71"/>
    <w:rsid w:val="00BB122E"/>
    <w:rsid w:val="00BB45C1"/>
    <w:rsid w:val="00BD4343"/>
    <w:rsid w:val="00BD6247"/>
    <w:rsid w:val="00BE170A"/>
    <w:rsid w:val="00BE1CE2"/>
    <w:rsid w:val="00C00B28"/>
    <w:rsid w:val="00C03C7E"/>
    <w:rsid w:val="00C04574"/>
    <w:rsid w:val="00C05E02"/>
    <w:rsid w:val="00C15B9C"/>
    <w:rsid w:val="00C205B9"/>
    <w:rsid w:val="00C264F7"/>
    <w:rsid w:val="00C37500"/>
    <w:rsid w:val="00C539C0"/>
    <w:rsid w:val="00C67717"/>
    <w:rsid w:val="00C8227A"/>
    <w:rsid w:val="00C851B6"/>
    <w:rsid w:val="00C972B6"/>
    <w:rsid w:val="00CA42C7"/>
    <w:rsid w:val="00CB4BEB"/>
    <w:rsid w:val="00CB4CB8"/>
    <w:rsid w:val="00CC1E66"/>
    <w:rsid w:val="00CC4987"/>
    <w:rsid w:val="00CC5F50"/>
    <w:rsid w:val="00CD4DE0"/>
    <w:rsid w:val="00CD5CFF"/>
    <w:rsid w:val="00D160C6"/>
    <w:rsid w:val="00D23451"/>
    <w:rsid w:val="00D51D66"/>
    <w:rsid w:val="00D675B6"/>
    <w:rsid w:val="00D82807"/>
    <w:rsid w:val="00D83D8F"/>
    <w:rsid w:val="00D8531C"/>
    <w:rsid w:val="00D90766"/>
    <w:rsid w:val="00D907AD"/>
    <w:rsid w:val="00D9552E"/>
    <w:rsid w:val="00D966C4"/>
    <w:rsid w:val="00DA108D"/>
    <w:rsid w:val="00DA7FD2"/>
    <w:rsid w:val="00DD5FF1"/>
    <w:rsid w:val="00DF26FC"/>
    <w:rsid w:val="00DF325B"/>
    <w:rsid w:val="00DF7E87"/>
    <w:rsid w:val="00E303DD"/>
    <w:rsid w:val="00E3197E"/>
    <w:rsid w:val="00E51166"/>
    <w:rsid w:val="00E56C76"/>
    <w:rsid w:val="00E64846"/>
    <w:rsid w:val="00E678AE"/>
    <w:rsid w:val="00E8587E"/>
    <w:rsid w:val="00E903B9"/>
    <w:rsid w:val="00E91A08"/>
    <w:rsid w:val="00EA52CA"/>
    <w:rsid w:val="00EB7D65"/>
    <w:rsid w:val="00ED0F24"/>
    <w:rsid w:val="00ED3A23"/>
    <w:rsid w:val="00ED428E"/>
    <w:rsid w:val="00F004E5"/>
    <w:rsid w:val="00F13CF5"/>
    <w:rsid w:val="00F220E3"/>
    <w:rsid w:val="00F22719"/>
    <w:rsid w:val="00F371FB"/>
    <w:rsid w:val="00F527ED"/>
    <w:rsid w:val="00F62FF0"/>
    <w:rsid w:val="00F633B7"/>
    <w:rsid w:val="00F64CE3"/>
    <w:rsid w:val="00F65B14"/>
    <w:rsid w:val="00F67EE5"/>
    <w:rsid w:val="00F71EA8"/>
    <w:rsid w:val="00F72EF0"/>
    <w:rsid w:val="00F85071"/>
    <w:rsid w:val="00F9396C"/>
    <w:rsid w:val="00FA7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042B"/>
  <w15:chartTrackingRefBased/>
  <w15:docId w15:val="{2F056D97-91BF-4907-B6CA-F6ACAF3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E8"/>
    <w:rPr>
      <w:rFonts w:eastAsiaTheme="minorEastAsia"/>
      <w:lang w:val="en-GB" w:eastAsia="bg-BG"/>
    </w:rPr>
  </w:style>
  <w:style w:type="paragraph" w:styleId="Heading1">
    <w:name w:val="heading 1"/>
    <w:basedOn w:val="Normal"/>
    <w:next w:val="Normal"/>
    <w:link w:val="Heading1Char"/>
    <w:uiPriority w:val="9"/>
    <w:qFormat/>
    <w:rsid w:val="008C1ED4"/>
    <w:pPr>
      <w:spacing w:after="120" w:line="240" w:lineRule="auto"/>
      <w:outlineLvl w:val="0"/>
    </w:pPr>
    <w:rPr>
      <w:rFonts w:ascii="Baby Gemoy" w:eastAsia="Anantason Expanded" w:hAnsi="Baby Gemoy" w:cs="ADLaM Display"/>
      <w:bCs/>
      <w:color w:val="3CC8B4"/>
      <w:sz w:val="52"/>
      <w:szCs w:val="52"/>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paragraph" w:styleId="Heading2">
    <w:name w:val="heading 2"/>
    <w:basedOn w:val="Normal"/>
    <w:next w:val="Normal"/>
    <w:link w:val="Heading2Char"/>
    <w:uiPriority w:val="9"/>
    <w:unhideWhenUsed/>
    <w:qFormat/>
    <w:rsid w:val="008C1ED4"/>
    <w:pPr>
      <w:spacing w:after="0"/>
      <w:outlineLvl w:val="1"/>
    </w:pPr>
    <w:rPr>
      <w:rFonts w:ascii="Baby Gemoy" w:eastAsiaTheme="majorEastAsia" w:hAnsi="Baby Gemoy" w:cs="ADLaM Display"/>
      <w:color w:val="64C8F0"/>
      <w:sz w:val="44"/>
      <w:szCs w:val="44"/>
      <w14:textOutline w14:w="19050" w14:cap="rnd" w14:cmpd="sng" w14:algn="ctr">
        <w14:solidFill>
          <w14:srgbClr w14:val="46AAD2"/>
        </w14:solidFill>
        <w14:prstDash w14:val="solid"/>
        <w14:bevel/>
      </w14:textOutline>
    </w:rPr>
  </w:style>
  <w:style w:type="paragraph" w:styleId="Heading3">
    <w:name w:val="heading 3"/>
    <w:basedOn w:val="Normal"/>
    <w:next w:val="Normal"/>
    <w:link w:val="Heading3Char"/>
    <w:uiPriority w:val="9"/>
    <w:semiHidden/>
    <w:unhideWhenUsed/>
    <w:qFormat/>
    <w:rsid w:val="00192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D4"/>
    <w:rPr>
      <w:rFonts w:ascii="Baby Gemoy" w:eastAsia="Anantason Expanded" w:hAnsi="Baby Gemoy" w:cs="ADLaM Display"/>
      <w:bCs/>
      <w:color w:val="3CC8B4"/>
      <w:sz w:val="52"/>
      <w:szCs w:val="52"/>
      <w:lang w:val="en-GB" w:eastAsia="bg-BG"/>
      <w14:shadow w14:blurRad="38100" w14:dist="19050" w14:dir="2700000" w14:sx="100000" w14:sy="100000" w14:kx="0" w14:ky="0" w14:algn="tl">
        <w14:schemeClr w14:val="dk1">
          <w14:alpha w14:val="60000"/>
        </w14:schemeClr>
      </w14:shadow>
      <w14:textOutline w14:w="19050" w14:cap="flat" w14:cmpd="sng" w14:algn="ctr">
        <w14:solidFill>
          <w14:srgbClr w14:val="1EAA96"/>
        </w14:solidFill>
        <w14:prstDash w14:val="solid"/>
        <w14:round/>
      </w14:textOutline>
    </w:rPr>
  </w:style>
  <w:style w:type="character" w:customStyle="1" w:styleId="Heading2Char">
    <w:name w:val="Heading 2 Char"/>
    <w:basedOn w:val="DefaultParagraphFont"/>
    <w:link w:val="Heading2"/>
    <w:uiPriority w:val="9"/>
    <w:rsid w:val="008C1ED4"/>
    <w:rPr>
      <w:rFonts w:ascii="Baby Gemoy" w:eastAsiaTheme="majorEastAsia" w:hAnsi="Baby Gemoy" w:cs="ADLaM Display"/>
      <w:color w:val="64C8F0"/>
      <w:sz w:val="44"/>
      <w:szCs w:val="44"/>
      <w:lang w:val="en-GB" w:eastAsia="bg-BG"/>
      <w14:textOutline w14:w="19050" w14:cap="rnd" w14:cmpd="sng" w14:algn="ctr">
        <w14:solidFill>
          <w14:srgbClr w14:val="46AAD2"/>
        </w14:solidFill>
        <w14:prstDash w14:val="solid"/>
        <w14:bevel/>
      </w14:textOutline>
    </w:rPr>
  </w:style>
  <w:style w:type="character" w:customStyle="1" w:styleId="Heading3Char">
    <w:name w:val="Heading 3 Char"/>
    <w:basedOn w:val="DefaultParagraphFont"/>
    <w:link w:val="Heading3"/>
    <w:uiPriority w:val="9"/>
    <w:semiHidden/>
    <w:rsid w:val="00192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574"/>
    <w:rPr>
      <w:rFonts w:eastAsiaTheme="majorEastAsia" w:cstheme="majorBidi"/>
      <w:color w:val="272727" w:themeColor="text1" w:themeTint="D8"/>
    </w:rPr>
  </w:style>
  <w:style w:type="paragraph" w:styleId="Title">
    <w:name w:val="Title"/>
    <w:basedOn w:val="Normal"/>
    <w:next w:val="Normal"/>
    <w:link w:val="TitleChar"/>
    <w:uiPriority w:val="10"/>
    <w:qFormat/>
    <w:rsid w:val="00192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574"/>
    <w:pPr>
      <w:spacing w:before="160"/>
      <w:jc w:val="center"/>
    </w:pPr>
    <w:rPr>
      <w:i/>
      <w:iCs/>
      <w:color w:val="404040" w:themeColor="text1" w:themeTint="BF"/>
    </w:rPr>
  </w:style>
  <w:style w:type="character" w:customStyle="1" w:styleId="QuoteChar">
    <w:name w:val="Quote Char"/>
    <w:basedOn w:val="DefaultParagraphFont"/>
    <w:link w:val="Quote"/>
    <w:uiPriority w:val="29"/>
    <w:rsid w:val="00192574"/>
    <w:rPr>
      <w:i/>
      <w:iCs/>
      <w:color w:val="404040" w:themeColor="text1" w:themeTint="BF"/>
    </w:rPr>
  </w:style>
  <w:style w:type="paragraph" w:styleId="ListParagraph">
    <w:name w:val="List Paragraph"/>
    <w:basedOn w:val="Normal"/>
    <w:uiPriority w:val="34"/>
    <w:qFormat/>
    <w:rsid w:val="00192574"/>
    <w:pPr>
      <w:ind w:left="720"/>
      <w:contextualSpacing/>
    </w:pPr>
  </w:style>
  <w:style w:type="character" w:styleId="IntenseEmphasis">
    <w:name w:val="Intense Emphasis"/>
    <w:basedOn w:val="DefaultParagraphFont"/>
    <w:uiPriority w:val="21"/>
    <w:qFormat/>
    <w:rsid w:val="00192574"/>
    <w:rPr>
      <w:i/>
      <w:iCs/>
      <w:color w:val="0F4761" w:themeColor="accent1" w:themeShade="BF"/>
    </w:rPr>
  </w:style>
  <w:style w:type="paragraph" w:styleId="IntenseQuote">
    <w:name w:val="Intense Quote"/>
    <w:basedOn w:val="Normal"/>
    <w:next w:val="Normal"/>
    <w:link w:val="IntenseQuoteChar"/>
    <w:uiPriority w:val="30"/>
    <w:qFormat/>
    <w:rsid w:val="00192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574"/>
    <w:rPr>
      <w:i/>
      <w:iCs/>
      <w:color w:val="0F4761" w:themeColor="accent1" w:themeShade="BF"/>
    </w:rPr>
  </w:style>
  <w:style w:type="character" w:styleId="IntenseReference">
    <w:name w:val="Intense Reference"/>
    <w:basedOn w:val="DefaultParagraphFont"/>
    <w:uiPriority w:val="32"/>
    <w:qFormat/>
    <w:rsid w:val="00192574"/>
    <w:rPr>
      <w:b/>
      <w:bCs/>
      <w:smallCaps/>
      <w:color w:val="0F4761" w:themeColor="accent1" w:themeShade="BF"/>
      <w:spacing w:val="5"/>
    </w:rPr>
  </w:style>
  <w:style w:type="table" w:styleId="TableGrid">
    <w:name w:val="Table Grid"/>
    <w:basedOn w:val="TableNormal"/>
    <w:uiPriority w:val="39"/>
    <w:rsid w:val="0019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78"/>
    <w:rPr>
      <w:rFonts w:eastAsiaTheme="minorEastAsia"/>
      <w:lang w:eastAsia="bg-BG"/>
    </w:rPr>
  </w:style>
  <w:style w:type="paragraph" w:styleId="Footer">
    <w:name w:val="footer"/>
    <w:basedOn w:val="Normal"/>
    <w:link w:val="FooterChar"/>
    <w:uiPriority w:val="99"/>
    <w:unhideWhenUsed/>
    <w:rsid w:val="009F4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78"/>
    <w:rPr>
      <w:rFonts w:eastAsiaTheme="minorEastAsia"/>
      <w:lang w:eastAsia="bg-BG"/>
    </w:rPr>
  </w:style>
  <w:style w:type="paragraph" w:styleId="TOCHeading">
    <w:name w:val="TOC Heading"/>
    <w:basedOn w:val="Heading1"/>
    <w:next w:val="Normal"/>
    <w:uiPriority w:val="39"/>
    <w:unhideWhenUsed/>
    <w:qFormat/>
    <w:rsid w:val="003A2C24"/>
    <w:pPr>
      <w:keepNext/>
      <w:keepLines/>
      <w:spacing w:before="240" w:after="0" w:line="259" w:lineRule="auto"/>
      <w:outlineLvl w:val="9"/>
    </w:pPr>
    <w:rPr>
      <w:rFonts w:asciiTheme="majorHAnsi" w:eastAsiaTheme="majorEastAsia" w:hAnsiTheme="majorHAnsi" w:cstheme="majorBidi"/>
      <w:color w:val="0F4761" w:themeColor="accent1" w:themeShade="BF"/>
      <w:kern w:val="0"/>
      <w:sz w:val="32"/>
      <w:szCs w:val="32"/>
      <w:lang w:val="en-US" w:eastAsia="en-US"/>
    </w:rPr>
  </w:style>
  <w:style w:type="paragraph" w:styleId="TOC1">
    <w:name w:val="toc 1"/>
    <w:basedOn w:val="Normal"/>
    <w:next w:val="Normal"/>
    <w:autoRedefine/>
    <w:uiPriority w:val="39"/>
    <w:unhideWhenUsed/>
    <w:rsid w:val="00B774AD"/>
    <w:pPr>
      <w:tabs>
        <w:tab w:val="right" w:leader="dot" w:pos="9180"/>
      </w:tabs>
      <w:spacing w:before="120" w:after="100"/>
    </w:pPr>
  </w:style>
  <w:style w:type="character" w:styleId="Hyperlink">
    <w:name w:val="Hyperlink"/>
    <w:basedOn w:val="DefaultParagraphFont"/>
    <w:uiPriority w:val="99"/>
    <w:unhideWhenUsed/>
    <w:rsid w:val="003A2C24"/>
    <w:rPr>
      <w:color w:val="467886" w:themeColor="hyperlink"/>
      <w:u w:val="single"/>
    </w:rPr>
  </w:style>
  <w:style w:type="paragraph" w:styleId="TOC2">
    <w:name w:val="toc 2"/>
    <w:basedOn w:val="Normal"/>
    <w:next w:val="Normal"/>
    <w:autoRedefine/>
    <w:uiPriority w:val="39"/>
    <w:unhideWhenUsed/>
    <w:rsid w:val="00B774AD"/>
    <w:pPr>
      <w:tabs>
        <w:tab w:val="right" w:leader="dot" w:pos="9180"/>
        <w:tab w:val="left" w:pos="9360"/>
      </w:tabs>
      <w:spacing w:after="100"/>
      <w:ind w:left="240"/>
    </w:pPr>
  </w:style>
  <w:style w:type="character" w:styleId="UnresolvedMention">
    <w:name w:val="Unresolved Mention"/>
    <w:basedOn w:val="DefaultParagraphFont"/>
    <w:uiPriority w:val="99"/>
    <w:semiHidden/>
    <w:unhideWhenUsed/>
    <w:rsid w:val="001650BE"/>
    <w:rPr>
      <w:color w:val="605E5C"/>
      <w:shd w:val="clear" w:color="auto" w:fill="E1DFDD"/>
    </w:rPr>
  </w:style>
  <w:style w:type="character" w:styleId="FollowedHyperlink">
    <w:name w:val="FollowedHyperlink"/>
    <w:basedOn w:val="DefaultParagraphFont"/>
    <w:uiPriority w:val="99"/>
    <w:semiHidden/>
    <w:unhideWhenUsed/>
    <w:rsid w:val="00B80419"/>
    <w:rPr>
      <w:color w:val="96607D" w:themeColor="followedHyperlink"/>
      <w:u w:val="single"/>
    </w:rPr>
  </w:style>
  <w:style w:type="paragraph" w:styleId="FootnoteText">
    <w:name w:val="footnote text"/>
    <w:basedOn w:val="Normal"/>
    <w:link w:val="FootnoteTextChar"/>
    <w:uiPriority w:val="99"/>
    <w:semiHidden/>
    <w:unhideWhenUsed/>
    <w:rsid w:val="006935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5A9"/>
    <w:rPr>
      <w:rFonts w:eastAsiaTheme="minorEastAsia"/>
      <w:sz w:val="20"/>
      <w:szCs w:val="20"/>
      <w:lang w:val="en-GB" w:eastAsia="bg-BG"/>
    </w:rPr>
  </w:style>
  <w:style w:type="character" w:styleId="FootnoteReference">
    <w:name w:val="footnote reference"/>
    <w:basedOn w:val="DefaultParagraphFont"/>
    <w:uiPriority w:val="99"/>
    <w:semiHidden/>
    <w:unhideWhenUsed/>
    <w:rsid w:val="006935A9"/>
    <w:rPr>
      <w:vertAlign w:val="superscript"/>
    </w:rPr>
  </w:style>
  <w:style w:type="character" w:styleId="CommentReference">
    <w:name w:val="annotation reference"/>
    <w:basedOn w:val="DefaultParagraphFont"/>
    <w:uiPriority w:val="99"/>
    <w:semiHidden/>
    <w:unhideWhenUsed/>
    <w:rsid w:val="00CD5CFF"/>
    <w:rPr>
      <w:sz w:val="16"/>
      <w:szCs w:val="16"/>
    </w:rPr>
  </w:style>
  <w:style w:type="paragraph" w:styleId="CommentText">
    <w:name w:val="annotation text"/>
    <w:basedOn w:val="Normal"/>
    <w:link w:val="CommentTextChar"/>
    <w:uiPriority w:val="99"/>
    <w:unhideWhenUsed/>
    <w:rsid w:val="00CD5CFF"/>
    <w:pPr>
      <w:spacing w:line="240" w:lineRule="auto"/>
    </w:pPr>
    <w:rPr>
      <w:sz w:val="20"/>
      <w:szCs w:val="20"/>
    </w:rPr>
  </w:style>
  <w:style w:type="character" w:customStyle="1" w:styleId="CommentTextChar">
    <w:name w:val="Comment Text Char"/>
    <w:basedOn w:val="DefaultParagraphFont"/>
    <w:link w:val="CommentText"/>
    <w:uiPriority w:val="99"/>
    <w:rsid w:val="00CD5CFF"/>
    <w:rPr>
      <w:rFonts w:eastAsiaTheme="minorEastAsia"/>
      <w:sz w:val="20"/>
      <w:szCs w:val="20"/>
      <w:lang w:val="en-GB" w:eastAsia="bg-BG"/>
    </w:rPr>
  </w:style>
  <w:style w:type="paragraph" w:styleId="CommentSubject">
    <w:name w:val="annotation subject"/>
    <w:basedOn w:val="CommentText"/>
    <w:next w:val="CommentText"/>
    <w:link w:val="CommentSubjectChar"/>
    <w:uiPriority w:val="99"/>
    <w:semiHidden/>
    <w:unhideWhenUsed/>
    <w:rsid w:val="00CD5CFF"/>
    <w:rPr>
      <w:b/>
      <w:bCs/>
    </w:rPr>
  </w:style>
  <w:style w:type="character" w:customStyle="1" w:styleId="CommentSubjectChar">
    <w:name w:val="Comment Subject Char"/>
    <w:basedOn w:val="CommentTextChar"/>
    <w:link w:val="CommentSubject"/>
    <w:uiPriority w:val="99"/>
    <w:semiHidden/>
    <w:rsid w:val="00CD5CFF"/>
    <w:rPr>
      <w:rFonts w:eastAsiaTheme="minorEastAsia"/>
      <w:b/>
      <w:bCs/>
      <w:sz w:val="20"/>
      <w:szCs w:val="20"/>
      <w:lang w:val="en-GB" w:eastAsia="bg-BG"/>
    </w:rPr>
  </w:style>
  <w:style w:type="character" w:customStyle="1" w:styleId="mord">
    <w:name w:val="mord"/>
    <w:basedOn w:val="DefaultParagraphFont"/>
    <w:rsid w:val="002749E9"/>
  </w:style>
  <w:style w:type="character" w:customStyle="1" w:styleId="mrel">
    <w:name w:val="mrel"/>
    <w:basedOn w:val="DefaultParagraphFont"/>
    <w:rsid w:val="002749E9"/>
  </w:style>
  <w:style w:type="character" w:customStyle="1" w:styleId="mop">
    <w:name w:val="mop"/>
    <w:basedOn w:val="DefaultParagraphFont"/>
    <w:rsid w:val="002749E9"/>
  </w:style>
  <w:style w:type="character" w:customStyle="1" w:styleId="mopen">
    <w:name w:val="mopen"/>
    <w:basedOn w:val="DefaultParagraphFont"/>
    <w:rsid w:val="002749E9"/>
  </w:style>
  <w:style w:type="character" w:customStyle="1" w:styleId="vlist-s">
    <w:name w:val="vlist-s"/>
    <w:basedOn w:val="DefaultParagraphFont"/>
    <w:rsid w:val="002749E9"/>
  </w:style>
  <w:style w:type="character" w:customStyle="1" w:styleId="mpunct">
    <w:name w:val="mpunct"/>
    <w:basedOn w:val="DefaultParagraphFont"/>
    <w:rsid w:val="002749E9"/>
  </w:style>
  <w:style w:type="character" w:customStyle="1" w:styleId="mclose">
    <w:name w:val="mclose"/>
    <w:basedOn w:val="DefaultParagraphFont"/>
    <w:rsid w:val="0027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013">
      <w:bodyDiv w:val="1"/>
      <w:marLeft w:val="0"/>
      <w:marRight w:val="0"/>
      <w:marTop w:val="0"/>
      <w:marBottom w:val="0"/>
      <w:divBdr>
        <w:top w:val="none" w:sz="0" w:space="0" w:color="auto"/>
        <w:left w:val="none" w:sz="0" w:space="0" w:color="auto"/>
        <w:bottom w:val="none" w:sz="0" w:space="0" w:color="auto"/>
        <w:right w:val="none" w:sz="0" w:space="0" w:color="auto"/>
      </w:divBdr>
    </w:div>
    <w:div w:id="5518523">
      <w:bodyDiv w:val="1"/>
      <w:marLeft w:val="0"/>
      <w:marRight w:val="0"/>
      <w:marTop w:val="0"/>
      <w:marBottom w:val="0"/>
      <w:divBdr>
        <w:top w:val="none" w:sz="0" w:space="0" w:color="auto"/>
        <w:left w:val="none" w:sz="0" w:space="0" w:color="auto"/>
        <w:bottom w:val="none" w:sz="0" w:space="0" w:color="auto"/>
        <w:right w:val="none" w:sz="0" w:space="0" w:color="auto"/>
      </w:divBdr>
      <w:divsChild>
        <w:div w:id="1069382151">
          <w:marLeft w:val="0"/>
          <w:marRight w:val="0"/>
          <w:marTop w:val="0"/>
          <w:marBottom w:val="0"/>
          <w:divBdr>
            <w:top w:val="none" w:sz="0" w:space="0" w:color="auto"/>
            <w:left w:val="none" w:sz="0" w:space="0" w:color="auto"/>
            <w:bottom w:val="none" w:sz="0" w:space="0" w:color="auto"/>
            <w:right w:val="none" w:sz="0" w:space="0" w:color="auto"/>
          </w:divBdr>
          <w:divsChild>
            <w:div w:id="1960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235">
      <w:bodyDiv w:val="1"/>
      <w:marLeft w:val="0"/>
      <w:marRight w:val="0"/>
      <w:marTop w:val="0"/>
      <w:marBottom w:val="0"/>
      <w:divBdr>
        <w:top w:val="none" w:sz="0" w:space="0" w:color="auto"/>
        <w:left w:val="none" w:sz="0" w:space="0" w:color="auto"/>
        <w:bottom w:val="none" w:sz="0" w:space="0" w:color="auto"/>
        <w:right w:val="none" w:sz="0" w:space="0" w:color="auto"/>
      </w:divBdr>
    </w:div>
    <w:div w:id="49615096">
      <w:bodyDiv w:val="1"/>
      <w:marLeft w:val="0"/>
      <w:marRight w:val="0"/>
      <w:marTop w:val="0"/>
      <w:marBottom w:val="0"/>
      <w:divBdr>
        <w:top w:val="none" w:sz="0" w:space="0" w:color="auto"/>
        <w:left w:val="none" w:sz="0" w:space="0" w:color="auto"/>
        <w:bottom w:val="none" w:sz="0" w:space="0" w:color="auto"/>
        <w:right w:val="none" w:sz="0" w:space="0" w:color="auto"/>
      </w:divBdr>
    </w:div>
    <w:div w:id="70273151">
      <w:bodyDiv w:val="1"/>
      <w:marLeft w:val="0"/>
      <w:marRight w:val="0"/>
      <w:marTop w:val="0"/>
      <w:marBottom w:val="0"/>
      <w:divBdr>
        <w:top w:val="none" w:sz="0" w:space="0" w:color="auto"/>
        <w:left w:val="none" w:sz="0" w:space="0" w:color="auto"/>
        <w:bottom w:val="none" w:sz="0" w:space="0" w:color="auto"/>
        <w:right w:val="none" w:sz="0" w:space="0" w:color="auto"/>
      </w:divBdr>
    </w:div>
    <w:div w:id="75254671">
      <w:bodyDiv w:val="1"/>
      <w:marLeft w:val="0"/>
      <w:marRight w:val="0"/>
      <w:marTop w:val="0"/>
      <w:marBottom w:val="0"/>
      <w:divBdr>
        <w:top w:val="none" w:sz="0" w:space="0" w:color="auto"/>
        <w:left w:val="none" w:sz="0" w:space="0" w:color="auto"/>
        <w:bottom w:val="none" w:sz="0" w:space="0" w:color="auto"/>
        <w:right w:val="none" w:sz="0" w:space="0" w:color="auto"/>
      </w:divBdr>
    </w:div>
    <w:div w:id="112750063">
      <w:bodyDiv w:val="1"/>
      <w:marLeft w:val="0"/>
      <w:marRight w:val="0"/>
      <w:marTop w:val="0"/>
      <w:marBottom w:val="0"/>
      <w:divBdr>
        <w:top w:val="none" w:sz="0" w:space="0" w:color="auto"/>
        <w:left w:val="none" w:sz="0" w:space="0" w:color="auto"/>
        <w:bottom w:val="none" w:sz="0" w:space="0" w:color="auto"/>
        <w:right w:val="none" w:sz="0" w:space="0" w:color="auto"/>
      </w:divBdr>
    </w:div>
    <w:div w:id="145556593">
      <w:bodyDiv w:val="1"/>
      <w:marLeft w:val="0"/>
      <w:marRight w:val="0"/>
      <w:marTop w:val="0"/>
      <w:marBottom w:val="0"/>
      <w:divBdr>
        <w:top w:val="none" w:sz="0" w:space="0" w:color="auto"/>
        <w:left w:val="none" w:sz="0" w:space="0" w:color="auto"/>
        <w:bottom w:val="none" w:sz="0" w:space="0" w:color="auto"/>
        <w:right w:val="none" w:sz="0" w:space="0" w:color="auto"/>
      </w:divBdr>
    </w:div>
    <w:div w:id="169033362">
      <w:bodyDiv w:val="1"/>
      <w:marLeft w:val="0"/>
      <w:marRight w:val="0"/>
      <w:marTop w:val="0"/>
      <w:marBottom w:val="0"/>
      <w:divBdr>
        <w:top w:val="none" w:sz="0" w:space="0" w:color="auto"/>
        <w:left w:val="none" w:sz="0" w:space="0" w:color="auto"/>
        <w:bottom w:val="none" w:sz="0" w:space="0" w:color="auto"/>
        <w:right w:val="none" w:sz="0" w:space="0" w:color="auto"/>
      </w:divBdr>
    </w:div>
    <w:div w:id="194538081">
      <w:bodyDiv w:val="1"/>
      <w:marLeft w:val="0"/>
      <w:marRight w:val="0"/>
      <w:marTop w:val="0"/>
      <w:marBottom w:val="0"/>
      <w:divBdr>
        <w:top w:val="none" w:sz="0" w:space="0" w:color="auto"/>
        <w:left w:val="none" w:sz="0" w:space="0" w:color="auto"/>
        <w:bottom w:val="none" w:sz="0" w:space="0" w:color="auto"/>
        <w:right w:val="none" w:sz="0" w:space="0" w:color="auto"/>
      </w:divBdr>
    </w:div>
    <w:div w:id="202520030">
      <w:bodyDiv w:val="1"/>
      <w:marLeft w:val="0"/>
      <w:marRight w:val="0"/>
      <w:marTop w:val="0"/>
      <w:marBottom w:val="0"/>
      <w:divBdr>
        <w:top w:val="none" w:sz="0" w:space="0" w:color="auto"/>
        <w:left w:val="none" w:sz="0" w:space="0" w:color="auto"/>
        <w:bottom w:val="none" w:sz="0" w:space="0" w:color="auto"/>
        <w:right w:val="none" w:sz="0" w:space="0" w:color="auto"/>
      </w:divBdr>
    </w:div>
    <w:div w:id="221407854">
      <w:bodyDiv w:val="1"/>
      <w:marLeft w:val="0"/>
      <w:marRight w:val="0"/>
      <w:marTop w:val="0"/>
      <w:marBottom w:val="0"/>
      <w:divBdr>
        <w:top w:val="none" w:sz="0" w:space="0" w:color="auto"/>
        <w:left w:val="none" w:sz="0" w:space="0" w:color="auto"/>
        <w:bottom w:val="none" w:sz="0" w:space="0" w:color="auto"/>
        <w:right w:val="none" w:sz="0" w:space="0" w:color="auto"/>
      </w:divBdr>
    </w:div>
    <w:div w:id="241453106">
      <w:bodyDiv w:val="1"/>
      <w:marLeft w:val="0"/>
      <w:marRight w:val="0"/>
      <w:marTop w:val="0"/>
      <w:marBottom w:val="0"/>
      <w:divBdr>
        <w:top w:val="none" w:sz="0" w:space="0" w:color="auto"/>
        <w:left w:val="none" w:sz="0" w:space="0" w:color="auto"/>
        <w:bottom w:val="none" w:sz="0" w:space="0" w:color="auto"/>
        <w:right w:val="none" w:sz="0" w:space="0" w:color="auto"/>
      </w:divBdr>
    </w:div>
    <w:div w:id="253173997">
      <w:bodyDiv w:val="1"/>
      <w:marLeft w:val="0"/>
      <w:marRight w:val="0"/>
      <w:marTop w:val="0"/>
      <w:marBottom w:val="0"/>
      <w:divBdr>
        <w:top w:val="none" w:sz="0" w:space="0" w:color="auto"/>
        <w:left w:val="none" w:sz="0" w:space="0" w:color="auto"/>
        <w:bottom w:val="none" w:sz="0" w:space="0" w:color="auto"/>
        <w:right w:val="none" w:sz="0" w:space="0" w:color="auto"/>
      </w:divBdr>
    </w:div>
    <w:div w:id="258176597">
      <w:bodyDiv w:val="1"/>
      <w:marLeft w:val="0"/>
      <w:marRight w:val="0"/>
      <w:marTop w:val="0"/>
      <w:marBottom w:val="0"/>
      <w:divBdr>
        <w:top w:val="none" w:sz="0" w:space="0" w:color="auto"/>
        <w:left w:val="none" w:sz="0" w:space="0" w:color="auto"/>
        <w:bottom w:val="none" w:sz="0" w:space="0" w:color="auto"/>
        <w:right w:val="none" w:sz="0" w:space="0" w:color="auto"/>
      </w:divBdr>
    </w:div>
    <w:div w:id="260837873">
      <w:bodyDiv w:val="1"/>
      <w:marLeft w:val="0"/>
      <w:marRight w:val="0"/>
      <w:marTop w:val="0"/>
      <w:marBottom w:val="0"/>
      <w:divBdr>
        <w:top w:val="none" w:sz="0" w:space="0" w:color="auto"/>
        <w:left w:val="none" w:sz="0" w:space="0" w:color="auto"/>
        <w:bottom w:val="none" w:sz="0" w:space="0" w:color="auto"/>
        <w:right w:val="none" w:sz="0" w:space="0" w:color="auto"/>
      </w:divBdr>
    </w:div>
    <w:div w:id="261032262">
      <w:bodyDiv w:val="1"/>
      <w:marLeft w:val="0"/>
      <w:marRight w:val="0"/>
      <w:marTop w:val="0"/>
      <w:marBottom w:val="0"/>
      <w:divBdr>
        <w:top w:val="none" w:sz="0" w:space="0" w:color="auto"/>
        <w:left w:val="none" w:sz="0" w:space="0" w:color="auto"/>
        <w:bottom w:val="none" w:sz="0" w:space="0" w:color="auto"/>
        <w:right w:val="none" w:sz="0" w:space="0" w:color="auto"/>
      </w:divBdr>
    </w:div>
    <w:div w:id="273680532">
      <w:bodyDiv w:val="1"/>
      <w:marLeft w:val="0"/>
      <w:marRight w:val="0"/>
      <w:marTop w:val="0"/>
      <w:marBottom w:val="0"/>
      <w:divBdr>
        <w:top w:val="none" w:sz="0" w:space="0" w:color="auto"/>
        <w:left w:val="none" w:sz="0" w:space="0" w:color="auto"/>
        <w:bottom w:val="none" w:sz="0" w:space="0" w:color="auto"/>
        <w:right w:val="none" w:sz="0" w:space="0" w:color="auto"/>
      </w:divBdr>
    </w:div>
    <w:div w:id="278805998">
      <w:bodyDiv w:val="1"/>
      <w:marLeft w:val="0"/>
      <w:marRight w:val="0"/>
      <w:marTop w:val="0"/>
      <w:marBottom w:val="0"/>
      <w:divBdr>
        <w:top w:val="none" w:sz="0" w:space="0" w:color="auto"/>
        <w:left w:val="none" w:sz="0" w:space="0" w:color="auto"/>
        <w:bottom w:val="none" w:sz="0" w:space="0" w:color="auto"/>
        <w:right w:val="none" w:sz="0" w:space="0" w:color="auto"/>
      </w:divBdr>
    </w:div>
    <w:div w:id="302927007">
      <w:bodyDiv w:val="1"/>
      <w:marLeft w:val="0"/>
      <w:marRight w:val="0"/>
      <w:marTop w:val="0"/>
      <w:marBottom w:val="0"/>
      <w:divBdr>
        <w:top w:val="none" w:sz="0" w:space="0" w:color="auto"/>
        <w:left w:val="none" w:sz="0" w:space="0" w:color="auto"/>
        <w:bottom w:val="none" w:sz="0" w:space="0" w:color="auto"/>
        <w:right w:val="none" w:sz="0" w:space="0" w:color="auto"/>
      </w:divBdr>
    </w:div>
    <w:div w:id="304353598">
      <w:bodyDiv w:val="1"/>
      <w:marLeft w:val="0"/>
      <w:marRight w:val="0"/>
      <w:marTop w:val="0"/>
      <w:marBottom w:val="0"/>
      <w:divBdr>
        <w:top w:val="none" w:sz="0" w:space="0" w:color="auto"/>
        <w:left w:val="none" w:sz="0" w:space="0" w:color="auto"/>
        <w:bottom w:val="none" w:sz="0" w:space="0" w:color="auto"/>
        <w:right w:val="none" w:sz="0" w:space="0" w:color="auto"/>
      </w:divBdr>
    </w:div>
    <w:div w:id="321854041">
      <w:bodyDiv w:val="1"/>
      <w:marLeft w:val="0"/>
      <w:marRight w:val="0"/>
      <w:marTop w:val="0"/>
      <w:marBottom w:val="0"/>
      <w:divBdr>
        <w:top w:val="none" w:sz="0" w:space="0" w:color="auto"/>
        <w:left w:val="none" w:sz="0" w:space="0" w:color="auto"/>
        <w:bottom w:val="none" w:sz="0" w:space="0" w:color="auto"/>
        <w:right w:val="none" w:sz="0" w:space="0" w:color="auto"/>
      </w:divBdr>
      <w:divsChild>
        <w:div w:id="1787498914">
          <w:marLeft w:val="0"/>
          <w:marRight w:val="0"/>
          <w:marTop w:val="0"/>
          <w:marBottom w:val="0"/>
          <w:divBdr>
            <w:top w:val="none" w:sz="0" w:space="0" w:color="auto"/>
            <w:left w:val="none" w:sz="0" w:space="0" w:color="auto"/>
            <w:bottom w:val="none" w:sz="0" w:space="0" w:color="auto"/>
            <w:right w:val="none" w:sz="0" w:space="0" w:color="auto"/>
          </w:divBdr>
          <w:divsChild>
            <w:div w:id="3868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524">
      <w:bodyDiv w:val="1"/>
      <w:marLeft w:val="0"/>
      <w:marRight w:val="0"/>
      <w:marTop w:val="0"/>
      <w:marBottom w:val="0"/>
      <w:divBdr>
        <w:top w:val="none" w:sz="0" w:space="0" w:color="auto"/>
        <w:left w:val="none" w:sz="0" w:space="0" w:color="auto"/>
        <w:bottom w:val="none" w:sz="0" w:space="0" w:color="auto"/>
        <w:right w:val="none" w:sz="0" w:space="0" w:color="auto"/>
      </w:divBdr>
    </w:div>
    <w:div w:id="367804018">
      <w:bodyDiv w:val="1"/>
      <w:marLeft w:val="0"/>
      <w:marRight w:val="0"/>
      <w:marTop w:val="0"/>
      <w:marBottom w:val="0"/>
      <w:divBdr>
        <w:top w:val="none" w:sz="0" w:space="0" w:color="auto"/>
        <w:left w:val="none" w:sz="0" w:space="0" w:color="auto"/>
        <w:bottom w:val="none" w:sz="0" w:space="0" w:color="auto"/>
        <w:right w:val="none" w:sz="0" w:space="0" w:color="auto"/>
      </w:divBdr>
    </w:div>
    <w:div w:id="370108732">
      <w:bodyDiv w:val="1"/>
      <w:marLeft w:val="0"/>
      <w:marRight w:val="0"/>
      <w:marTop w:val="0"/>
      <w:marBottom w:val="0"/>
      <w:divBdr>
        <w:top w:val="none" w:sz="0" w:space="0" w:color="auto"/>
        <w:left w:val="none" w:sz="0" w:space="0" w:color="auto"/>
        <w:bottom w:val="none" w:sz="0" w:space="0" w:color="auto"/>
        <w:right w:val="none" w:sz="0" w:space="0" w:color="auto"/>
      </w:divBdr>
    </w:div>
    <w:div w:id="371460768">
      <w:bodyDiv w:val="1"/>
      <w:marLeft w:val="0"/>
      <w:marRight w:val="0"/>
      <w:marTop w:val="0"/>
      <w:marBottom w:val="0"/>
      <w:divBdr>
        <w:top w:val="none" w:sz="0" w:space="0" w:color="auto"/>
        <w:left w:val="none" w:sz="0" w:space="0" w:color="auto"/>
        <w:bottom w:val="none" w:sz="0" w:space="0" w:color="auto"/>
        <w:right w:val="none" w:sz="0" w:space="0" w:color="auto"/>
      </w:divBdr>
    </w:div>
    <w:div w:id="378171730">
      <w:bodyDiv w:val="1"/>
      <w:marLeft w:val="0"/>
      <w:marRight w:val="0"/>
      <w:marTop w:val="0"/>
      <w:marBottom w:val="0"/>
      <w:divBdr>
        <w:top w:val="none" w:sz="0" w:space="0" w:color="auto"/>
        <w:left w:val="none" w:sz="0" w:space="0" w:color="auto"/>
        <w:bottom w:val="none" w:sz="0" w:space="0" w:color="auto"/>
        <w:right w:val="none" w:sz="0" w:space="0" w:color="auto"/>
      </w:divBdr>
    </w:div>
    <w:div w:id="405424802">
      <w:bodyDiv w:val="1"/>
      <w:marLeft w:val="0"/>
      <w:marRight w:val="0"/>
      <w:marTop w:val="0"/>
      <w:marBottom w:val="0"/>
      <w:divBdr>
        <w:top w:val="none" w:sz="0" w:space="0" w:color="auto"/>
        <w:left w:val="none" w:sz="0" w:space="0" w:color="auto"/>
        <w:bottom w:val="none" w:sz="0" w:space="0" w:color="auto"/>
        <w:right w:val="none" w:sz="0" w:space="0" w:color="auto"/>
      </w:divBdr>
    </w:div>
    <w:div w:id="429276608">
      <w:bodyDiv w:val="1"/>
      <w:marLeft w:val="0"/>
      <w:marRight w:val="0"/>
      <w:marTop w:val="0"/>
      <w:marBottom w:val="0"/>
      <w:divBdr>
        <w:top w:val="none" w:sz="0" w:space="0" w:color="auto"/>
        <w:left w:val="none" w:sz="0" w:space="0" w:color="auto"/>
        <w:bottom w:val="none" w:sz="0" w:space="0" w:color="auto"/>
        <w:right w:val="none" w:sz="0" w:space="0" w:color="auto"/>
      </w:divBdr>
    </w:div>
    <w:div w:id="430441716">
      <w:bodyDiv w:val="1"/>
      <w:marLeft w:val="0"/>
      <w:marRight w:val="0"/>
      <w:marTop w:val="0"/>
      <w:marBottom w:val="0"/>
      <w:divBdr>
        <w:top w:val="none" w:sz="0" w:space="0" w:color="auto"/>
        <w:left w:val="none" w:sz="0" w:space="0" w:color="auto"/>
        <w:bottom w:val="none" w:sz="0" w:space="0" w:color="auto"/>
        <w:right w:val="none" w:sz="0" w:space="0" w:color="auto"/>
      </w:divBdr>
    </w:div>
    <w:div w:id="440534743">
      <w:bodyDiv w:val="1"/>
      <w:marLeft w:val="0"/>
      <w:marRight w:val="0"/>
      <w:marTop w:val="0"/>
      <w:marBottom w:val="0"/>
      <w:divBdr>
        <w:top w:val="none" w:sz="0" w:space="0" w:color="auto"/>
        <w:left w:val="none" w:sz="0" w:space="0" w:color="auto"/>
        <w:bottom w:val="none" w:sz="0" w:space="0" w:color="auto"/>
        <w:right w:val="none" w:sz="0" w:space="0" w:color="auto"/>
      </w:divBdr>
    </w:div>
    <w:div w:id="459766104">
      <w:bodyDiv w:val="1"/>
      <w:marLeft w:val="0"/>
      <w:marRight w:val="0"/>
      <w:marTop w:val="0"/>
      <w:marBottom w:val="0"/>
      <w:divBdr>
        <w:top w:val="none" w:sz="0" w:space="0" w:color="auto"/>
        <w:left w:val="none" w:sz="0" w:space="0" w:color="auto"/>
        <w:bottom w:val="none" w:sz="0" w:space="0" w:color="auto"/>
        <w:right w:val="none" w:sz="0" w:space="0" w:color="auto"/>
      </w:divBdr>
    </w:div>
    <w:div w:id="462701906">
      <w:bodyDiv w:val="1"/>
      <w:marLeft w:val="0"/>
      <w:marRight w:val="0"/>
      <w:marTop w:val="0"/>
      <w:marBottom w:val="0"/>
      <w:divBdr>
        <w:top w:val="none" w:sz="0" w:space="0" w:color="auto"/>
        <w:left w:val="none" w:sz="0" w:space="0" w:color="auto"/>
        <w:bottom w:val="none" w:sz="0" w:space="0" w:color="auto"/>
        <w:right w:val="none" w:sz="0" w:space="0" w:color="auto"/>
      </w:divBdr>
    </w:div>
    <w:div w:id="475219097">
      <w:bodyDiv w:val="1"/>
      <w:marLeft w:val="0"/>
      <w:marRight w:val="0"/>
      <w:marTop w:val="0"/>
      <w:marBottom w:val="0"/>
      <w:divBdr>
        <w:top w:val="none" w:sz="0" w:space="0" w:color="auto"/>
        <w:left w:val="none" w:sz="0" w:space="0" w:color="auto"/>
        <w:bottom w:val="none" w:sz="0" w:space="0" w:color="auto"/>
        <w:right w:val="none" w:sz="0" w:space="0" w:color="auto"/>
      </w:divBdr>
    </w:div>
    <w:div w:id="475296496">
      <w:bodyDiv w:val="1"/>
      <w:marLeft w:val="0"/>
      <w:marRight w:val="0"/>
      <w:marTop w:val="0"/>
      <w:marBottom w:val="0"/>
      <w:divBdr>
        <w:top w:val="none" w:sz="0" w:space="0" w:color="auto"/>
        <w:left w:val="none" w:sz="0" w:space="0" w:color="auto"/>
        <w:bottom w:val="none" w:sz="0" w:space="0" w:color="auto"/>
        <w:right w:val="none" w:sz="0" w:space="0" w:color="auto"/>
      </w:divBdr>
    </w:div>
    <w:div w:id="483358012">
      <w:bodyDiv w:val="1"/>
      <w:marLeft w:val="0"/>
      <w:marRight w:val="0"/>
      <w:marTop w:val="0"/>
      <w:marBottom w:val="0"/>
      <w:divBdr>
        <w:top w:val="none" w:sz="0" w:space="0" w:color="auto"/>
        <w:left w:val="none" w:sz="0" w:space="0" w:color="auto"/>
        <w:bottom w:val="none" w:sz="0" w:space="0" w:color="auto"/>
        <w:right w:val="none" w:sz="0" w:space="0" w:color="auto"/>
      </w:divBdr>
    </w:div>
    <w:div w:id="484593227">
      <w:bodyDiv w:val="1"/>
      <w:marLeft w:val="0"/>
      <w:marRight w:val="0"/>
      <w:marTop w:val="0"/>
      <w:marBottom w:val="0"/>
      <w:divBdr>
        <w:top w:val="none" w:sz="0" w:space="0" w:color="auto"/>
        <w:left w:val="none" w:sz="0" w:space="0" w:color="auto"/>
        <w:bottom w:val="none" w:sz="0" w:space="0" w:color="auto"/>
        <w:right w:val="none" w:sz="0" w:space="0" w:color="auto"/>
      </w:divBdr>
    </w:div>
    <w:div w:id="506678231">
      <w:bodyDiv w:val="1"/>
      <w:marLeft w:val="0"/>
      <w:marRight w:val="0"/>
      <w:marTop w:val="0"/>
      <w:marBottom w:val="0"/>
      <w:divBdr>
        <w:top w:val="none" w:sz="0" w:space="0" w:color="auto"/>
        <w:left w:val="none" w:sz="0" w:space="0" w:color="auto"/>
        <w:bottom w:val="none" w:sz="0" w:space="0" w:color="auto"/>
        <w:right w:val="none" w:sz="0" w:space="0" w:color="auto"/>
      </w:divBdr>
    </w:div>
    <w:div w:id="525098197">
      <w:bodyDiv w:val="1"/>
      <w:marLeft w:val="0"/>
      <w:marRight w:val="0"/>
      <w:marTop w:val="0"/>
      <w:marBottom w:val="0"/>
      <w:divBdr>
        <w:top w:val="none" w:sz="0" w:space="0" w:color="auto"/>
        <w:left w:val="none" w:sz="0" w:space="0" w:color="auto"/>
        <w:bottom w:val="none" w:sz="0" w:space="0" w:color="auto"/>
        <w:right w:val="none" w:sz="0" w:space="0" w:color="auto"/>
      </w:divBdr>
    </w:div>
    <w:div w:id="544568027">
      <w:bodyDiv w:val="1"/>
      <w:marLeft w:val="0"/>
      <w:marRight w:val="0"/>
      <w:marTop w:val="0"/>
      <w:marBottom w:val="0"/>
      <w:divBdr>
        <w:top w:val="none" w:sz="0" w:space="0" w:color="auto"/>
        <w:left w:val="none" w:sz="0" w:space="0" w:color="auto"/>
        <w:bottom w:val="none" w:sz="0" w:space="0" w:color="auto"/>
        <w:right w:val="none" w:sz="0" w:space="0" w:color="auto"/>
      </w:divBdr>
      <w:divsChild>
        <w:div w:id="2089224807">
          <w:marLeft w:val="0"/>
          <w:marRight w:val="0"/>
          <w:marTop w:val="0"/>
          <w:marBottom w:val="0"/>
          <w:divBdr>
            <w:top w:val="none" w:sz="0" w:space="0" w:color="auto"/>
            <w:left w:val="none" w:sz="0" w:space="0" w:color="auto"/>
            <w:bottom w:val="none" w:sz="0" w:space="0" w:color="auto"/>
            <w:right w:val="none" w:sz="0" w:space="0" w:color="auto"/>
          </w:divBdr>
          <w:divsChild>
            <w:div w:id="15195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5806">
      <w:bodyDiv w:val="1"/>
      <w:marLeft w:val="0"/>
      <w:marRight w:val="0"/>
      <w:marTop w:val="0"/>
      <w:marBottom w:val="0"/>
      <w:divBdr>
        <w:top w:val="none" w:sz="0" w:space="0" w:color="auto"/>
        <w:left w:val="none" w:sz="0" w:space="0" w:color="auto"/>
        <w:bottom w:val="none" w:sz="0" w:space="0" w:color="auto"/>
        <w:right w:val="none" w:sz="0" w:space="0" w:color="auto"/>
      </w:divBdr>
    </w:div>
    <w:div w:id="659770210">
      <w:bodyDiv w:val="1"/>
      <w:marLeft w:val="0"/>
      <w:marRight w:val="0"/>
      <w:marTop w:val="0"/>
      <w:marBottom w:val="0"/>
      <w:divBdr>
        <w:top w:val="none" w:sz="0" w:space="0" w:color="auto"/>
        <w:left w:val="none" w:sz="0" w:space="0" w:color="auto"/>
        <w:bottom w:val="none" w:sz="0" w:space="0" w:color="auto"/>
        <w:right w:val="none" w:sz="0" w:space="0" w:color="auto"/>
      </w:divBdr>
    </w:div>
    <w:div w:id="671107601">
      <w:bodyDiv w:val="1"/>
      <w:marLeft w:val="0"/>
      <w:marRight w:val="0"/>
      <w:marTop w:val="0"/>
      <w:marBottom w:val="0"/>
      <w:divBdr>
        <w:top w:val="none" w:sz="0" w:space="0" w:color="auto"/>
        <w:left w:val="none" w:sz="0" w:space="0" w:color="auto"/>
        <w:bottom w:val="none" w:sz="0" w:space="0" w:color="auto"/>
        <w:right w:val="none" w:sz="0" w:space="0" w:color="auto"/>
      </w:divBdr>
    </w:div>
    <w:div w:id="679966227">
      <w:bodyDiv w:val="1"/>
      <w:marLeft w:val="0"/>
      <w:marRight w:val="0"/>
      <w:marTop w:val="0"/>
      <w:marBottom w:val="0"/>
      <w:divBdr>
        <w:top w:val="none" w:sz="0" w:space="0" w:color="auto"/>
        <w:left w:val="none" w:sz="0" w:space="0" w:color="auto"/>
        <w:bottom w:val="none" w:sz="0" w:space="0" w:color="auto"/>
        <w:right w:val="none" w:sz="0" w:space="0" w:color="auto"/>
      </w:divBdr>
    </w:div>
    <w:div w:id="718093064">
      <w:bodyDiv w:val="1"/>
      <w:marLeft w:val="0"/>
      <w:marRight w:val="0"/>
      <w:marTop w:val="0"/>
      <w:marBottom w:val="0"/>
      <w:divBdr>
        <w:top w:val="none" w:sz="0" w:space="0" w:color="auto"/>
        <w:left w:val="none" w:sz="0" w:space="0" w:color="auto"/>
        <w:bottom w:val="none" w:sz="0" w:space="0" w:color="auto"/>
        <w:right w:val="none" w:sz="0" w:space="0" w:color="auto"/>
      </w:divBdr>
    </w:div>
    <w:div w:id="726032592">
      <w:bodyDiv w:val="1"/>
      <w:marLeft w:val="0"/>
      <w:marRight w:val="0"/>
      <w:marTop w:val="0"/>
      <w:marBottom w:val="0"/>
      <w:divBdr>
        <w:top w:val="none" w:sz="0" w:space="0" w:color="auto"/>
        <w:left w:val="none" w:sz="0" w:space="0" w:color="auto"/>
        <w:bottom w:val="none" w:sz="0" w:space="0" w:color="auto"/>
        <w:right w:val="none" w:sz="0" w:space="0" w:color="auto"/>
      </w:divBdr>
    </w:div>
    <w:div w:id="727076268">
      <w:bodyDiv w:val="1"/>
      <w:marLeft w:val="0"/>
      <w:marRight w:val="0"/>
      <w:marTop w:val="0"/>
      <w:marBottom w:val="0"/>
      <w:divBdr>
        <w:top w:val="none" w:sz="0" w:space="0" w:color="auto"/>
        <w:left w:val="none" w:sz="0" w:space="0" w:color="auto"/>
        <w:bottom w:val="none" w:sz="0" w:space="0" w:color="auto"/>
        <w:right w:val="none" w:sz="0" w:space="0" w:color="auto"/>
      </w:divBdr>
    </w:div>
    <w:div w:id="748116926">
      <w:bodyDiv w:val="1"/>
      <w:marLeft w:val="0"/>
      <w:marRight w:val="0"/>
      <w:marTop w:val="0"/>
      <w:marBottom w:val="0"/>
      <w:divBdr>
        <w:top w:val="none" w:sz="0" w:space="0" w:color="auto"/>
        <w:left w:val="none" w:sz="0" w:space="0" w:color="auto"/>
        <w:bottom w:val="none" w:sz="0" w:space="0" w:color="auto"/>
        <w:right w:val="none" w:sz="0" w:space="0" w:color="auto"/>
      </w:divBdr>
    </w:div>
    <w:div w:id="764957415">
      <w:bodyDiv w:val="1"/>
      <w:marLeft w:val="0"/>
      <w:marRight w:val="0"/>
      <w:marTop w:val="0"/>
      <w:marBottom w:val="0"/>
      <w:divBdr>
        <w:top w:val="none" w:sz="0" w:space="0" w:color="auto"/>
        <w:left w:val="none" w:sz="0" w:space="0" w:color="auto"/>
        <w:bottom w:val="none" w:sz="0" w:space="0" w:color="auto"/>
        <w:right w:val="none" w:sz="0" w:space="0" w:color="auto"/>
      </w:divBdr>
    </w:div>
    <w:div w:id="765269825">
      <w:bodyDiv w:val="1"/>
      <w:marLeft w:val="0"/>
      <w:marRight w:val="0"/>
      <w:marTop w:val="0"/>
      <w:marBottom w:val="0"/>
      <w:divBdr>
        <w:top w:val="none" w:sz="0" w:space="0" w:color="auto"/>
        <w:left w:val="none" w:sz="0" w:space="0" w:color="auto"/>
        <w:bottom w:val="none" w:sz="0" w:space="0" w:color="auto"/>
        <w:right w:val="none" w:sz="0" w:space="0" w:color="auto"/>
      </w:divBdr>
    </w:div>
    <w:div w:id="771391469">
      <w:bodyDiv w:val="1"/>
      <w:marLeft w:val="0"/>
      <w:marRight w:val="0"/>
      <w:marTop w:val="0"/>
      <w:marBottom w:val="0"/>
      <w:divBdr>
        <w:top w:val="none" w:sz="0" w:space="0" w:color="auto"/>
        <w:left w:val="none" w:sz="0" w:space="0" w:color="auto"/>
        <w:bottom w:val="none" w:sz="0" w:space="0" w:color="auto"/>
        <w:right w:val="none" w:sz="0" w:space="0" w:color="auto"/>
      </w:divBdr>
    </w:div>
    <w:div w:id="852574308">
      <w:bodyDiv w:val="1"/>
      <w:marLeft w:val="0"/>
      <w:marRight w:val="0"/>
      <w:marTop w:val="0"/>
      <w:marBottom w:val="0"/>
      <w:divBdr>
        <w:top w:val="none" w:sz="0" w:space="0" w:color="auto"/>
        <w:left w:val="none" w:sz="0" w:space="0" w:color="auto"/>
        <w:bottom w:val="none" w:sz="0" w:space="0" w:color="auto"/>
        <w:right w:val="none" w:sz="0" w:space="0" w:color="auto"/>
      </w:divBdr>
    </w:div>
    <w:div w:id="861671301">
      <w:bodyDiv w:val="1"/>
      <w:marLeft w:val="0"/>
      <w:marRight w:val="0"/>
      <w:marTop w:val="0"/>
      <w:marBottom w:val="0"/>
      <w:divBdr>
        <w:top w:val="none" w:sz="0" w:space="0" w:color="auto"/>
        <w:left w:val="none" w:sz="0" w:space="0" w:color="auto"/>
        <w:bottom w:val="none" w:sz="0" w:space="0" w:color="auto"/>
        <w:right w:val="none" w:sz="0" w:space="0" w:color="auto"/>
      </w:divBdr>
    </w:div>
    <w:div w:id="869221986">
      <w:bodyDiv w:val="1"/>
      <w:marLeft w:val="0"/>
      <w:marRight w:val="0"/>
      <w:marTop w:val="0"/>
      <w:marBottom w:val="0"/>
      <w:divBdr>
        <w:top w:val="none" w:sz="0" w:space="0" w:color="auto"/>
        <w:left w:val="none" w:sz="0" w:space="0" w:color="auto"/>
        <w:bottom w:val="none" w:sz="0" w:space="0" w:color="auto"/>
        <w:right w:val="none" w:sz="0" w:space="0" w:color="auto"/>
      </w:divBdr>
    </w:div>
    <w:div w:id="871039368">
      <w:bodyDiv w:val="1"/>
      <w:marLeft w:val="0"/>
      <w:marRight w:val="0"/>
      <w:marTop w:val="0"/>
      <w:marBottom w:val="0"/>
      <w:divBdr>
        <w:top w:val="none" w:sz="0" w:space="0" w:color="auto"/>
        <w:left w:val="none" w:sz="0" w:space="0" w:color="auto"/>
        <w:bottom w:val="none" w:sz="0" w:space="0" w:color="auto"/>
        <w:right w:val="none" w:sz="0" w:space="0" w:color="auto"/>
      </w:divBdr>
    </w:div>
    <w:div w:id="872689499">
      <w:bodyDiv w:val="1"/>
      <w:marLeft w:val="0"/>
      <w:marRight w:val="0"/>
      <w:marTop w:val="0"/>
      <w:marBottom w:val="0"/>
      <w:divBdr>
        <w:top w:val="none" w:sz="0" w:space="0" w:color="auto"/>
        <w:left w:val="none" w:sz="0" w:space="0" w:color="auto"/>
        <w:bottom w:val="none" w:sz="0" w:space="0" w:color="auto"/>
        <w:right w:val="none" w:sz="0" w:space="0" w:color="auto"/>
      </w:divBdr>
    </w:div>
    <w:div w:id="877427451">
      <w:bodyDiv w:val="1"/>
      <w:marLeft w:val="0"/>
      <w:marRight w:val="0"/>
      <w:marTop w:val="0"/>
      <w:marBottom w:val="0"/>
      <w:divBdr>
        <w:top w:val="none" w:sz="0" w:space="0" w:color="auto"/>
        <w:left w:val="none" w:sz="0" w:space="0" w:color="auto"/>
        <w:bottom w:val="none" w:sz="0" w:space="0" w:color="auto"/>
        <w:right w:val="none" w:sz="0" w:space="0" w:color="auto"/>
      </w:divBdr>
    </w:div>
    <w:div w:id="918446781">
      <w:bodyDiv w:val="1"/>
      <w:marLeft w:val="0"/>
      <w:marRight w:val="0"/>
      <w:marTop w:val="0"/>
      <w:marBottom w:val="0"/>
      <w:divBdr>
        <w:top w:val="none" w:sz="0" w:space="0" w:color="auto"/>
        <w:left w:val="none" w:sz="0" w:space="0" w:color="auto"/>
        <w:bottom w:val="none" w:sz="0" w:space="0" w:color="auto"/>
        <w:right w:val="none" w:sz="0" w:space="0" w:color="auto"/>
      </w:divBdr>
    </w:div>
    <w:div w:id="940183875">
      <w:bodyDiv w:val="1"/>
      <w:marLeft w:val="0"/>
      <w:marRight w:val="0"/>
      <w:marTop w:val="0"/>
      <w:marBottom w:val="0"/>
      <w:divBdr>
        <w:top w:val="none" w:sz="0" w:space="0" w:color="auto"/>
        <w:left w:val="none" w:sz="0" w:space="0" w:color="auto"/>
        <w:bottom w:val="none" w:sz="0" w:space="0" w:color="auto"/>
        <w:right w:val="none" w:sz="0" w:space="0" w:color="auto"/>
      </w:divBdr>
    </w:div>
    <w:div w:id="947660749">
      <w:bodyDiv w:val="1"/>
      <w:marLeft w:val="0"/>
      <w:marRight w:val="0"/>
      <w:marTop w:val="0"/>
      <w:marBottom w:val="0"/>
      <w:divBdr>
        <w:top w:val="none" w:sz="0" w:space="0" w:color="auto"/>
        <w:left w:val="none" w:sz="0" w:space="0" w:color="auto"/>
        <w:bottom w:val="none" w:sz="0" w:space="0" w:color="auto"/>
        <w:right w:val="none" w:sz="0" w:space="0" w:color="auto"/>
      </w:divBdr>
      <w:divsChild>
        <w:div w:id="1099132440">
          <w:marLeft w:val="0"/>
          <w:marRight w:val="0"/>
          <w:marTop w:val="0"/>
          <w:marBottom w:val="0"/>
          <w:divBdr>
            <w:top w:val="none" w:sz="0" w:space="0" w:color="auto"/>
            <w:left w:val="none" w:sz="0" w:space="0" w:color="auto"/>
            <w:bottom w:val="none" w:sz="0" w:space="0" w:color="auto"/>
            <w:right w:val="none" w:sz="0" w:space="0" w:color="auto"/>
          </w:divBdr>
        </w:div>
      </w:divsChild>
    </w:div>
    <w:div w:id="950824880">
      <w:bodyDiv w:val="1"/>
      <w:marLeft w:val="0"/>
      <w:marRight w:val="0"/>
      <w:marTop w:val="0"/>
      <w:marBottom w:val="0"/>
      <w:divBdr>
        <w:top w:val="none" w:sz="0" w:space="0" w:color="auto"/>
        <w:left w:val="none" w:sz="0" w:space="0" w:color="auto"/>
        <w:bottom w:val="none" w:sz="0" w:space="0" w:color="auto"/>
        <w:right w:val="none" w:sz="0" w:space="0" w:color="auto"/>
      </w:divBdr>
    </w:div>
    <w:div w:id="954867274">
      <w:bodyDiv w:val="1"/>
      <w:marLeft w:val="0"/>
      <w:marRight w:val="0"/>
      <w:marTop w:val="0"/>
      <w:marBottom w:val="0"/>
      <w:divBdr>
        <w:top w:val="none" w:sz="0" w:space="0" w:color="auto"/>
        <w:left w:val="none" w:sz="0" w:space="0" w:color="auto"/>
        <w:bottom w:val="none" w:sz="0" w:space="0" w:color="auto"/>
        <w:right w:val="none" w:sz="0" w:space="0" w:color="auto"/>
      </w:divBdr>
    </w:div>
    <w:div w:id="972906360">
      <w:bodyDiv w:val="1"/>
      <w:marLeft w:val="0"/>
      <w:marRight w:val="0"/>
      <w:marTop w:val="0"/>
      <w:marBottom w:val="0"/>
      <w:divBdr>
        <w:top w:val="none" w:sz="0" w:space="0" w:color="auto"/>
        <w:left w:val="none" w:sz="0" w:space="0" w:color="auto"/>
        <w:bottom w:val="none" w:sz="0" w:space="0" w:color="auto"/>
        <w:right w:val="none" w:sz="0" w:space="0" w:color="auto"/>
      </w:divBdr>
    </w:div>
    <w:div w:id="997342036">
      <w:bodyDiv w:val="1"/>
      <w:marLeft w:val="0"/>
      <w:marRight w:val="0"/>
      <w:marTop w:val="0"/>
      <w:marBottom w:val="0"/>
      <w:divBdr>
        <w:top w:val="none" w:sz="0" w:space="0" w:color="auto"/>
        <w:left w:val="none" w:sz="0" w:space="0" w:color="auto"/>
        <w:bottom w:val="none" w:sz="0" w:space="0" w:color="auto"/>
        <w:right w:val="none" w:sz="0" w:space="0" w:color="auto"/>
      </w:divBdr>
    </w:div>
    <w:div w:id="1014065532">
      <w:bodyDiv w:val="1"/>
      <w:marLeft w:val="0"/>
      <w:marRight w:val="0"/>
      <w:marTop w:val="0"/>
      <w:marBottom w:val="0"/>
      <w:divBdr>
        <w:top w:val="none" w:sz="0" w:space="0" w:color="auto"/>
        <w:left w:val="none" w:sz="0" w:space="0" w:color="auto"/>
        <w:bottom w:val="none" w:sz="0" w:space="0" w:color="auto"/>
        <w:right w:val="none" w:sz="0" w:space="0" w:color="auto"/>
      </w:divBdr>
    </w:div>
    <w:div w:id="1028871728">
      <w:bodyDiv w:val="1"/>
      <w:marLeft w:val="0"/>
      <w:marRight w:val="0"/>
      <w:marTop w:val="0"/>
      <w:marBottom w:val="0"/>
      <w:divBdr>
        <w:top w:val="none" w:sz="0" w:space="0" w:color="auto"/>
        <w:left w:val="none" w:sz="0" w:space="0" w:color="auto"/>
        <w:bottom w:val="none" w:sz="0" w:space="0" w:color="auto"/>
        <w:right w:val="none" w:sz="0" w:space="0" w:color="auto"/>
      </w:divBdr>
    </w:div>
    <w:div w:id="1073819873">
      <w:bodyDiv w:val="1"/>
      <w:marLeft w:val="0"/>
      <w:marRight w:val="0"/>
      <w:marTop w:val="0"/>
      <w:marBottom w:val="0"/>
      <w:divBdr>
        <w:top w:val="none" w:sz="0" w:space="0" w:color="auto"/>
        <w:left w:val="none" w:sz="0" w:space="0" w:color="auto"/>
        <w:bottom w:val="none" w:sz="0" w:space="0" w:color="auto"/>
        <w:right w:val="none" w:sz="0" w:space="0" w:color="auto"/>
      </w:divBdr>
    </w:div>
    <w:div w:id="1113478320">
      <w:bodyDiv w:val="1"/>
      <w:marLeft w:val="0"/>
      <w:marRight w:val="0"/>
      <w:marTop w:val="0"/>
      <w:marBottom w:val="0"/>
      <w:divBdr>
        <w:top w:val="none" w:sz="0" w:space="0" w:color="auto"/>
        <w:left w:val="none" w:sz="0" w:space="0" w:color="auto"/>
        <w:bottom w:val="none" w:sz="0" w:space="0" w:color="auto"/>
        <w:right w:val="none" w:sz="0" w:space="0" w:color="auto"/>
      </w:divBdr>
    </w:div>
    <w:div w:id="1117257854">
      <w:bodyDiv w:val="1"/>
      <w:marLeft w:val="0"/>
      <w:marRight w:val="0"/>
      <w:marTop w:val="0"/>
      <w:marBottom w:val="0"/>
      <w:divBdr>
        <w:top w:val="none" w:sz="0" w:space="0" w:color="auto"/>
        <w:left w:val="none" w:sz="0" w:space="0" w:color="auto"/>
        <w:bottom w:val="none" w:sz="0" w:space="0" w:color="auto"/>
        <w:right w:val="none" w:sz="0" w:space="0" w:color="auto"/>
      </w:divBdr>
    </w:div>
    <w:div w:id="1122532134">
      <w:bodyDiv w:val="1"/>
      <w:marLeft w:val="0"/>
      <w:marRight w:val="0"/>
      <w:marTop w:val="0"/>
      <w:marBottom w:val="0"/>
      <w:divBdr>
        <w:top w:val="none" w:sz="0" w:space="0" w:color="auto"/>
        <w:left w:val="none" w:sz="0" w:space="0" w:color="auto"/>
        <w:bottom w:val="none" w:sz="0" w:space="0" w:color="auto"/>
        <w:right w:val="none" w:sz="0" w:space="0" w:color="auto"/>
      </w:divBdr>
    </w:div>
    <w:div w:id="1125925144">
      <w:bodyDiv w:val="1"/>
      <w:marLeft w:val="0"/>
      <w:marRight w:val="0"/>
      <w:marTop w:val="0"/>
      <w:marBottom w:val="0"/>
      <w:divBdr>
        <w:top w:val="none" w:sz="0" w:space="0" w:color="auto"/>
        <w:left w:val="none" w:sz="0" w:space="0" w:color="auto"/>
        <w:bottom w:val="none" w:sz="0" w:space="0" w:color="auto"/>
        <w:right w:val="none" w:sz="0" w:space="0" w:color="auto"/>
      </w:divBdr>
    </w:div>
    <w:div w:id="1138953824">
      <w:bodyDiv w:val="1"/>
      <w:marLeft w:val="0"/>
      <w:marRight w:val="0"/>
      <w:marTop w:val="0"/>
      <w:marBottom w:val="0"/>
      <w:divBdr>
        <w:top w:val="none" w:sz="0" w:space="0" w:color="auto"/>
        <w:left w:val="none" w:sz="0" w:space="0" w:color="auto"/>
        <w:bottom w:val="none" w:sz="0" w:space="0" w:color="auto"/>
        <w:right w:val="none" w:sz="0" w:space="0" w:color="auto"/>
      </w:divBdr>
    </w:div>
    <w:div w:id="1147431161">
      <w:bodyDiv w:val="1"/>
      <w:marLeft w:val="0"/>
      <w:marRight w:val="0"/>
      <w:marTop w:val="0"/>
      <w:marBottom w:val="0"/>
      <w:divBdr>
        <w:top w:val="none" w:sz="0" w:space="0" w:color="auto"/>
        <w:left w:val="none" w:sz="0" w:space="0" w:color="auto"/>
        <w:bottom w:val="none" w:sz="0" w:space="0" w:color="auto"/>
        <w:right w:val="none" w:sz="0" w:space="0" w:color="auto"/>
      </w:divBdr>
    </w:div>
    <w:div w:id="1151797945">
      <w:bodyDiv w:val="1"/>
      <w:marLeft w:val="0"/>
      <w:marRight w:val="0"/>
      <w:marTop w:val="0"/>
      <w:marBottom w:val="0"/>
      <w:divBdr>
        <w:top w:val="none" w:sz="0" w:space="0" w:color="auto"/>
        <w:left w:val="none" w:sz="0" w:space="0" w:color="auto"/>
        <w:bottom w:val="none" w:sz="0" w:space="0" w:color="auto"/>
        <w:right w:val="none" w:sz="0" w:space="0" w:color="auto"/>
      </w:divBdr>
    </w:div>
    <w:div w:id="1153987330">
      <w:bodyDiv w:val="1"/>
      <w:marLeft w:val="0"/>
      <w:marRight w:val="0"/>
      <w:marTop w:val="0"/>
      <w:marBottom w:val="0"/>
      <w:divBdr>
        <w:top w:val="none" w:sz="0" w:space="0" w:color="auto"/>
        <w:left w:val="none" w:sz="0" w:space="0" w:color="auto"/>
        <w:bottom w:val="none" w:sz="0" w:space="0" w:color="auto"/>
        <w:right w:val="none" w:sz="0" w:space="0" w:color="auto"/>
      </w:divBdr>
      <w:divsChild>
        <w:div w:id="1374575849">
          <w:marLeft w:val="547"/>
          <w:marRight w:val="0"/>
          <w:marTop w:val="60"/>
          <w:marBottom w:val="60"/>
          <w:divBdr>
            <w:top w:val="none" w:sz="0" w:space="0" w:color="auto"/>
            <w:left w:val="none" w:sz="0" w:space="0" w:color="auto"/>
            <w:bottom w:val="none" w:sz="0" w:space="0" w:color="auto"/>
            <w:right w:val="none" w:sz="0" w:space="0" w:color="auto"/>
          </w:divBdr>
        </w:div>
        <w:div w:id="657000743">
          <w:marLeft w:val="1166"/>
          <w:marRight w:val="0"/>
          <w:marTop w:val="0"/>
          <w:marBottom w:val="43"/>
          <w:divBdr>
            <w:top w:val="none" w:sz="0" w:space="0" w:color="auto"/>
            <w:left w:val="none" w:sz="0" w:space="0" w:color="auto"/>
            <w:bottom w:val="none" w:sz="0" w:space="0" w:color="auto"/>
            <w:right w:val="none" w:sz="0" w:space="0" w:color="auto"/>
          </w:divBdr>
        </w:div>
        <w:div w:id="185489119">
          <w:marLeft w:val="1166"/>
          <w:marRight w:val="0"/>
          <w:marTop w:val="0"/>
          <w:marBottom w:val="43"/>
          <w:divBdr>
            <w:top w:val="none" w:sz="0" w:space="0" w:color="auto"/>
            <w:left w:val="none" w:sz="0" w:space="0" w:color="auto"/>
            <w:bottom w:val="none" w:sz="0" w:space="0" w:color="auto"/>
            <w:right w:val="none" w:sz="0" w:space="0" w:color="auto"/>
          </w:divBdr>
        </w:div>
        <w:div w:id="1002198397">
          <w:marLeft w:val="1166"/>
          <w:marRight w:val="0"/>
          <w:marTop w:val="0"/>
          <w:marBottom w:val="43"/>
          <w:divBdr>
            <w:top w:val="none" w:sz="0" w:space="0" w:color="auto"/>
            <w:left w:val="none" w:sz="0" w:space="0" w:color="auto"/>
            <w:bottom w:val="none" w:sz="0" w:space="0" w:color="auto"/>
            <w:right w:val="none" w:sz="0" w:space="0" w:color="auto"/>
          </w:divBdr>
        </w:div>
      </w:divsChild>
    </w:div>
    <w:div w:id="1155144979">
      <w:bodyDiv w:val="1"/>
      <w:marLeft w:val="0"/>
      <w:marRight w:val="0"/>
      <w:marTop w:val="0"/>
      <w:marBottom w:val="0"/>
      <w:divBdr>
        <w:top w:val="none" w:sz="0" w:space="0" w:color="auto"/>
        <w:left w:val="none" w:sz="0" w:space="0" w:color="auto"/>
        <w:bottom w:val="none" w:sz="0" w:space="0" w:color="auto"/>
        <w:right w:val="none" w:sz="0" w:space="0" w:color="auto"/>
      </w:divBdr>
    </w:div>
    <w:div w:id="1181897820">
      <w:bodyDiv w:val="1"/>
      <w:marLeft w:val="0"/>
      <w:marRight w:val="0"/>
      <w:marTop w:val="0"/>
      <w:marBottom w:val="0"/>
      <w:divBdr>
        <w:top w:val="none" w:sz="0" w:space="0" w:color="auto"/>
        <w:left w:val="none" w:sz="0" w:space="0" w:color="auto"/>
        <w:bottom w:val="none" w:sz="0" w:space="0" w:color="auto"/>
        <w:right w:val="none" w:sz="0" w:space="0" w:color="auto"/>
      </w:divBdr>
    </w:div>
    <w:div w:id="1188712116">
      <w:bodyDiv w:val="1"/>
      <w:marLeft w:val="0"/>
      <w:marRight w:val="0"/>
      <w:marTop w:val="0"/>
      <w:marBottom w:val="0"/>
      <w:divBdr>
        <w:top w:val="none" w:sz="0" w:space="0" w:color="auto"/>
        <w:left w:val="none" w:sz="0" w:space="0" w:color="auto"/>
        <w:bottom w:val="none" w:sz="0" w:space="0" w:color="auto"/>
        <w:right w:val="none" w:sz="0" w:space="0" w:color="auto"/>
      </w:divBdr>
    </w:div>
    <w:div w:id="1192845454">
      <w:bodyDiv w:val="1"/>
      <w:marLeft w:val="0"/>
      <w:marRight w:val="0"/>
      <w:marTop w:val="0"/>
      <w:marBottom w:val="0"/>
      <w:divBdr>
        <w:top w:val="none" w:sz="0" w:space="0" w:color="auto"/>
        <w:left w:val="none" w:sz="0" w:space="0" w:color="auto"/>
        <w:bottom w:val="none" w:sz="0" w:space="0" w:color="auto"/>
        <w:right w:val="none" w:sz="0" w:space="0" w:color="auto"/>
      </w:divBdr>
    </w:div>
    <w:div w:id="1194613528">
      <w:bodyDiv w:val="1"/>
      <w:marLeft w:val="0"/>
      <w:marRight w:val="0"/>
      <w:marTop w:val="0"/>
      <w:marBottom w:val="0"/>
      <w:divBdr>
        <w:top w:val="none" w:sz="0" w:space="0" w:color="auto"/>
        <w:left w:val="none" w:sz="0" w:space="0" w:color="auto"/>
        <w:bottom w:val="none" w:sz="0" w:space="0" w:color="auto"/>
        <w:right w:val="none" w:sz="0" w:space="0" w:color="auto"/>
      </w:divBdr>
    </w:div>
    <w:div w:id="1206020953">
      <w:bodyDiv w:val="1"/>
      <w:marLeft w:val="0"/>
      <w:marRight w:val="0"/>
      <w:marTop w:val="0"/>
      <w:marBottom w:val="0"/>
      <w:divBdr>
        <w:top w:val="none" w:sz="0" w:space="0" w:color="auto"/>
        <w:left w:val="none" w:sz="0" w:space="0" w:color="auto"/>
        <w:bottom w:val="none" w:sz="0" w:space="0" w:color="auto"/>
        <w:right w:val="none" w:sz="0" w:space="0" w:color="auto"/>
      </w:divBdr>
    </w:div>
    <w:div w:id="1217622200">
      <w:bodyDiv w:val="1"/>
      <w:marLeft w:val="0"/>
      <w:marRight w:val="0"/>
      <w:marTop w:val="0"/>
      <w:marBottom w:val="0"/>
      <w:divBdr>
        <w:top w:val="none" w:sz="0" w:space="0" w:color="auto"/>
        <w:left w:val="none" w:sz="0" w:space="0" w:color="auto"/>
        <w:bottom w:val="none" w:sz="0" w:space="0" w:color="auto"/>
        <w:right w:val="none" w:sz="0" w:space="0" w:color="auto"/>
      </w:divBdr>
    </w:div>
    <w:div w:id="1229002891">
      <w:bodyDiv w:val="1"/>
      <w:marLeft w:val="0"/>
      <w:marRight w:val="0"/>
      <w:marTop w:val="0"/>
      <w:marBottom w:val="0"/>
      <w:divBdr>
        <w:top w:val="none" w:sz="0" w:space="0" w:color="auto"/>
        <w:left w:val="none" w:sz="0" w:space="0" w:color="auto"/>
        <w:bottom w:val="none" w:sz="0" w:space="0" w:color="auto"/>
        <w:right w:val="none" w:sz="0" w:space="0" w:color="auto"/>
      </w:divBdr>
    </w:div>
    <w:div w:id="1269968528">
      <w:bodyDiv w:val="1"/>
      <w:marLeft w:val="0"/>
      <w:marRight w:val="0"/>
      <w:marTop w:val="0"/>
      <w:marBottom w:val="0"/>
      <w:divBdr>
        <w:top w:val="none" w:sz="0" w:space="0" w:color="auto"/>
        <w:left w:val="none" w:sz="0" w:space="0" w:color="auto"/>
        <w:bottom w:val="none" w:sz="0" w:space="0" w:color="auto"/>
        <w:right w:val="none" w:sz="0" w:space="0" w:color="auto"/>
      </w:divBdr>
    </w:div>
    <w:div w:id="1274707471">
      <w:bodyDiv w:val="1"/>
      <w:marLeft w:val="0"/>
      <w:marRight w:val="0"/>
      <w:marTop w:val="0"/>
      <w:marBottom w:val="0"/>
      <w:divBdr>
        <w:top w:val="none" w:sz="0" w:space="0" w:color="auto"/>
        <w:left w:val="none" w:sz="0" w:space="0" w:color="auto"/>
        <w:bottom w:val="none" w:sz="0" w:space="0" w:color="auto"/>
        <w:right w:val="none" w:sz="0" w:space="0" w:color="auto"/>
      </w:divBdr>
    </w:div>
    <w:div w:id="1282498756">
      <w:bodyDiv w:val="1"/>
      <w:marLeft w:val="0"/>
      <w:marRight w:val="0"/>
      <w:marTop w:val="0"/>
      <w:marBottom w:val="0"/>
      <w:divBdr>
        <w:top w:val="none" w:sz="0" w:space="0" w:color="auto"/>
        <w:left w:val="none" w:sz="0" w:space="0" w:color="auto"/>
        <w:bottom w:val="none" w:sz="0" w:space="0" w:color="auto"/>
        <w:right w:val="none" w:sz="0" w:space="0" w:color="auto"/>
      </w:divBdr>
    </w:div>
    <w:div w:id="1294630848">
      <w:bodyDiv w:val="1"/>
      <w:marLeft w:val="0"/>
      <w:marRight w:val="0"/>
      <w:marTop w:val="0"/>
      <w:marBottom w:val="0"/>
      <w:divBdr>
        <w:top w:val="none" w:sz="0" w:space="0" w:color="auto"/>
        <w:left w:val="none" w:sz="0" w:space="0" w:color="auto"/>
        <w:bottom w:val="none" w:sz="0" w:space="0" w:color="auto"/>
        <w:right w:val="none" w:sz="0" w:space="0" w:color="auto"/>
      </w:divBdr>
    </w:div>
    <w:div w:id="1305504462">
      <w:bodyDiv w:val="1"/>
      <w:marLeft w:val="0"/>
      <w:marRight w:val="0"/>
      <w:marTop w:val="0"/>
      <w:marBottom w:val="0"/>
      <w:divBdr>
        <w:top w:val="none" w:sz="0" w:space="0" w:color="auto"/>
        <w:left w:val="none" w:sz="0" w:space="0" w:color="auto"/>
        <w:bottom w:val="none" w:sz="0" w:space="0" w:color="auto"/>
        <w:right w:val="none" w:sz="0" w:space="0" w:color="auto"/>
      </w:divBdr>
    </w:div>
    <w:div w:id="1329216285">
      <w:bodyDiv w:val="1"/>
      <w:marLeft w:val="0"/>
      <w:marRight w:val="0"/>
      <w:marTop w:val="0"/>
      <w:marBottom w:val="0"/>
      <w:divBdr>
        <w:top w:val="none" w:sz="0" w:space="0" w:color="auto"/>
        <w:left w:val="none" w:sz="0" w:space="0" w:color="auto"/>
        <w:bottom w:val="none" w:sz="0" w:space="0" w:color="auto"/>
        <w:right w:val="none" w:sz="0" w:space="0" w:color="auto"/>
      </w:divBdr>
    </w:div>
    <w:div w:id="1390493487">
      <w:bodyDiv w:val="1"/>
      <w:marLeft w:val="0"/>
      <w:marRight w:val="0"/>
      <w:marTop w:val="0"/>
      <w:marBottom w:val="0"/>
      <w:divBdr>
        <w:top w:val="none" w:sz="0" w:space="0" w:color="auto"/>
        <w:left w:val="none" w:sz="0" w:space="0" w:color="auto"/>
        <w:bottom w:val="none" w:sz="0" w:space="0" w:color="auto"/>
        <w:right w:val="none" w:sz="0" w:space="0" w:color="auto"/>
      </w:divBdr>
    </w:div>
    <w:div w:id="1391491135">
      <w:bodyDiv w:val="1"/>
      <w:marLeft w:val="0"/>
      <w:marRight w:val="0"/>
      <w:marTop w:val="0"/>
      <w:marBottom w:val="0"/>
      <w:divBdr>
        <w:top w:val="none" w:sz="0" w:space="0" w:color="auto"/>
        <w:left w:val="none" w:sz="0" w:space="0" w:color="auto"/>
        <w:bottom w:val="none" w:sz="0" w:space="0" w:color="auto"/>
        <w:right w:val="none" w:sz="0" w:space="0" w:color="auto"/>
      </w:divBdr>
    </w:div>
    <w:div w:id="1417703549">
      <w:bodyDiv w:val="1"/>
      <w:marLeft w:val="0"/>
      <w:marRight w:val="0"/>
      <w:marTop w:val="0"/>
      <w:marBottom w:val="0"/>
      <w:divBdr>
        <w:top w:val="none" w:sz="0" w:space="0" w:color="auto"/>
        <w:left w:val="none" w:sz="0" w:space="0" w:color="auto"/>
        <w:bottom w:val="none" w:sz="0" w:space="0" w:color="auto"/>
        <w:right w:val="none" w:sz="0" w:space="0" w:color="auto"/>
      </w:divBdr>
    </w:div>
    <w:div w:id="1435437896">
      <w:bodyDiv w:val="1"/>
      <w:marLeft w:val="0"/>
      <w:marRight w:val="0"/>
      <w:marTop w:val="0"/>
      <w:marBottom w:val="0"/>
      <w:divBdr>
        <w:top w:val="none" w:sz="0" w:space="0" w:color="auto"/>
        <w:left w:val="none" w:sz="0" w:space="0" w:color="auto"/>
        <w:bottom w:val="none" w:sz="0" w:space="0" w:color="auto"/>
        <w:right w:val="none" w:sz="0" w:space="0" w:color="auto"/>
      </w:divBdr>
    </w:div>
    <w:div w:id="1458910936">
      <w:bodyDiv w:val="1"/>
      <w:marLeft w:val="0"/>
      <w:marRight w:val="0"/>
      <w:marTop w:val="0"/>
      <w:marBottom w:val="0"/>
      <w:divBdr>
        <w:top w:val="none" w:sz="0" w:space="0" w:color="auto"/>
        <w:left w:val="none" w:sz="0" w:space="0" w:color="auto"/>
        <w:bottom w:val="none" w:sz="0" w:space="0" w:color="auto"/>
        <w:right w:val="none" w:sz="0" w:space="0" w:color="auto"/>
      </w:divBdr>
    </w:div>
    <w:div w:id="1480994378">
      <w:bodyDiv w:val="1"/>
      <w:marLeft w:val="0"/>
      <w:marRight w:val="0"/>
      <w:marTop w:val="0"/>
      <w:marBottom w:val="0"/>
      <w:divBdr>
        <w:top w:val="none" w:sz="0" w:space="0" w:color="auto"/>
        <w:left w:val="none" w:sz="0" w:space="0" w:color="auto"/>
        <w:bottom w:val="none" w:sz="0" w:space="0" w:color="auto"/>
        <w:right w:val="none" w:sz="0" w:space="0" w:color="auto"/>
      </w:divBdr>
    </w:div>
    <w:div w:id="1497266469">
      <w:bodyDiv w:val="1"/>
      <w:marLeft w:val="0"/>
      <w:marRight w:val="0"/>
      <w:marTop w:val="0"/>
      <w:marBottom w:val="0"/>
      <w:divBdr>
        <w:top w:val="none" w:sz="0" w:space="0" w:color="auto"/>
        <w:left w:val="none" w:sz="0" w:space="0" w:color="auto"/>
        <w:bottom w:val="none" w:sz="0" w:space="0" w:color="auto"/>
        <w:right w:val="none" w:sz="0" w:space="0" w:color="auto"/>
      </w:divBdr>
    </w:div>
    <w:div w:id="1497266606">
      <w:bodyDiv w:val="1"/>
      <w:marLeft w:val="0"/>
      <w:marRight w:val="0"/>
      <w:marTop w:val="0"/>
      <w:marBottom w:val="0"/>
      <w:divBdr>
        <w:top w:val="none" w:sz="0" w:space="0" w:color="auto"/>
        <w:left w:val="none" w:sz="0" w:space="0" w:color="auto"/>
        <w:bottom w:val="none" w:sz="0" w:space="0" w:color="auto"/>
        <w:right w:val="none" w:sz="0" w:space="0" w:color="auto"/>
      </w:divBdr>
    </w:div>
    <w:div w:id="1510367599">
      <w:bodyDiv w:val="1"/>
      <w:marLeft w:val="0"/>
      <w:marRight w:val="0"/>
      <w:marTop w:val="0"/>
      <w:marBottom w:val="0"/>
      <w:divBdr>
        <w:top w:val="none" w:sz="0" w:space="0" w:color="auto"/>
        <w:left w:val="none" w:sz="0" w:space="0" w:color="auto"/>
        <w:bottom w:val="none" w:sz="0" w:space="0" w:color="auto"/>
        <w:right w:val="none" w:sz="0" w:space="0" w:color="auto"/>
      </w:divBdr>
    </w:div>
    <w:div w:id="1510367644">
      <w:bodyDiv w:val="1"/>
      <w:marLeft w:val="0"/>
      <w:marRight w:val="0"/>
      <w:marTop w:val="0"/>
      <w:marBottom w:val="0"/>
      <w:divBdr>
        <w:top w:val="none" w:sz="0" w:space="0" w:color="auto"/>
        <w:left w:val="none" w:sz="0" w:space="0" w:color="auto"/>
        <w:bottom w:val="none" w:sz="0" w:space="0" w:color="auto"/>
        <w:right w:val="none" w:sz="0" w:space="0" w:color="auto"/>
      </w:divBdr>
    </w:div>
    <w:div w:id="1512834449">
      <w:bodyDiv w:val="1"/>
      <w:marLeft w:val="0"/>
      <w:marRight w:val="0"/>
      <w:marTop w:val="0"/>
      <w:marBottom w:val="0"/>
      <w:divBdr>
        <w:top w:val="none" w:sz="0" w:space="0" w:color="auto"/>
        <w:left w:val="none" w:sz="0" w:space="0" w:color="auto"/>
        <w:bottom w:val="none" w:sz="0" w:space="0" w:color="auto"/>
        <w:right w:val="none" w:sz="0" w:space="0" w:color="auto"/>
      </w:divBdr>
    </w:div>
    <w:div w:id="1517037340">
      <w:bodyDiv w:val="1"/>
      <w:marLeft w:val="0"/>
      <w:marRight w:val="0"/>
      <w:marTop w:val="0"/>
      <w:marBottom w:val="0"/>
      <w:divBdr>
        <w:top w:val="none" w:sz="0" w:space="0" w:color="auto"/>
        <w:left w:val="none" w:sz="0" w:space="0" w:color="auto"/>
        <w:bottom w:val="none" w:sz="0" w:space="0" w:color="auto"/>
        <w:right w:val="none" w:sz="0" w:space="0" w:color="auto"/>
      </w:divBdr>
    </w:div>
    <w:div w:id="1526165963">
      <w:bodyDiv w:val="1"/>
      <w:marLeft w:val="0"/>
      <w:marRight w:val="0"/>
      <w:marTop w:val="0"/>
      <w:marBottom w:val="0"/>
      <w:divBdr>
        <w:top w:val="none" w:sz="0" w:space="0" w:color="auto"/>
        <w:left w:val="none" w:sz="0" w:space="0" w:color="auto"/>
        <w:bottom w:val="none" w:sz="0" w:space="0" w:color="auto"/>
        <w:right w:val="none" w:sz="0" w:space="0" w:color="auto"/>
      </w:divBdr>
    </w:div>
    <w:div w:id="1533301340">
      <w:bodyDiv w:val="1"/>
      <w:marLeft w:val="0"/>
      <w:marRight w:val="0"/>
      <w:marTop w:val="0"/>
      <w:marBottom w:val="0"/>
      <w:divBdr>
        <w:top w:val="none" w:sz="0" w:space="0" w:color="auto"/>
        <w:left w:val="none" w:sz="0" w:space="0" w:color="auto"/>
        <w:bottom w:val="none" w:sz="0" w:space="0" w:color="auto"/>
        <w:right w:val="none" w:sz="0" w:space="0" w:color="auto"/>
      </w:divBdr>
    </w:div>
    <w:div w:id="1533879379">
      <w:bodyDiv w:val="1"/>
      <w:marLeft w:val="0"/>
      <w:marRight w:val="0"/>
      <w:marTop w:val="0"/>
      <w:marBottom w:val="0"/>
      <w:divBdr>
        <w:top w:val="none" w:sz="0" w:space="0" w:color="auto"/>
        <w:left w:val="none" w:sz="0" w:space="0" w:color="auto"/>
        <w:bottom w:val="none" w:sz="0" w:space="0" w:color="auto"/>
        <w:right w:val="none" w:sz="0" w:space="0" w:color="auto"/>
      </w:divBdr>
    </w:div>
    <w:div w:id="1569002306">
      <w:bodyDiv w:val="1"/>
      <w:marLeft w:val="0"/>
      <w:marRight w:val="0"/>
      <w:marTop w:val="0"/>
      <w:marBottom w:val="0"/>
      <w:divBdr>
        <w:top w:val="none" w:sz="0" w:space="0" w:color="auto"/>
        <w:left w:val="none" w:sz="0" w:space="0" w:color="auto"/>
        <w:bottom w:val="none" w:sz="0" w:space="0" w:color="auto"/>
        <w:right w:val="none" w:sz="0" w:space="0" w:color="auto"/>
      </w:divBdr>
    </w:div>
    <w:div w:id="1576088991">
      <w:bodyDiv w:val="1"/>
      <w:marLeft w:val="0"/>
      <w:marRight w:val="0"/>
      <w:marTop w:val="0"/>
      <w:marBottom w:val="0"/>
      <w:divBdr>
        <w:top w:val="none" w:sz="0" w:space="0" w:color="auto"/>
        <w:left w:val="none" w:sz="0" w:space="0" w:color="auto"/>
        <w:bottom w:val="none" w:sz="0" w:space="0" w:color="auto"/>
        <w:right w:val="none" w:sz="0" w:space="0" w:color="auto"/>
      </w:divBdr>
    </w:div>
    <w:div w:id="1579559323">
      <w:bodyDiv w:val="1"/>
      <w:marLeft w:val="0"/>
      <w:marRight w:val="0"/>
      <w:marTop w:val="0"/>
      <w:marBottom w:val="0"/>
      <w:divBdr>
        <w:top w:val="none" w:sz="0" w:space="0" w:color="auto"/>
        <w:left w:val="none" w:sz="0" w:space="0" w:color="auto"/>
        <w:bottom w:val="none" w:sz="0" w:space="0" w:color="auto"/>
        <w:right w:val="none" w:sz="0" w:space="0" w:color="auto"/>
      </w:divBdr>
    </w:div>
    <w:div w:id="1583369885">
      <w:bodyDiv w:val="1"/>
      <w:marLeft w:val="0"/>
      <w:marRight w:val="0"/>
      <w:marTop w:val="0"/>
      <w:marBottom w:val="0"/>
      <w:divBdr>
        <w:top w:val="none" w:sz="0" w:space="0" w:color="auto"/>
        <w:left w:val="none" w:sz="0" w:space="0" w:color="auto"/>
        <w:bottom w:val="none" w:sz="0" w:space="0" w:color="auto"/>
        <w:right w:val="none" w:sz="0" w:space="0" w:color="auto"/>
      </w:divBdr>
    </w:div>
    <w:div w:id="1598362510">
      <w:bodyDiv w:val="1"/>
      <w:marLeft w:val="0"/>
      <w:marRight w:val="0"/>
      <w:marTop w:val="0"/>
      <w:marBottom w:val="0"/>
      <w:divBdr>
        <w:top w:val="none" w:sz="0" w:space="0" w:color="auto"/>
        <w:left w:val="none" w:sz="0" w:space="0" w:color="auto"/>
        <w:bottom w:val="none" w:sz="0" w:space="0" w:color="auto"/>
        <w:right w:val="none" w:sz="0" w:space="0" w:color="auto"/>
      </w:divBdr>
    </w:div>
    <w:div w:id="1618414696">
      <w:bodyDiv w:val="1"/>
      <w:marLeft w:val="0"/>
      <w:marRight w:val="0"/>
      <w:marTop w:val="0"/>
      <w:marBottom w:val="0"/>
      <w:divBdr>
        <w:top w:val="none" w:sz="0" w:space="0" w:color="auto"/>
        <w:left w:val="none" w:sz="0" w:space="0" w:color="auto"/>
        <w:bottom w:val="none" w:sz="0" w:space="0" w:color="auto"/>
        <w:right w:val="none" w:sz="0" w:space="0" w:color="auto"/>
      </w:divBdr>
    </w:div>
    <w:div w:id="1629626763">
      <w:bodyDiv w:val="1"/>
      <w:marLeft w:val="0"/>
      <w:marRight w:val="0"/>
      <w:marTop w:val="0"/>
      <w:marBottom w:val="0"/>
      <w:divBdr>
        <w:top w:val="none" w:sz="0" w:space="0" w:color="auto"/>
        <w:left w:val="none" w:sz="0" w:space="0" w:color="auto"/>
        <w:bottom w:val="none" w:sz="0" w:space="0" w:color="auto"/>
        <w:right w:val="none" w:sz="0" w:space="0" w:color="auto"/>
      </w:divBdr>
    </w:div>
    <w:div w:id="1637106390">
      <w:bodyDiv w:val="1"/>
      <w:marLeft w:val="0"/>
      <w:marRight w:val="0"/>
      <w:marTop w:val="0"/>
      <w:marBottom w:val="0"/>
      <w:divBdr>
        <w:top w:val="none" w:sz="0" w:space="0" w:color="auto"/>
        <w:left w:val="none" w:sz="0" w:space="0" w:color="auto"/>
        <w:bottom w:val="none" w:sz="0" w:space="0" w:color="auto"/>
        <w:right w:val="none" w:sz="0" w:space="0" w:color="auto"/>
      </w:divBdr>
    </w:div>
    <w:div w:id="1639071647">
      <w:bodyDiv w:val="1"/>
      <w:marLeft w:val="0"/>
      <w:marRight w:val="0"/>
      <w:marTop w:val="0"/>
      <w:marBottom w:val="0"/>
      <w:divBdr>
        <w:top w:val="none" w:sz="0" w:space="0" w:color="auto"/>
        <w:left w:val="none" w:sz="0" w:space="0" w:color="auto"/>
        <w:bottom w:val="none" w:sz="0" w:space="0" w:color="auto"/>
        <w:right w:val="none" w:sz="0" w:space="0" w:color="auto"/>
      </w:divBdr>
    </w:div>
    <w:div w:id="1647780296">
      <w:bodyDiv w:val="1"/>
      <w:marLeft w:val="0"/>
      <w:marRight w:val="0"/>
      <w:marTop w:val="0"/>
      <w:marBottom w:val="0"/>
      <w:divBdr>
        <w:top w:val="none" w:sz="0" w:space="0" w:color="auto"/>
        <w:left w:val="none" w:sz="0" w:space="0" w:color="auto"/>
        <w:bottom w:val="none" w:sz="0" w:space="0" w:color="auto"/>
        <w:right w:val="none" w:sz="0" w:space="0" w:color="auto"/>
      </w:divBdr>
    </w:div>
    <w:div w:id="1682928073">
      <w:bodyDiv w:val="1"/>
      <w:marLeft w:val="0"/>
      <w:marRight w:val="0"/>
      <w:marTop w:val="0"/>
      <w:marBottom w:val="0"/>
      <w:divBdr>
        <w:top w:val="none" w:sz="0" w:space="0" w:color="auto"/>
        <w:left w:val="none" w:sz="0" w:space="0" w:color="auto"/>
        <w:bottom w:val="none" w:sz="0" w:space="0" w:color="auto"/>
        <w:right w:val="none" w:sz="0" w:space="0" w:color="auto"/>
      </w:divBdr>
    </w:div>
    <w:div w:id="1689330761">
      <w:bodyDiv w:val="1"/>
      <w:marLeft w:val="0"/>
      <w:marRight w:val="0"/>
      <w:marTop w:val="0"/>
      <w:marBottom w:val="0"/>
      <w:divBdr>
        <w:top w:val="none" w:sz="0" w:space="0" w:color="auto"/>
        <w:left w:val="none" w:sz="0" w:space="0" w:color="auto"/>
        <w:bottom w:val="none" w:sz="0" w:space="0" w:color="auto"/>
        <w:right w:val="none" w:sz="0" w:space="0" w:color="auto"/>
      </w:divBdr>
    </w:div>
    <w:div w:id="1697342886">
      <w:bodyDiv w:val="1"/>
      <w:marLeft w:val="0"/>
      <w:marRight w:val="0"/>
      <w:marTop w:val="0"/>
      <w:marBottom w:val="0"/>
      <w:divBdr>
        <w:top w:val="none" w:sz="0" w:space="0" w:color="auto"/>
        <w:left w:val="none" w:sz="0" w:space="0" w:color="auto"/>
        <w:bottom w:val="none" w:sz="0" w:space="0" w:color="auto"/>
        <w:right w:val="none" w:sz="0" w:space="0" w:color="auto"/>
      </w:divBdr>
    </w:div>
    <w:div w:id="1737165479">
      <w:bodyDiv w:val="1"/>
      <w:marLeft w:val="0"/>
      <w:marRight w:val="0"/>
      <w:marTop w:val="0"/>
      <w:marBottom w:val="0"/>
      <w:divBdr>
        <w:top w:val="none" w:sz="0" w:space="0" w:color="auto"/>
        <w:left w:val="none" w:sz="0" w:space="0" w:color="auto"/>
        <w:bottom w:val="none" w:sz="0" w:space="0" w:color="auto"/>
        <w:right w:val="none" w:sz="0" w:space="0" w:color="auto"/>
      </w:divBdr>
    </w:div>
    <w:div w:id="1776754735">
      <w:bodyDiv w:val="1"/>
      <w:marLeft w:val="0"/>
      <w:marRight w:val="0"/>
      <w:marTop w:val="0"/>
      <w:marBottom w:val="0"/>
      <w:divBdr>
        <w:top w:val="none" w:sz="0" w:space="0" w:color="auto"/>
        <w:left w:val="none" w:sz="0" w:space="0" w:color="auto"/>
        <w:bottom w:val="none" w:sz="0" w:space="0" w:color="auto"/>
        <w:right w:val="none" w:sz="0" w:space="0" w:color="auto"/>
      </w:divBdr>
    </w:div>
    <w:div w:id="1790933552">
      <w:bodyDiv w:val="1"/>
      <w:marLeft w:val="0"/>
      <w:marRight w:val="0"/>
      <w:marTop w:val="0"/>
      <w:marBottom w:val="0"/>
      <w:divBdr>
        <w:top w:val="none" w:sz="0" w:space="0" w:color="auto"/>
        <w:left w:val="none" w:sz="0" w:space="0" w:color="auto"/>
        <w:bottom w:val="none" w:sz="0" w:space="0" w:color="auto"/>
        <w:right w:val="none" w:sz="0" w:space="0" w:color="auto"/>
      </w:divBdr>
    </w:div>
    <w:div w:id="1791439794">
      <w:bodyDiv w:val="1"/>
      <w:marLeft w:val="0"/>
      <w:marRight w:val="0"/>
      <w:marTop w:val="0"/>
      <w:marBottom w:val="0"/>
      <w:divBdr>
        <w:top w:val="none" w:sz="0" w:space="0" w:color="auto"/>
        <w:left w:val="none" w:sz="0" w:space="0" w:color="auto"/>
        <w:bottom w:val="none" w:sz="0" w:space="0" w:color="auto"/>
        <w:right w:val="none" w:sz="0" w:space="0" w:color="auto"/>
      </w:divBdr>
    </w:div>
    <w:div w:id="1855653065">
      <w:bodyDiv w:val="1"/>
      <w:marLeft w:val="0"/>
      <w:marRight w:val="0"/>
      <w:marTop w:val="0"/>
      <w:marBottom w:val="0"/>
      <w:divBdr>
        <w:top w:val="none" w:sz="0" w:space="0" w:color="auto"/>
        <w:left w:val="none" w:sz="0" w:space="0" w:color="auto"/>
        <w:bottom w:val="none" w:sz="0" w:space="0" w:color="auto"/>
        <w:right w:val="none" w:sz="0" w:space="0" w:color="auto"/>
      </w:divBdr>
    </w:div>
    <w:div w:id="1861697843">
      <w:bodyDiv w:val="1"/>
      <w:marLeft w:val="0"/>
      <w:marRight w:val="0"/>
      <w:marTop w:val="0"/>
      <w:marBottom w:val="0"/>
      <w:divBdr>
        <w:top w:val="none" w:sz="0" w:space="0" w:color="auto"/>
        <w:left w:val="none" w:sz="0" w:space="0" w:color="auto"/>
        <w:bottom w:val="none" w:sz="0" w:space="0" w:color="auto"/>
        <w:right w:val="none" w:sz="0" w:space="0" w:color="auto"/>
      </w:divBdr>
    </w:div>
    <w:div w:id="1872916867">
      <w:bodyDiv w:val="1"/>
      <w:marLeft w:val="0"/>
      <w:marRight w:val="0"/>
      <w:marTop w:val="0"/>
      <w:marBottom w:val="0"/>
      <w:divBdr>
        <w:top w:val="none" w:sz="0" w:space="0" w:color="auto"/>
        <w:left w:val="none" w:sz="0" w:space="0" w:color="auto"/>
        <w:bottom w:val="none" w:sz="0" w:space="0" w:color="auto"/>
        <w:right w:val="none" w:sz="0" w:space="0" w:color="auto"/>
      </w:divBdr>
    </w:div>
    <w:div w:id="1902209142">
      <w:bodyDiv w:val="1"/>
      <w:marLeft w:val="0"/>
      <w:marRight w:val="0"/>
      <w:marTop w:val="0"/>
      <w:marBottom w:val="0"/>
      <w:divBdr>
        <w:top w:val="none" w:sz="0" w:space="0" w:color="auto"/>
        <w:left w:val="none" w:sz="0" w:space="0" w:color="auto"/>
        <w:bottom w:val="none" w:sz="0" w:space="0" w:color="auto"/>
        <w:right w:val="none" w:sz="0" w:space="0" w:color="auto"/>
      </w:divBdr>
    </w:div>
    <w:div w:id="1910074299">
      <w:bodyDiv w:val="1"/>
      <w:marLeft w:val="0"/>
      <w:marRight w:val="0"/>
      <w:marTop w:val="0"/>
      <w:marBottom w:val="0"/>
      <w:divBdr>
        <w:top w:val="none" w:sz="0" w:space="0" w:color="auto"/>
        <w:left w:val="none" w:sz="0" w:space="0" w:color="auto"/>
        <w:bottom w:val="none" w:sz="0" w:space="0" w:color="auto"/>
        <w:right w:val="none" w:sz="0" w:space="0" w:color="auto"/>
      </w:divBdr>
    </w:div>
    <w:div w:id="1926920357">
      <w:bodyDiv w:val="1"/>
      <w:marLeft w:val="0"/>
      <w:marRight w:val="0"/>
      <w:marTop w:val="0"/>
      <w:marBottom w:val="0"/>
      <w:divBdr>
        <w:top w:val="none" w:sz="0" w:space="0" w:color="auto"/>
        <w:left w:val="none" w:sz="0" w:space="0" w:color="auto"/>
        <w:bottom w:val="none" w:sz="0" w:space="0" w:color="auto"/>
        <w:right w:val="none" w:sz="0" w:space="0" w:color="auto"/>
      </w:divBdr>
    </w:div>
    <w:div w:id="1991010552">
      <w:bodyDiv w:val="1"/>
      <w:marLeft w:val="0"/>
      <w:marRight w:val="0"/>
      <w:marTop w:val="0"/>
      <w:marBottom w:val="0"/>
      <w:divBdr>
        <w:top w:val="none" w:sz="0" w:space="0" w:color="auto"/>
        <w:left w:val="none" w:sz="0" w:space="0" w:color="auto"/>
        <w:bottom w:val="none" w:sz="0" w:space="0" w:color="auto"/>
        <w:right w:val="none" w:sz="0" w:space="0" w:color="auto"/>
      </w:divBdr>
    </w:div>
    <w:div w:id="2017154186">
      <w:bodyDiv w:val="1"/>
      <w:marLeft w:val="0"/>
      <w:marRight w:val="0"/>
      <w:marTop w:val="0"/>
      <w:marBottom w:val="0"/>
      <w:divBdr>
        <w:top w:val="none" w:sz="0" w:space="0" w:color="auto"/>
        <w:left w:val="none" w:sz="0" w:space="0" w:color="auto"/>
        <w:bottom w:val="none" w:sz="0" w:space="0" w:color="auto"/>
        <w:right w:val="none" w:sz="0" w:space="0" w:color="auto"/>
      </w:divBdr>
    </w:div>
    <w:div w:id="2027631400">
      <w:bodyDiv w:val="1"/>
      <w:marLeft w:val="0"/>
      <w:marRight w:val="0"/>
      <w:marTop w:val="0"/>
      <w:marBottom w:val="0"/>
      <w:divBdr>
        <w:top w:val="none" w:sz="0" w:space="0" w:color="auto"/>
        <w:left w:val="none" w:sz="0" w:space="0" w:color="auto"/>
        <w:bottom w:val="none" w:sz="0" w:space="0" w:color="auto"/>
        <w:right w:val="none" w:sz="0" w:space="0" w:color="auto"/>
      </w:divBdr>
    </w:div>
    <w:div w:id="2031487750">
      <w:bodyDiv w:val="1"/>
      <w:marLeft w:val="0"/>
      <w:marRight w:val="0"/>
      <w:marTop w:val="0"/>
      <w:marBottom w:val="0"/>
      <w:divBdr>
        <w:top w:val="none" w:sz="0" w:space="0" w:color="auto"/>
        <w:left w:val="none" w:sz="0" w:space="0" w:color="auto"/>
        <w:bottom w:val="none" w:sz="0" w:space="0" w:color="auto"/>
        <w:right w:val="none" w:sz="0" w:space="0" w:color="auto"/>
      </w:divBdr>
    </w:div>
    <w:div w:id="2038462103">
      <w:bodyDiv w:val="1"/>
      <w:marLeft w:val="0"/>
      <w:marRight w:val="0"/>
      <w:marTop w:val="0"/>
      <w:marBottom w:val="0"/>
      <w:divBdr>
        <w:top w:val="none" w:sz="0" w:space="0" w:color="auto"/>
        <w:left w:val="none" w:sz="0" w:space="0" w:color="auto"/>
        <w:bottom w:val="none" w:sz="0" w:space="0" w:color="auto"/>
        <w:right w:val="none" w:sz="0" w:space="0" w:color="auto"/>
      </w:divBdr>
    </w:div>
    <w:div w:id="2094424400">
      <w:bodyDiv w:val="1"/>
      <w:marLeft w:val="0"/>
      <w:marRight w:val="0"/>
      <w:marTop w:val="0"/>
      <w:marBottom w:val="0"/>
      <w:divBdr>
        <w:top w:val="none" w:sz="0" w:space="0" w:color="auto"/>
        <w:left w:val="none" w:sz="0" w:space="0" w:color="auto"/>
        <w:bottom w:val="none" w:sz="0" w:space="0" w:color="auto"/>
        <w:right w:val="none" w:sz="0" w:space="0" w:color="auto"/>
      </w:divBdr>
    </w:div>
    <w:div w:id="2114200548">
      <w:bodyDiv w:val="1"/>
      <w:marLeft w:val="0"/>
      <w:marRight w:val="0"/>
      <w:marTop w:val="0"/>
      <w:marBottom w:val="0"/>
      <w:divBdr>
        <w:top w:val="none" w:sz="0" w:space="0" w:color="auto"/>
        <w:left w:val="none" w:sz="0" w:space="0" w:color="auto"/>
        <w:bottom w:val="none" w:sz="0" w:space="0" w:color="auto"/>
        <w:right w:val="none" w:sz="0" w:space="0" w:color="auto"/>
      </w:divBdr>
    </w:div>
    <w:div w:id="2138985442">
      <w:bodyDiv w:val="1"/>
      <w:marLeft w:val="0"/>
      <w:marRight w:val="0"/>
      <w:marTop w:val="0"/>
      <w:marBottom w:val="0"/>
      <w:divBdr>
        <w:top w:val="none" w:sz="0" w:space="0" w:color="auto"/>
        <w:left w:val="none" w:sz="0" w:space="0" w:color="auto"/>
        <w:bottom w:val="none" w:sz="0" w:space="0" w:color="auto"/>
        <w:right w:val="none" w:sz="0" w:space="0" w:color="auto"/>
      </w:divBdr>
    </w:div>
    <w:div w:id="2140680549">
      <w:bodyDiv w:val="1"/>
      <w:marLeft w:val="0"/>
      <w:marRight w:val="0"/>
      <w:marTop w:val="0"/>
      <w:marBottom w:val="0"/>
      <w:divBdr>
        <w:top w:val="none" w:sz="0" w:space="0" w:color="auto"/>
        <w:left w:val="none" w:sz="0" w:space="0" w:color="auto"/>
        <w:bottom w:val="none" w:sz="0" w:space="0" w:color="auto"/>
        <w:right w:val="none" w:sz="0" w:space="0" w:color="auto"/>
      </w:divBdr>
    </w:div>
    <w:div w:id="21465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ivetkalchev/VarnaAir" TargetMode="External"/><Relationship Id="rId2" Type="http://schemas.openxmlformats.org/officeDocument/2006/relationships/customXml" Target="../customXml/item2.xml"/><Relationship Id="rId16" Type="http://schemas.openxmlformats.org/officeDocument/2006/relationships/hyperlink" Target="https://openweathermap.org/api/air-pollu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63F4615AF695469D00E89E4E22A8AF" ma:contentTypeVersion="13" ma:contentTypeDescription="Een nieuw document maken." ma:contentTypeScope="" ma:versionID="ed4ecf5334f6f73b597cef2354de8102">
  <xsd:schema xmlns:xsd="http://www.w3.org/2001/XMLSchema" xmlns:xs="http://www.w3.org/2001/XMLSchema" xmlns:p="http://schemas.microsoft.com/office/2006/metadata/properties" xmlns:ns3="63cb808f-73f3-4c7e-9c5d-4fb793175dc3" xmlns:ns4="3074daa8-02f2-450e-83db-62971580ccff" targetNamespace="http://schemas.microsoft.com/office/2006/metadata/properties" ma:root="true" ma:fieldsID="c6f4c8a83b8cc7acec1beff7d54da97a" ns3:_="" ns4:_="">
    <xsd:import namespace="63cb808f-73f3-4c7e-9c5d-4fb793175dc3"/>
    <xsd:import namespace="3074daa8-02f2-450e-83db-62971580ccf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b808f-73f3-4c7e-9c5d-4fb793175d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4daa8-02f2-450e-83db-62971580cc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3cb808f-73f3-4c7e-9c5d-4fb793175dc3" xsi:nil="true"/>
  </documentManagement>
</p:properties>
</file>

<file path=customXml/itemProps1.xml><?xml version="1.0" encoding="utf-8"?>
<ds:datastoreItem xmlns:ds="http://schemas.openxmlformats.org/officeDocument/2006/customXml" ds:itemID="{5B50BB5A-DAF5-4FE9-859D-E3893992073B}">
  <ds:schemaRefs>
    <ds:schemaRef ds:uri="http://schemas.openxmlformats.org/officeDocument/2006/bibliography"/>
  </ds:schemaRefs>
</ds:datastoreItem>
</file>

<file path=customXml/itemProps2.xml><?xml version="1.0" encoding="utf-8"?>
<ds:datastoreItem xmlns:ds="http://schemas.openxmlformats.org/officeDocument/2006/customXml" ds:itemID="{A2A0FF9B-1941-43F2-B2C4-9E26969A1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b808f-73f3-4c7e-9c5d-4fb793175dc3"/>
    <ds:schemaRef ds:uri="3074daa8-02f2-450e-83db-62971580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F567E2-711D-4833-8417-C8BC2901347F}">
  <ds:schemaRefs>
    <ds:schemaRef ds:uri="http://schemas.microsoft.com/sharepoint/v3/contenttype/forms"/>
  </ds:schemaRefs>
</ds:datastoreItem>
</file>

<file path=customXml/itemProps4.xml><?xml version="1.0" encoding="utf-8"?>
<ds:datastoreItem xmlns:ds="http://schemas.openxmlformats.org/officeDocument/2006/customXml" ds:itemID="{2B6A66CA-7FD0-4ED9-A3D3-779371F9DE95}">
  <ds:schemaRefs>
    <ds:schemaRef ds:uri="http://schemas.microsoft.com/office/2006/metadata/properties"/>
    <ds:schemaRef ds:uri="http://schemas.microsoft.com/office/infopath/2007/PartnerControls"/>
    <ds:schemaRef ds:uri="63cb808f-73f3-4c7e-9c5d-4fb793175dc3"/>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Kalcheva,Ivet I.Y.</dc:creator>
  <cp:keywords/>
  <dc:description/>
  <cp:lastModifiedBy>Kalcheva,Ivet I.Y.</cp:lastModifiedBy>
  <cp:revision>29</cp:revision>
  <cp:lastPrinted>2025-06-29T16:08:00Z</cp:lastPrinted>
  <dcterms:created xsi:type="dcterms:W3CDTF">2025-04-21T23:37:00Z</dcterms:created>
  <dcterms:modified xsi:type="dcterms:W3CDTF">2025-06-29T16:08:00Z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0x0101007763F4615AF695469D00E89E4E22A8AF</vt:lpwstr>
  </property>
</Properties>
</file>